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176" w:type="dxa"/>
        <w:tblLook w:val="01E0" w:firstRow="1" w:lastRow="1" w:firstColumn="1" w:lastColumn="1" w:noHBand="0" w:noVBand="0"/>
      </w:tblPr>
      <w:tblGrid>
        <w:gridCol w:w="4254"/>
        <w:gridCol w:w="5244"/>
      </w:tblGrid>
      <w:tr w:rsidR="005E1032" w:rsidRPr="006F4F31" w14:paraId="3B78A1DA" w14:textId="77777777" w:rsidTr="001C4CDD">
        <w:tc>
          <w:tcPr>
            <w:tcW w:w="4254" w:type="dxa"/>
          </w:tcPr>
          <w:p w14:paraId="1C853182" w14:textId="77777777" w:rsidR="005E1032" w:rsidRPr="001C4CDD" w:rsidRDefault="005E1032">
            <w:pPr>
              <w:jc w:val="center"/>
              <w:rPr>
                <w:rFonts w:ascii="Times New Roman" w:hAnsi="Times New Roman"/>
                <w:color w:val="000000"/>
                <w:spacing w:val="-12"/>
                <w:sz w:val="26"/>
                <w:szCs w:val="26"/>
              </w:rPr>
            </w:pPr>
            <w:r w:rsidRPr="001C4CDD">
              <w:rPr>
                <w:rFonts w:ascii="Times New Roman" w:hAnsi="Times New Roman"/>
                <w:color w:val="000000"/>
                <w:spacing w:val="-12"/>
                <w:sz w:val="26"/>
                <w:szCs w:val="26"/>
              </w:rPr>
              <w:t>QC PHÒNG KHÔNG - KHÔNG QUÂN</w:t>
            </w:r>
          </w:p>
          <w:p w14:paraId="3CC90CC9" w14:textId="77777777" w:rsidR="005E1032" w:rsidRPr="001C4CDD" w:rsidRDefault="005E1032">
            <w:pPr>
              <w:jc w:val="center"/>
              <w:rPr>
                <w:rFonts w:ascii="Times New Roman" w:hAnsi="Times New Roman"/>
                <w:b/>
                <w:color w:val="000000"/>
                <w:spacing w:val="-12"/>
                <w:sz w:val="26"/>
                <w:szCs w:val="26"/>
              </w:rPr>
            </w:pPr>
            <w:r w:rsidRPr="001C4CDD">
              <w:rPr>
                <w:rFonts w:ascii="Times New Roman" w:hAnsi="Times New Roman"/>
                <w:b/>
                <w:color w:val="000000"/>
                <w:spacing w:val="-12"/>
                <w:sz w:val="26"/>
                <w:szCs w:val="26"/>
              </w:rPr>
              <w:t>TRƯỜNG CAO ĐẲNG KỸ THUẬT</w:t>
            </w:r>
          </w:p>
          <w:p w14:paraId="07FC5C94" w14:textId="77777777" w:rsidR="005E1032" w:rsidRPr="001C4CDD" w:rsidRDefault="005E1032">
            <w:pPr>
              <w:jc w:val="center"/>
              <w:rPr>
                <w:rFonts w:ascii="Times New Roman" w:hAnsi="Times New Roman"/>
                <w:b/>
                <w:color w:val="000000"/>
                <w:spacing w:val="-12"/>
                <w:sz w:val="26"/>
                <w:szCs w:val="26"/>
              </w:rPr>
            </w:pPr>
            <w:r w:rsidRPr="001C4CDD">
              <w:rPr>
                <w:rFonts w:ascii="Times New Roman" w:hAnsi="Times New Roman"/>
                <w:b/>
                <w:color w:val="000000"/>
                <w:spacing w:val="-12"/>
                <w:sz w:val="26"/>
                <w:szCs w:val="26"/>
              </w:rPr>
              <w:t>PHÒNG KHÔNG-KHÔNG QUÂN</w:t>
            </w:r>
          </w:p>
          <w:p w14:paraId="77786045" w14:textId="4660DEFC" w:rsidR="005E1032" w:rsidRPr="002A0B3A" w:rsidRDefault="00A261CF">
            <w:pPr>
              <w:jc w:val="center"/>
              <w:rPr>
                <w:rFonts w:ascii="Times New Roman" w:hAnsi="Times New Roman"/>
                <w:color w:val="000000"/>
                <w:sz w:val="26"/>
                <w:szCs w:val="26"/>
              </w:rPr>
            </w:pPr>
            <w:r w:rsidRPr="002A0B3A">
              <w:rPr>
                <w:rFonts w:ascii="Times New Roman" w:hAnsi="Times New Roman"/>
                <w:noProof/>
                <w:color w:val="000000"/>
                <w:sz w:val="26"/>
                <w:szCs w:val="26"/>
              </w:rPr>
              <mc:AlternateContent>
                <mc:Choice Requires="wps">
                  <w:drawing>
                    <wp:anchor distT="0" distB="0" distL="114300" distR="114300" simplePos="0" relativeHeight="251656704" behindDoc="0" locked="0" layoutInCell="1" allowOverlap="1" wp14:anchorId="713642D1" wp14:editId="47FCC00F">
                      <wp:simplePos x="0" y="0"/>
                      <wp:positionH relativeFrom="column">
                        <wp:posOffset>954405</wp:posOffset>
                      </wp:positionH>
                      <wp:positionV relativeFrom="paragraph">
                        <wp:posOffset>34290</wp:posOffset>
                      </wp:positionV>
                      <wp:extent cx="914400" cy="0"/>
                      <wp:effectExtent l="7620" t="8890" r="11430" b="1016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7E885"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15pt,2.7pt" to="147.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"/>
                  </w:pict>
                </mc:Fallback>
              </mc:AlternateContent>
            </w:r>
          </w:p>
          <w:p w14:paraId="60123458" w14:textId="77777777" w:rsidR="005E1032" w:rsidRPr="002A0B3A" w:rsidRDefault="008F555F">
            <w:pPr>
              <w:jc w:val="center"/>
              <w:rPr>
                <w:rFonts w:ascii="Times New Roman" w:hAnsi="Times New Roman"/>
                <w:color w:val="000000"/>
                <w:sz w:val="26"/>
                <w:szCs w:val="26"/>
              </w:rPr>
            </w:pPr>
            <w:r w:rsidRPr="00BB5B9D">
              <w:rPr>
                <w:rFonts w:ascii="Times New Roman" w:hAnsi="Times New Roman"/>
                <w:color w:val="000000"/>
                <w:sz w:val="26"/>
                <w:szCs w:val="26"/>
              </w:rPr>
              <w:t xml:space="preserve">Số: </w:t>
            </w:r>
            <w:r>
              <w:rPr>
                <w:rFonts w:ascii="Times New Roman" w:hAnsi="Times New Roman"/>
                <w:color w:val="000000"/>
                <w:sz w:val="26"/>
                <w:szCs w:val="26"/>
              </w:rPr>
              <w:t xml:space="preserve">            </w:t>
            </w:r>
            <w:r w:rsidRPr="00BB5B9D">
              <w:rPr>
                <w:rFonts w:ascii="Times New Roman" w:hAnsi="Times New Roman"/>
                <w:color w:val="000000"/>
                <w:sz w:val="26"/>
                <w:szCs w:val="26"/>
              </w:rPr>
              <w:t>/</w:t>
            </w:r>
            <w:r w:rsidR="007D386B">
              <w:rPr>
                <w:rFonts w:ascii="Times New Roman" w:hAnsi="Times New Roman"/>
                <w:color w:val="000000"/>
                <w:sz w:val="26"/>
                <w:szCs w:val="26"/>
              </w:rPr>
              <w:t>TTr-HC</w:t>
            </w:r>
          </w:p>
        </w:tc>
        <w:tc>
          <w:tcPr>
            <w:tcW w:w="5244" w:type="dxa"/>
          </w:tcPr>
          <w:p w14:paraId="356F08C8" w14:textId="77777777" w:rsidR="005E1032" w:rsidRPr="001C4CDD" w:rsidRDefault="005E1032">
            <w:pPr>
              <w:jc w:val="center"/>
              <w:rPr>
                <w:rFonts w:ascii="Times New Roman Bold" w:hAnsi="Times New Roman Bold"/>
                <w:b/>
                <w:color w:val="000000"/>
                <w:spacing w:val="-12"/>
                <w:sz w:val="26"/>
                <w:szCs w:val="26"/>
              </w:rPr>
            </w:pPr>
            <w:r w:rsidRPr="001C4CDD">
              <w:rPr>
                <w:rFonts w:ascii="Times New Roman Bold" w:hAnsi="Times New Roman Bold"/>
                <w:b/>
                <w:color w:val="000000"/>
                <w:spacing w:val="-12"/>
                <w:sz w:val="26"/>
                <w:szCs w:val="26"/>
              </w:rPr>
              <w:t>CỘNG HÒA XÃ HỘI CHỦ NGHĨA VIỆT NAM</w:t>
            </w:r>
          </w:p>
          <w:p w14:paraId="7FB0C14F" w14:textId="77777777" w:rsidR="005E1032" w:rsidRPr="001C4CDD" w:rsidRDefault="005E1032">
            <w:pPr>
              <w:jc w:val="center"/>
              <w:rPr>
                <w:rFonts w:ascii="Times New Roman Bold" w:hAnsi="Times New Roman Bold"/>
                <w:b/>
                <w:color w:val="000000"/>
                <w:spacing w:val="-12"/>
                <w:sz w:val="26"/>
                <w:szCs w:val="26"/>
              </w:rPr>
            </w:pPr>
            <w:r w:rsidRPr="001C4CDD">
              <w:rPr>
                <w:rFonts w:ascii="Times New Roman Bold" w:hAnsi="Times New Roman Bold"/>
                <w:b/>
                <w:color w:val="000000"/>
                <w:spacing w:val="-12"/>
                <w:sz w:val="26"/>
                <w:szCs w:val="26"/>
              </w:rPr>
              <w:t>Độc lập - Tự do - Hạnh phúc</w:t>
            </w:r>
          </w:p>
          <w:p w14:paraId="3AF5000A" w14:textId="70EE9161" w:rsidR="005E1032" w:rsidRPr="002A0B3A" w:rsidRDefault="00A261CF">
            <w:pPr>
              <w:jc w:val="center"/>
              <w:rPr>
                <w:rFonts w:ascii="Times New Roman" w:hAnsi="Times New Roman"/>
                <w:b/>
                <w:color w:val="000000"/>
                <w:sz w:val="26"/>
                <w:szCs w:val="26"/>
              </w:rPr>
            </w:pPr>
            <w:r>
              <w:rPr>
                <w:rFonts w:ascii="Times New Roman" w:hAnsi="Times New Roman"/>
                <w:b/>
                <w:noProof/>
                <w:color w:val="000000"/>
                <w:sz w:val="26"/>
                <w:szCs w:val="26"/>
              </w:rPr>
              <mc:AlternateContent>
                <mc:Choice Requires="wps">
                  <w:drawing>
                    <wp:anchor distT="0" distB="0" distL="114300" distR="114300" simplePos="0" relativeHeight="251657728" behindDoc="0" locked="0" layoutInCell="1" allowOverlap="1" wp14:anchorId="49AE4276" wp14:editId="25B020FF">
                      <wp:simplePos x="0" y="0"/>
                      <wp:positionH relativeFrom="column">
                        <wp:posOffset>740410</wp:posOffset>
                      </wp:positionH>
                      <wp:positionV relativeFrom="paragraph">
                        <wp:posOffset>24765</wp:posOffset>
                      </wp:positionV>
                      <wp:extent cx="1695450" cy="0"/>
                      <wp:effectExtent l="8890" t="9525" r="10160" b="952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F0CF99" id="_x0000_t32" coordsize="21600,21600" o:spt="32" o:oned="t" path="m,l21600,21600e" filled="f">
                      <v:path arrowok="t" fillok="f" o:connecttype="none"/>
                      <o:lock v:ext="edit" shapetype="t"/>
                    </v:shapetype>
                    <v:shape id="AutoShape 6" o:spid="_x0000_s1026" type="#_x0000_t32" style="position:absolute;margin-left:58.3pt;margin-top:1.95pt;width:13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JSm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"/>
                  </w:pict>
                </mc:Fallback>
              </mc:AlternateContent>
            </w:r>
          </w:p>
          <w:p w14:paraId="640F61B6" w14:textId="77777777" w:rsidR="00E90228" w:rsidRDefault="00E90228">
            <w:pPr>
              <w:jc w:val="center"/>
              <w:rPr>
                <w:rFonts w:ascii="Times New Roman" w:hAnsi="Times New Roman"/>
                <w:i/>
                <w:color w:val="000000"/>
                <w:sz w:val="26"/>
                <w:szCs w:val="26"/>
              </w:rPr>
            </w:pPr>
          </w:p>
          <w:p w14:paraId="3D247A67" w14:textId="77777777" w:rsidR="005E1032" w:rsidRPr="006F4F31" w:rsidRDefault="008F555F" w:rsidP="009F19DA">
            <w:pPr>
              <w:spacing w:after="120"/>
              <w:jc w:val="center"/>
              <w:rPr>
                <w:rFonts w:ascii="Times New Roman" w:hAnsi="Times New Roman"/>
                <w:i/>
                <w:color w:val="000000"/>
                <w:sz w:val="26"/>
                <w:szCs w:val="26"/>
              </w:rPr>
            </w:pPr>
            <w:r w:rsidRPr="002A0B3A">
              <w:rPr>
                <w:rFonts w:ascii="Times New Roman" w:hAnsi="Times New Roman"/>
                <w:i/>
                <w:color w:val="000000"/>
                <w:sz w:val="26"/>
                <w:szCs w:val="26"/>
              </w:rPr>
              <w:t>Hà Nội, ngày</w:t>
            </w:r>
            <w:r w:rsidR="00162527">
              <w:rPr>
                <w:rFonts w:ascii="Times New Roman" w:hAnsi="Times New Roman"/>
                <w:i/>
                <w:color w:val="000000"/>
                <w:sz w:val="26"/>
                <w:szCs w:val="26"/>
              </w:rPr>
              <w:t xml:space="preserve"> 27</w:t>
            </w:r>
            <w:r>
              <w:rPr>
                <w:rFonts w:ascii="Times New Roman" w:hAnsi="Times New Roman"/>
                <w:i/>
                <w:color w:val="000000"/>
                <w:sz w:val="26"/>
                <w:szCs w:val="26"/>
              </w:rPr>
              <w:t xml:space="preserve"> </w:t>
            </w:r>
            <w:r w:rsidRPr="002A0B3A">
              <w:rPr>
                <w:rFonts w:ascii="Times New Roman" w:hAnsi="Times New Roman"/>
                <w:i/>
                <w:color w:val="000000"/>
                <w:sz w:val="26"/>
                <w:szCs w:val="26"/>
              </w:rPr>
              <w:t>tháng</w:t>
            </w:r>
            <w:r w:rsidR="00162527">
              <w:rPr>
                <w:rFonts w:ascii="Times New Roman" w:hAnsi="Times New Roman"/>
                <w:i/>
                <w:color w:val="000000"/>
                <w:sz w:val="26"/>
                <w:szCs w:val="26"/>
              </w:rPr>
              <w:t xml:space="preserve"> 12 </w:t>
            </w:r>
            <w:r w:rsidRPr="002A0B3A">
              <w:rPr>
                <w:rFonts w:ascii="Times New Roman" w:hAnsi="Times New Roman"/>
                <w:i/>
                <w:color w:val="000000"/>
                <w:sz w:val="26"/>
                <w:szCs w:val="26"/>
              </w:rPr>
              <w:t xml:space="preserve">năm </w:t>
            </w:r>
            <w:r>
              <w:rPr>
                <w:rFonts w:ascii="Times New Roman" w:hAnsi="Times New Roman"/>
                <w:i/>
                <w:color w:val="000000"/>
                <w:sz w:val="26"/>
                <w:szCs w:val="26"/>
              </w:rPr>
              <w:t>202</w:t>
            </w:r>
            <w:r w:rsidR="007D386B">
              <w:rPr>
                <w:rFonts w:ascii="Times New Roman" w:hAnsi="Times New Roman"/>
                <w:i/>
                <w:color w:val="000000"/>
                <w:sz w:val="26"/>
                <w:szCs w:val="26"/>
              </w:rPr>
              <w:t>2</w:t>
            </w:r>
          </w:p>
        </w:tc>
      </w:tr>
    </w:tbl>
    <w:p w14:paraId="1DE5F945" w14:textId="77777777" w:rsidR="00D850E9" w:rsidRPr="005E1032" w:rsidRDefault="00D850E9" w:rsidP="00EA7864">
      <w:pPr>
        <w:jc w:val="center"/>
        <w:rPr>
          <w:rFonts w:ascii="Times New Roman" w:hAnsi="Times New Roman" w:cs="Times New Roman"/>
          <w:b/>
          <w:bCs/>
          <w:lang w:val="vi-VN"/>
        </w:rPr>
      </w:pPr>
    </w:p>
    <w:p w14:paraId="1A989413" w14:textId="77777777" w:rsidR="006545EF" w:rsidRPr="005E1032" w:rsidRDefault="006545EF" w:rsidP="00EA7864">
      <w:pPr>
        <w:jc w:val="center"/>
        <w:rPr>
          <w:rFonts w:ascii="Times New Roman" w:hAnsi="Times New Roman" w:cs="Times New Roman"/>
          <w:b/>
          <w:bCs/>
          <w:lang w:val="vi-VN"/>
        </w:rPr>
      </w:pPr>
    </w:p>
    <w:p w14:paraId="6A7565BB" w14:textId="77777777" w:rsidR="00D850E9" w:rsidRPr="00423373" w:rsidRDefault="00423373" w:rsidP="00EA7864">
      <w:pPr>
        <w:jc w:val="center"/>
        <w:rPr>
          <w:rFonts w:ascii="Times New Roman" w:hAnsi="Times New Roman" w:cs="Times New Roman"/>
          <w:b/>
          <w:bCs/>
        </w:rPr>
      </w:pPr>
      <w:r>
        <w:rPr>
          <w:rFonts w:ascii="Times New Roman" w:hAnsi="Times New Roman" w:cs="Times New Roman"/>
          <w:b/>
          <w:bCs/>
        </w:rPr>
        <w:t>TỜ TRÌNH</w:t>
      </w:r>
    </w:p>
    <w:p w14:paraId="34CCA60E" w14:textId="77777777" w:rsidR="0043733E" w:rsidRPr="005E1032" w:rsidRDefault="00D850E9" w:rsidP="0043733E">
      <w:pPr>
        <w:jc w:val="center"/>
        <w:rPr>
          <w:rFonts w:ascii="Times New Roman" w:hAnsi="Times New Roman" w:cs="Times New Roman"/>
          <w:b/>
          <w:bCs/>
          <w:lang w:val="vi-VN"/>
        </w:rPr>
      </w:pPr>
      <w:r w:rsidRPr="00690D84">
        <w:rPr>
          <w:rFonts w:ascii="Times New Roman" w:hAnsi="Times New Roman" w:cs="Times New Roman"/>
          <w:b/>
          <w:bCs/>
          <w:lang w:val="vi-VN"/>
        </w:rPr>
        <w:t xml:space="preserve">Về việc </w:t>
      </w:r>
      <w:r w:rsidR="00E333D2">
        <w:rPr>
          <w:rFonts w:ascii="Times New Roman" w:hAnsi="Times New Roman" w:cs="Times New Roman"/>
          <w:b/>
          <w:bCs/>
        </w:rPr>
        <w:t xml:space="preserve">xin </w:t>
      </w:r>
      <w:r w:rsidR="00C8073C" w:rsidRPr="00690D84">
        <w:rPr>
          <w:rFonts w:ascii="Times New Roman" w:hAnsi="Times New Roman" w:cs="Times New Roman"/>
          <w:b/>
          <w:bCs/>
          <w:lang w:val="vi-VN"/>
        </w:rPr>
        <w:t xml:space="preserve">phê duyệt </w:t>
      </w:r>
      <w:r w:rsidR="00E333D2" w:rsidRPr="00E333D2">
        <w:rPr>
          <w:rFonts w:ascii="Times New Roman" w:hAnsi="Times New Roman" w:cs="Times New Roman"/>
          <w:b/>
          <w:bCs/>
          <w:lang w:val="vi-VN"/>
        </w:rPr>
        <w:t>thành lập Ban Quản lý Dự án: “Nhà làm việc khối phòng, khoa giáo viên/Trường Cao đẳng Kỹ thuật PK-KQ/Quân chủng PK-KQ; Xây mới Nhà bệnh xá khu trung tâm/ Trường Cao đẳng Kỹ thuật PK-KQ và Hạ tầng kỹ thuật Trường Cao đẳng Kỹ thuật PK-KQ”</w:t>
      </w:r>
      <w:r w:rsidR="00E333D2">
        <w:rPr>
          <w:rFonts w:ascii="Times New Roman" w:hAnsi="Times New Roman" w:cs="Times New Roman"/>
          <w:b/>
          <w:bCs/>
        </w:rPr>
        <w:t xml:space="preserve"> </w:t>
      </w:r>
    </w:p>
    <w:p w14:paraId="2A0B28E0" w14:textId="25C62DDE" w:rsidR="00D850E9" w:rsidRPr="005E1032" w:rsidRDefault="00A261CF" w:rsidP="00EA7864">
      <w:pPr>
        <w:jc w:val="both"/>
        <w:rPr>
          <w:rFonts w:ascii="Times New Roman" w:hAnsi="Times New Roman" w:cs="Times New Roman"/>
          <w:b/>
          <w:bCs/>
          <w:sz w:val="20"/>
          <w:szCs w:val="20"/>
          <w:lang w:val="vi-VN"/>
        </w:rPr>
      </w:pPr>
      <w:r>
        <w:rPr>
          <w:rFonts w:ascii="Times New Roman" w:hAnsi="Times New Roman" w:cs="Times New Roman"/>
          <w:b/>
          <w:bCs/>
          <w:noProof/>
          <w:sz w:val="20"/>
          <w:szCs w:val="20"/>
          <w:lang w:val="vi-VN"/>
        </w:rPr>
        <mc:AlternateContent>
          <mc:Choice Requires="wps">
            <w:drawing>
              <wp:anchor distT="0" distB="0" distL="114300" distR="114300" simplePos="0" relativeHeight="251658752" behindDoc="0" locked="0" layoutInCell="1" allowOverlap="1" wp14:anchorId="3D38907E" wp14:editId="034FC1B0">
                <wp:simplePos x="0" y="0"/>
                <wp:positionH relativeFrom="column">
                  <wp:posOffset>1530350</wp:posOffset>
                </wp:positionH>
                <wp:positionV relativeFrom="paragraph">
                  <wp:posOffset>14605</wp:posOffset>
                </wp:positionV>
                <wp:extent cx="2828925" cy="0"/>
                <wp:effectExtent l="9525" t="9525" r="9525" b="952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8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D07861" id="AutoShape 7" o:spid="_x0000_s1026" type="#_x0000_t32" style="position:absolute;margin-left:120.5pt;margin-top:1.15pt;width:222.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"/>
            </w:pict>
          </mc:Fallback>
        </mc:AlternateContent>
      </w:r>
    </w:p>
    <w:p w14:paraId="092BDF49" w14:textId="77777777" w:rsidR="00D850E9" w:rsidRPr="007D386B" w:rsidRDefault="007D386B" w:rsidP="00C2539F">
      <w:pPr>
        <w:spacing w:before="120"/>
        <w:jc w:val="center"/>
        <w:rPr>
          <w:rFonts w:ascii="Times New Roman" w:hAnsi="Times New Roman" w:cs="Times New Roman"/>
        </w:rPr>
      </w:pPr>
      <w:r>
        <w:rPr>
          <w:rFonts w:ascii="Times New Roman" w:hAnsi="Times New Roman" w:cs="Times New Roman"/>
        </w:rPr>
        <w:t>Kính gửi: Hiệu trưởng Trường Cao đẳng Kỹ thuật PK-KQ.</w:t>
      </w:r>
    </w:p>
    <w:p w14:paraId="7321B90D" w14:textId="77777777" w:rsidR="00D850E9" w:rsidRPr="005E1032" w:rsidRDefault="00D850E9" w:rsidP="00C2539F">
      <w:pPr>
        <w:spacing w:before="120"/>
        <w:jc w:val="center"/>
        <w:rPr>
          <w:rFonts w:ascii="Times New Roman" w:hAnsi="Times New Roman" w:cs="Times New Roman"/>
          <w:b/>
          <w:bCs/>
          <w:sz w:val="27"/>
          <w:szCs w:val="27"/>
          <w:lang w:val="vi-VN"/>
        </w:rPr>
      </w:pPr>
    </w:p>
    <w:p w14:paraId="6FC51723" w14:textId="77777777" w:rsidR="004B3E62" w:rsidRPr="004B3E62" w:rsidRDefault="004B3E62" w:rsidP="004B3E62">
      <w:pPr>
        <w:spacing w:before="60"/>
        <w:ind w:firstLine="720"/>
        <w:jc w:val="both"/>
        <w:rPr>
          <w:rFonts w:ascii="Times New Roman" w:hAnsi="Times New Roman" w:cs="Times New Roman"/>
          <w:lang w:val="nl-NL"/>
        </w:rPr>
      </w:pPr>
      <w:r w:rsidRPr="004B3E62">
        <w:rPr>
          <w:rFonts w:ascii="Times New Roman" w:hAnsi="Times New Roman" w:cs="Times New Roman"/>
          <w:lang w:val="nl-NL"/>
        </w:rPr>
        <w:t>Căn cứ Luật Đầu tư công số 39/2019/QH14 ngày 13/6/2019; Luật Xây dựng số 50/2014/QH13 ngày 18/6/2014, được sửa đổi bổ sung tại Luật số 62/2020/QH14 ngày 28/6/2020; Luật Đấu thầu số 43/2013/QH13 ngày 26/11/2013;</w:t>
      </w:r>
    </w:p>
    <w:p w14:paraId="77159DCF" w14:textId="77777777" w:rsidR="004B3E62" w:rsidRPr="004B3E62" w:rsidRDefault="004B3E62" w:rsidP="004B3E62">
      <w:pPr>
        <w:spacing w:before="60"/>
        <w:ind w:firstLine="720"/>
        <w:jc w:val="both"/>
        <w:rPr>
          <w:rFonts w:ascii="Times New Roman" w:hAnsi="Times New Roman" w:cs="Times New Roman"/>
          <w:lang w:val="nl-NL"/>
        </w:rPr>
      </w:pPr>
      <w:r w:rsidRPr="004B3E62">
        <w:rPr>
          <w:rFonts w:ascii="Times New Roman" w:hAnsi="Times New Roman" w:cs="Times New Roman"/>
          <w:lang w:val="nl-NL"/>
        </w:rPr>
        <w:t>Căn cứ các Nghị định của Chính phủ: số 10/2021/NĐ-CP ngày 09/02/2021 về quản lý chi phí đầu tư xây dựng; số 15/2021/NĐ-CP ngày 03/3/2021 quy định chi tiết một số nội dung về quản lý dự án đầu tư xây dựng; số 40/2020/NĐ-CP ngày 06/4/2020 hướng dẫn thi hành một số điều của Luật Đầu tư công;</w:t>
      </w:r>
    </w:p>
    <w:p w14:paraId="13541765" w14:textId="77777777" w:rsidR="004B3E62" w:rsidRPr="004B3E62" w:rsidRDefault="004B3E62" w:rsidP="004B3E62">
      <w:pPr>
        <w:spacing w:before="60"/>
        <w:ind w:firstLine="720"/>
        <w:jc w:val="both"/>
        <w:rPr>
          <w:rFonts w:ascii="Times New Roman" w:hAnsi="Times New Roman" w:cs="Times New Roman"/>
          <w:lang w:val="nl-NL"/>
        </w:rPr>
      </w:pPr>
      <w:r w:rsidRPr="004B3E62">
        <w:rPr>
          <w:rFonts w:ascii="Times New Roman" w:hAnsi="Times New Roman" w:cs="Times New Roman"/>
          <w:lang w:val="nl-NL"/>
        </w:rPr>
        <w:t>Căn cứ Thông tư số 128/2021/TT-BQP ngày 01/10/2021 của Bộ Quốc phòng quy định về lập, thẩm định và phê duyệt chủ trương đầu tư; phân cấp ủy quyền quyết định đầu tư; lập, thẩm định, phê duyệt dự án đầu tư trong Bộ quốc phòng;</w:t>
      </w:r>
    </w:p>
    <w:p w14:paraId="1C1247A6" w14:textId="77777777" w:rsidR="004B3E62" w:rsidRPr="004B3E62" w:rsidRDefault="004B3E62" w:rsidP="004B3E62">
      <w:pPr>
        <w:spacing w:before="60"/>
        <w:ind w:firstLine="720"/>
        <w:jc w:val="both"/>
        <w:rPr>
          <w:rFonts w:ascii="Times New Roman" w:hAnsi="Times New Roman" w:cs="Times New Roman"/>
          <w:lang w:val="nl-NL"/>
        </w:rPr>
      </w:pPr>
      <w:r w:rsidRPr="004B3E62">
        <w:rPr>
          <w:rFonts w:ascii="Times New Roman" w:hAnsi="Times New Roman" w:cs="Times New Roman"/>
          <w:lang w:val="nl-NL"/>
        </w:rPr>
        <w:t>Căn cứ Quyết định số 5382/QĐ-BQP ngày 19/12/2022 của Bộ Quốc phòng v/v phê duyệt chủ trương đầu tư dự án Nhà làm việc khối phòng, khoa giáo viên/ Trường Cao đẳng Kỹ thuật PK-KQ/ Quân chủng PK-KQ;</w:t>
      </w:r>
    </w:p>
    <w:p w14:paraId="04536980" w14:textId="77777777" w:rsidR="004B3E62" w:rsidRPr="004B3E62" w:rsidRDefault="004B3E62" w:rsidP="004B3E62">
      <w:pPr>
        <w:spacing w:before="60"/>
        <w:ind w:firstLine="720"/>
        <w:jc w:val="both"/>
        <w:rPr>
          <w:rFonts w:ascii="Times New Roman" w:hAnsi="Times New Roman" w:cs="Times New Roman"/>
          <w:lang w:val="nl-NL"/>
        </w:rPr>
      </w:pPr>
      <w:r w:rsidRPr="004B3E62">
        <w:rPr>
          <w:rFonts w:ascii="Times New Roman" w:hAnsi="Times New Roman" w:cs="Times New Roman"/>
          <w:lang w:val="nl-NL"/>
        </w:rPr>
        <w:t>Căn cứ Quyết định số 5357/QĐ-BQP ngày 19/12/2022 của Bộ Quốc phòng v/v phê duyệt chủ trương đầu tư các dự án công trình phổ thông mở mới năm 2023 của Quân chủng PK-KQ;</w:t>
      </w:r>
    </w:p>
    <w:p w14:paraId="0F02FDD6" w14:textId="77777777" w:rsidR="0018366C" w:rsidRPr="004B3E62" w:rsidRDefault="004B3E62" w:rsidP="004B3E62">
      <w:pPr>
        <w:spacing w:before="60"/>
        <w:ind w:firstLine="720"/>
        <w:jc w:val="both"/>
        <w:rPr>
          <w:rFonts w:ascii="Times New Roman" w:hAnsi="Times New Roman" w:cs="Times New Roman"/>
        </w:rPr>
      </w:pPr>
      <w:r>
        <w:rPr>
          <w:rFonts w:ascii="Times New Roman" w:hAnsi="Times New Roman" w:cs="Times New Roman"/>
          <w:lang w:val="nl-NL"/>
        </w:rPr>
        <w:t>Phòng</w:t>
      </w:r>
      <w:r w:rsidRPr="004B3E62">
        <w:rPr>
          <w:rFonts w:ascii="Times New Roman" w:hAnsi="Times New Roman" w:cs="Times New Roman"/>
          <w:lang w:val="nl-NL"/>
        </w:rPr>
        <w:t xml:space="preserve"> Hậu cần </w:t>
      </w:r>
      <w:r>
        <w:rPr>
          <w:rFonts w:ascii="Times New Roman" w:hAnsi="Times New Roman" w:cs="Times New Roman"/>
          <w:lang w:val="nl-NL"/>
        </w:rPr>
        <w:t xml:space="preserve">kính trình Hiệu trưởng Trường Cao đẳng Kỹ thuật PK-KQ </w:t>
      </w:r>
      <w:r w:rsidRPr="004B3E62">
        <w:rPr>
          <w:rFonts w:ascii="Times New Roman" w:hAnsi="Times New Roman" w:cs="Times New Roman"/>
          <w:lang w:val="nl-NL"/>
        </w:rPr>
        <w:t xml:space="preserve">v/v thành lập Ban Quản lý dự án </w:t>
      </w:r>
      <w:r w:rsidR="000E022D">
        <w:rPr>
          <w:rFonts w:ascii="Times New Roman" w:hAnsi="Times New Roman" w:cs="Times New Roman"/>
          <w:lang w:val="nl-NL"/>
        </w:rPr>
        <w:t>“</w:t>
      </w:r>
      <w:r w:rsidR="00B70BBA">
        <w:rPr>
          <w:rFonts w:ascii="Times New Roman" w:hAnsi="Times New Roman" w:cs="Times New Roman"/>
          <w:lang w:val="nl-NL"/>
        </w:rPr>
        <w:t>Nhà</w:t>
      </w:r>
      <w:r w:rsidRPr="004B3E62">
        <w:rPr>
          <w:rFonts w:ascii="Times New Roman" w:hAnsi="Times New Roman" w:cs="Times New Roman"/>
          <w:lang w:val="nl-NL"/>
        </w:rPr>
        <w:t xml:space="preserve"> làm việc khối phòng, khoa giáo viên; Hạ tầng kỹ thuật; Xây mới nhà bệnh xá khu trung tâm/ Trường Cao đẳng Kỹ thuật PK-KQ</w:t>
      </w:r>
      <w:r w:rsidR="000E022D">
        <w:rPr>
          <w:rFonts w:ascii="Times New Roman" w:hAnsi="Times New Roman" w:cs="Times New Roman"/>
          <w:lang w:val="nl-NL"/>
        </w:rPr>
        <w:t>” với những nội dung sau:</w:t>
      </w:r>
    </w:p>
    <w:p w14:paraId="00D0C646" w14:textId="77777777" w:rsidR="00D850E9" w:rsidRDefault="000E022D" w:rsidP="007822FB">
      <w:pPr>
        <w:spacing w:before="60"/>
        <w:ind w:firstLine="709"/>
        <w:jc w:val="both"/>
        <w:rPr>
          <w:rFonts w:ascii="Times New Roman" w:hAnsi="Times New Roman" w:cs="Times New Roman"/>
          <w:spacing w:val="-2"/>
          <w:lang w:val="pl-PL"/>
        </w:rPr>
      </w:pPr>
      <w:r>
        <w:rPr>
          <w:rFonts w:ascii="Times New Roman" w:hAnsi="Times New Roman" w:cs="Times New Roman"/>
          <w:spacing w:val="-2"/>
          <w:lang w:val="pl-PL"/>
        </w:rPr>
        <w:t>1. Thành lập Ban Quản lý dự án gồm các đồng chí có tên sau:</w:t>
      </w:r>
    </w:p>
    <w:p w14:paraId="64532280" w14:textId="77777777" w:rsidR="000E022D" w:rsidRPr="000E022D" w:rsidRDefault="000E022D" w:rsidP="000E022D">
      <w:pPr>
        <w:spacing w:before="60"/>
        <w:ind w:firstLine="709"/>
        <w:jc w:val="both"/>
        <w:rPr>
          <w:rFonts w:ascii="Times New Roman" w:hAnsi="Times New Roman" w:cs="Times New Roman"/>
          <w:lang w:val="pl-PL"/>
        </w:rPr>
      </w:pPr>
      <w:r>
        <w:rPr>
          <w:rFonts w:ascii="Times New Roman" w:hAnsi="Times New Roman" w:cs="Times New Roman"/>
          <w:lang w:val="pl-PL"/>
        </w:rPr>
        <w:t>-</w:t>
      </w:r>
      <w:r w:rsidRPr="000E022D">
        <w:rPr>
          <w:rFonts w:ascii="Times New Roman" w:hAnsi="Times New Roman" w:cs="Times New Roman"/>
          <w:lang w:val="pl-PL"/>
        </w:rPr>
        <w:t xml:space="preserve"> Thượng tá Vũ Văn Thiết, Phó Hiệu trưởng - Trưởng ban.</w:t>
      </w:r>
    </w:p>
    <w:p w14:paraId="645F75BF" w14:textId="77777777" w:rsidR="000E022D" w:rsidRPr="000E022D" w:rsidRDefault="000E022D" w:rsidP="000E022D">
      <w:pPr>
        <w:spacing w:before="60"/>
        <w:ind w:firstLine="709"/>
        <w:jc w:val="both"/>
        <w:rPr>
          <w:rFonts w:ascii="Times New Roman" w:hAnsi="Times New Roman" w:cs="Times New Roman"/>
          <w:lang w:val="pl-PL"/>
        </w:rPr>
      </w:pPr>
      <w:r w:rsidRPr="000E022D">
        <w:rPr>
          <w:rFonts w:ascii="Times New Roman" w:hAnsi="Times New Roman" w:cs="Times New Roman"/>
          <w:lang w:val="pl-PL"/>
        </w:rPr>
        <w:tab/>
      </w:r>
      <w:r>
        <w:rPr>
          <w:rFonts w:ascii="Times New Roman" w:hAnsi="Times New Roman" w:cs="Times New Roman"/>
          <w:lang w:val="pl-PL"/>
        </w:rPr>
        <w:t>-</w:t>
      </w:r>
      <w:r w:rsidRPr="000E022D">
        <w:rPr>
          <w:rFonts w:ascii="Times New Roman" w:hAnsi="Times New Roman" w:cs="Times New Roman"/>
          <w:lang w:val="pl-PL"/>
        </w:rPr>
        <w:t xml:space="preserve"> Trung tá Nguyễn Đình Chiến, Trưởng phòng Hậu cần - Phó ban.</w:t>
      </w:r>
    </w:p>
    <w:p w14:paraId="3D34FF3F" w14:textId="77777777" w:rsidR="000E022D" w:rsidRPr="000E022D" w:rsidRDefault="000E022D" w:rsidP="000E022D">
      <w:pPr>
        <w:spacing w:before="60"/>
        <w:ind w:firstLine="709"/>
        <w:jc w:val="both"/>
        <w:rPr>
          <w:rFonts w:ascii="Times New Roman" w:hAnsi="Times New Roman" w:cs="Times New Roman"/>
          <w:lang w:val="pl-PL"/>
        </w:rPr>
      </w:pPr>
      <w:r w:rsidRPr="000E022D">
        <w:rPr>
          <w:rFonts w:ascii="Times New Roman" w:hAnsi="Times New Roman" w:cs="Times New Roman"/>
          <w:lang w:val="pl-PL"/>
        </w:rPr>
        <w:tab/>
      </w:r>
      <w:r>
        <w:rPr>
          <w:rFonts w:ascii="Times New Roman" w:hAnsi="Times New Roman" w:cs="Times New Roman"/>
          <w:lang w:val="pl-PL"/>
        </w:rPr>
        <w:t>-</w:t>
      </w:r>
      <w:r w:rsidRPr="000E022D">
        <w:rPr>
          <w:rFonts w:ascii="Times New Roman" w:hAnsi="Times New Roman" w:cs="Times New Roman"/>
          <w:lang w:val="pl-PL"/>
        </w:rPr>
        <w:t xml:space="preserve"> Thiếu tá Phạm Thị Nhật, Trưởng ban Tài chính - Ủy viên.</w:t>
      </w:r>
    </w:p>
    <w:p w14:paraId="3530EC14" w14:textId="77777777" w:rsidR="000E022D" w:rsidRPr="000E022D" w:rsidRDefault="000E022D" w:rsidP="000E022D">
      <w:pPr>
        <w:spacing w:before="60"/>
        <w:ind w:firstLine="709"/>
        <w:jc w:val="both"/>
        <w:rPr>
          <w:rFonts w:ascii="Times New Roman" w:hAnsi="Times New Roman" w:cs="Times New Roman"/>
          <w:lang w:val="pl-PL"/>
        </w:rPr>
      </w:pPr>
      <w:r w:rsidRPr="000E022D">
        <w:rPr>
          <w:rFonts w:ascii="Times New Roman" w:hAnsi="Times New Roman" w:cs="Times New Roman"/>
          <w:lang w:val="pl-PL"/>
        </w:rPr>
        <w:lastRenderedPageBreak/>
        <w:tab/>
      </w:r>
      <w:r>
        <w:rPr>
          <w:rFonts w:ascii="Times New Roman" w:hAnsi="Times New Roman" w:cs="Times New Roman"/>
          <w:lang w:val="pl-PL"/>
        </w:rPr>
        <w:t>-</w:t>
      </w:r>
      <w:r w:rsidRPr="000E022D">
        <w:rPr>
          <w:rFonts w:ascii="Times New Roman" w:hAnsi="Times New Roman" w:cs="Times New Roman"/>
          <w:lang w:val="pl-PL"/>
        </w:rPr>
        <w:t xml:space="preserve"> Đại úy Lê Văn Thạch, Trưởng ban Doanh trại - Ủy viên, Thư ký.</w:t>
      </w:r>
    </w:p>
    <w:p w14:paraId="30DD8D17" w14:textId="77777777" w:rsidR="000E022D" w:rsidRPr="000E022D" w:rsidRDefault="000E022D" w:rsidP="000E022D">
      <w:pPr>
        <w:spacing w:before="60"/>
        <w:ind w:firstLine="709"/>
        <w:jc w:val="both"/>
        <w:rPr>
          <w:rFonts w:ascii="Times New Roman" w:hAnsi="Times New Roman" w:cs="Times New Roman"/>
          <w:lang w:val="pl-PL"/>
        </w:rPr>
      </w:pPr>
      <w:r w:rsidRPr="000E022D">
        <w:rPr>
          <w:rFonts w:ascii="Times New Roman" w:hAnsi="Times New Roman" w:cs="Times New Roman"/>
          <w:lang w:val="pl-PL"/>
        </w:rPr>
        <w:tab/>
      </w:r>
      <w:r>
        <w:rPr>
          <w:rFonts w:ascii="Times New Roman" w:hAnsi="Times New Roman" w:cs="Times New Roman"/>
          <w:lang w:val="pl-PL"/>
        </w:rPr>
        <w:t>-</w:t>
      </w:r>
      <w:r w:rsidRPr="000E022D">
        <w:rPr>
          <w:rFonts w:ascii="Times New Roman" w:hAnsi="Times New Roman" w:cs="Times New Roman"/>
          <w:lang w:val="pl-PL"/>
        </w:rPr>
        <w:t xml:space="preserve"> CCQP Nguyễn Anh Xuân, Trợ lý ban Doanh trại - Ủy viên.</w:t>
      </w:r>
    </w:p>
    <w:p w14:paraId="3E7A6C52" w14:textId="77777777" w:rsidR="000E022D" w:rsidRDefault="000E022D" w:rsidP="000E022D">
      <w:pPr>
        <w:spacing w:before="60"/>
        <w:ind w:firstLine="709"/>
        <w:jc w:val="both"/>
        <w:rPr>
          <w:rFonts w:ascii="Times New Roman" w:hAnsi="Times New Roman" w:cs="Times New Roman"/>
          <w:lang w:val="pl-PL"/>
        </w:rPr>
      </w:pPr>
      <w:r>
        <w:rPr>
          <w:rFonts w:ascii="Times New Roman" w:hAnsi="Times New Roman" w:cs="Times New Roman"/>
          <w:lang w:val="pl-PL"/>
        </w:rPr>
        <w:t>-</w:t>
      </w:r>
      <w:r w:rsidRPr="000E022D">
        <w:rPr>
          <w:rFonts w:ascii="Times New Roman" w:hAnsi="Times New Roman" w:cs="Times New Roman"/>
          <w:lang w:val="pl-PL"/>
        </w:rPr>
        <w:t xml:space="preserve"> Đại úy Vũ Văn Dũng, Trợ lý Tài chính - Ủy viên.</w:t>
      </w:r>
    </w:p>
    <w:p w14:paraId="799A4BC5" w14:textId="77777777" w:rsidR="000E022D" w:rsidRDefault="000E022D" w:rsidP="000E022D">
      <w:pPr>
        <w:spacing w:before="60"/>
        <w:ind w:firstLine="709"/>
        <w:jc w:val="both"/>
        <w:rPr>
          <w:rFonts w:ascii="Times New Roman" w:hAnsi="Times New Roman" w:cs="Times New Roman"/>
          <w:lang w:val="pl-PL"/>
        </w:rPr>
      </w:pPr>
      <w:r>
        <w:rPr>
          <w:rFonts w:ascii="Times New Roman" w:hAnsi="Times New Roman" w:cs="Times New Roman"/>
          <w:lang w:val="pl-PL"/>
        </w:rPr>
        <w:t xml:space="preserve">2. </w:t>
      </w:r>
      <w:r w:rsidR="000D7BB4">
        <w:rPr>
          <w:rFonts w:ascii="Times New Roman" w:hAnsi="Times New Roman" w:cs="Times New Roman"/>
          <w:lang w:val="pl-PL"/>
        </w:rPr>
        <w:t>Ban Quản lý dự án có nhiệm vụ:</w:t>
      </w:r>
    </w:p>
    <w:p w14:paraId="2F59B76F" w14:textId="77777777" w:rsidR="000D7BB4" w:rsidRPr="000D7BB4" w:rsidRDefault="000D7BB4" w:rsidP="000D7BB4">
      <w:pPr>
        <w:spacing w:before="60"/>
        <w:ind w:firstLine="709"/>
        <w:jc w:val="both"/>
        <w:rPr>
          <w:rFonts w:ascii="Times New Roman" w:hAnsi="Times New Roman" w:cs="Times New Roman"/>
          <w:lang w:val="pl-PL"/>
        </w:rPr>
      </w:pPr>
      <w:r>
        <w:rPr>
          <w:rFonts w:ascii="Times New Roman" w:hAnsi="Times New Roman" w:cs="Times New Roman"/>
          <w:lang w:val="pl-PL"/>
        </w:rPr>
        <w:t>-</w:t>
      </w:r>
      <w:r w:rsidRPr="000D7BB4">
        <w:rPr>
          <w:rFonts w:ascii="Times New Roman" w:hAnsi="Times New Roman" w:cs="Times New Roman"/>
          <w:lang w:val="pl-PL"/>
        </w:rPr>
        <w:t xml:space="preserve"> Tham mưu giúp việc cho Chủ đầu tư làm việc với các cơ quan chức năng của Nhà nước, Bộ Quốc phòng và Quân chủng để tổ chức thực hiện các công tác chuẩn bị đầu tư và thực hiện dự án.</w:t>
      </w:r>
    </w:p>
    <w:p w14:paraId="1FDEE256" w14:textId="77777777" w:rsidR="000D7BB4" w:rsidRPr="000D7BB4" w:rsidRDefault="000D7BB4" w:rsidP="000D7BB4">
      <w:pPr>
        <w:spacing w:before="60"/>
        <w:ind w:firstLine="709"/>
        <w:jc w:val="both"/>
        <w:rPr>
          <w:rFonts w:ascii="Times New Roman" w:hAnsi="Times New Roman" w:cs="Times New Roman"/>
          <w:lang w:val="pl-PL"/>
        </w:rPr>
      </w:pPr>
      <w:r w:rsidRPr="000D7BB4">
        <w:rPr>
          <w:rFonts w:ascii="Times New Roman" w:hAnsi="Times New Roman" w:cs="Times New Roman"/>
          <w:lang w:val="pl-PL"/>
        </w:rPr>
        <w:tab/>
      </w:r>
      <w:r>
        <w:rPr>
          <w:rFonts w:ascii="Times New Roman" w:hAnsi="Times New Roman" w:cs="Times New Roman"/>
          <w:lang w:val="pl-PL"/>
        </w:rPr>
        <w:t>-</w:t>
      </w:r>
      <w:r w:rsidRPr="000D7BB4">
        <w:rPr>
          <w:rFonts w:ascii="Times New Roman" w:hAnsi="Times New Roman" w:cs="Times New Roman"/>
          <w:lang w:val="pl-PL"/>
        </w:rPr>
        <w:t xml:space="preserve"> Tổ chức quản lý thực hiện thi công các hạng mục công trình đã được phê duyệt. Trong quá trình thi công tổ chức quản lý chất lượng công trình, kiểm tra nghiệm thu chặt chẽ về khối lượng và chất lượng theo đúng thiết kế, dự toán đã được duyệt. Tổng hợp hồ sơ phục vụ các Đoàn kiểm tra, báo cáo tình hình tài chính với chủ tài khoản để thanh quyết toán theo đúng quy định và nguyên tắc theo quy chế XDCB hiện hành của BQP và Quân chủng.</w:t>
      </w:r>
    </w:p>
    <w:p w14:paraId="449DBBE2" w14:textId="77777777" w:rsidR="000D7BB4" w:rsidRDefault="000D7BB4" w:rsidP="000D7BB4">
      <w:pPr>
        <w:spacing w:before="60"/>
        <w:ind w:firstLine="709"/>
        <w:jc w:val="both"/>
        <w:rPr>
          <w:rFonts w:ascii="Times New Roman" w:hAnsi="Times New Roman" w:cs="Times New Roman"/>
          <w:lang w:val="pl-PL"/>
        </w:rPr>
      </w:pPr>
      <w:r w:rsidRPr="000D7BB4">
        <w:rPr>
          <w:rFonts w:ascii="Times New Roman" w:hAnsi="Times New Roman" w:cs="Times New Roman"/>
          <w:lang w:val="pl-PL"/>
        </w:rPr>
        <w:tab/>
      </w:r>
      <w:r>
        <w:rPr>
          <w:rFonts w:ascii="Times New Roman" w:hAnsi="Times New Roman" w:cs="Times New Roman"/>
          <w:lang w:val="pl-PL"/>
        </w:rPr>
        <w:t>-</w:t>
      </w:r>
      <w:r w:rsidRPr="000D7BB4">
        <w:rPr>
          <w:rFonts w:ascii="Times New Roman" w:hAnsi="Times New Roman" w:cs="Times New Roman"/>
          <w:lang w:val="pl-PL"/>
        </w:rPr>
        <w:t xml:space="preserve"> </w:t>
      </w:r>
      <w:r w:rsidR="00B014E0">
        <w:rPr>
          <w:rFonts w:ascii="Times New Roman" w:hAnsi="Times New Roman" w:cs="Times New Roman"/>
          <w:lang w:val="pl-PL"/>
        </w:rPr>
        <w:t>B</w:t>
      </w:r>
      <w:r w:rsidRPr="000D7BB4">
        <w:rPr>
          <w:rFonts w:ascii="Times New Roman" w:hAnsi="Times New Roman" w:cs="Times New Roman"/>
          <w:lang w:val="pl-PL"/>
        </w:rPr>
        <w:t xml:space="preserve">áo cáo tình hình </w:t>
      </w:r>
      <w:r w:rsidR="00B014E0">
        <w:rPr>
          <w:rFonts w:ascii="Times New Roman" w:hAnsi="Times New Roman" w:cs="Times New Roman"/>
          <w:lang w:val="pl-PL"/>
        </w:rPr>
        <w:t xml:space="preserve">thực hiện và quá trình </w:t>
      </w:r>
      <w:r w:rsidRPr="000D7BB4">
        <w:rPr>
          <w:rFonts w:ascii="Times New Roman" w:hAnsi="Times New Roman" w:cs="Times New Roman"/>
          <w:lang w:val="pl-PL"/>
        </w:rPr>
        <w:t xml:space="preserve">thi công </w:t>
      </w:r>
      <w:r w:rsidR="00B014E0">
        <w:rPr>
          <w:rFonts w:ascii="Times New Roman" w:hAnsi="Times New Roman" w:cs="Times New Roman"/>
          <w:lang w:val="pl-PL"/>
        </w:rPr>
        <w:t xml:space="preserve">các dự án </w:t>
      </w:r>
      <w:r w:rsidRPr="000D7BB4">
        <w:rPr>
          <w:rFonts w:ascii="Times New Roman" w:hAnsi="Times New Roman" w:cs="Times New Roman"/>
          <w:lang w:val="pl-PL"/>
        </w:rPr>
        <w:t>với Hiệu trưởng Nhà trường.</w:t>
      </w:r>
    </w:p>
    <w:p w14:paraId="723DA13E" w14:textId="77777777" w:rsidR="00000300" w:rsidRPr="000E022D" w:rsidRDefault="00000300" w:rsidP="000D7BB4">
      <w:pPr>
        <w:spacing w:before="60"/>
        <w:ind w:firstLine="709"/>
        <w:jc w:val="both"/>
        <w:rPr>
          <w:rFonts w:ascii="Times New Roman" w:hAnsi="Times New Roman" w:cs="Times New Roman"/>
          <w:lang w:val="pl-PL"/>
        </w:rPr>
      </w:pPr>
      <w:r>
        <w:rPr>
          <w:rFonts w:ascii="Times New Roman" w:hAnsi="Times New Roman" w:cs="Times New Roman"/>
          <w:lang w:val="pl-PL"/>
        </w:rPr>
        <w:t>Phòng Hậu cần</w:t>
      </w:r>
      <w:r w:rsidRPr="00000300">
        <w:rPr>
          <w:rFonts w:ascii="Times New Roman" w:hAnsi="Times New Roman" w:cs="Times New Roman"/>
          <w:lang w:val="pl-PL"/>
        </w:rPr>
        <w:t xml:space="preserve"> kính trình </w:t>
      </w:r>
      <w:r>
        <w:rPr>
          <w:rFonts w:ascii="Times New Roman" w:hAnsi="Times New Roman" w:cs="Times New Roman"/>
          <w:lang w:val="pl-PL"/>
        </w:rPr>
        <w:t>Hiệu trưởng</w:t>
      </w:r>
      <w:r w:rsidRPr="00000300">
        <w:rPr>
          <w:rFonts w:ascii="Times New Roman" w:hAnsi="Times New Roman" w:cs="Times New Roman"/>
          <w:lang w:val="pl-PL"/>
        </w:rPr>
        <w:t xml:space="preserve"> xem xét, phê duyệt để có cơ sở triển khai các bước tiếp theo./.</w:t>
      </w:r>
    </w:p>
    <w:p w14:paraId="415FC70D" w14:textId="77777777" w:rsidR="00D850E9" w:rsidRPr="00B95D46" w:rsidRDefault="00D850E9" w:rsidP="007822FB">
      <w:pPr>
        <w:spacing w:before="60"/>
        <w:ind w:firstLine="720"/>
        <w:jc w:val="both"/>
        <w:rPr>
          <w:rFonts w:ascii="Times New Roman" w:hAnsi="Times New Roman" w:cs="Times New Roman"/>
          <w:lang w:val="pl-PL"/>
        </w:rPr>
      </w:pPr>
    </w:p>
    <w:tbl>
      <w:tblPr>
        <w:tblW w:w="0" w:type="auto"/>
        <w:tblInd w:w="108" w:type="dxa"/>
        <w:tblLook w:val="01E0" w:firstRow="1" w:lastRow="1" w:firstColumn="1" w:lastColumn="1" w:noHBand="0" w:noVBand="0"/>
      </w:tblPr>
      <w:tblGrid>
        <w:gridCol w:w="4468"/>
        <w:gridCol w:w="4495"/>
      </w:tblGrid>
      <w:tr w:rsidR="00D850E9" w:rsidRPr="00B95D46" w14:paraId="179A7565" w14:textId="77777777" w:rsidTr="008C68E0">
        <w:tc>
          <w:tcPr>
            <w:tcW w:w="4643" w:type="dxa"/>
          </w:tcPr>
          <w:p w14:paraId="12641D8F" w14:textId="77777777" w:rsidR="00A817C8" w:rsidRPr="009A7841" w:rsidRDefault="00A817C8" w:rsidP="00A817C8">
            <w:pPr>
              <w:jc w:val="both"/>
              <w:rPr>
                <w:rFonts w:ascii="Times New Roman" w:hAnsi="Times New Roman"/>
                <w:b/>
                <w:i/>
                <w:sz w:val="24"/>
                <w:szCs w:val="24"/>
              </w:rPr>
            </w:pPr>
            <w:r w:rsidRPr="009A7841">
              <w:rPr>
                <w:rFonts w:ascii="Times New Roman" w:hAnsi="Times New Roman"/>
                <w:b/>
                <w:bCs/>
                <w:i/>
                <w:iCs/>
                <w:sz w:val="24"/>
                <w:szCs w:val="24"/>
              </w:rPr>
              <w:t>Nơi nhận</w:t>
            </w:r>
            <w:r w:rsidRPr="009A7841">
              <w:rPr>
                <w:rFonts w:ascii="Times New Roman" w:hAnsi="Times New Roman"/>
                <w:b/>
                <w:i/>
                <w:sz w:val="24"/>
                <w:szCs w:val="24"/>
              </w:rPr>
              <w:t>:</w:t>
            </w:r>
          </w:p>
          <w:p w14:paraId="25CEB6A4" w14:textId="77777777" w:rsidR="00A817C8" w:rsidRPr="009A1BFE" w:rsidRDefault="00A817C8" w:rsidP="00A817C8">
            <w:pPr>
              <w:jc w:val="both"/>
              <w:rPr>
                <w:rFonts w:ascii="Times New Roman" w:hAnsi="Times New Roman"/>
                <w:sz w:val="22"/>
                <w:szCs w:val="22"/>
              </w:rPr>
            </w:pPr>
            <w:r w:rsidRPr="009A1BFE">
              <w:rPr>
                <w:rFonts w:ascii="Times New Roman" w:hAnsi="Times New Roman"/>
                <w:sz w:val="22"/>
                <w:szCs w:val="22"/>
              </w:rPr>
              <w:t xml:space="preserve">- </w:t>
            </w:r>
            <w:r>
              <w:rPr>
                <w:rFonts w:ascii="Times New Roman" w:hAnsi="Times New Roman"/>
                <w:sz w:val="22"/>
                <w:szCs w:val="22"/>
              </w:rPr>
              <w:t>Như trên</w:t>
            </w:r>
            <w:r w:rsidRPr="009A1BFE">
              <w:rPr>
                <w:rFonts w:ascii="Times New Roman" w:hAnsi="Times New Roman"/>
                <w:sz w:val="22"/>
                <w:szCs w:val="22"/>
              </w:rPr>
              <w:t>;</w:t>
            </w:r>
          </w:p>
          <w:p w14:paraId="06417431" w14:textId="77777777" w:rsidR="00D850E9" w:rsidRPr="000D609B" w:rsidRDefault="00A817C8" w:rsidP="00A817C8">
            <w:pPr>
              <w:pStyle w:val="BodyTextIndent"/>
              <w:spacing w:before="60"/>
              <w:rPr>
                <w:rFonts w:ascii="Times New Roman" w:eastAsia="Batang" w:hAnsi="Times New Roman"/>
                <w:b w:val="0"/>
                <w:bCs w:val="0"/>
                <w:sz w:val="22"/>
                <w:szCs w:val="22"/>
                <w:lang w:val="en-US" w:eastAsia="en-US"/>
              </w:rPr>
            </w:pPr>
            <w:r w:rsidRPr="009A1BFE">
              <w:rPr>
                <w:rFonts w:ascii="Times New Roman" w:hAnsi="Times New Roman"/>
                <w:sz w:val="22"/>
                <w:szCs w:val="22"/>
              </w:rPr>
              <w:t xml:space="preserve">- </w:t>
            </w:r>
            <w:r w:rsidRPr="00A817C8">
              <w:rPr>
                <w:rFonts w:ascii="Times New Roman" w:hAnsi="Times New Roman"/>
                <w:b w:val="0"/>
                <w:bCs w:val="0"/>
                <w:sz w:val="22"/>
                <w:szCs w:val="22"/>
              </w:rPr>
              <w:t>Lưu: VT, DT (02). Th04</w:t>
            </w:r>
          </w:p>
        </w:tc>
        <w:tc>
          <w:tcPr>
            <w:tcW w:w="4644" w:type="dxa"/>
          </w:tcPr>
          <w:p w14:paraId="181341A3" w14:textId="77777777" w:rsidR="00D850E9" w:rsidRPr="00B95D46" w:rsidRDefault="00A817C8" w:rsidP="007822FB">
            <w:pPr>
              <w:spacing w:before="60"/>
              <w:jc w:val="center"/>
              <w:rPr>
                <w:rFonts w:ascii="Times New Roman" w:eastAsia="Batang" w:hAnsi="Times New Roman" w:cs="Times New Roman"/>
                <w:b/>
                <w:bCs/>
                <w:sz w:val="26"/>
                <w:szCs w:val="26"/>
              </w:rPr>
            </w:pPr>
            <w:r>
              <w:rPr>
                <w:rFonts w:ascii="Times New Roman" w:eastAsia="Batang" w:hAnsi="Times New Roman" w:cs="Times New Roman"/>
                <w:b/>
                <w:bCs/>
                <w:sz w:val="26"/>
                <w:szCs w:val="26"/>
              </w:rPr>
              <w:t>TRƯỞNG PHÒNG</w:t>
            </w:r>
          </w:p>
          <w:p w14:paraId="35C9C8C8" w14:textId="77777777" w:rsidR="00D850E9" w:rsidRPr="00B95D46" w:rsidRDefault="00D850E9" w:rsidP="007822FB">
            <w:pPr>
              <w:spacing w:before="60"/>
              <w:jc w:val="center"/>
              <w:rPr>
                <w:rFonts w:ascii="Times New Roman" w:eastAsia="Batang" w:hAnsi="Times New Roman" w:cs="Times New Roman"/>
                <w:sz w:val="26"/>
                <w:szCs w:val="26"/>
              </w:rPr>
            </w:pPr>
          </w:p>
          <w:p w14:paraId="19286DD6" w14:textId="77777777" w:rsidR="00D850E9" w:rsidRPr="00B95D46" w:rsidRDefault="00D850E9" w:rsidP="007822FB">
            <w:pPr>
              <w:spacing w:before="60"/>
              <w:jc w:val="center"/>
              <w:rPr>
                <w:rFonts w:ascii="Times New Roman" w:eastAsia="Batang" w:hAnsi="Times New Roman" w:cs="Times New Roman"/>
                <w:sz w:val="26"/>
                <w:szCs w:val="26"/>
              </w:rPr>
            </w:pPr>
          </w:p>
          <w:p w14:paraId="3F0A61AA" w14:textId="77777777" w:rsidR="00D850E9" w:rsidRPr="00B95D46" w:rsidRDefault="00D850E9" w:rsidP="007822FB">
            <w:pPr>
              <w:spacing w:before="60"/>
              <w:jc w:val="center"/>
              <w:rPr>
                <w:rFonts w:ascii="Times New Roman" w:eastAsia="Batang" w:hAnsi="Times New Roman" w:cs="Times New Roman"/>
                <w:sz w:val="22"/>
                <w:szCs w:val="22"/>
              </w:rPr>
            </w:pPr>
          </w:p>
          <w:p w14:paraId="0C519612" w14:textId="77777777" w:rsidR="00D850E9" w:rsidRPr="00B95D46" w:rsidRDefault="00D850E9" w:rsidP="007822FB">
            <w:pPr>
              <w:spacing w:before="60"/>
              <w:jc w:val="center"/>
              <w:rPr>
                <w:rFonts w:ascii="Times New Roman" w:eastAsia="Batang" w:hAnsi="Times New Roman" w:cs="Times New Roman"/>
              </w:rPr>
            </w:pPr>
          </w:p>
          <w:p w14:paraId="30F6E5D0" w14:textId="77777777" w:rsidR="00D850E9" w:rsidRPr="00B95D46" w:rsidRDefault="00D850E9" w:rsidP="007822FB">
            <w:pPr>
              <w:spacing w:before="60"/>
              <w:jc w:val="center"/>
              <w:rPr>
                <w:rFonts w:ascii="Times New Roman" w:eastAsia="Batang" w:hAnsi="Times New Roman" w:cs="Times New Roman"/>
                <w:b/>
                <w:bCs/>
                <w:sz w:val="24"/>
                <w:szCs w:val="24"/>
              </w:rPr>
            </w:pPr>
          </w:p>
          <w:p w14:paraId="0ADB3C06" w14:textId="77777777" w:rsidR="00D850E9" w:rsidRPr="00B95D46" w:rsidRDefault="00A817C8" w:rsidP="007822FB">
            <w:pPr>
              <w:spacing w:before="60"/>
              <w:jc w:val="center"/>
              <w:rPr>
                <w:rFonts w:ascii="Times New Roman" w:eastAsia="Batang" w:hAnsi="Times New Roman" w:cs="Times New Roman"/>
                <w:b/>
                <w:bCs/>
              </w:rPr>
            </w:pPr>
            <w:r>
              <w:rPr>
                <w:rFonts w:ascii="Times New Roman" w:eastAsia="Batang" w:hAnsi="Times New Roman" w:cs="Times New Roman"/>
                <w:b/>
                <w:bCs/>
              </w:rPr>
              <w:t>Trung tá Nguyễn Đình Chiến</w:t>
            </w:r>
          </w:p>
        </w:tc>
      </w:tr>
    </w:tbl>
    <w:p w14:paraId="1B96548C" w14:textId="77777777" w:rsidR="00D850E9" w:rsidRPr="00C40842" w:rsidRDefault="00D850E9" w:rsidP="006545EF">
      <w:pPr>
        <w:rPr>
          <w:lang w:val="pl-PL"/>
        </w:rPr>
      </w:pPr>
    </w:p>
    <w:sectPr w:rsidR="00D850E9" w:rsidRPr="00C40842" w:rsidSect="009F19DA">
      <w:headerReference w:type="default" r:id="rId6"/>
      <w:pgSz w:w="11907" w:h="16840"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13D3B" w14:textId="77777777" w:rsidR="003F216F" w:rsidRDefault="003F216F" w:rsidP="00D244D3">
      <w:r>
        <w:separator/>
      </w:r>
    </w:p>
  </w:endnote>
  <w:endnote w:type="continuationSeparator" w:id="0">
    <w:p w14:paraId="47B0B0DD" w14:textId="77777777" w:rsidR="003F216F" w:rsidRDefault="003F216F" w:rsidP="00D24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auto"/>
    <w:pitch w:val="variable"/>
    <w:sig w:usb0="E0002AE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72CA2" w14:textId="77777777" w:rsidR="003F216F" w:rsidRDefault="003F216F" w:rsidP="00D244D3">
      <w:r>
        <w:separator/>
      </w:r>
    </w:p>
  </w:footnote>
  <w:footnote w:type="continuationSeparator" w:id="0">
    <w:p w14:paraId="795B11F0" w14:textId="77777777" w:rsidR="003F216F" w:rsidRDefault="003F216F" w:rsidP="00D24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2AF5B" w14:textId="77777777" w:rsidR="00C61224" w:rsidRDefault="00C61224">
    <w:pPr>
      <w:pStyle w:val="Header"/>
      <w:jc w:val="center"/>
    </w:pPr>
    <w:r>
      <w:fldChar w:fldCharType="begin"/>
    </w:r>
    <w:r>
      <w:instrText xml:space="preserve"> PAGE   \* MERGEFORMAT </w:instrText>
    </w:r>
    <w:r>
      <w:fldChar w:fldCharType="separate"/>
    </w:r>
    <w:r w:rsidR="001D3F62">
      <w:rPr>
        <w:noProof/>
      </w:rPr>
      <w:t>2</w:t>
    </w:r>
    <w:r>
      <w:rPr>
        <w:noProof/>
      </w:rPr>
      <w:fldChar w:fldCharType="end"/>
    </w:r>
  </w:p>
  <w:p w14:paraId="414E08A1" w14:textId="77777777" w:rsidR="00C61224" w:rsidRDefault="00C612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defaultTabStop w:val="720"/>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864"/>
    <w:rsid w:val="00000300"/>
    <w:rsid w:val="00014D02"/>
    <w:rsid w:val="00017688"/>
    <w:rsid w:val="000204B1"/>
    <w:rsid w:val="0002438E"/>
    <w:rsid w:val="0004345D"/>
    <w:rsid w:val="00061580"/>
    <w:rsid w:val="000B0966"/>
    <w:rsid w:val="000B37ED"/>
    <w:rsid w:val="000B7C05"/>
    <w:rsid w:val="000D21B1"/>
    <w:rsid w:val="000D609B"/>
    <w:rsid w:val="000D7BB4"/>
    <w:rsid w:val="000E022D"/>
    <w:rsid w:val="000E7EEE"/>
    <w:rsid w:val="00113432"/>
    <w:rsid w:val="0012066A"/>
    <w:rsid w:val="00127775"/>
    <w:rsid w:val="00143169"/>
    <w:rsid w:val="00162527"/>
    <w:rsid w:val="001669B6"/>
    <w:rsid w:val="0018366C"/>
    <w:rsid w:val="0018464A"/>
    <w:rsid w:val="001A63D7"/>
    <w:rsid w:val="001B1FF3"/>
    <w:rsid w:val="001B7048"/>
    <w:rsid w:val="001C4CDD"/>
    <w:rsid w:val="001D3EFB"/>
    <w:rsid w:val="001D3F62"/>
    <w:rsid w:val="001E33BF"/>
    <w:rsid w:val="00222B3C"/>
    <w:rsid w:val="00222B7B"/>
    <w:rsid w:val="002236A6"/>
    <w:rsid w:val="00231360"/>
    <w:rsid w:val="00244D3F"/>
    <w:rsid w:val="002478F8"/>
    <w:rsid w:val="00252222"/>
    <w:rsid w:val="002563F7"/>
    <w:rsid w:val="00257507"/>
    <w:rsid w:val="00262949"/>
    <w:rsid w:val="002669B6"/>
    <w:rsid w:val="00277F18"/>
    <w:rsid w:val="002D65A9"/>
    <w:rsid w:val="002E12C2"/>
    <w:rsid w:val="002E2BAB"/>
    <w:rsid w:val="002E6937"/>
    <w:rsid w:val="00301A1D"/>
    <w:rsid w:val="003031A8"/>
    <w:rsid w:val="00317139"/>
    <w:rsid w:val="003225A3"/>
    <w:rsid w:val="00327BCC"/>
    <w:rsid w:val="00352713"/>
    <w:rsid w:val="00353024"/>
    <w:rsid w:val="00354653"/>
    <w:rsid w:val="00371CF9"/>
    <w:rsid w:val="00383408"/>
    <w:rsid w:val="00386906"/>
    <w:rsid w:val="00397096"/>
    <w:rsid w:val="00397DC3"/>
    <w:rsid w:val="003B79C2"/>
    <w:rsid w:val="003C5021"/>
    <w:rsid w:val="003D25E5"/>
    <w:rsid w:val="003D2DE1"/>
    <w:rsid w:val="003F0196"/>
    <w:rsid w:val="003F216F"/>
    <w:rsid w:val="003F3210"/>
    <w:rsid w:val="00403A7E"/>
    <w:rsid w:val="00423373"/>
    <w:rsid w:val="00423399"/>
    <w:rsid w:val="0043733E"/>
    <w:rsid w:val="00441BB0"/>
    <w:rsid w:val="00452DB9"/>
    <w:rsid w:val="00464C79"/>
    <w:rsid w:val="004B3E62"/>
    <w:rsid w:val="004C3383"/>
    <w:rsid w:val="004C47F9"/>
    <w:rsid w:val="004F4D04"/>
    <w:rsid w:val="004F70A3"/>
    <w:rsid w:val="0050578D"/>
    <w:rsid w:val="00507C11"/>
    <w:rsid w:val="00513AFE"/>
    <w:rsid w:val="00524D6C"/>
    <w:rsid w:val="00525E97"/>
    <w:rsid w:val="00532E11"/>
    <w:rsid w:val="00545F83"/>
    <w:rsid w:val="005527DA"/>
    <w:rsid w:val="005575AE"/>
    <w:rsid w:val="005A1EF0"/>
    <w:rsid w:val="005B64EA"/>
    <w:rsid w:val="005C18BC"/>
    <w:rsid w:val="005D3A69"/>
    <w:rsid w:val="005E0B90"/>
    <w:rsid w:val="005E1032"/>
    <w:rsid w:val="005F516D"/>
    <w:rsid w:val="005F6B95"/>
    <w:rsid w:val="006011E3"/>
    <w:rsid w:val="006074F0"/>
    <w:rsid w:val="00611A3C"/>
    <w:rsid w:val="006125A7"/>
    <w:rsid w:val="006449E1"/>
    <w:rsid w:val="00644CA7"/>
    <w:rsid w:val="006532A6"/>
    <w:rsid w:val="006545EF"/>
    <w:rsid w:val="00690D84"/>
    <w:rsid w:val="00694833"/>
    <w:rsid w:val="006A25EC"/>
    <w:rsid w:val="006B7E43"/>
    <w:rsid w:val="006C299E"/>
    <w:rsid w:val="006D772D"/>
    <w:rsid w:val="006E5585"/>
    <w:rsid w:val="006F1A2F"/>
    <w:rsid w:val="006F2CCB"/>
    <w:rsid w:val="006F6578"/>
    <w:rsid w:val="00702ED0"/>
    <w:rsid w:val="00714CCF"/>
    <w:rsid w:val="007303EA"/>
    <w:rsid w:val="00737FC0"/>
    <w:rsid w:val="00741003"/>
    <w:rsid w:val="00745684"/>
    <w:rsid w:val="00752989"/>
    <w:rsid w:val="00762DB0"/>
    <w:rsid w:val="007636B3"/>
    <w:rsid w:val="007636C5"/>
    <w:rsid w:val="00776B40"/>
    <w:rsid w:val="00776CC8"/>
    <w:rsid w:val="007822FB"/>
    <w:rsid w:val="007935F5"/>
    <w:rsid w:val="007A3E19"/>
    <w:rsid w:val="007C25E7"/>
    <w:rsid w:val="007D386B"/>
    <w:rsid w:val="007E676F"/>
    <w:rsid w:val="007E6D71"/>
    <w:rsid w:val="007F1FC4"/>
    <w:rsid w:val="007F5A4E"/>
    <w:rsid w:val="007F73ED"/>
    <w:rsid w:val="00805E84"/>
    <w:rsid w:val="00833F40"/>
    <w:rsid w:val="008420D8"/>
    <w:rsid w:val="008471FD"/>
    <w:rsid w:val="00864A53"/>
    <w:rsid w:val="00867061"/>
    <w:rsid w:val="00882E56"/>
    <w:rsid w:val="008A4973"/>
    <w:rsid w:val="008C58B1"/>
    <w:rsid w:val="008C68E0"/>
    <w:rsid w:val="008D0F43"/>
    <w:rsid w:val="008D44E6"/>
    <w:rsid w:val="008F555F"/>
    <w:rsid w:val="008F60C7"/>
    <w:rsid w:val="00911010"/>
    <w:rsid w:val="00917A5C"/>
    <w:rsid w:val="00927C9A"/>
    <w:rsid w:val="00934E61"/>
    <w:rsid w:val="00937339"/>
    <w:rsid w:val="00952517"/>
    <w:rsid w:val="00963946"/>
    <w:rsid w:val="00995887"/>
    <w:rsid w:val="009E2FB4"/>
    <w:rsid w:val="009F19DA"/>
    <w:rsid w:val="00A25382"/>
    <w:rsid w:val="00A2576A"/>
    <w:rsid w:val="00A261CF"/>
    <w:rsid w:val="00A35483"/>
    <w:rsid w:val="00A3583A"/>
    <w:rsid w:val="00A3734B"/>
    <w:rsid w:val="00A50EC0"/>
    <w:rsid w:val="00A575A4"/>
    <w:rsid w:val="00A57799"/>
    <w:rsid w:val="00A817C8"/>
    <w:rsid w:val="00A81CC8"/>
    <w:rsid w:val="00A82054"/>
    <w:rsid w:val="00A85238"/>
    <w:rsid w:val="00AA1447"/>
    <w:rsid w:val="00AA30CE"/>
    <w:rsid w:val="00AC5512"/>
    <w:rsid w:val="00AD0FE2"/>
    <w:rsid w:val="00AF2931"/>
    <w:rsid w:val="00B014E0"/>
    <w:rsid w:val="00B03691"/>
    <w:rsid w:val="00B373DF"/>
    <w:rsid w:val="00B70BBA"/>
    <w:rsid w:val="00B95D46"/>
    <w:rsid w:val="00BA4F89"/>
    <w:rsid w:val="00BA7A1B"/>
    <w:rsid w:val="00BD6091"/>
    <w:rsid w:val="00BE29C2"/>
    <w:rsid w:val="00BE3D5E"/>
    <w:rsid w:val="00BF38A9"/>
    <w:rsid w:val="00C13177"/>
    <w:rsid w:val="00C16640"/>
    <w:rsid w:val="00C2539F"/>
    <w:rsid w:val="00C40842"/>
    <w:rsid w:val="00C561A9"/>
    <w:rsid w:val="00C61224"/>
    <w:rsid w:val="00C8073C"/>
    <w:rsid w:val="00C80787"/>
    <w:rsid w:val="00C82343"/>
    <w:rsid w:val="00C87329"/>
    <w:rsid w:val="00C9341A"/>
    <w:rsid w:val="00CA48FC"/>
    <w:rsid w:val="00CB1172"/>
    <w:rsid w:val="00CC3AFE"/>
    <w:rsid w:val="00CD2533"/>
    <w:rsid w:val="00CE1361"/>
    <w:rsid w:val="00CE4590"/>
    <w:rsid w:val="00CF0883"/>
    <w:rsid w:val="00CF4A76"/>
    <w:rsid w:val="00D032AD"/>
    <w:rsid w:val="00D060C4"/>
    <w:rsid w:val="00D1376C"/>
    <w:rsid w:val="00D239EB"/>
    <w:rsid w:val="00D244D3"/>
    <w:rsid w:val="00D3466F"/>
    <w:rsid w:val="00D43908"/>
    <w:rsid w:val="00D45DE5"/>
    <w:rsid w:val="00D53A04"/>
    <w:rsid w:val="00D64B95"/>
    <w:rsid w:val="00D67114"/>
    <w:rsid w:val="00D850E9"/>
    <w:rsid w:val="00D90689"/>
    <w:rsid w:val="00DB1A84"/>
    <w:rsid w:val="00DB7FB4"/>
    <w:rsid w:val="00DC781E"/>
    <w:rsid w:val="00DD35A1"/>
    <w:rsid w:val="00DD47BB"/>
    <w:rsid w:val="00DE3992"/>
    <w:rsid w:val="00DF2B4E"/>
    <w:rsid w:val="00E333D2"/>
    <w:rsid w:val="00E474ED"/>
    <w:rsid w:val="00E47B9C"/>
    <w:rsid w:val="00E61200"/>
    <w:rsid w:val="00E640FD"/>
    <w:rsid w:val="00E75A3E"/>
    <w:rsid w:val="00E807EF"/>
    <w:rsid w:val="00E85A61"/>
    <w:rsid w:val="00E90228"/>
    <w:rsid w:val="00E92ABE"/>
    <w:rsid w:val="00E947A3"/>
    <w:rsid w:val="00E9540C"/>
    <w:rsid w:val="00EA0606"/>
    <w:rsid w:val="00EA7864"/>
    <w:rsid w:val="00EF5BE1"/>
    <w:rsid w:val="00F341EC"/>
    <w:rsid w:val="00F54051"/>
    <w:rsid w:val="00F60CC9"/>
    <w:rsid w:val="00F6205C"/>
    <w:rsid w:val="00F75AD6"/>
    <w:rsid w:val="00F81B6C"/>
    <w:rsid w:val="00F85457"/>
    <w:rsid w:val="00F91E10"/>
    <w:rsid w:val="00FA62E8"/>
    <w:rsid w:val="00FA71EF"/>
    <w:rsid w:val="00FB05D4"/>
    <w:rsid w:val="00FB777E"/>
    <w:rsid w:val="00FD3386"/>
    <w:rsid w:val="00FD71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4338AD"/>
  <w15:chartTrackingRefBased/>
  <w15:docId w15:val="{5D880AFA-74EF-47DE-AE44-247530E3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B90"/>
    <w:rPr>
      <w:rFonts w:ascii=".VnTime" w:hAnsi=".VnTime" w:cs=".VnTime"/>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
    <w:name w:val="Char Char"/>
    <w:basedOn w:val="DocumentMap"/>
    <w:uiPriority w:val="99"/>
    <w:rsid w:val="005A1EF0"/>
    <w:pPr>
      <w:widowControl w:val="0"/>
      <w:tabs>
        <w:tab w:val="left" w:pos="1114"/>
      </w:tabs>
      <w:suppressAutoHyphens/>
      <w:adjustRightInd w:val="0"/>
      <w:spacing w:before="120" w:line="436" w:lineRule="exact"/>
      <w:ind w:left="357" w:rightChars="-56" w:right="-56" w:firstLine="1"/>
      <w:jc w:val="both"/>
      <w:outlineLvl w:val="3"/>
    </w:pPr>
    <w:rPr>
      <w:rFonts w:eastAsia="SimSun"/>
      <w:b/>
      <w:bCs/>
      <w:kern w:val="2"/>
      <w:sz w:val="24"/>
      <w:szCs w:val="24"/>
      <w:lang w:eastAsia="zh-CN"/>
    </w:rPr>
  </w:style>
  <w:style w:type="paragraph" w:styleId="DocumentMap">
    <w:name w:val="Document Map"/>
    <w:basedOn w:val="Normal"/>
    <w:link w:val="DocumentMapChar"/>
    <w:uiPriority w:val="99"/>
    <w:semiHidden/>
    <w:rsid w:val="005A1EF0"/>
    <w:pPr>
      <w:shd w:val="clear" w:color="auto" w:fill="000080"/>
    </w:pPr>
    <w:rPr>
      <w:rFonts w:ascii="Times New Roman" w:hAnsi="Times New Roman" w:cs="Times New Roman"/>
      <w:sz w:val="0"/>
      <w:szCs w:val="0"/>
      <w:lang w:val="x-none" w:eastAsia="x-none"/>
    </w:rPr>
  </w:style>
  <w:style w:type="character" w:customStyle="1" w:styleId="DocumentMapChar">
    <w:name w:val="Document Map Char"/>
    <w:link w:val="DocumentMap"/>
    <w:uiPriority w:val="99"/>
    <w:semiHidden/>
    <w:rsid w:val="00CE00C5"/>
    <w:rPr>
      <w:sz w:val="0"/>
      <w:szCs w:val="0"/>
    </w:rPr>
  </w:style>
  <w:style w:type="paragraph" w:styleId="BodyTextIndent">
    <w:name w:val="Body Text Indent"/>
    <w:basedOn w:val="Normal"/>
    <w:link w:val="BodyTextIndentChar"/>
    <w:uiPriority w:val="99"/>
    <w:rsid w:val="00BF38A9"/>
    <w:rPr>
      <w:rFonts w:cs="Times New Roman"/>
      <w:b/>
      <w:bCs/>
      <w:kern w:val="28"/>
      <w:lang w:val="x-none" w:eastAsia="x-none"/>
    </w:rPr>
  </w:style>
  <w:style w:type="character" w:customStyle="1" w:styleId="BodyTextIndentChar">
    <w:name w:val="Body Text Indent Char"/>
    <w:link w:val="BodyTextIndent"/>
    <w:uiPriority w:val="99"/>
    <w:locked/>
    <w:rsid w:val="00BF38A9"/>
    <w:rPr>
      <w:rFonts w:ascii=".VnTime" w:hAnsi=".VnTime" w:cs=".VnTime"/>
      <w:b/>
      <w:bCs/>
      <w:kern w:val="28"/>
      <w:sz w:val="28"/>
      <w:szCs w:val="28"/>
    </w:rPr>
  </w:style>
  <w:style w:type="paragraph" w:styleId="BodyText">
    <w:name w:val="Body Text"/>
    <w:basedOn w:val="Normal"/>
    <w:link w:val="BodyTextChar"/>
    <w:uiPriority w:val="99"/>
    <w:rsid w:val="006F6578"/>
    <w:pPr>
      <w:spacing w:after="120"/>
    </w:pPr>
    <w:rPr>
      <w:rFonts w:cs="Times New Roman"/>
      <w:lang w:val="x-none" w:eastAsia="x-none"/>
    </w:rPr>
  </w:style>
  <w:style w:type="character" w:customStyle="1" w:styleId="BodyTextChar">
    <w:name w:val="Body Text Char"/>
    <w:link w:val="BodyText"/>
    <w:uiPriority w:val="99"/>
    <w:locked/>
    <w:rsid w:val="006F6578"/>
    <w:rPr>
      <w:rFonts w:ascii=".VnTime" w:hAnsi=".VnTime" w:cs=".VnTime"/>
      <w:sz w:val="28"/>
      <w:szCs w:val="28"/>
    </w:rPr>
  </w:style>
  <w:style w:type="paragraph" w:styleId="Header">
    <w:name w:val="header"/>
    <w:basedOn w:val="Normal"/>
    <w:link w:val="HeaderChar"/>
    <w:uiPriority w:val="99"/>
    <w:unhideWhenUsed/>
    <w:rsid w:val="00D244D3"/>
    <w:pPr>
      <w:tabs>
        <w:tab w:val="center" w:pos="4680"/>
        <w:tab w:val="right" w:pos="9360"/>
      </w:tabs>
    </w:pPr>
    <w:rPr>
      <w:rFonts w:cs="Times New Roman"/>
      <w:lang w:val="x-none" w:eastAsia="x-none"/>
    </w:rPr>
  </w:style>
  <w:style w:type="character" w:customStyle="1" w:styleId="HeaderChar">
    <w:name w:val="Header Char"/>
    <w:link w:val="Header"/>
    <w:uiPriority w:val="99"/>
    <w:rsid w:val="00D244D3"/>
    <w:rPr>
      <w:rFonts w:ascii=".VnTime" w:hAnsi=".VnTime" w:cs=".VnTime"/>
      <w:sz w:val="28"/>
      <w:szCs w:val="28"/>
    </w:rPr>
  </w:style>
  <w:style w:type="paragraph" w:styleId="Footer">
    <w:name w:val="footer"/>
    <w:basedOn w:val="Normal"/>
    <w:link w:val="FooterChar"/>
    <w:uiPriority w:val="99"/>
    <w:unhideWhenUsed/>
    <w:rsid w:val="00D244D3"/>
    <w:pPr>
      <w:tabs>
        <w:tab w:val="center" w:pos="4680"/>
        <w:tab w:val="right" w:pos="9360"/>
      </w:tabs>
    </w:pPr>
    <w:rPr>
      <w:rFonts w:cs="Times New Roman"/>
      <w:lang w:val="x-none" w:eastAsia="x-none"/>
    </w:rPr>
  </w:style>
  <w:style w:type="character" w:customStyle="1" w:styleId="FooterChar">
    <w:name w:val="Footer Char"/>
    <w:link w:val="Footer"/>
    <w:uiPriority w:val="99"/>
    <w:rsid w:val="00D244D3"/>
    <w:rPr>
      <w:rFonts w:ascii=".VnTime" w:hAnsi=".VnTime" w:cs=".VnTime"/>
      <w:sz w:val="28"/>
      <w:szCs w:val="28"/>
    </w:rPr>
  </w:style>
  <w:style w:type="paragraph" w:customStyle="1" w:styleId="CharCharChar1Char">
    <w:name w:val="Char Char Char1 Char"/>
    <w:basedOn w:val="Normal"/>
    <w:rsid w:val="00995887"/>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938158">
      <w:marLeft w:val="0"/>
      <w:marRight w:val="0"/>
      <w:marTop w:val="0"/>
      <w:marBottom w:val="0"/>
      <w:divBdr>
        <w:top w:val="none" w:sz="0" w:space="0" w:color="auto"/>
        <w:left w:val="none" w:sz="0" w:space="0" w:color="auto"/>
        <w:bottom w:val="none" w:sz="0" w:space="0" w:color="auto"/>
        <w:right w:val="none" w:sz="0" w:space="0" w:color="auto"/>
      </w:divBdr>
    </w:div>
    <w:div w:id="950938159">
      <w:marLeft w:val="0"/>
      <w:marRight w:val="0"/>
      <w:marTop w:val="0"/>
      <w:marBottom w:val="0"/>
      <w:divBdr>
        <w:top w:val="none" w:sz="0" w:space="0" w:color="auto"/>
        <w:left w:val="none" w:sz="0" w:space="0" w:color="auto"/>
        <w:bottom w:val="none" w:sz="0" w:space="0" w:color="auto"/>
        <w:right w:val="none" w:sz="0" w:space="0" w:color="auto"/>
      </w:divBdr>
    </w:div>
    <w:div w:id="950938160">
      <w:marLeft w:val="0"/>
      <w:marRight w:val="0"/>
      <w:marTop w:val="0"/>
      <w:marBottom w:val="0"/>
      <w:divBdr>
        <w:top w:val="none" w:sz="0" w:space="0" w:color="auto"/>
        <w:left w:val="none" w:sz="0" w:space="0" w:color="auto"/>
        <w:bottom w:val="none" w:sz="0" w:space="0" w:color="auto"/>
        <w:right w:val="none" w:sz="0" w:space="0" w:color="auto"/>
      </w:divBdr>
    </w:div>
    <w:div w:id="950938161">
      <w:marLeft w:val="0"/>
      <w:marRight w:val="0"/>
      <w:marTop w:val="0"/>
      <w:marBottom w:val="0"/>
      <w:divBdr>
        <w:top w:val="none" w:sz="0" w:space="0" w:color="auto"/>
        <w:left w:val="none" w:sz="0" w:space="0" w:color="auto"/>
        <w:bottom w:val="none" w:sz="0" w:space="0" w:color="auto"/>
        <w:right w:val="none" w:sz="0" w:space="0" w:color="auto"/>
      </w:divBdr>
    </w:div>
    <w:div w:id="950938162">
      <w:marLeft w:val="0"/>
      <w:marRight w:val="0"/>
      <w:marTop w:val="0"/>
      <w:marBottom w:val="0"/>
      <w:divBdr>
        <w:top w:val="none" w:sz="0" w:space="0" w:color="auto"/>
        <w:left w:val="none" w:sz="0" w:space="0" w:color="auto"/>
        <w:bottom w:val="none" w:sz="0" w:space="0" w:color="auto"/>
        <w:right w:val="none" w:sz="0" w:space="0" w:color="auto"/>
      </w:divBdr>
    </w:div>
    <w:div w:id="950938163">
      <w:marLeft w:val="0"/>
      <w:marRight w:val="0"/>
      <w:marTop w:val="0"/>
      <w:marBottom w:val="0"/>
      <w:divBdr>
        <w:top w:val="none" w:sz="0" w:space="0" w:color="auto"/>
        <w:left w:val="none" w:sz="0" w:space="0" w:color="auto"/>
        <w:bottom w:val="none" w:sz="0" w:space="0" w:color="auto"/>
        <w:right w:val="none" w:sz="0" w:space="0" w:color="auto"/>
      </w:divBdr>
    </w:div>
    <w:div w:id="95093816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QC PHÒNG KHÔNG-KHÔNG QUÂN</vt:lpstr>
    </vt:vector>
  </TitlesOfParts>
  <Company>&lt;egyptian hak&gt;</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 PHÒNG KHÔNG-KHÔNG QUÂN</dc:title>
  <dc:subject/>
  <dc:creator>Administrator</dc:creator>
  <cp:keywords/>
  <cp:lastModifiedBy>Mạnh Duy</cp:lastModifiedBy>
  <cp:revision>2</cp:revision>
  <cp:lastPrinted>2023-07-26T02:13:00Z</cp:lastPrinted>
  <dcterms:created xsi:type="dcterms:W3CDTF">2026-08-18T08:11:00Z</dcterms:created>
  <dcterms:modified xsi:type="dcterms:W3CDTF">2026-08-18T08:11:00Z</dcterms:modified>
</cp:coreProperties>
</file>