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BANKFIX API</w:t>
        <w:br/>
        <w:t>WEEK 1 ENGINEERING PACKAGE</w:t>
      </w:r>
    </w:p>
    <w:p>
      <w:pPr>
        <w:jc w:val="center"/>
      </w:pPr>
      <w:r>
        <w:t>BuildLab Stage 1 — Backend Development</w:t>
      </w:r>
    </w:p>
    <w:p>
      <w:pPr>
        <w:pStyle w:val="Heading1"/>
      </w:pPr>
      <w:r>
        <w:t>1. Idea One-Pager</w:t>
      </w:r>
    </w:p>
    <w:p>
      <w:r>
        <w:t>Track: Backend Development</w:t>
      </w:r>
    </w:p>
    <w:p>
      <w:r>
        <w:t>Stack: Node.js, Express.js, PostgreSQL (pg)</w:t>
      </w:r>
    </w:p>
    <w:p>
      <w:r>
        <w:t>Target user: Staff and facilities teams at a multi-branch bank</w:t>
      </w:r>
    </w:p>
    <w:p>
      <w:r>
        <w:t>Problem: Maintenance issues affecting ATMs, generators, HVAC, CCTV, and other physical assets need a consistent way to be reported, assigned, and tracked across branches.</w:t>
      </w:r>
    </w:p>
    <w:p>
      <w:pPr>
        <w:pStyle w:val="Heading2"/>
      </w:pPr>
      <w:r>
        <w:t>Entities</w:t>
      </w:r>
    </w:p>
    <w:p>
      <w:pPr>
        <w:pStyle w:val="ListNumber"/>
      </w:pPr>
      <w:r>
        <w:t>**Facilities** — branches or other bank facilities.</w:t>
      </w:r>
    </w:p>
    <w:p>
      <w:pPr>
        <w:pStyle w:val="ListNumber"/>
      </w:pPr>
      <w:r>
        <w:t>**Assets** — physical equipment associated with a facility.</w:t>
      </w:r>
    </w:p>
    <w:p>
      <w:pPr>
        <w:pStyle w:val="ListNumber"/>
      </w:pPr>
      <w:r>
        <w:t>**Maintenance Requests** — reports of faults or service needs affecting assets.</w:t>
      </w:r>
    </w:p>
    <w:p>
      <w:pPr>
        <w:pStyle w:val="ListNumber"/>
      </w:pPr>
      <w:r>
        <w:t>**Work Assignments** — technician assignment records associated with maintenance requests.</w:t>
      </w:r>
    </w:p>
    <w:p>
      <w:r>
        <w:t>Users/authentication are planned for Week 2. Week 1 reporter/technician identifiers will use fictional seed data or nullable placeholder fields, not a production identity system.</w:t>
      </w:r>
    </w:p>
    <w:p>
      <w:pPr>
        <w:pStyle w:val="Heading2"/>
      </w:pPr>
      <w:r>
        <w:t>Core flow</w:t>
      </w:r>
    </w:p>
    <w:p>
      <w:r>
        <w:t>Create a maintenance request → list or retrieve the request → update its details/status → delete a test request.</w:t>
      </w:r>
    </w:p>
    <w:p>
      <w:pPr>
        <w:pStyle w:val="Heading2"/>
      </w:pPr>
      <w:r>
        <w:t>In scope for Week 1</w:t>
      </w:r>
    </w:p>
    <w:p>
      <w:pPr>
        <w:pStyle w:val="ListBullet"/>
      </w:pPr>
      <w:r>
        <w:t>PostgreSQL schema and migrations.</w:t>
      </w:r>
    </w:p>
    <w:p>
      <w:pPr>
        <w:pStyle w:val="ListBullet"/>
      </w:pPr>
      <w:r>
        <w:t>CRUD endpoints for maintenance requests.</w:t>
      </w:r>
    </w:p>
    <w:p>
      <w:pPr>
        <w:pStyle w:val="ListBullet"/>
      </w:pPr>
      <w:r>
        <w:t>Input validation and consistent error responses.</w:t>
      </w:r>
    </w:p>
    <w:p>
      <w:pPr>
        <w:pStyle w:val="ListBullet"/>
      </w:pPr>
      <w:r>
        <w:t>Dummy seed data and sample HTTP requests.</w:t>
      </w:r>
    </w:p>
    <w:p>
      <w:pPr>
        <w:pStyle w:val="ListBullet"/>
      </w:pPr>
      <w:r>
        <w:t>ERD, API specification, README, and five-minute demonstration.</w:t>
      </w:r>
    </w:p>
    <w:p>
      <w:pPr>
        <w:pStyle w:val="Heading2"/>
      </w:pPr>
      <w:r>
        <w:t>Out of scope</w:t>
      </w:r>
    </w:p>
    <w:p>
      <w:pPr>
        <w:pStyle w:val="ListBullet"/>
      </w:pPr>
      <w:r>
        <w:t>Banking transactions or customer accounts.</w:t>
      </w:r>
    </w:p>
    <w:p>
      <w:pPr>
        <w:pStyle w:val="ListBullet"/>
      </w:pPr>
      <w:r>
        <w:t>Real personal or confidential bank data.</w:t>
      </w:r>
    </w:p>
    <w:p>
      <w:pPr>
        <w:pStyle w:val="ListBullet"/>
      </w:pPr>
      <w:r>
        <w:t>Payment processing, real-time chat, and file uploads.</w:t>
      </w:r>
    </w:p>
    <w:p>
      <w:pPr>
        <w:pStyle w:val="ListBullet"/>
      </w:pPr>
      <w:r>
        <w:t>Production identity integration.</w:t>
      </w:r>
    </w:p>
    <w:p>
      <w:pPr>
        <w:pStyle w:val="ListBullet"/>
      </w:pPr>
      <w:r>
        <w:t>Full frontend application.</w:t>
      </w:r>
    </w:p>
    <w:p>
      <w:pPr>
        <w:pStyle w:val="Heading2"/>
      </w:pPr>
      <w:r>
        <w:t>Top 3 risks</w:t>
      </w:r>
    </w:p>
    <w:p>
      <w:pPr>
        <w:pStyle w:val="ListNumber"/>
      </w:pPr>
      <w:r>
        <w:t>Scope creep: limit Week 1 to maintenance-request CRUD.</w:t>
      </w:r>
    </w:p>
    <w:p>
      <w:pPr>
        <w:pStyle w:val="ListNumber"/>
      </w:pPr>
      <w:r>
        <w:t>Sensitive infrastructure exposure: use fictional branch and asset data only.</w:t>
      </w:r>
    </w:p>
    <w:p>
      <w:pPr>
        <w:pStyle w:val="ListNumber"/>
      </w:pPr>
      <w:r>
        <w:t>Data inconsistency: use foreign keys, check constraints, validation, and parameterized queries.</w:t>
      </w:r>
    </w:p>
    <w:p>
      <w:pPr>
        <w:pStyle w:val="Heading2"/>
      </w:pPr>
      <w:r>
        <w:t>Success criteria</w:t>
      </w:r>
    </w:p>
    <w:p>
      <w:r>
        <w:t>A clean-machine setup guide works; CRUD endpoints match the API spec; validation and status codes are correct; dummy data is available; no secrets are committed.</w:t>
      </w:r>
    </w:p>
    <w:p>
      <w:pPr>
        <w:pStyle w:val="Heading1"/>
      </w:pPr>
      <w:r>
        <w:t>2. Three-Week Work Plan</w:t>
      </w:r>
    </w:p>
    <w:p>
      <w:pPr>
        <w:pStyle w:val="Heading2"/>
      </w:pPr>
      <w:r>
        <w:t>Week 1 — Design and core CRUD</w:t>
      </w:r>
    </w:p>
    <w:p>
      <w:pPr>
        <w:pStyle w:val="ListBullet"/>
      </w:pPr>
      <w:r>
        <w:t>Finalize idea one-pager, work plan, ERD, and API specification.</w:t>
      </w:r>
    </w:p>
    <w:p>
      <w:pPr>
        <w:pStyle w:val="ListBullet"/>
      </w:pPr>
      <w:r>
        <w:t>Create a public repository and starter README.</w:t>
      </w:r>
    </w:p>
    <w:p>
      <w:pPr>
        <w:pStyle w:val="ListBullet"/>
      </w:pPr>
      <w:r>
        <w:t>Add `.env.example` and ensure `.env` is ignored by Git.</w:t>
      </w:r>
    </w:p>
    <w:p>
      <w:pPr>
        <w:pStyle w:val="ListBullet"/>
      </w:pPr>
      <w:r>
        <w:t>Build the Express application and PostgreSQL connection.</w:t>
      </w:r>
    </w:p>
    <w:p>
      <w:pPr>
        <w:pStyle w:val="ListBullet"/>
      </w:pPr>
      <w:r>
        <w:t>Create schema/migrations and fictional seed data.</w:t>
      </w:r>
    </w:p>
    <w:p>
      <w:pPr>
        <w:pStyle w:val="ListBullet"/>
      </w:pPr>
      <w:r>
        <w:t>Implement create, list, get-by-ID, update, and delete for maintenance requests.</w:t>
      </w:r>
    </w:p>
    <w:p>
      <w:pPr>
        <w:pStyle w:val="ListBullet"/>
      </w:pPr>
      <w:r>
        <w:t>Validate inputs and return 201, 200, 400, and 404 where appropriate.</w:t>
      </w:r>
    </w:p>
    <w:p>
      <w:pPr>
        <w:pStyle w:val="ListBullet"/>
      </w:pPr>
      <w:r>
        <w:t>Prepare sample requests, a five-minute demo, and `week-1` tag.</w:t>
      </w:r>
    </w:p>
    <w:p>
      <w:pPr>
        <w:pStyle w:val="Heading2"/>
      </w:pPr>
      <w:r>
        <w:t>Week 2 — Authentication and robustness</w:t>
      </w:r>
    </w:p>
    <w:p>
      <w:pPr>
        <w:pStyle w:val="ListBullet"/>
      </w:pPr>
      <w:r>
        <w:t>Record Week 1 feedback and maintain an issue log.</w:t>
      </w:r>
    </w:p>
    <w:p>
      <w:pPr>
        <w:pStyle w:val="ListBullet"/>
      </w:pPr>
      <w:r>
        <w:t>Add sign-up/login with password hashing and JWT or sessions.</w:t>
      </w:r>
    </w:p>
    <w:p>
      <w:pPr>
        <w:pStyle w:val="ListBullet"/>
      </w:pPr>
      <w:r>
        <w:t>Protect routes and implement ownership/role checks.</w:t>
      </w:r>
    </w:p>
    <w:p>
      <w:pPr>
        <w:pStyle w:val="ListBullet"/>
      </w:pPr>
      <w:r>
        <w:t>Implement related-data endpoints and assignment workflows.</w:t>
      </w:r>
    </w:p>
    <w:p>
      <w:pPr>
        <w:pStyle w:val="ListBullet"/>
      </w:pPr>
      <w:r>
        <w:t>Validate all inputs with a schema library.</w:t>
      </w:r>
    </w:p>
    <w:p>
      <w:pPr>
        <w:pStyle w:val="ListBullet"/>
      </w:pPr>
      <w:r>
        <w:t>Add consistent error formatting and global error middleware.</w:t>
      </w:r>
    </w:p>
    <w:p>
      <w:pPr>
        <w:pStyle w:val="ListBullet"/>
      </w:pPr>
      <w:r>
        <w:t>Handle duplicates, invalid IDs, and parent/child deletion rules.</w:t>
      </w:r>
    </w:p>
    <w:p>
      <w:pPr>
        <w:pStyle w:val="ListBullet"/>
      </w:pPr>
      <w:r>
        <w:t>Tag `week-2`.</w:t>
      </w:r>
    </w:p>
    <w:p>
      <w:pPr>
        <w:pStyle w:val="Heading2"/>
      </w:pPr>
      <w:r>
        <w:t>Week 3 — Quality and delivery</w:t>
      </w:r>
    </w:p>
    <w:p>
      <w:pPr>
        <w:pStyle w:val="ListBullet"/>
      </w:pPr>
      <w:r>
        <w:t>Add unit and integration tests, including authorization and failure cases.</w:t>
      </w:r>
    </w:p>
    <w:p>
      <w:pPr>
        <w:pStyle w:val="ListBullet"/>
      </w:pPr>
      <w:r>
        <w:t>Use a separate test database.</w:t>
      </w:r>
    </w:p>
    <w:p>
      <w:pPr>
        <w:pStyle w:val="ListBullet"/>
      </w:pPr>
      <w:r>
        <w:t>Document endpoints with OpenAPI or a clear README.</w:t>
      </w:r>
    </w:p>
    <w:p>
      <w:pPr>
        <w:pStyle w:val="ListBullet"/>
      </w:pPr>
      <w:r>
        <w:t>Review secrets, input validation, CORS, rate limiting, and error leakage.</w:t>
      </w:r>
    </w:p>
    <w:p>
      <w:pPr>
        <w:pStyle w:val="ListBullet"/>
      </w:pPr>
      <w:r>
        <w:t>Add pagination and indexes where justified.</w:t>
      </w:r>
    </w:p>
    <w:p>
      <w:pPr>
        <w:pStyle w:val="ListBullet"/>
      </w:pPr>
      <w:r>
        <w:t>Deploy or provide reproducible local/Docker setup instructions.</w:t>
      </w:r>
    </w:p>
    <w:p>
      <w:pPr>
        <w:pStyle w:val="ListBullet"/>
      </w:pPr>
      <w:r>
        <w:t>Prepare walkthrough, technical reflection, and AI/source declaration.</w:t>
      </w:r>
    </w:p>
    <w:p>
      <w:pPr>
        <w:pStyle w:val="ListBullet"/>
      </w:pPr>
      <w:r>
        <w:t>Tag `week-3`.</w:t>
      </w:r>
    </w:p>
    <w:p>
      <w:pPr>
        <w:pStyle w:val="Heading2"/>
      </w:pPr>
      <w:r>
        <w:t>Top project risks and mitigations</w:t>
      </w:r>
    </w:p>
    <w:p>
      <w:pPr>
        <w:pStyle w:val="ListNumber"/>
      </w:pPr>
      <w:r>
        <w:t>**Scope creep:** implement only the defined MVP before optional features.</w:t>
      </w:r>
    </w:p>
    <w:p>
      <w:pPr>
        <w:pStyle w:val="ListNumber"/>
      </w:pPr>
      <w:r>
        <w:t>**Credential/data exposure:** use fictional data, `.env.example`, `.gitignore`, and never commit real secrets.</w:t>
      </w:r>
    </w:p>
    <w:p>
      <w:pPr>
        <w:pStyle w:val="ListNumber"/>
      </w:pPr>
      <w:r>
        <w:t>**Untested behavior:** verify each endpoint with repeatable requests and keep a written issue log.</w:t>
      </w:r>
    </w:p>
    <w:p>
      <w:pPr>
        <w:pStyle w:val="Heading2"/>
      </w:pPr>
      <w:r>
        <w:t>Repository discipline</w:t>
      </w:r>
    </w:p>
    <w:p>
      <w:pPr>
        <w:pStyle w:val="ListBullet"/>
      </w:pPr>
      <w:r>
        <w:t>Commit in small, understandable steps.</w:t>
      </w:r>
    </w:p>
    <w:p>
      <w:pPr>
        <w:pStyle w:val="ListBullet"/>
      </w:pPr>
      <w:r>
        <w:t>Keep docs under `/docs`.</w:t>
      </w:r>
    </w:p>
    <w:p>
      <w:pPr>
        <w:pStyle w:val="ListBullet"/>
      </w:pPr>
      <w:r>
        <w:t>Use tags `week-1`, `week-2`, and `week-3`.</w:t>
      </w:r>
    </w:p>
    <w:p>
      <w:pPr>
        <w:pStyle w:val="ListBullet"/>
      </w:pPr>
      <w:r>
        <w:t>Do not rewrite a submitted weekly tag after the deadline; continue work on subsequent commits.</w:t>
      </w:r>
    </w:p>
    <w:p>
      <w:pPr>
        <w:pStyle w:val="Heading1"/>
      </w:pPr>
      <w:r>
        <w:t>3. ERD and Data Model</w:t>
      </w:r>
    </w:p>
    <w:p>
      <w:r>
        <w:t>The initial model contains four business entities. Week 1 CRUD centers on maintenance_requests.</w:t>
      </w:r>
    </w:p>
    <w:p>
      <w:r>
        <w:t>erDiagram</w:t>
      </w:r>
    </w:p>
    <w:p>
      <w:r>
        <w:t>FACILITIES ||--o{ ASSETS : contains</w:t>
      </w:r>
    </w:p>
    <w:p>
      <w:r>
        <w:t>ASSETS ||--o{ MAINTENANCE_REQUESTS : has</w:t>
      </w:r>
    </w:p>
    <w:p>
      <w:r>
        <w:t>MAINTENANCE_REQUESTS ||--o{ WORK_ASSIGNMENTS : receives</w:t>
      </w:r>
    </w:p>
    <w:p>
      <w:r>
        <w:t>FACILITIES {</w:t>
      </w:r>
    </w:p>
    <w:p>
      <w:r>
        <w:t>uuid id PK</w:t>
      </w:r>
    </w:p>
    <w:p>
      <w:r>
        <w:t>varchar facility_code UK</w:t>
      </w:r>
    </w:p>
    <w:p>
      <w:r>
        <w:t>varchar name</w:t>
      </w:r>
    </w:p>
    <w:p>
      <w:r>
        <w:t>varchar facility_type</w:t>
      </w:r>
    </w:p>
    <w:p>
      <w:r>
        <w:t>varchar address</w:t>
      </w:r>
    </w:p>
    <w:p>
      <w:r>
        <w:t>varchar city</w:t>
      </w:r>
    </w:p>
    <w:p>
      <w:r>
        <w:t>varchar state</w:t>
      </w:r>
    </w:p>
    <w:p>
      <w:r>
        <w:t>varchar status</w:t>
      </w:r>
    </w:p>
    <w:p>
      <w:r>
        <w:t>timestamptz created_at</w:t>
      </w:r>
    </w:p>
    <w:p>
      <w:r>
        <w:t>timestamptz updated_at</w:t>
      </w:r>
    </w:p>
    <w:p>
      <w:r>
        <w:t>}</w:t>
      </w:r>
    </w:p>
    <w:p>
      <w:r>
        <w:t>ASSETS {</w:t>
      </w:r>
    </w:p>
    <w:p>
      <w:r>
        <w:t>uuid id PK</w:t>
      </w:r>
    </w:p>
    <w:p>
      <w:r>
        <w:t>uuid facility_id FK</w:t>
      </w:r>
    </w:p>
    <w:p>
      <w:r>
        <w:t>varchar asset_tag UK</w:t>
      </w:r>
    </w:p>
    <w:p>
      <w:r>
        <w:t>varchar name</w:t>
      </w:r>
    </w:p>
    <w:p>
      <w:r>
        <w:t>varchar category</w:t>
      </w:r>
    </w:p>
    <w:p>
      <w:r>
        <w:t>varchar serial_reference</w:t>
      </w:r>
    </w:p>
    <w:p>
      <w:r>
        <w:t>varchar condition</w:t>
      </w:r>
    </w:p>
    <w:p>
      <w:r>
        <w:t>timestamptz created_at</w:t>
      </w:r>
    </w:p>
    <w:p>
      <w:r>
        <w:t>timestamptz updated_at</w:t>
      </w:r>
    </w:p>
    <w:p>
      <w:r>
        <w:t>}</w:t>
      </w:r>
    </w:p>
    <w:p>
      <w:r>
        <w:t>MAINTENANCE_REQUESTS {</w:t>
      </w:r>
    </w:p>
    <w:p>
      <w:r>
        <w:t>uuid id PK</w:t>
      </w:r>
    </w:p>
    <w:p>
      <w:r>
        <w:t>uuid asset_id FK</w:t>
      </w:r>
    </w:p>
    <w:p>
      <w:r>
        <w:t>varchar request_code UK</w:t>
      </w:r>
    </w:p>
    <w:p>
      <w:r>
        <w:t>varchar title</w:t>
      </w:r>
    </w:p>
    <w:p>
      <w:r>
        <w:t>text description</w:t>
      </w:r>
    </w:p>
    <w:p>
      <w:r>
        <w:t>varchar priority</w:t>
      </w:r>
    </w:p>
    <w:p>
      <w:r>
        <w:t>varchar status</w:t>
      </w:r>
    </w:p>
    <w:p>
      <w:r>
        <w:t>varchar reported_by_reference</w:t>
      </w:r>
    </w:p>
    <w:p>
      <w:r>
        <w:t>timestamptz reported_at</w:t>
      </w:r>
    </w:p>
    <w:p>
      <w:r>
        <w:t>timestamptz resolved_at</w:t>
      </w:r>
    </w:p>
    <w:p>
      <w:r>
        <w:t>timestamptz created_at</w:t>
      </w:r>
    </w:p>
    <w:p>
      <w:r>
        <w:t>timestamptz updated_at</w:t>
      </w:r>
    </w:p>
    <w:p>
      <w:r>
        <w:t>}</w:t>
      </w:r>
    </w:p>
    <w:p>
      <w:r>
        <w:t>WORK_ASSIGNMENTS {</w:t>
      </w:r>
    </w:p>
    <w:p>
      <w:r>
        <w:t>uuid id PK</w:t>
      </w:r>
    </w:p>
    <w:p>
      <w:r>
        <w:t>uuid maintenance_request_id FK</w:t>
      </w:r>
    </w:p>
    <w:p>
      <w:r>
        <w:t>varchar technician_reference</w:t>
      </w:r>
    </w:p>
    <w:p>
      <w:r>
        <w:t>varchar assignment_status</w:t>
      </w:r>
    </w:p>
    <w:p>
      <w:r>
        <w:t>timestamptz assigned_at</w:t>
      </w:r>
    </w:p>
    <w:p>
      <w:r>
        <w:t>timestamptz completed_at</w:t>
      </w:r>
    </w:p>
    <w:p>
      <w:r>
        <w:t>text work_notes</w:t>
      </w:r>
    </w:p>
    <w:p>
      <w:r>
        <w:t>timestamptz created_at</w:t>
      </w:r>
    </w:p>
    <w:p>
      <w:r>
        <w:t>timestamptz updated_at</w:t>
      </w:r>
    </w:p>
    <w:p>
      <w:r>
        <w:t>}</w:t>
      </w:r>
    </w:p>
    <w:p>
      <w:pPr>
        <w:pStyle w:val="Heading2"/>
      </w:pPr>
      <w:r>
        <w:t>Relationship rules</w:t>
      </w:r>
    </w:p>
    <w:p>
      <w:pPr>
        <w:pStyle w:val="ListBullet"/>
      </w:pPr>
      <w:r>
        <w:t>One facility contains zero or many assets.</w:t>
      </w:r>
    </w:p>
    <w:p>
      <w:pPr>
        <w:pStyle w:val="ListBullet"/>
      </w:pPr>
      <w:r>
        <w:t>Each asset belongs to exactly one facility.</w:t>
      </w:r>
    </w:p>
    <w:p>
      <w:pPr>
        <w:pStyle w:val="ListBullet"/>
      </w:pPr>
      <w:r>
        <w:t>One asset can have zero or many maintenance requests.</w:t>
      </w:r>
    </w:p>
    <w:p>
      <w:pPr>
        <w:pStyle w:val="ListBullet"/>
      </w:pPr>
      <w:r>
        <w:t>Each maintenance request refers to one asset.</w:t>
      </w:r>
    </w:p>
    <w:p>
      <w:pPr>
        <w:pStyle w:val="ListBullet"/>
      </w:pPr>
      <w:r>
        <w:t>One maintenance request can have multiple work assignment records over time.</w:t>
      </w:r>
    </w:p>
    <w:p>
      <w:pPr>
        <w:pStyle w:val="ListBullet"/>
      </w:pPr>
      <w:r>
        <w:t>Each work assignment belongs to one maintenance request.</w:t>
      </w:r>
    </w:p>
    <w:p>
      <w:pPr>
        <w:pStyle w:val="Heading2"/>
      </w:pPr>
      <w:r>
        <w:t>Recommended database rules</w:t>
      </w:r>
    </w:p>
    <w:p>
      <w:pPr>
        <w:pStyle w:val="ListBullet"/>
      </w:pPr>
      <w:r>
        <w:t>Primary keys use UUIDs.</w:t>
      </w:r>
    </w:p>
    <w:p>
      <w:pPr>
        <w:pStyle w:val="ListBullet"/>
      </w:pPr>
      <w:r>
        <w:t>Unique constraints: `facility_code`, `asset_tag`, and `request_code`.</w:t>
      </w:r>
    </w:p>
    <w:p>
      <w:pPr>
        <w:pStyle w:val="ListBullet"/>
      </w:pPr>
      <w:r>
        <w:t>Foreign keys enforce relationships.</w:t>
      </w:r>
    </w:p>
    <w:p>
      <w:pPr>
        <w:pStyle w:val="ListBullet"/>
      </w:pPr>
      <w:r>
        <w:t>`priority` is restricted to `low`, `medium`, `high`, or `critical`.</w:t>
      </w:r>
    </w:p>
    <w:p>
      <w:pPr>
        <w:pStyle w:val="ListBullet"/>
      </w:pPr>
      <w:r>
        <w:t>Request `status` is restricted to `open`, `in_progress`, `on_hold`, or `resolved`.</w:t>
      </w:r>
    </w:p>
    <w:p>
      <w:pPr>
        <w:pStyle w:val="ListBullet"/>
      </w:pPr>
      <w:r>
        <w:t>Facility and asset status/condition values use explicit allowed sets.</w:t>
      </w:r>
    </w:p>
    <w:p>
      <w:pPr>
        <w:pStyle w:val="ListBullet"/>
      </w:pPr>
      <w:r>
        <w:t>Use `timestamptz` for timestamps and database-generated `created_at` / `updated_at` values.</w:t>
      </w:r>
    </w:p>
    <w:p>
      <w:pPr>
        <w:pStyle w:val="ListBullet"/>
      </w:pPr>
      <w:r>
        <w:t>Use parameterized SQL; never concatenate user input into SQL statements.</w:t>
      </w:r>
    </w:p>
    <w:p>
      <w:pPr>
        <w:pStyle w:val="Heading2"/>
      </w:pPr>
      <w:r>
        <w:t>Week 1 identity limitation</w:t>
      </w:r>
    </w:p>
    <w:p>
      <w:r>
        <w:t>Authentication is intentionally deferred to Week 2. Fields ending in _reference are fictional seed/reference strings only and must not be treated as verified identities or access-control evidence. Week 2 should replace these with foreign keys to an authenticated users table.</w:t>
      </w:r>
    </w:p>
    <w:p>
      <w:pPr>
        <w:pStyle w:val="Heading1"/>
      </w:pPr>
      <w:r>
        <w:t>4. REST API Specification</w:t>
      </w:r>
    </w:p>
    <w:p>
      <w:r>
        <w:t>Base path: /api/v1</w:t>
      </w:r>
    </w:p>
    <w:p>
      <w:r>
        <w:t>Content type: application/json</w:t>
      </w:r>
    </w:p>
    <w:p>
      <w:r>
        <w:t>Primary resource: maintenance requests</w:t>
      </w:r>
    </w:p>
    <w:p>
      <w:r>
        <w:t>Authentication: not implemented in Week 1; use fictional local data only. Do not expose this unauthenticated MVP to real bank infrastructure or sensitive data.</w:t>
      </w:r>
    </w:p>
    <w:p>
      <w:pPr>
        <w:pStyle w:val="Heading2"/>
      </w:pPr>
      <w:r>
        <w:t>Common resource shape</w:t>
      </w:r>
    </w:p>
    <w:p>
      <w:r>
        <w:t>{</w:t>
      </w:r>
    </w:p>
    <w:p>
      <w:r>
        <w:t>"id": "UUID",</w:t>
      </w:r>
    </w:p>
    <w:p>
      <w:r>
        <w:t>"assetId": "UUID",</w:t>
      </w:r>
    </w:p>
    <w:p>
      <w:r>
        <w:t>"requestCode": "BF-2026-0001",</w:t>
      </w:r>
    </w:p>
    <w:p>
      <w:r>
        <w:t>"title": "ATM screen not responding",</w:t>
      </w:r>
    </w:p>
    <w:p>
      <w:r>
        <w:t>"description": "The screen is unresponsive during the self-test.",</w:t>
      </w:r>
    </w:p>
    <w:p>
      <w:r>
        <w:t>"priority": "high",</w:t>
      </w:r>
    </w:p>
    <w:p>
      <w:r>
        <w:t>"status": "open",</w:t>
      </w:r>
    </w:p>
    <w:p>
      <w:r>
        <w:t>"reportedByReference": "demo-staff-001",</w:t>
      </w:r>
    </w:p>
    <w:p>
      <w:r>
        <w:t>"reportedAt": "2026-10-13T10:00:00.000Z",</w:t>
      </w:r>
    </w:p>
    <w:p>
      <w:r>
        <w:t>"resolvedAt": null,</w:t>
      </w:r>
    </w:p>
    <w:p>
      <w:r>
        <w:t>"createdAt": "2026-10-13T10:00:00.000Z",</w:t>
      </w:r>
    </w:p>
    <w:p>
      <w:r>
        <w:t>"updatedAt": "2026-10-13T10:00:00.000Z"</w:t>
      </w:r>
    </w:p>
    <w:p>
      <w:r>
        <w:t>}</w:t>
      </w:r>
    </w:p>
    <w:p>
      <w:r>
        <w:t>Dates are illustrative. The server/database should generate authoritative timestamps. The request code should be generated server-side or by a collision-safe database-backed mechanism.</w:t>
      </w:r>
    </w:p>
    <w:p>
      <w:pPr>
        <w:pStyle w:val="Heading2"/>
      </w:pPr>
      <w:r>
        <w:t>Endpoints</w:t>
      </w:r>
    </w:p>
    <w:p>
      <w:pPr>
        <w:pStyle w:val="Heading2"/>
      </w:pPr>
      <w:r>
        <w:t>Create request</w:t>
      </w:r>
    </w:p>
    <w:p>
      <w:r>
        <w:t>POST /api/v1/maintenance-requests</w:t>
      </w:r>
    </w:p>
    <w:p>
      <w:r>
        <w:t>Request:</w:t>
      </w:r>
    </w:p>
    <w:p>
      <w:r>
        <w:t>{</w:t>
      </w:r>
    </w:p>
    <w:p>
      <w:r>
        <w:t>"assetId": "00000000-0000-4000-8000-000000000101",</w:t>
      </w:r>
    </w:p>
    <w:p>
      <w:r>
        <w:t>"title": "ATM screen not responding",</w:t>
      </w:r>
    </w:p>
    <w:p>
      <w:r>
        <w:t>"description": "The screen is unresponsive during the self-test.",</w:t>
      </w:r>
    </w:p>
    <w:p>
      <w:r>
        <w:t>"priority": "high",</w:t>
      </w:r>
    </w:p>
    <w:p>
      <w:r>
        <w:t>"reportedByReference": "demo-staff-001"</w:t>
      </w:r>
    </w:p>
    <w:p>
      <w:r>
        <w:t>}</w:t>
      </w:r>
    </w:p>
    <w:p>
      <w:r>
        <w:t>Rules:</w:t>
      </w:r>
    </w:p>
    <w:p>
      <w:pPr>
        <w:pStyle w:val="ListBullet"/>
      </w:pPr>
      <w:r>
        <w:t>`assetId`, `title`, `description`, and `priority` are required.</w:t>
      </w:r>
    </w:p>
    <w:p>
      <w:pPr>
        <w:pStyle w:val="ListBullet"/>
      </w:pPr>
      <w:r>
        <w:t>`reportedByReference` is optional in the Week 1 demo and must contain only fictional test identifiers.</w:t>
      </w:r>
    </w:p>
    <w:p>
      <w:pPr>
        <w:pStyle w:val="ListBullet"/>
      </w:pPr>
      <w:r>
        <w:t>`priority`: `low`, `medium`, `high`, `critical`.</w:t>
      </w:r>
    </w:p>
    <w:p>
      <w:pPr>
        <w:pStyle w:val="ListBullet"/>
      </w:pPr>
      <w:r>
        <w:t>Initial status is assigned by the server as `open`.</w:t>
      </w:r>
    </w:p>
    <w:p>
      <w:pPr>
        <w:pStyle w:val="ListBullet"/>
      </w:pPr>
      <w:r>
        <w:t>Clients cannot supply `id`, `requestCode`, `createdAt`, `updatedAt`, or `resolvedAt`.</w:t>
      </w:r>
    </w:p>
    <w:p>
      <w:pPr>
        <w:pStyle w:val="ListBullet"/>
      </w:pPr>
      <w:r>
        <w:t>Return `201 Created` with the created resource and, if implemented, a `Location` header.</w:t>
      </w:r>
    </w:p>
    <w:p>
      <w:pPr>
        <w:pStyle w:val="Heading2"/>
      </w:pPr>
      <w:r>
        <w:t>List requests</w:t>
      </w:r>
    </w:p>
    <w:p>
      <w:r>
        <w:t>GET /api/v1/maintenance-requests?status=open&amp;priority=high&amp;limit=20&amp;offset=0</w:t>
      </w:r>
    </w:p>
    <w:p>
      <w:pPr>
        <w:pStyle w:val="ListBullet"/>
      </w:pPr>
      <w:r>
        <w:t>Optional filters: `status`, `priority`.</w:t>
      </w:r>
    </w:p>
    <w:p>
      <w:pPr>
        <w:pStyle w:val="ListBullet"/>
      </w:pPr>
      <w:r>
        <w:t>`limit` defaults to 20 and is capped at 100.</w:t>
      </w:r>
    </w:p>
    <w:p>
      <w:pPr>
        <w:pStyle w:val="ListBullet"/>
      </w:pPr>
      <w:r>
        <w:t>`offset` defaults to 0 and must be a non-negative integer.</w:t>
      </w:r>
    </w:p>
    <w:p>
      <w:pPr>
        <w:pStyle w:val="ListBullet"/>
      </w:pPr>
      <w:r>
        <w:t>Return `200 OK` with a list and pagination metadata, for example:</w:t>
      </w:r>
    </w:p>
    <w:p>
      <w:r>
        <w:t>{</w:t>
      </w:r>
    </w:p>
    <w:p>
      <w:r>
        <w:t>"data": [],</w:t>
      </w:r>
    </w:p>
    <w:p>
      <w:r>
        <w:t>"pagination": { "limit": 20, "offset": 0, "total": 0 }</w:t>
      </w:r>
    </w:p>
    <w:p>
      <w:r>
        <w:t>}</w:t>
      </w:r>
    </w:p>
    <w:p>
      <w:pPr>
        <w:pStyle w:val="Heading2"/>
      </w:pPr>
      <w:r>
        <w:t>Retrieve one</w:t>
      </w:r>
    </w:p>
    <w:p>
      <w:r>
        <w:t>GET /api/v1/maintenance-requests/:id</w:t>
      </w:r>
    </w:p>
    <w:p>
      <w:pPr>
        <w:pStyle w:val="ListBullet"/>
      </w:pPr>
      <w:r>
        <w:t>`id` must be a valid UUID.</w:t>
      </w:r>
    </w:p>
    <w:p>
      <w:pPr>
        <w:pStyle w:val="ListBullet"/>
      </w:pPr>
      <w:r>
        <w:t>Return `200 OK` with the resource, `400 Bad Request` for malformed UUID, or `404 Not Found` for a valid UUID with no matching row.</w:t>
      </w:r>
    </w:p>
    <w:p>
      <w:pPr>
        <w:pStyle w:val="Heading2"/>
      </w:pPr>
      <w:r>
        <w:t>Update request</w:t>
      </w:r>
    </w:p>
    <w:p>
      <w:r>
        <w:t>PATCH /api/v1/maintenance-requests/:id</w:t>
      </w:r>
    </w:p>
    <w:p>
      <w:r>
        <w:t>Request example:</w:t>
      </w:r>
    </w:p>
    <w:p>
      <w:r>
        <w:t>{</w:t>
      </w:r>
    </w:p>
    <w:p>
      <w:r>
        <w:t>"priority": "critical",</w:t>
      </w:r>
    </w:p>
    <w:p>
      <w:r>
        <w:t>"description": "ATM remains unavailable after restart."</w:t>
      </w:r>
    </w:p>
    <w:p>
      <w:r>
        <w:t>}</w:t>
      </w:r>
    </w:p>
    <w:p>
      <w:pPr>
        <w:pStyle w:val="ListBullet"/>
      </w:pPr>
      <w:r>
        <w:t>Accept only `title`, `description`, `priority`, and `status` in Week 1.</w:t>
      </w:r>
    </w:p>
    <w:p>
      <w:pPr>
        <w:pStyle w:val="ListBullet"/>
      </w:pPr>
      <w:r>
        <w:t>Reject unknown fields rather than silently accepting them.</w:t>
      </w:r>
    </w:p>
    <w:p>
      <w:pPr>
        <w:pStyle w:val="ListBullet"/>
      </w:pPr>
      <w:r>
        <w:t>Do not permit clients to change IDs, asset relationship, request code, or server-managed timestamps through this endpoint.</w:t>
      </w:r>
    </w:p>
    <w:p>
      <w:pPr>
        <w:pStyle w:val="ListBullet"/>
      </w:pPr>
      <w:r>
        <w:t>Validate status transitions in service logic; keep allowed transitions documented.</w:t>
      </w:r>
    </w:p>
    <w:p>
      <w:pPr>
        <w:pStyle w:val="ListBullet"/>
      </w:pPr>
      <w:r>
        <w:t>Return `200 OK` with updated resource, `400 Bad Request` for invalid input/UUID, or `404 Not Found`.</w:t>
      </w:r>
    </w:p>
    <w:p>
      <w:pPr>
        <w:pStyle w:val="Heading2"/>
      </w:pPr>
      <w:r>
        <w:t>Delete request</w:t>
      </w:r>
    </w:p>
    <w:p>
      <w:r>
        <w:t>DELETE /api/v1/maintenance-requests/:id</w:t>
      </w:r>
    </w:p>
    <w:p>
      <w:pPr>
        <w:pStyle w:val="ListBullet"/>
      </w:pPr>
      <w:r>
        <w:t>For this training MVP, deletion is intended for test/demo records.</w:t>
      </w:r>
    </w:p>
    <w:p>
      <w:pPr>
        <w:pStyle w:val="ListBullet"/>
      </w:pPr>
      <w:r>
        <w:t>If work assignments reference the request, use a documented conflict policy (recommended: return `409 Conflict` rather than silently cascading).</w:t>
      </w:r>
    </w:p>
    <w:p>
      <w:pPr>
        <w:pStyle w:val="ListBullet"/>
      </w:pPr>
      <w:r>
        <w:t>Return `204 No Content` on successful deletion, or `200 OK` with a confirmation body; choose one and keep it consistent.</w:t>
      </w:r>
    </w:p>
    <w:p>
      <w:pPr>
        <w:pStyle w:val="ListBullet"/>
      </w:pPr>
      <w:r>
        <w:t>Return `400` for malformed UUID and `404` when no record exists.</w:t>
      </w:r>
    </w:p>
    <w:p>
      <w:pPr>
        <w:pStyle w:val="Heading2"/>
      </w:pPr>
      <w:r>
        <w:t>Consistent error format</w:t>
      </w:r>
    </w:p>
    <w:p>
      <w:r>
        <w:t>{</w:t>
      </w:r>
    </w:p>
    <w:p>
      <w:r>
        <w:t>"error": {</w:t>
      </w:r>
    </w:p>
    <w:p>
      <w:r>
        <w:t>"code": "VALIDATION_ERROR",</w:t>
      </w:r>
    </w:p>
    <w:p>
      <w:r>
        <w:t>"message": "The request contains invalid fields."</w:t>
      </w:r>
    </w:p>
    <w:p>
      <w:r>
        <w:t>}</w:t>
      </w:r>
    </w:p>
    <w:p>
      <w:r>
        <w:t>}</w:t>
      </w:r>
    </w:p>
    <w:p>
      <w:r>
        <w:t>Suggested codes: VALIDATION_ERROR, INVALID_ID, NOT_FOUND, DUPLICATE_RECORD, RELATED_RECORD_CONFLICT, INTERNAL_ERROR.</w:t>
      </w:r>
    </w:p>
    <w:p>
      <w:r>
        <w:t>Do not return stack traces, SQL details, secrets, or raw database errors to clients.</w:t>
      </w:r>
    </w:p>
    <w:p>
      <w:pPr>
        <w:pStyle w:val="Heading2"/>
      </w:pPr>
      <w:r>
        <w:t>Security and design notes</w:t>
      </w:r>
    </w:p>
    <w:p>
      <w:pPr>
        <w:pStyle w:val="ListBullet"/>
      </w:pPr>
      <w:r>
        <w:t>Week 1 endpoints are for local development and fictional data only; there is no authentication yet.</w:t>
      </w:r>
    </w:p>
    <w:p>
      <w:pPr>
        <w:pStyle w:val="ListBullet"/>
      </w:pPr>
      <w:r>
        <w:t>Use parameterized SQL, allow-listed fields for PATCH, bounded pagination, and schema validation.</w:t>
      </w:r>
    </w:p>
    <w:p>
      <w:pPr>
        <w:pStyle w:val="ListBullet"/>
      </w:pPr>
      <w:r>
        <w:t>In Week 2, add authentication, role/ownership checks, and replace reference strings with foreign keys to authenticated users.</w:t>
      </w:r>
    </w:p>
    <w:p>
      <w:pPr>
        <w:pStyle w:val="ListBullet"/>
      </w:pPr>
      <w:r>
        <w:t>Configure CORS deliberately; do not use wildcard origins with credentials.</w:t>
      </w:r>
    </w:p>
    <w:p>
      <w:pPr>
        <w:pStyle w:val="ListBullet"/>
      </w:pPr>
      <w:r>
        <w:t>Never commit `.env` or credentials.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