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F9ACFB" w14:textId="77777777" w:rsidR="0092379B" w:rsidRDefault="0092379B" w:rsidP="0092379B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Министерство науки и высшего образования Российской Федерации Пермский Национальный Исследовательский Политехнический Университет Кафедра ИТАС</w:t>
      </w:r>
    </w:p>
    <w:p w14:paraId="566DCC95" w14:textId="77777777" w:rsidR="0092379B" w:rsidRDefault="0092379B" w:rsidP="0092379B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4D4E6132" w14:textId="77777777" w:rsidR="0092379B" w:rsidRDefault="0092379B" w:rsidP="0092379B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52F398AC" w14:textId="77777777" w:rsidR="0092379B" w:rsidRDefault="0092379B" w:rsidP="0092379B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6634F2B2" w14:textId="77777777" w:rsidR="0092379B" w:rsidRDefault="0092379B" w:rsidP="0092379B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184F8C4E" w14:textId="2F3A458B" w:rsidR="0092379B" w:rsidRDefault="0092379B" w:rsidP="0092379B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ОТЧЕТ ПО ЛАБОРАТОРНОЙ РАБОТЕ №</w:t>
      </w:r>
      <w:r w:rsidR="00133B3C">
        <w:rPr>
          <w:rFonts w:ascii="Times New Roman" w:hAnsi="Times New Roman" w:cs="Times New Roman"/>
          <w:b/>
          <w:sz w:val="28"/>
        </w:rPr>
        <w:t>3</w:t>
      </w:r>
    </w:p>
    <w:p w14:paraId="3EC6468E" w14:textId="77777777" w:rsidR="0092379B" w:rsidRDefault="0092379B" w:rsidP="0092379B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по дисциплине </w:t>
      </w:r>
      <w:r>
        <w:rPr>
          <w:rFonts w:ascii="Times New Roman" w:hAnsi="Times New Roman" w:cs="Times New Roman"/>
          <w:b/>
          <w:sz w:val="28"/>
        </w:rPr>
        <w:t>«Системное программирование»</w:t>
      </w:r>
    </w:p>
    <w:p w14:paraId="578D9498" w14:textId="3A45F5C6" w:rsidR="0092379B" w:rsidRPr="00E317D8" w:rsidRDefault="0092379B" w:rsidP="0092379B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Тема: </w:t>
      </w:r>
      <w:r>
        <w:rPr>
          <w:rFonts w:ascii="Times New Roman" w:hAnsi="Times New Roman" w:cs="Times New Roman"/>
          <w:b/>
          <w:sz w:val="28"/>
        </w:rPr>
        <w:t>Логико-термальная эквивалентность стандартных схем программ</w:t>
      </w:r>
    </w:p>
    <w:p w14:paraId="6D8A7158" w14:textId="77777777" w:rsidR="0092379B" w:rsidRDefault="0092379B" w:rsidP="0092379B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 №10</w:t>
      </w:r>
    </w:p>
    <w:p w14:paraId="732B2CE9" w14:textId="77777777" w:rsidR="0092379B" w:rsidRDefault="0092379B" w:rsidP="0092379B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5A66CEDE" w14:textId="77777777" w:rsidR="0092379B" w:rsidRDefault="0092379B" w:rsidP="0092379B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351B0DF7" w14:textId="77777777" w:rsidR="0092379B" w:rsidRDefault="0092379B" w:rsidP="0092379B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69F3851C" w14:textId="77777777" w:rsidR="0092379B" w:rsidRDefault="0092379B" w:rsidP="0092379B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3E466ED8" w14:textId="77777777" w:rsidR="0092379B" w:rsidRDefault="0092379B" w:rsidP="0092379B">
      <w:pPr>
        <w:spacing w:line="240" w:lineRule="auto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Выполнил </w:t>
      </w:r>
      <w:r>
        <w:rPr>
          <w:rFonts w:ascii="Times New Roman" w:hAnsi="Times New Roman" w:cs="Times New Roman"/>
          <w:sz w:val="24"/>
        </w:rPr>
        <w:t>студент гр. РИС-19-1б</w:t>
      </w:r>
    </w:p>
    <w:p w14:paraId="2F172EFC" w14:textId="77777777" w:rsidR="0092379B" w:rsidRDefault="0092379B" w:rsidP="0092379B">
      <w:pPr>
        <w:spacing w:line="240" w:lineRule="auto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Люкина Диана Сергеевна</w:t>
      </w:r>
    </w:p>
    <w:p w14:paraId="27723D35" w14:textId="77777777" w:rsidR="0092379B" w:rsidRDefault="0092379B" w:rsidP="0092379B">
      <w:pPr>
        <w:spacing w:line="240" w:lineRule="auto"/>
        <w:jc w:val="right"/>
        <w:rPr>
          <w:rFonts w:ascii="Times New Roman" w:hAnsi="Times New Roman" w:cs="Times New Roman"/>
          <w:sz w:val="24"/>
        </w:rPr>
      </w:pPr>
    </w:p>
    <w:p w14:paraId="64A2F4EA" w14:textId="77777777" w:rsidR="0092379B" w:rsidRDefault="0092379B" w:rsidP="0092379B">
      <w:pPr>
        <w:spacing w:line="240" w:lineRule="auto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Проверил </w:t>
      </w:r>
      <w:r>
        <w:rPr>
          <w:rFonts w:ascii="Times New Roman" w:hAnsi="Times New Roman" w:cs="Times New Roman"/>
          <w:sz w:val="24"/>
        </w:rPr>
        <w:t>доцент кафедры ИТАС</w:t>
      </w:r>
    </w:p>
    <w:p w14:paraId="5A9AACF7" w14:textId="77777777" w:rsidR="0092379B" w:rsidRDefault="0092379B" w:rsidP="0092379B">
      <w:pPr>
        <w:spacing w:line="240" w:lineRule="auto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Полевщиков Иван Сергеевич</w:t>
      </w:r>
    </w:p>
    <w:p w14:paraId="7AEA7883" w14:textId="77777777" w:rsidR="0092379B" w:rsidRDefault="0092379B" w:rsidP="0092379B">
      <w:pPr>
        <w:spacing w:line="240" w:lineRule="auto"/>
        <w:jc w:val="right"/>
        <w:rPr>
          <w:rFonts w:ascii="Times New Roman" w:hAnsi="Times New Roman" w:cs="Times New Roman"/>
          <w:sz w:val="24"/>
        </w:rPr>
      </w:pPr>
    </w:p>
    <w:p w14:paraId="101E324D" w14:textId="77777777" w:rsidR="0092379B" w:rsidRDefault="0092379B" w:rsidP="0092379B">
      <w:pPr>
        <w:spacing w:line="240" w:lineRule="auto"/>
        <w:jc w:val="right"/>
        <w:rPr>
          <w:rFonts w:ascii="Times New Roman" w:hAnsi="Times New Roman" w:cs="Times New Roman"/>
          <w:sz w:val="24"/>
        </w:rPr>
      </w:pPr>
    </w:p>
    <w:p w14:paraId="717C7F6C" w14:textId="77777777" w:rsidR="0092379B" w:rsidRDefault="0092379B" w:rsidP="0092379B">
      <w:pPr>
        <w:spacing w:line="240" w:lineRule="auto"/>
        <w:jc w:val="right"/>
        <w:rPr>
          <w:rFonts w:ascii="Times New Roman" w:hAnsi="Times New Roman" w:cs="Times New Roman"/>
          <w:sz w:val="24"/>
        </w:rPr>
      </w:pPr>
    </w:p>
    <w:p w14:paraId="50314F10" w14:textId="77777777" w:rsidR="0092379B" w:rsidRDefault="0092379B" w:rsidP="0092379B">
      <w:pPr>
        <w:spacing w:line="240" w:lineRule="auto"/>
        <w:jc w:val="right"/>
        <w:rPr>
          <w:rFonts w:ascii="Times New Roman" w:hAnsi="Times New Roman" w:cs="Times New Roman"/>
          <w:sz w:val="24"/>
        </w:rPr>
      </w:pPr>
    </w:p>
    <w:p w14:paraId="0EB30A55" w14:textId="28F28712" w:rsidR="0092379B" w:rsidRDefault="0092379B" w:rsidP="0092379B">
      <w:pPr>
        <w:spacing w:line="240" w:lineRule="auto"/>
        <w:jc w:val="right"/>
        <w:rPr>
          <w:rFonts w:ascii="Times New Roman" w:hAnsi="Times New Roman" w:cs="Times New Roman"/>
          <w:sz w:val="24"/>
        </w:rPr>
      </w:pPr>
    </w:p>
    <w:p w14:paraId="7B3484B8" w14:textId="77777777" w:rsidR="0092379B" w:rsidRDefault="0092379B" w:rsidP="0092379B">
      <w:pPr>
        <w:spacing w:line="240" w:lineRule="auto"/>
        <w:jc w:val="right"/>
        <w:rPr>
          <w:rFonts w:ascii="Times New Roman" w:hAnsi="Times New Roman" w:cs="Times New Roman"/>
          <w:sz w:val="24"/>
        </w:rPr>
      </w:pPr>
    </w:p>
    <w:p w14:paraId="05A0197A" w14:textId="28D4761D" w:rsidR="0092379B" w:rsidRDefault="0092379B" w:rsidP="0092379B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Пермь, 2021 год</w:t>
      </w:r>
    </w:p>
    <w:p w14:paraId="1EBDEBE0" w14:textId="77777777" w:rsidR="0092379B" w:rsidRPr="0092379B" w:rsidRDefault="0092379B" w:rsidP="0092379B">
      <w:pPr>
        <w:pStyle w:val="a3"/>
        <w:jc w:val="center"/>
        <w:rPr>
          <w:b/>
          <w:bCs/>
          <w:color w:val="000000"/>
          <w:sz w:val="28"/>
          <w:szCs w:val="28"/>
        </w:rPr>
      </w:pPr>
      <w:r w:rsidRPr="0092379B">
        <w:rPr>
          <w:b/>
          <w:bCs/>
          <w:color w:val="000000"/>
          <w:sz w:val="28"/>
          <w:szCs w:val="28"/>
        </w:rPr>
        <w:lastRenderedPageBreak/>
        <w:t>Задание к работе</w:t>
      </w:r>
    </w:p>
    <w:p w14:paraId="770EA233" w14:textId="77777777" w:rsidR="0092379B" w:rsidRPr="0092379B" w:rsidRDefault="0092379B" w:rsidP="0092379B">
      <w:pPr>
        <w:pStyle w:val="a3"/>
        <w:spacing w:line="360" w:lineRule="auto"/>
        <w:rPr>
          <w:color w:val="000000"/>
          <w:sz w:val="28"/>
          <w:szCs w:val="28"/>
        </w:rPr>
      </w:pPr>
      <w:r w:rsidRPr="0092379B">
        <w:rPr>
          <w:color w:val="000000"/>
          <w:sz w:val="28"/>
          <w:szCs w:val="28"/>
        </w:rPr>
        <w:t>1. Преобразовать фрагмент стандартной схемы программы в приведенный (используя схемы правил ЛТ1, ЛТ2, ЛТ3, ЛТ5, ЛТ8) для каждой из задач №№ 1-3 (в соответствии с вариантом).</w:t>
      </w:r>
    </w:p>
    <w:p w14:paraId="077176B7" w14:textId="4F94A6CA" w:rsidR="0092379B" w:rsidRPr="0092379B" w:rsidRDefault="0092379B" w:rsidP="0092379B">
      <w:pPr>
        <w:pStyle w:val="a3"/>
        <w:spacing w:line="360" w:lineRule="auto"/>
        <w:rPr>
          <w:color w:val="000000"/>
          <w:sz w:val="28"/>
          <w:szCs w:val="28"/>
        </w:rPr>
      </w:pPr>
      <w:r w:rsidRPr="0092379B">
        <w:rPr>
          <w:color w:val="000000"/>
          <w:sz w:val="28"/>
          <w:szCs w:val="28"/>
        </w:rPr>
        <w:t>2. Получить л-граф из приведенного фрагмента стандартной схемы программы для каждой из задач №№ 1-3 (в соответствии с вариантом).</w:t>
      </w:r>
    </w:p>
    <w:p w14:paraId="14CF8607" w14:textId="77777777" w:rsidR="0092379B" w:rsidRPr="0092379B" w:rsidRDefault="0092379B" w:rsidP="0092379B">
      <w:pPr>
        <w:pStyle w:val="a3"/>
        <w:spacing w:line="360" w:lineRule="auto"/>
        <w:rPr>
          <w:color w:val="000000"/>
          <w:sz w:val="28"/>
          <w:szCs w:val="28"/>
        </w:rPr>
      </w:pPr>
    </w:p>
    <w:p w14:paraId="26E40B72" w14:textId="78556A92" w:rsidR="0092379B" w:rsidRPr="0092379B" w:rsidRDefault="0092379B" w:rsidP="0092379B">
      <w:pPr>
        <w:pStyle w:val="a3"/>
        <w:jc w:val="center"/>
        <w:rPr>
          <w:b/>
          <w:bCs/>
          <w:color w:val="000000"/>
          <w:sz w:val="28"/>
          <w:szCs w:val="28"/>
        </w:rPr>
      </w:pPr>
      <w:r w:rsidRPr="0092379B">
        <w:rPr>
          <w:b/>
          <w:bCs/>
          <w:color w:val="000000"/>
          <w:sz w:val="28"/>
          <w:szCs w:val="28"/>
        </w:rPr>
        <w:t>Задача №1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2379B" w14:paraId="5542D0DA" w14:textId="77777777" w:rsidTr="0092379B">
        <w:tc>
          <w:tcPr>
            <w:tcW w:w="3115" w:type="dxa"/>
          </w:tcPr>
          <w:p w14:paraId="3FB46AD6" w14:textId="634970CC" w:rsidR="0092379B" w:rsidRPr="0092379B" w:rsidRDefault="0092379B" w:rsidP="0092379B">
            <w:pPr>
              <w:pStyle w:val="a3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92379B">
              <w:rPr>
                <w:b/>
                <w:bCs/>
                <w:color w:val="000000"/>
                <w:sz w:val="27"/>
                <w:szCs w:val="27"/>
              </w:rPr>
              <w:t>Фрагмент стандартной схемы программы</w:t>
            </w:r>
          </w:p>
        </w:tc>
        <w:tc>
          <w:tcPr>
            <w:tcW w:w="3115" w:type="dxa"/>
          </w:tcPr>
          <w:p w14:paraId="07737680" w14:textId="2DA33EB7" w:rsidR="0092379B" w:rsidRPr="0092379B" w:rsidRDefault="0092379B" w:rsidP="0092379B">
            <w:pPr>
              <w:pStyle w:val="a3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92379B">
              <w:rPr>
                <w:b/>
                <w:bCs/>
                <w:color w:val="000000"/>
                <w:sz w:val="27"/>
                <w:szCs w:val="27"/>
              </w:rPr>
              <w:t>Приведенный фрагмент</w:t>
            </w:r>
          </w:p>
        </w:tc>
        <w:tc>
          <w:tcPr>
            <w:tcW w:w="3115" w:type="dxa"/>
          </w:tcPr>
          <w:p w14:paraId="7395CF68" w14:textId="6C36ECFD" w:rsidR="0092379B" w:rsidRPr="0092379B" w:rsidRDefault="0092379B" w:rsidP="0092379B">
            <w:pPr>
              <w:pStyle w:val="a3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92379B">
              <w:rPr>
                <w:b/>
                <w:bCs/>
                <w:color w:val="000000"/>
                <w:sz w:val="27"/>
                <w:szCs w:val="27"/>
              </w:rPr>
              <w:t>Л-граф</w:t>
            </w:r>
          </w:p>
        </w:tc>
      </w:tr>
      <w:tr w:rsidR="0092379B" w14:paraId="1035DDEC" w14:textId="77777777" w:rsidTr="006836AC">
        <w:tc>
          <w:tcPr>
            <w:tcW w:w="3115" w:type="dxa"/>
            <w:vAlign w:val="center"/>
          </w:tcPr>
          <w:p w14:paraId="7F530FA3" w14:textId="137E0F46" w:rsidR="0092379B" w:rsidRDefault="006836AC" w:rsidP="006836AC">
            <w:pPr>
              <w:pStyle w:val="a3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252DB03" wp14:editId="1898A0AE">
                  <wp:extent cx="1440180" cy="1661160"/>
                  <wp:effectExtent l="0" t="0" r="762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78" t="4276" r="72678" b="58438"/>
                          <a:stretch/>
                        </pic:blipFill>
                        <pic:spPr bwMode="auto">
                          <a:xfrm>
                            <a:off x="0" y="0"/>
                            <a:ext cx="1440180" cy="1661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vAlign w:val="center"/>
          </w:tcPr>
          <w:p w14:paraId="308BD541" w14:textId="2C62500B" w:rsidR="0092379B" w:rsidRDefault="006836AC" w:rsidP="006836AC">
            <w:pPr>
              <w:pStyle w:val="a3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5766662" wp14:editId="4A760A7B">
                  <wp:extent cx="1325880" cy="1554480"/>
                  <wp:effectExtent l="0" t="0" r="7620" b="762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759" t="4105" r="47922" b="61003"/>
                          <a:stretch/>
                        </pic:blipFill>
                        <pic:spPr bwMode="auto">
                          <a:xfrm>
                            <a:off x="0" y="0"/>
                            <a:ext cx="1325880" cy="1554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vAlign w:val="center"/>
          </w:tcPr>
          <w:p w14:paraId="7F80EDF5" w14:textId="5C058540" w:rsidR="0092379B" w:rsidRDefault="006836AC" w:rsidP="006836AC">
            <w:pPr>
              <w:pStyle w:val="a3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44053A1" wp14:editId="218785C7">
                  <wp:extent cx="984738" cy="1066800"/>
                  <wp:effectExtent l="0" t="0" r="635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082" t="4104" r="32143" b="80331"/>
                          <a:stretch/>
                        </pic:blipFill>
                        <pic:spPr bwMode="auto">
                          <a:xfrm>
                            <a:off x="0" y="0"/>
                            <a:ext cx="988877" cy="1071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E64D6F" w14:textId="69C832EF" w:rsidR="0092379B" w:rsidRDefault="0092379B" w:rsidP="0092379B">
      <w:pPr>
        <w:pStyle w:val="a3"/>
        <w:jc w:val="both"/>
        <w:rPr>
          <w:color w:val="000000"/>
          <w:sz w:val="28"/>
          <w:szCs w:val="28"/>
        </w:rPr>
      </w:pPr>
    </w:p>
    <w:p w14:paraId="642E0A1C" w14:textId="57D0DB2B" w:rsidR="00C40CAC" w:rsidRPr="0092379B" w:rsidRDefault="00C40CAC" w:rsidP="00C40CAC">
      <w:pPr>
        <w:pStyle w:val="a3"/>
        <w:jc w:val="center"/>
        <w:rPr>
          <w:b/>
          <w:bCs/>
          <w:color w:val="000000"/>
          <w:sz w:val="28"/>
          <w:szCs w:val="28"/>
        </w:rPr>
      </w:pPr>
      <w:r w:rsidRPr="0092379B">
        <w:rPr>
          <w:b/>
          <w:bCs/>
          <w:color w:val="000000"/>
          <w:sz w:val="28"/>
          <w:szCs w:val="28"/>
        </w:rPr>
        <w:t>Задача №</w:t>
      </w:r>
      <w:r>
        <w:rPr>
          <w:b/>
          <w:bCs/>
          <w:color w:val="000000"/>
          <w:sz w:val="28"/>
          <w:szCs w:val="28"/>
        </w:rPr>
        <w:t>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46"/>
        <w:gridCol w:w="3099"/>
        <w:gridCol w:w="3000"/>
      </w:tblGrid>
      <w:tr w:rsidR="00C40CAC" w14:paraId="7D93C43C" w14:textId="77777777" w:rsidTr="00EC70B8">
        <w:tc>
          <w:tcPr>
            <w:tcW w:w="3115" w:type="dxa"/>
          </w:tcPr>
          <w:p w14:paraId="5546BDBF" w14:textId="77777777" w:rsidR="00C40CAC" w:rsidRPr="0092379B" w:rsidRDefault="00C40CAC" w:rsidP="00EC70B8">
            <w:pPr>
              <w:pStyle w:val="a3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92379B">
              <w:rPr>
                <w:b/>
                <w:bCs/>
                <w:color w:val="000000"/>
                <w:sz w:val="27"/>
                <w:szCs w:val="27"/>
              </w:rPr>
              <w:t>Фрагмент стандартной схемы программы</w:t>
            </w:r>
          </w:p>
        </w:tc>
        <w:tc>
          <w:tcPr>
            <w:tcW w:w="3115" w:type="dxa"/>
          </w:tcPr>
          <w:p w14:paraId="15EA1F9B" w14:textId="77777777" w:rsidR="00C40CAC" w:rsidRPr="0092379B" w:rsidRDefault="00C40CAC" w:rsidP="00EC70B8">
            <w:pPr>
              <w:pStyle w:val="a3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92379B">
              <w:rPr>
                <w:b/>
                <w:bCs/>
                <w:color w:val="000000"/>
                <w:sz w:val="27"/>
                <w:szCs w:val="27"/>
              </w:rPr>
              <w:t>Приведенный фрагмент</w:t>
            </w:r>
          </w:p>
        </w:tc>
        <w:tc>
          <w:tcPr>
            <w:tcW w:w="3115" w:type="dxa"/>
          </w:tcPr>
          <w:p w14:paraId="51CB4145" w14:textId="77777777" w:rsidR="00C40CAC" w:rsidRPr="0092379B" w:rsidRDefault="00C40CAC" w:rsidP="00EC70B8">
            <w:pPr>
              <w:pStyle w:val="a3"/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92379B">
              <w:rPr>
                <w:b/>
                <w:bCs/>
                <w:color w:val="000000"/>
                <w:sz w:val="27"/>
                <w:szCs w:val="27"/>
              </w:rPr>
              <w:t>Л-граф</w:t>
            </w:r>
          </w:p>
        </w:tc>
      </w:tr>
      <w:tr w:rsidR="00C40CAC" w14:paraId="2611A465" w14:textId="77777777" w:rsidTr="00EC70B8">
        <w:tc>
          <w:tcPr>
            <w:tcW w:w="3115" w:type="dxa"/>
            <w:vAlign w:val="center"/>
          </w:tcPr>
          <w:p w14:paraId="28DC3FA3" w14:textId="588B6555" w:rsidR="00C40CAC" w:rsidRDefault="00C40CAC" w:rsidP="00EC70B8">
            <w:pPr>
              <w:pStyle w:val="a3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8A2A75E" wp14:editId="464060B5">
                  <wp:extent cx="1920240" cy="1965960"/>
                  <wp:effectExtent l="0" t="0" r="381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59" t="43786" r="62416" b="12086"/>
                          <a:stretch/>
                        </pic:blipFill>
                        <pic:spPr bwMode="auto">
                          <a:xfrm>
                            <a:off x="0" y="0"/>
                            <a:ext cx="1921370" cy="1967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vAlign w:val="center"/>
          </w:tcPr>
          <w:p w14:paraId="24822436" w14:textId="264AF2E2" w:rsidR="00C40CAC" w:rsidRDefault="00C40CAC" w:rsidP="00EC70B8">
            <w:pPr>
              <w:pStyle w:val="a3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915A2D1" wp14:editId="25C7CB5F">
                  <wp:extent cx="1714500" cy="2589068"/>
                  <wp:effectExtent l="0" t="0" r="0" b="190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988" t="27195" r="1614" b="21664"/>
                          <a:stretch/>
                        </pic:blipFill>
                        <pic:spPr bwMode="auto">
                          <a:xfrm>
                            <a:off x="0" y="0"/>
                            <a:ext cx="1720340" cy="2597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vAlign w:val="center"/>
          </w:tcPr>
          <w:p w14:paraId="2FB3F6D9" w14:textId="01007482" w:rsidR="00C40CAC" w:rsidRDefault="00C40CAC" w:rsidP="00EC70B8">
            <w:pPr>
              <w:pStyle w:val="a3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A30BAF6" wp14:editId="0A7F86FF">
                  <wp:extent cx="929640" cy="1648434"/>
                  <wp:effectExtent l="0" t="0" r="3810" b="952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488" t="62258" r="39069" b="8324"/>
                          <a:stretch/>
                        </pic:blipFill>
                        <pic:spPr bwMode="auto">
                          <a:xfrm>
                            <a:off x="0" y="0"/>
                            <a:ext cx="932739" cy="1653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56FCD3" w14:textId="48B1570B" w:rsidR="00C40CAC" w:rsidRDefault="00C40CAC" w:rsidP="0092379B">
      <w:pPr>
        <w:pStyle w:val="a3"/>
        <w:jc w:val="both"/>
        <w:rPr>
          <w:color w:val="000000"/>
          <w:sz w:val="28"/>
          <w:szCs w:val="28"/>
        </w:rPr>
      </w:pPr>
    </w:p>
    <w:p w14:paraId="56652A1F" w14:textId="7B94AFD1" w:rsidR="00C40CAC" w:rsidRPr="00C40CAC" w:rsidRDefault="00C40CAC" w:rsidP="00133B3C">
      <w:pPr>
        <w:pStyle w:val="a3"/>
        <w:jc w:val="center"/>
        <w:rPr>
          <w:b/>
          <w:bCs/>
          <w:color w:val="000000"/>
          <w:sz w:val="28"/>
          <w:szCs w:val="28"/>
        </w:rPr>
      </w:pPr>
      <w:r w:rsidRPr="0092379B">
        <w:rPr>
          <w:b/>
          <w:bCs/>
          <w:color w:val="000000"/>
          <w:sz w:val="28"/>
          <w:szCs w:val="28"/>
        </w:rPr>
        <w:t>Задача №</w:t>
      </w:r>
      <w:r w:rsidR="002D5E8A">
        <w:rPr>
          <w:b/>
          <w:bCs/>
          <w:color w:val="000000"/>
          <w:sz w:val="28"/>
          <w:szCs w:val="28"/>
        </w:rPr>
        <w:t>3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2D5E8A" w14:paraId="61C720C7" w14:textId="77777777" w:rsidTr="002D5E8A">
        <w:tc>
          <w:tcPr>
            <w:tcW w:w="2405" w:type="dxa"/>
          </w:tcPr>
          <w:p w14:paraId="4791FF67" w14:textId="0A611DB3" w:rsidR="002D5E8A" w:rsidRDefault="002D5E8A" w:rsidP="0092379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92379B">
              <w:rPr>
                <w:b/>
                <w:bCs/>
                <w:color w:val="000000"/>
                <w:sz w:val="27"/>
                <w:szCs w:val="27"/>
              </w:rPr>
              <w:t>Фрагмент стандартной схемы программы</w:t>
            </w:r>
          </w:p>
        </w:tc>
        <w:tc>
          <w:tcPr>
            <w:tcW w:w="6940" w:type="dxa"/>
          </w:tcPr>
          <w:p w14:paraId="5FBCDBEE" w14:textId="77777777" w:rsidR="00133B3C" w:rsidRDefault="00133B3C" w:rsidP="0092379B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  <w:p w14:paraId="155E65A2" w14:textId="5CE53205" w:rsidR="002D5E8A" w:rsidRDefault="002D5E8A" w:rsidP="0092379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135DB528" wp14:editId="36052239">
                  <wp:extent cx="3189062" cy="1813560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75" t="2736" r="48433" b="61859"/>
                          <a:stretch/>
                        </pic:blipFill>
                        <pic:spPr bwMode="auto">
                          <a:xfrm>
                            <a:off x="0" y="0"/>
                            <a:ext cx="3190821" cy="1814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6FFE37E" w14:textId="33DF376F" w:rsidR="00133B3C" w:rsidRDefault="00133B3C" w:rsidP="0092379B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2D5E8A" w14:paraId="61105068" w14:textId="77777777" w:rsidTr="002D5E8A">
        <w:tc>
          <w:tcPr>
            <w:tcW w:w="2405" w:type="dxa"/>
          </w:tcPr>
          <w:p w14:paraId="2F41617D" w14:textId="2B292E08" w:rsidR="002D5E8A" w:rsidRDefault="002D5E8A" w:rsidP="0092379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92379B">
              <w:rPr>
                <w:b/>
                <w:bCs/>
                <w:color w:val="000000"/>
                <w:sz w:val="27"/>
                <w:szCs w:val="27"/>
              </w:rPr>
              <w:t>Приведенный фрагмент</w:t>
            </w:r>
          </w:p>
        </w:tc>
        <w:tc>
          <w:tcPr>
            <w:tcW w:w="6940" w:type="dxa"/>
          </w:tcPr>
          <w:p w14:paraId="62B92734" w14:textId="77777777" w:rsidR="00133B3C" w:rsidRDefault="00133B3C" w:rsidP="0092379B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  <w:p w14:paraId="6DE5E21C" w14:textId="77777777" w:rsidR="00133B3C" w:rsidRDefault="002D5E8A" w:rsidP="00133B3C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2E7FBE9B" wp14:editId="24A53D38">
                  <wp:extent cx="4050869" cy="3124200"/>
                  <wp:effectExtent l="0" t="0" r="6985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23" t="37402" r="38301" b="2052"/>
                          <a:stretch/>
                        </pic:blipFill>
                        <pic:spPr bwMode="auto">
                          <a:xfrm>
                            <a:off x="0" y="0"/>
                            <a:ext cx="4060916" cy="31319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A45C12A" w14:textId="1229EFEC" w:rsidR="00133B3C" w:rsidRDefault="00133B3C" w:rsidP="00133B3C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2D5E8A" w14:paraId="6839B899" w14:textId="77777777" w:rsidTr="002D5E8A">
        <w:tc>
          <w:tcPr>
            <w:tcW w:w="2405" w:type="dxa"/>
          </w:tcPr>
          <w:p w14:paraId="49E99234" w14:textId="53B13A2A" w:rsidR="002D5E8A" w:rsidRDefault="002D5E8A" w:rsidP="0092379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92379B">
              <w:rPr>
                <w:b/>
                <w:bCs/>
                <w:color w:val="000000"/>
                <w:sz w:val="27"/>
                <w:szCs w:val="27"/>
              </w:rPr>
              <w:t>Л-граф</w:t>
            </w:r>
          </w:p>
        </w:tc>
        <w:tc>
          <w:tcPr>
            <w:tcW w:w="6940" w:type="dxa"/>
          </w:tcPr>
          <w:p w14:paraId="1B67047C" w14:textId="77777777" w:rsidR="00133B3C" w:rsidRDefault="00133B3C" w:rsidP="0092379B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  <w:p w14:paraId="2C8A9E3C" w14:textId="77777777" w:rsidR="002D5E8A" w:rsidRDefault="00133B3C" w:rsidP="0092379B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noProof/>
              </w:rPr>
              <w:drawing>
                <wp:inline distT="0" distB="0" distL="0" distR="0" wp14:anchorId="27567BA3" wp14:editId="1EE1D57B">
                  <wp:extent cx="1865376" cy="1371600"/>
                  <wp:effectExtent l="0" t="0" r="190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807" t="1710" r="7386" b="76910"/>
                          <a:stretch/>
                        </pic:blipFill>
                        <pic:spPr bwMode="auto">
                          <a:xfrm>
                            <a:off x="0" y="0"/>
                            <a:ext cx="1871906" cy="1376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09AA85D" w14:textId="5A23DAB8" w:rsidR="00133B3C" w:rsidRDefault="00133B3C" w:rsidP="0092379B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</w:tbl>
    <w:p w14:paraId="79C40655" w14:textId="77777777" w:rsidR="0092379B" w:rsidRDefault="0092379B" w:rsidP="0092379B">
      <w:pPr>
        <w:spacing w:line="240" w:lineRule="auto"/>
        <w:jc w:val="center"/>
        <w:rPr>
          <w:rFonts w:ascii="Times New Roman" w:hAnsi="Times New Roman" w:cs="Times New Roman"/>
          <w:sz w:val="28"/>
        </w:rPr>
      </w:pPr>
    </w:p>
    <w:p w14:paraId="64C82343" w14:textId="77777777" w:rsidR="00FC5A72" w:rsidRDefault="00FC5A72"/>
    <w:sectPr w:rsidR="00FC5A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A72"/>
    <w:rsid w:val="00133B3C"/>
    <w:rsid w:val="002D5E8A"/>
    <w:rsid w:val="006836AC"/>
    <w:rsid w:val="0092379B"/>
    <w:rsid w:val="00C40CAC"/>
    <w:rsid w:val="00FC5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C74B85"/>
  <w15:chartTrackingRefBased/>
  <w15:docId w15:val="{86889A0D-0A18-46AF-861B-DE2A426B5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0CA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237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9237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48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1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151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Lyukina</dc:creator>
  <cp:keywords/>
  <dc:description/>
  <cp:lastModifiedBy>Diana Lyukina</cp:lastModifiedBy>
  <cp:revision>2</cp:revision>
  <dcterms:created xsi:type="dcterms:W3CDTF">2021-12-15T19:30:00Z</dcterms:created>
  <dcterms:modified xsi:type="dcterms:W3CDTF">2021-12-15T19:56:00Z</dcterms:modified>
</cp:coreProperties>
</file>