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0B6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E91DDB3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CF31855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«Российский химико-технологический университет имени Д.И. Менделеева»</w:t>
      </w:r>
    </w:p>
    <w:p w14:paraId="54F95BE8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Кафедра информационных компьютерных технологий</w:t>
      </w:r>
    </w:p>
    <w:p w14:paraId="7D47A3C0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4062001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AAAA8F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50208BBB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B9D5EC7" w14:textId="6BEADCFE" w:rsidR="0003354C" w:rsidRPr="003322CF" w:rsidRDefault="00FF5C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C64F4B" w:rsidRPr="003322CF">
        <w:rPr>
          <w:b/>
          <w:sz w:val="32"/>
          <w:szCs w:val="32"/>
        </w:rPr>
        <w:t>7</w:t>
      </w:r>
    </w:p>
    <w:p w14:paraId="2F49A39A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716245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677CC577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8B0585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0181A5B" w14:textId="77777777" w:rsidR="00B7768B" w:rsidRPr="0094600F" w:rsidRDefault="00B7768B" w:rsidP="00B7768B">
      <w:pPr>
        <w:pStyle w:val="a7"/>
        <w:ind w:firstLine="0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0</w:t>
      </w:r>
      <w:r>
        <w:tab/>
      </w:r>
      <w:r w:rsidRPr="005D5FD5">
        <w:t>Лобачев Дмитрий Сергеевич</w:t>
      </w:r>
    </w:p>
    <w:p w14:paraId="27B7D68C" w14:textId="7E2F7573" w:rsidR="00B7768B" w:rsidRPr="00632816" w:rsidRDefault="00B7768B" w:rsidP="00B7768B">
      <w:pPr>
        <w:pStyle w:val="a7"/>
        <w:tabs>
          <w:tab w:val="clear" w:pos="3544"/>
        </w:tabs>
        <w:ind w:firstLine="0"/>
      </w:pPr>
      <w:r>
        <w:t>Ссылка на репозиторий</w:t>
      </w:r>
      <w:r w:rsidRPr="00632816">
        <w:t xml:space="preserve">: </w:t>
      </w:r>
      <w:r w:rsidRPr="00632816">
        <w:tab/>
      </w:r>
      <w:r w:rsidR="00900C3F" w:rsidRPr="00900C3F">
        <w:t>https://github.com/MUCTR-IKT-CPP/DSLobachev_30/blob/main/Algorithms/Laba</w:t>
      </w:r>
      <w:r w:rsidR="00C64F4B" w:rsidRPr="00C64F4B">
        <w:t>7</w:t>
      </w:r>
      <w:r w:rsidR="00900C3F" w:rsidRPr="00900C3F">
        <w:t>/Laba</w:t>
      </w:r>
      <w:r w:rsidR="00C64F4B" w:rsidRPr="00106AE7">
        <w:t>7</w:t>
      </w:r>
      <w:r w:rsidR="00900C3F" w:rsidRPr="00900C3F">
        <w:t>.cpp</w:t>
      </w:r>
    </w:p>
    <w:p w14:paraId="52AE8942" w14:textId="77777777" w:rsidR="00B7768B" w:rsidRDefault="00B7768B" w:rsidP="00B7768B">
      <w:pPr>
        <w:pStyle w:val="a7"/>
        <w:ind w:firstLine="0"/>
      </w:pPr>
    </w:p>
    <w:p w14:paraId="0CD47EFF" w14:textId="77777777" w:rsidR="00B7768B" w:rsidRDefault="00B7768B" w:rsidP="00B7768B">
      <w:pPr>
        <w:pStyle w:val="aa"/>
        <w:ind w:firstLine="0"/>
      </w:pPr>
    </w:p>
    <w:p w14:paraId="4F18C431" w14:textId="77777777" w:rsidR="00B7768B" w:rsidRDefault="00B7768B" w:rsidP="00B7768B">
      <w:pPr>
        <w:pStyle w:val="a7"/>
        <w:tabs>
          <w:tab w:val="clear" w:pos="3544"/>
        </w:tabs>
        <w:ind w:firstLine="0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042B778D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Краснов Дмитрий Олегович</w:t>
      </w:r>
    </w:p>
    <w:p w14:paraId="12961758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Лобанов Алексей Владимирович</w:t>
      </w:r>
    </w:p>
    <w:p w14:paraId="230A4A83" w14:textId="77777777" w:rsidR="00B7768B" w:rsidRPr="009F2899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Крашенинников Роман Сергеевич</w:t>
      </w:r>
    </w:p>
    <w:p w14:paraId="3E9A3F12" w14:textId="77B9805E" w:rsidR="0003354C" w:rsidRDefault="00FF5C44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right" w:pos="10466"/>
        </w:tabs>
        <w:spacing w:line="259" w:lineRule="auto"/>
        <w:ind w:firstLine="0"/>
      </w:pPr>
      <w:r>
        <w:t xml:space="preserve">Дата сдачи: </w:t>
      </w:r>
      <w:r>
        <w:tab/>
      </w:r>
      <w:r w:rsidR="00C64F4B">
        <w:rPr>
          <w:lang w:val="en-US"/>
        </w:rPr>
        <w:t>10</w:t>
      </w:r>
      <w:r>
        <w:t>.0</w:t>
      </w:r>
      <w:r w:rsidR="00994BC8">
        <w:t>4</w:t>
      </w:r>
      <w:r>
        <w:t>.2023</w:t>
      </w:r>
    </w:p>
    <w:p w14:paraId="461F39CF" w14:textId="3A34FB60" w:rsidR="00B7768B" w:rsidRDefault="00B7768B" w:rsidP="00B7768B">
      <w:pPr>
        <w:ind w:firstLine="0"/>
      </w:pPr>
      <w:r>
        <w:br w:type="page"/>
      </w:r>
    </w:p>
    <w:p w14:paraId="1D9C7755" w14:textId="77777777" w:rsidR="0003354C" w:rsidRDefault="0003354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51"/>
        </w:tabs>
        <w:ind w:firstLine="0"/>
      </w:pPr>
    </w:p>
    <w:p w14:paraId="36F98F18" w14:textId="77777777" w:rsidR="0003354C" w:rsidRDefault="00FF5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-1210487278"/>
        <w:docPartObj>
          <w:docPartGallery w:val="Table of Contents"/>
          <w:docPartUnique/>
        </w:docPartObj>
      </w:sdtPr>
      <w:sdtEndPr/>
      <w:sdtContent>
        <w:p w14:paraId="6A8FB144" w14:textId="731A6B41" w:rsidR="00773958" w:rsidRDefault="00FF5C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331759" w:history="1">
            <w:r w:rsidR="00773958" w:rsidRPr="00FA4C6D">
              <w:rPr>
                <w:rStyle w:val="a9"/>
                <w:noProof/>
              </w:rPr>
              <w:t>Описание задачи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_Toc131331759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3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25907944" w14:textId="0740777C" w:rsidR="00773958" w:rsidRDefault="008A13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0" w:history="1">
            <w:r w:rsidR="00773958" w:rsidRPr="00FA4C6D">
              <w:rPr>
                <w:rStyle w:val="a9"/>
                <w:noProof/>
              </w:rPr>
              <w:t>Описание метода/модели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_Toc131331760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4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3288DDFA" w14:textId="7F4A4853" w:rsidR="00773958" w:rsidRDefault="008A13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1" w:history="1">
            <w:r w:rsidR="00773958" w:rsidRPr="00FA4C6D">
              <w:rPr>
                <w:rStyle w:val="a9"/>
                <w:noProof/>
              </w:rPr>
              <w:t>Выполнение задачи.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_Toc131331761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5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47B8831B" w14:textId="1E9AFA5E" w:rsidR="00773958" w:rsidRDefault="008A13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2" w:history="1">
            <w:r w:rsidR="00773958" w:rsidRPr="00FA4C6D">
              <w:rPr>
                <w:rStyle w:val="a9"/>
                <w:noProof/>
              </w:rPr>
              <w:t>Заключение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_Toc131331762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13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2D6EAAA9" w14:textId="0C8A80FF" w:rsidR="0003354C" w:rsidRDefault="00FF5C44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0995DA2F" w14:textId="77777777" w:rsidR="0003354C" w:rsidRDefault="000335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</w:p>
    <w:p w14:paraId="54DFE6CF" w14:textId="77777777" w:rsidR="0003354C" w:rsidRDefault="00FF5C44">
      <w:r>
        <w:br w:type="page"/>
      </w:r>
    </w:p>
    <w:p w14:paraId="2CA673B5" w14:textId="31E29B65" w:rsidR="0003354C" w:rsidRDefault="00FF5C44">
      <w:pPr>
        <w:pStyle w:val="1"/>
      </w:pPr>
      <w:bookmarkStart w:id="0" w:name="_Toc131331759"/>
      <w:r>
        <w:lastRenderedPageBreak/>
        <w:t>Описание задачи</w:t>
      </w:r>
      <w:bookmarkEnd w:id="0"/>
    </w:p>
    <w:p w14:paraId="09B47E10" w14:textId="02F4177A" w:rsidR="00106AE7" w:rsidRDefault="00106AE7" w:rsidP="00106AE7">
      <w:r>
        <w:t>В рамках лабораторной работы необходимо изучить рандомизированное дерево поиска.</w:t>
      </w:r>
    </w:p>
    <w:p w14:paraId="7CC3183A" w14:textId="638573C3" w:rsidR="00E74E2D" w:rsidRDefault="00106AE7" w:rsidP="00E74E2D">
      <w:pPr>
        <w:ind w:left="284" w:firstLine="0"/>
      </w:pPr>
      <w:r>
        <w:t>Для этого его потребуется реализовать и сравнить в работе с реализованным ранее AVL-деревом. Для анализа работы алгоритма понадобиться провести серии тестов:</w:t>
      </w:r>
    </w:p>
    <w:p w14:paraId="52C645D1" w14:textId="77777777" w:rsidR="00106AE7" w:rsidRDefault="00106AE7" w:rsidP="00E74E2D">
      <w:pPr>
        <w:pStyle w:val="ac"/>
        <w:numPr>
          <w:ilvl w:val="0"/>
          <w:numId w:val="45"/>
        </w:numPr>
      </w:pPr>
      <w:r>
        <w:t>В одной серии тестов проводится 50 повторений</w:t>
      </w:r>
    </w:p>
    <w:p w14:paraId="1B7135CD" w14:textId="77777777" w:rsidR="00106AE7" w:rsidRDefault="00106AE7" w:rsidP="00E74E2D">
      <w:pPr>
        <w:pStyle w:val="ac"/>
        <w:numPr>
          <w:ilvl w:val="0"/>
          <w:numId w:val="45"/>
        </w:numPr>
      </w:pPr>
      <w:r>
        <w:t>Требуется провести серии тестов для N = 2^i элементов, при этом i от 10 до 18 включительно.</w:t>
      </w:r>
    </w:p>
    <w:p w14:paraId="6129A8E7" w14:textId="77777777" w:rsidR="00106AE7" w:rsidRDefault="00106AE7" w:rsidP="00106AE7">
      <w:r>
        <w:t>В рамках одной серии понадобится сделать следующее:</w:t>
      </w:r>
    </w:p>
    <w:p w14:paraId="16417EF0" w14:textId="77777777" w:rsidR="00106AE7" w:rsidRDefault="00106AE7" w:rsidP="00E74E2D">
      <w:pPr>
        <w:pStyle w:val="ac"/>
        <w:numPr>
          <w:ilvl w:val="0"/>
          <w:numId w:val="46"/>
        </w:numPr>
      </w:pPr>
      <w:r>
        <w:t>Генерируем N случайных значений.</w:t>
      </w:r>
    </w:p>
    <w:p w14:paraId="69AF6892" w14:textId="77777777" w:rsidR="00106AE7" w:rsidRDefault="00106AE7" w:rsidP="00E74E2D">
      <w:pPr>
        <w:pStyle w:val="ac"/>
        <w:numPr>
          <w:ilvl w:val="0"/>
          <w:numId w:val="46"/>
        </w:numPr>
      </w:pPr>
      <w:r>
        <w:t>Заполнить два дерева N количеством элементов в одинаковом порядке.</w:t>
      </w:r>
    </w:p>
    <w:p w14:paraId="094B8967" w14:textId="77777777" w:rsidR="00106AE7" w:rsidRDefault="00106AE7" w:rsidP="00E74E2D">
      <w:pPr>
        <w:pStyle w:val="ac"/>
        <w:numPr>
          <w:ilvl w:val="0"/>
          <w:numId w:val="46"/>
        </w:numPr>
      </w:pPr>
      <w:r>
        <w:t>Для каждого из серий тестов замерить максимальную глубину полученного деревьев.</w:t>
      </w:r>
    </w:p>
    <w:p w14:paraId="31E2D829" w14:textId="77777777" w:rsidR="00106AE7" w:rsidRDefault="00106AE7" w:rsidP="00E74E2D">
      <w:pPr>
        <w:pStyle w:val="ac"/>
        <w:numPr>
          <w:ilvl w:val="0"/>
          <w:numId w:val="46"/>
        </w:numPr>
      </w:pPr>
      <w:r>
        <w:t>Для каждого дерева после заполнения провести 1000 операций вставки и замерить время.</w:t>
      </w:r>
    </w:p>
    <w:p w14:paraId="668B6905" w14:textId="77777777" w:rsidR="00106AE7" w:rsidRDefault="00106AE7" w:rsidP="00E74E2D">
      <w:pPr>
        <w:pStyle w:val="ac"/>
        <w:numPr>
          <w:ilvl w:val="0"/>
          <w:numId w:val="46"/>
        </w:numPr>
      </w:pPr>
      <w:r>
        <w:t>Для каждого дерева после заполнения провести 1000 операций удаления и замерить время.</w:t>
      </w:r>
    </w:p>
    <w:p w14:paraId="0D48D3A4" w14:textId="77777777" w:rsidR="00106AE7" w:rsidRDefault="00106AE7" w:rsidP="00E74E2D">
      <w:pPr>
        <w:pStyle w:val="ac"/>
        <w:numPr>
          <w:ilvl w:val="0"/>
          <w:numId w:val="46"/>
        </w:numPr>
      </w:pPr>
      <w:r>
        <w:t>Для каждого дерева после заполнения провести 1000 операций поиска.</w:t>
      </w:r>
    </w:p>
    <w:p w14:paraId="3DEBE07E" w14:textId="77777777" w:rsidR="00106AE7" w:rsidRDefault="00106AE7" w:rsidP="00E74E2D">
      <w:pPr>
        <w:pStyle w:val="ac"/>
        <w:numPr>
          <w:ilvl w:val="0"/>
          <w:numId w:val="46"/>
        </w:numPr>
      </w:pPr>
      <w:r>
        <w:t>Для каждого дерева измерить глубины всех веток дерева.</w:t>
      </w:r>
    </w:p>
    <w:p w14:paraId="1D10182B" w14:textId="77777777" w:rsidR="00106AE7" w:rsidRDefault="00106AE7" w:rsidP="00106AE7">
      <w:r>
        <w:t>Для анализа структуры потребуется построить следующие графики:</w:t>
      </w:r>
    </w:p>
    <w:p w14:paraId="0D7BEDA9" w14:textId="77777777" w:rsidR="00106AE7" w:rsidRDefault="00106AE7" w:rsidP="00E74E2D">
      <w:pPr>
        <w:pStyle w:val="ac"/>
        <w:numPr>
          <w:ilvl w:val="0"/>
          <w:numId w:val="47"/>
        </w:numPr>
      </w:pPr>
      <w:r>
        <w:t>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66591D2C" w14:textId="77777777" w:rsidR="00106AE7" w:rsidRDefault="00106AE7" w:rsidP="00E74E2D">
      <w:pPr>
        <w:pStyle w:val="ac"/>
        <w:numPr>
          <w:ilvl w:val="0"/>
          <w:numId w:val="47"/>
        </w:numPr>
      </w:pPr>
      <w:r>
        <w:t>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14:paraId="03C10458" w14:textId="77777777" w:rsidR="00106AE7" w:rsidRDefault="00106AE7" w:rsidP="00E74E2D">
      <w:pPr>
        <w:pStyle w:val="ac"/>
        <w:numPr>
          <w:ilvl w:val="0"/>
          <w:numId w:val="47"/>
        </w:numPr>
      </w:pPr>
      <w:r>
        <w:t>График зависимости среднего времени поиска от количества элементов в изначальном дереве для вашего варианта дерева и AVL дерева.</w:t>
      </w:r>
    </w:p>
    <w:p w14:paraId="1ED051E7" w14:textId="77777777" w:rsidR="00106AE7" w:rsidRDefault="00106AE7" w:rsidP="00E74E2D">
      <w:pPr>
        <w:pStyle w:val="ac"/>
        <w:numPr>
          <w:ilvl w:val="0"/>
          <w:numId w:val="47"/>
        </w:numPr>
      </w:pPr>
      <w:r>
        <w:t>График максимальной высоты полученного дерева в зависимости от N.</w:t>
      </w:r>
    </w:p>
    <w:p w14:paraId="38E2CBA8" w14:textId="77777777" w:rsidR="00106AE7" w:rsidRDefault="00106AE7" w:rsidP="00E74E2D">
      <w:pPr>
        <w:pStyle w:val="ac"/>
        <w:numPr>
          <w:ilvl w:val="0"/>
          <w:numId w:val="47"/>
        </w:numPr>
      </w:pPr>
      <w:r>
        <w:t>Гистограмму среднего распределения максимальной высоты для последней серии тестов для AVL и для вашего варианта.</w:t>
      </w:r>
    </w:p>
    <w:p w14:paraId="6FABC378" w14:textId="77777777" w:rsidR="00106AE7" w:rsidRDefault="00106AE7" w:rsidP="00E74E2D">
      <w:pPr>
        <w:pStyle w:val="ac"/>
        <w:numPr>
          <w:ilvl w:val="0"/>
          <w:numId w:val="47"/>
        </w:numPr>
      </w:pPr>
      <w:r>
        <w:t>Гистограмму среднего распределения высот веток в AVL дереве и для вашего варианта, для последней серии тестов.</w:t>
      </w:r>
    </w:p>
    <w:p w14:paraId="1E18B6EF" w14:textId="6421B857" w:rsidR="0003354C" w:rsidRDefault="00B7768B" w:rsidP="00B7768B">
      <w:r>
        <w:br w:type="page"/>
      </w:r>
    </w:p>
    <w:p w14:paraId="3C85FF8D" w14:textId="5D702CE2" w:rsidR="0003354C" w:rsidRDefault="00FF5C44">
      <w:pPr>
        <w:pStyle w:val="1"/>
      </w:pPr>
      <w:bookmarkStart w:id="1" w:name="_Toc131331760"/>
      <w:r>
        <w:lastRenderedPageBreak/>
        <w:t>Описание метода/модели</w:t>
      </w:r>
      <w:bookmarkEnd w:id="1"/>
    </w:p>
    <w:p w14:paraId="076FD324" w14:textId="6E0ED849" w:rsidR="00712EAE" w:rsidRDefault="00712EAE" w:rsidP="00712EAE">
      <w:pPr>
        <w:widowControl w:val="0"/>
        <w:ind w:firstLine="720"/>
        <w:jc w:val="both"/>
      </w:pPr>
      <w:r w:rsidRPr="00712EAE"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D70D52" w:rsidRPr="00712EAE">
        <w:t>на самом верхнем уровне (не являющийся чьим-либо потомком),</w:t>
      </w:r>
      <w:r w:rsidRPr="00712EAE">
        <w:t xml:space="preserve"> называется корнем. Узлы, не имеющие потомков (оба потомка которых равны NULL) называются листьями.</w:t>
      </w:r>
    </w:p>
    <w:p w14:paraId="28BC796C" w14:textId="60DF4E95" w:rsidR="00712EAE" w:rsidRDefault="00712EAE" w:rsidP="00712EAE">
      <w:pPr>
        <w:widowControl w:val="0"/>
        <w:ind w:firstLine="720"/>
        <w:jc w:val="both"/>
      </w:pPr>
      <w:r w:rsidRPr="00712EAE"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1B9E3438" w14:textId="77777777" w:rsidR="00335E67" w:rsidRDefault="00335E67" w:rsidP="00335E67">
      <w:pPr>
        <w:widowControl w:val="0"/>
        <w:ind w:firstLine="720"/>
        <w:jc w:val="both"/>
      </w:pPr>
      <w:r>
        <w:t>Можно подобрать такую последовательность операций с бинарным деревом поиска в наивной реализации, что его глубина будет пропорциональна количеству ключей, а следовательно операции будут выполняться за O(n). Поэтому, если поддерживать инвариант "случайности" в дереве, то можно добиться того, что математическое ожидание глубины дерева будет небольшим. Дадим рекурсивное определение рандомизированного бинарного дерева поиска.</w:t>
      </w:r>
    </w:p>
    <w:p w14:paraId="71D6A66F" w14:textId="1F4602CA" w:rsidR="00335E67" w:rsidRDefault="00335E67" w:rsidP="00335E67">
      <w:pPr>
        <w:widowControl w:val="0"/>
        <w:ind w:firstLine="720"/>
        <w:jc w:val="both"/>
      </w:pPr>
      <w:r>
        <w:t>Необходимой составляющей рандомизации является применение специальной вставки нового ключа, в результате которой новый ключ оказывается в корне дерева (полезная функция во многих отношениях, т.к. доступ к недавно вставленным ключам оказывается в результате очень быстрым). Для реализации вставки в корень нам потребуется функция поворота, которая производит локальное преобразование дерева.</w:t>
      </w:r>
    </w:p>
    <w:p w14:paraId="04DF97F0" w14:textId="41A7B29E" w:rsidR="00B7768B" w:rsidRDefault="00712EAE" w:rsidP="00712EAE">
      <w:r w:rsidRPr="00712EAE">
        <w:t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  <w:r w:rsidR="00B7768B">
        <w:br w:type="page"/>
      </w:r>
    </w:p>
    <w:p w14:paraId="75D3E431" w14:textId="77777777" w:rsidR="0003354C" w:rsidRDefault="0003354C" w:rsidP="00B7768B"/>
    <w:p w14:paraId="2C7720FD" w14:textId="77777777" w:rsidR="0003354C" w:rsidRDefault="00FF5C44">
      <w:pPr>
        <w:pStyle w:val="1"/>
      </w:pPr>
      <w:bookmarkStart w:id="2" w:name="_Toc131331761"/>
      <w:r>
        <w:t>Выполнение задачи.</w:t>
      </w:r>
      <w:bookmarkEnd w:id="2"/>
    </w:p>
    <w:p w14:paraId="7139494C" w14:textId="77777777" w:rsidR="0003354C" w:rsidRDefault="00FF5C44">
      <w:r>
        <w:t>Для реализации данного метода сортировки использовался язык программирования C++.</w:t>
      </w:r>
    </w:p>
    <w:p w14:paraId="3DBDDC13" w14:textId="3FADC55D" w:rsidR="0003354C" w:rsidRPr="00712EAE" w:rsidRDefault="00712EAE">
      <w:pPr>
        <w:rPr>
          <w:b/>
        </w:rPr>
      </w:pPr>
      <w:r>
        <w:rPr>
          <w:b/>
        </w:rPr>
        <w:t>Структура узла</w:t>
      </w:r>
    </w:p>
    <w:p w14:paraId="3235A97A" w14:textId="3D00E9C4" w:rsidR="00A960BC" w:rsidRPr="00712EAE" w:rsidRDefault="00712EAE" w:rsidP="00A960BC">
      <w:pPr>
        <w:numPr>
          <w:ilvl w:val="0"/>
          <w:numId w:val="8"/>
        </w:numPr>
      </w:pPr>
      <w:r>
        <w:t xml:space="preserve">Структура узла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color w:val="2B91AF"/>
        </w:rPr>
        <w:t xml:space="preserve"> </w:t>
      </w:r>
      <w:r>
        <w:rPr>
          <w:color w:val="000000" w:themeColor="text1"/>
        </w:rPr>
        <w:t xml:space="preserve">имеет поля </w:t>
      </w:r>
      <w:proofErr w:type="spellStart"/>
      <w:r>
        <w:rPr>
          <w:rFonts w:ascii="Cascadia Mono" w:hAnsi="Cascadia Mono" w:cs="Cascadia Mono"/>
          <w:sz w:val="19"/>
          <w:szCs w:val="19"/>
        </w:rPr>
        <w:t>element</w:t>
      </w:r>
      <w:proofErr w:type="spellEnd"/>
      <w:r>
        <w:rPr>
          <w:color w:val="000000" w:themeColor="text1"/>
        </w:rPr>
        <w:t>–</w:t>
      </w:r>
      <w:r w:rsidRPr="00712E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элемента, </w:t>
      </w:r>
      <w:r w:rsidR="00335E67">
        <w:rPr>
          <w:rFonts w:ascii="Cascadia Mono" w:hAnsi="Cascadia Mono" w:cs="Cascadia Mono"/>
          <w:sz w:val="19"/>
          <w:szCs w:val="19"/>
          <w:lang w:val="en-US"/>
        </w:rPr>
        <w:t>size</w:t>
      </w:r>
      <w:r>
        <w:t xml:space="preserve">– </w:t>
      </w:r>
      <w:r w:rsidR="00335E67">
        <w:t>размер</w:t>
      </w:r>
      <w:r>
        <w:t xml:space="preserve"> узла</w:t>
      </w:r>
      <w:r>
        <w:rPr>
          <w:color w:val="000000" w:themeColor="text1"/>
        </w:rPr>
        <w:t xml:space="preserve">, </w:t>
      </w:r>
      <w:r>
        <w:rPr>
          <w:rFonts w:ascii="Cascadia Mono" w:hAnsi="Cascadia Mono" w:cs="Cascadia Mono"/>
          <w:sz w:val="19"/>
          <w:szCs w:val="19"/>
          <w:lang w:val="en-US"/>
        </w:rPr>
        <w:t>left</w:t>
      </w:r>
      <w:r w:rsidRPr="00712EAE">
        <w:rPr>
          <w:rFonts w:ascii="Cascadia Mono" w:hAnsi="Cascadia Mono" w:cs="Cascadia Mono"/>
          <w:sz w:val="19"/>
          <w:szCs w:val="19"/>
        </w:rPr>
        <w:t>_</w:t>
      </w:r>
      <w:r>
        <w:rPr>
          <w:rFonts w:ascii="Cascadia Mono" w:hAnsi="Cascadia Mono" w:cs="Cascadia Mono"/>
          <w:sz w:val="19"/>
          <w:szCs w:val="19"/>
          <w:lang w:val="en-US"/>
        </w:rPr>
        <w:t>child</w:t>
      </w:r>
      <w:r w:rsidRPr="00712EAE">
        <w:rPr>
          <w:rFonts w:ascii="Cascadia Mono" w:hAnsi="Cascadia Mono" w:cs="Cascadia Mono"/>
          <w:sz w:val="19"/>
          <w:szCs w:val="19"/>
        </w:rPr>
        <w:t xml:space="preserve"> </w:t>
      </w:r>
      <w:r>
        <w:t>– левый потомок,</w:t>
      </w:r>
      <w:r>
        <w:rPr>
          <w:color w:val="000000" w:themeColor="text1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right</w:t>
      </w:r>
      <w:r w:rsidRPr="00712EAE">
        <w:rPr>
          <w:rFonts w:ascii="Cascadia Mono" w:hAnsi="Cascadia Mono" w:cs="Cascadia Mono"/>
          <w:sz w:val="19"/>
          <w:szCs w:val="19"/>
        </w:rPr>
        <w:t>_</w:t>
      </w:r>
      <w:r>
        <w:rPr>
          <w:rFonts w:ascii="Cascadia Mono" w:hAnsi="Cascadia Mono" w:cs="Cascadia Mono"/>
          <w:sz w:val="19"/>
          <w:szCs w:val="19"/>
          <w:lang w:val="en-US"/>
        </w:rPr>
        <w:t>child</w:t>
      </w:r>
      <w:r w:rsidRPr="00712EAE">
        <w:rPr>
          <w:rFonts w:ascii="Cascadia Mono" w:hAnsi="Cascadia Mono" w:cs="Cascadia Mono"/>
          <w:sz w:val="19"/>
          <w:szCs w:val="19"/>
        </w:rPr>
        <w:t xml:space="preserve"> </w:t>
      </w:r>
      <w:r>
        <w:t>– правый потомок</w:t>
      </w:r>
    </w:p>
    <w:p w14:paraId="0F885BFD" w14:textId="6D84AFD1" w:rsidR="0003354C" w:rsidRPr="009A1F0C" w:rsidRDefault="00335E67" w:rsidP="00655C9C">
      <w:pPr>
        <w:ind w:left="720" w:firstLine="0"/>
        <w:jc w:val="center"/>
        <w:rPr>
          <w:lang w:val="en-US"/>
        </w:rPr>
      </w:pPr>
      <w:r w:rsidRPr="00335E67">
        <w:rPr>
          <w:noProof/>
          <w:lang w:val="en-US"/>
        </w:rPr>
        <w:drawing>
          <wp:inline distT="0" distB="0" distL="0" distR="0" wp14:anchorId="1659C6A3" wp14:editId="264C84C5">
            <wp:extent cx="2947817" cy="1009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375" cy="10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1B2" w14:textId="32C4260E" w:rsidR="0003354C" w:rsidRDefault="00712EAE" w:rsidP="00655C9C">
      <w:pPr>
        <w:numPr>
          <w:ilvl w:val="0"/>
          <w:numId w:val="8"/>
        </w:numPr>
        <w:ind w:left="360" w:firstLine="0"/>
      </w:pPr>
      <w:r>
        <w:t>Структура также имеет конструктор</w:t>
      </w:r>
      <w:r w:rsidR="00655C9C" w:rsidRPr="00655C9C">
        <w:t>:</w:t>
      </w:r>
    </w:p>
    <w:p w14:paraId="218DB664" w14:textId="7FC7B84B" w:rsidR="00A960BC" w:rsidRPr="00A960BC" w:rsidRDefault="00335E67" w:rsidP="00712EAE">
      <w:pPr>
        <w:pStyle w:val="ac"/>
        <w:ind w:left="1004" w:firstLine="0"/>
        <w:jc w:val="center"/>
      </w:pPr>
      <w:r w:rsidRPr="00335E67">
        <w:rPr>
          <w:noProof/>
        </w:rPr>
        <w:drawing>
          <wp:inline distT="0" distB="0" distL="0" distR="0" wp14:anchorId="2BF616E0" wp14:editId="5E02842D">
            <wp:extent cx="2114095" cy="1123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787" cy="11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27B" w14:textId="76EDE6D4" w:rsidR="0003354C" w:rsidRDefault="0003354C" w:rsidP="00335E67"/>
    <w:p w14:paraId="3689F718" w14:textId="62C91905" w:rsidR="00655C9C" w:rsidRDefault="00712EAE" w:rsidP="00712EAE">
      <w:pPr>
        <w:rPr>
          <w:b/>
        </w:rPr>
      </w:pPr>
      <w:r>
        <w:rPr>
          <w:b/>
        </w:rPr>
        <w:t>Функции и методы</w:t>
      </w:r>
    </w:p>
    <w:p w14:paraId="57D1B5C6" w14:textId="1A187D26" w:rsidR="00712EAE" w:rsidRDefault="00C1264F" w:rsidP="00712EAE">
      <w:pPr>
        <w:numPr>
          <w:ilvl w:val="0"/>
          <w:numId w:val="44"/>
        </w:numPr>
      </w:pPr>
      <w:r>
        <w:t xml:space="preserve">Функция получения </w:t>
      </w:r>
      <w:r w:rsidR="00335E67">
        <w:t>размера</w:t>
      </w:r>
      <w:r>
        <w:t xml:space="preserve"> </w:t>
      </w:r>
      <w:proofErr w:type="spellStart"/>
      <w:proofErr w:type="gramStart"/>
      <w:r w:rsidR="00335E67">
        <w:rPr>
          <w:rFonts w:ascii="Cascadia Mono" w:hAnsi="Cascadia Mono" w:cs="Cascadia Mono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712EAE" w:rsidRPr="00655C9C">
        <w:t>:</w:t>
      </w:r>
    </w:p>
    <w:p w14:paraId="3F8319A3" w14:textId="6297153A" w:rsidR="00C1264F" w:rsidRDefault="00335E67" w:rsidP="00C1264F">
      <w:pPr>
        <w:ind w:left="720" w:firstLine="0"/>
        <w:jc w:val="center"/>
      </w:pPr>
      <w:r w:rsidRPr="00335E67">
        <w:rPr>
          <w:noProof/>
        </w:rPr>
        <w:drawing>
          <wp:inline distT="0" distB="0" distL="0" distR="0" wp14:anchorId="591646BC" wp14:editId="6DEDF3B2">
            <wp:extent cx="2352675" cy="13367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871" cy="1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430" w14:textId="06A9EF39" w:rsidR="00C1264F" w:rsidRPr="00C1264F" w:rsidRDefault="00C1264F" w:rsidP="00C1264F">
      <w:pPr>
        <w:pStyle w:val="ac"/>
        <w:numPr>
          <w:ilvl w:val="0"/>
          <w:numId w:val="44"/>
        </w:numPr>
      </w:pPr>
      <w:r>
        <w:t>Функция расчета фактора балансировки</w:t>
      </w:r>
      <w:r w:rsidRPr="00C1264F"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bfactor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B36B23">
        <w:rPr>
          <w:rFonts w:ascii="Cascadia Mono" w:hAnsi="Cascadia Mono" w:cs="Cascadia Mono"/>
          <w:sz w:val="19"/>
          <w:szCs w:val="19"/>
        </w:rPr>
        <w:t xml:space="preserve">. </w:t>
      </w:r>
      <w:r w:rsidR="00B36B23">
        <w:t>Опре</w:t>
      </w:r>
      <w:r w:rsidR="002144BC">
        <w:t>деляем разницу глубины между левой и правой веткой потомков</w:t>
      </w:r>
      <w:r w:rsidRPr="00C1264F">
        <w:rPr>
          <w:rFonts w:ascii="Cascadia Mono" w:hAnsi="Cascadia Mono" w:cs="Cascadia Mono"/>
          <w:sz w:val="19"/>
          <w:szCs w:val="19"/>
        </w:rPr>
        <w:t xml:space="preserve">: </w:t>
      </w:r>
    </w:p>
    <w:p w14:paraId="34C2F367" w14:textId="1CD2E809" w:rsidR="00C1264F" w:rsidRDefault="00C1264F" w:rsidP="00C1264F">
      <w:pPr>
        <w:pStyle w:val="ac"/>
        <w:ind w:firstLine="0"/>
        <w:jc w:val="center"/>
      </w:pPr>
      <w:r w:rsidRPr="00C1264F">
        <w:rPr>
          <w:noProof/>
        </w:rPr>
        <w:drawing>
          <wp:inline distT="0" distB="0" distL="0" distR="0" wp14:anchorId="046DCB0D" wp14:editId="546733B4">
            <wp:extent cx="5006898" cy="914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51" cy="9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891" w14:textId="4309E653" w:rsidR="00C1264F" w:rsidRPr="00C1264F" w:rsidRDefault="00C1264F" w:rsidP="00C1264F">
      <w:pPr>
        <w:pStyle w:val="ac"/>
        <w:numPr>
          <w:ilvl w:val="0"/>
          <w:numId w:val="44"/>
        </w:numPr>
      </w:pPr>
      <w:r>
        <w:t xml:space="preserve">Функция фиксирования </w:t>
      </w:r>
      <w:r w:rsidR="00335E67">
        <w:t>размера</w:t>
      </w:r>
      <w:r>
        <w:t xml:space="preserve"> узла </w:t>
      </w:r>
      <w:proofErr w:type="spellStart"/>
      <w:proofErr w:type="gramStart"/>
      <w:r w:rsidR="00335E67">
        <w:rPr>
          <w:rFonts w:ascii="Cascadia Mono" w:hAnsi="Cascadia Mono" w:cs="Cascadia Mono"/>
          <w:sz w:val="19"/>
          <w:szCs w:val="19"/>
        </w:rPr>
        <w:t>fixSize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rPr>
          <w:rFonts w:ascii="Cascadia Mono" w:hAnsi="Cascadia Mono" w:cs="Cascadia Mono"/>
          <w:sz w:val="19"/>
          <w:szCs w:val="19"/>
        </w:rPr>
        <w:t xml:space="preserve">. </w:t>
      </w:r>
      <w:r w:rsidR="00A41599">
        <w:t xml:space="preserve">Определяем значение </w:t>
      </w:r>
      <w:r w:rsidR="00335E67">
        <w:t>размера</w:t>
      </w:r>
      <w:r w:rsidR="00A41599">
        <w:t xml:space="preserve"> по </w:t>
      </w:r>
      <w:r w:rsidR="00335E67">
        <w:t xml:space="preserve">сумме </w:t>
      </w:r>
      <w:r w:rsidR="00A41599">
        <w:t>лево</w:t>
      </w:r>
      <w:r w:rsidR="00335E67">
        <w:t>го и</w:t>
      </w:r>
      <w:r w:rsidR="00A41599">
        <w:t xml:space="preserve"> право</w:t>
      </w:r>
      <w:r w:rsidR="00335E67">
        <w:t>го</w:t>
      </w:r>
      <w:r w:rsidR="00A41599">
        <w:t xml:space="preserve"> потомк</w:t>
      </w:r>
      <w:r w:rsidR="00335E67">
        <w:t>а и самого узла</w:t>
      </w:r>
      <w:r w:rsidR="002144BC">
        <w:t xml:space="preserve"> и фиксируем её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1D93117D" w14:textId="22964DB2" w:rsidR="00C1264F" w:rsidRDefault="00335E67" w:rsidP="00C1264F">
      <w:pPr>
        <w:pStyle w:val="ac"/>
        <w:ind w:firstLine="0"/>
        <w:jc w:val="center"/>
      </w:pPr>
      <w:r w:rsidRPr="00335E67">
        <w:rPr>
          <w:noProof/>
        </w:rPr>
        <w:drawing>
          <wp:inline distT="0" distB="0" distL="0" distR="0" wp14:anchorId="7B2F57A3" wp14:editId="258083AA">
            <wp:extent cx="4701342" cy="685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28" cy="6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209" w14:textId="58950F1D" w:rsidR="00C1264F" w:rsidRPr="00C1264F" w:rsidRDefault="00C1264F" w:rsidP="00C1264F">
      <w:pPr>
        <w:pStyle w:val="ac"/>
        <w:numPr>
          <w:ilvl w:val="0"/>
          <w:numId w:val="44"/>
        </w:numPr>
      </w:pPr>
      <w:r>
        <w:lastRenderedPageBreak/>
        <w:t xml:space="preserve">Функции поворота вокруг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rotateLeft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t>и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rotateRight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  <w:r w:rsidR="002144BC">
        <w:t>. В левом повороте мы поднимаем узел на единицу глубины и оставляем правого потомка, а левый потомок уходит в левое поддерево. Правый поворот проходит аналогично, только остается левый потом, а правый уходит в дерево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3FC20141" w14:textId="7592817F" w:rsidR="00C1264F" w:rsidRDefault="00A8640E" w:rsidP="00C1264F">
      <w:pPr>
        <w:pStyle w:val="ac"/>
        <w:ind w:firstLine="0"/>
        <w:jc w:val="center"/>
      </w:pPr>
      <w:r w:rsidRPr="00A8640E">
        <w:rPr>
          <w:noProof/>
        </w:rPr>
        <w:drawing>
          <wp:inline distT="0" distB="0" distL="0" distR="0" wp14:anchorId="107ED289" wp14:editId="1271ECDE">
            <wp:extent cx="2905125" cy="2477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302" cy="24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40E">
        <w:rPr>
          <w:noProof/>
        </w:rPr>
        <w:drawing>
          <wp:inline distT="0" distB="0" distL="0" distR="0" wp14:anchorId="03DAD7BB" wp14:editId="5A24FEA5">
            <wp:extent cx="2797777" cy="2486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650" cy="2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763" w14:textId="127E11F6" w:rsidR="00C1264F" w:rsidRDefault="00C1264F" w:rsidP="00C1264F">
      <w:pPr>
        <w:pStyle w:val="ac"/>
        <w:numPr>
          <w:ilvl w:val="0"/>
          <w:numId w:val="44"/>
        </w:numPr>
      </w:pPr>
      <w:r>
        <w:t xml:space="preserve">Функция балансировки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balancer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t>. После определения глубины веток относительно узла</w:t>
      </w:r>
      <w:r w:rsidR="002144BC">
        <w:t>, проверяется какой из поворотов необходимо сделать</w:t>
      </w:r>
      <w:r w:rsidRPr="00A41599">
        <w:rPr>
          <w:rFonts w:ascii="Cascadia Mono" w:hAnsi="Cascadia Mono" w:cs="Cascadia Mono"/>
          <w:sz w:val="19"/>
          <w:szCs w:val="19"/>
        </w:rPr>
        <w:t>:</w:t>
      </w:r>
    </w:p>
    <w:p w14:paraId="4659C1FD" w14:textId="572EED27" w:rsidR="00C1264F" w:rsidRDefault="00A8640E" w:rsidP="00C1264F">
      <w:pPr>
        <w:pStyle w:val="ac"/>
        <w:ind w:firstLine="0"/>
        <w:jc w:val="center"/>
        <w:rPr>
          <w:lang w:val="en-US"/>
        </w:rPr>
      </w:pPr>
      <w:r w:rsidRPr="00A8640E">
        <w:rPr>
          <w:noProof/>
          <w:lang w:val="en-US"/>
        </w:rPr>
        <w:drawing>
          <wp:inline distT="0" distB="0" distL="0" distR="0" wp14:anchorId="3E4CD067" wp14:editId="070011C9">
            <wp:extent cx="6081054" cy="3705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573" cy="37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BD89" w14:textId="1FFEF039" w:rsidR="00C1264F" w:rsidRPr="00C1264F" w:rsidRDefault="00C1264F" w:rsidP="00C1264F">
      <w:pPr>
        <w:pStyle w:val="ac"/>
        <w:numPr>
          <w:ilvl w:val="0"/>
          <w:numId w:val="44"/>
        </w:numPr>
      </w:pPr>
      <w:r>
        <w:t xml:space="preserve">Рекурсивная функция поиска минимального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rPr>
          <w:rFonts w:ascii="Cascadia Mono" w:hAnsi="Cascadia Mono" w:cs="Cascadia Mono"/>
          <w:sz w:val="19"/>
          <w:szCs w:val="19"/>
        </w:rPr>
        <w:t xml:space="preserve"> </w:t>
      </w:r>
      <w:r w:rsidR="00A41599" w:rsidRPr="00A41599">
        <w:t>в левом потомке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749FF101" w14:textId="5BB0183F" w:rsidR="00C1264F" w:rsidRDefault="00C1264F" w:rsidP="00C1264F">
      <w:pPr>
        <w:pStyle w:val="ac"/>
        <w:ind w:firstLine="0"/>
        <w:jc w:val="center"/>
      </w:pPr>
      <w:r w:rsidRPr="00C1264F">
        <w:rPr>
          <w:noProof/>
        </w:rPr>
        <w:drawing>
          <wp:inline distT="0" distB="0" distL="0" distR="0" wp14:anchorId="29824812" wp14:editId="37014F73">
            <wp:extent cx="6079530" cy="1047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4710" cy="10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CE2" w14:textId="6392B4B6" w:rsidR="00C1264F" w:rsidRPr="00C1264F" w:rsidRDefault="00C1264F" w:rsidP="00C1264F">
      <w:pPr>
        <w:pStyle w:val="ac"/>
        <w:numPr>
          <w:ilvl w:val="0"/>
          <w:numId w:val="44"/>
        </w:numPr>
      </w:pPr>
      <w:r>
        <w:lastRenderedPageBreak/>
        <w:t xml:space="preserve">Функция удаления минимального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removeMinimum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2144BC">
        <w:t>. Так как минимальный узел всегда будет в левом потомке, мы ищем его там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637F8208" w14:textId="2290C026" w:rsidR="00C1264F" w:rsidRDefault="00C1264F" w:rsidP="00C1264F">
      <w:pPr>
        <w:pStyle w:val="ac"/>
        <w:ind w:firstLine="0"/>
        <w:jc w:val="center"/>
      </w:pPr>
      <w:r w:rsidRPr="00C1264F">
        <w:rPr>
          <w:noProof/>
        </w:rPr>
        <w:drawing>
          <wp:inline distT="0" distB="0" distL="0" distR="0" wp14:anchorId="1110CD77" wp14:editId="4D2DA976">
            <wp:extent cx="4042704" cy="1990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882" cy="20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FF8" w14:textId="5384E918" w:rsidR="002144BC" w:rsidRPr="002144BC" w:rsidRDefault="002144BC" w:rsidP="00C1264F">
      <w:pPr>
        <w:pStyle w:val="ac"/>
        <w:numPr>
          <w:ilvl w:val="0"/>
          <w:numId w:val="44"/>
        </w:numPr>
      </w:pPr>
      <w:r>
        <w:t xml:space="preserve">Функция удаления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t>. Мы проверяем, в каком потомке находится узел и удаляем его, распределяя его потомков по узлам</w:t>
      </w:r>
      <w:r w:rsidR="00F363E3" w:rsidRPr="00F363E3">
        <w:t>:</w:t>
      </w:r>
    </w:p>
    <w:p w14:paraId="6BEA80C1" w14:textId="3B437FE9" w:rsidR="008A0227" w:rsidRPr="008A0227" w:rsidRDefault="00302C3A" w:rsidP="008A0227">
      <w:pPr>
        <w:pStyle w:val="ac"/>
        <w:ind w:firstLine="0"/>
        <w:jc w:val="center"/>
        <w:rPr>
          <w:lang w:val="en-US"/>
        </w:rPr>
      </w:pPr>
      <w:r w:rsidRPr="00302C3A">
        <w:rPr>
          <w:noProof/>
          <w:lang w:val="en-US"/>
        </w:rPr>
        <w:drawing>
          <wp:inline distT="0" distB="0" distL="0" distR="0" wp14:anchorId="2D665FB2" wp14:editId="191C4EE3">
            <wp:extent cx="6048375" cy="5936884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2280" cy="59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6FB5" w14:textId="2C0209F9" w:rsidR="008A0227" w:rsidRPr="008A0227" w:rsidRDefault="008A0227" w:rsidP="008A0227">
      <w:pPr>
        <w:pStyle w:val="ac"/>
        <w:numPr>
          <w:ilvl w:val="0"/>
          <w:numId w:val="44"/>
        </w:numPr>
      </w:pPr>
      <w:r>
        <w:lastRenderedPageBreak/>
        <w:t xml:space="preserve">Функция объединения </w:t>
      </w:r>
      <w:r>
        <w:rPr>
          <w:lang w:val="en-US"/>
        </w:rPr>
        <w:t>AVL</w:t>
      </w:r>
      <w:r>
        <w:t xml:space="preserve">-деревьев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joinAVLTree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Pr="008A0227">
        <w:t xml:space="preserve">. </w:t>
      </w:r>
      <w:r>
        <w:t>Проверяем существование правого потомка. Ищем минимальное значение в правом потомке. Удаляем минимальный узел. Вызываем балансировку</w:t>
      </w:r>
      <w:r>
        <w:rPr>
          <w:lang w:val="en-US"/>
        </w:rPr>
        <w:t>:</w:t>
      </w:r>
    </w:p>
    <w:p w14:paraId="027197AE" w14:textId="65454EC6" w:rsidR="008A0227" w:rsidRDefault="008A0227" w:rsidP="008A0227">
      <w:pPr>
        <w:pStyle w:val="ac"/>
        <w:ind w:firstLine="0"/>
        <w:jc w:val="center"/>
        <w:rPr>
          <w:lang w:val="en-US"/>
        </w:rPr>
      </w:pPr>
      <w:r w:rsidRPr="008A0227">
        <w:rPr>
          <w:noProof/>
          <w:lang w:val="en-US"/>
        </w:rPr>
        <w:drawing>
          <wp:inline distT="0" distB="0" distL="0" distR="0" wp14:anchorId="49A53AD8" wp14:editId="4460A3C2">
            <wp:extent cx="6071854" cy="208597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709" cy="20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E6C" w14:textId="2BED70D5" w:rsidR="008A0227" w:rsidRDefault="008A0227" w:rsidP="008A0227">
      <w:pPr>
        <w:pStyle w:val="ac"/>
        <w:numPr>
          <w:ilvl w:val="0"/>
          <w:numId w:val="44"/>
        </w:numPr>
      </w:pPr>
      <w:r>
        <w:t>Функция объединения</w:t>
      </w:r>
      <w:r w:rsidRPr="008A0227">
        <w:t xml:space="preserve"> </w:t>
      </w:r>
      <w:r>
        <w:rPr>
          <w:lang w:val="en-US"/>
        </w:rPr>
        <w:t>RND</w:t>
      </w:r>
      <w:r w:rsidRPr="008A0227">
        <w:t xml:space="preserve"> </w:t>
      </w:r>
      <w:r>
        <w:t xml:space="preserve">деревьев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joinTree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Pr="008A0227">
        <w:t xml:space="preserve">. </w:t>
      </w:r>
      <w:r>
        <w:t>Проверяем существование обоих деревьев. С некоторой вероятностью выбираем правое или левое дерево. Фиксируем размер</w:t>
      </w:r>
      <w:r w:rsidR="0054311F">
        <w:rPr>
          <w:lang w:val="en-US"/>
        </w:rPr>
        <w:t>:</w:t>
      </w:r>
    </w:p>
    <w:p w14:paraId="78D52F35" w14:textId="246956AD" w:rsidR="008A0227" w:rsidRPr="008A0227" w:rsidRDefault="008A0227" w:rsidP="008A0227">
      <w:pPr>
        <w:pStyle w:val="ac"/>
        <w:ind w:firstLine="0"/>
        <w:jc w:val="center"/>
      </w:pPr>
      <w:r w:rsidRPr="008A0227">
        <w:rPr>
          <w:noProof/>
        </w:rPr>
        <w:drawing>
          <wp:inline distT="0" distB="0" distL="0" distR="0" wp14:anchorId="782EE0A5" wp14:editId="3CADC301">
            <wp:extent cx="4751180" cy="3248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462" cy="32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C6E" w14:textId="219FD7C0" w:rsidR="002144BC" w:rsidRDefault="002144BC" w:rsidP="002144BC">
      <w:pPr>
        <w:pStyle w:val="ac"/>
        <w:numPr>
          <w:ilvl w:val="0"/>
          <w:numId w:val="44"/>
        </w:numPr>
      </w:pPr>
      <w:r>
        <w:t xml:space="preserve">Функция прохода по дереву </w:t>
      </w:r>
      <w:proofErr w:type="spellStart"/>
      <w:proofErr w:type="gramStart"/>
      <w:r w:rsidR="00302C3A">
        <w:rPr>
          <w:rFonts w:ascii="Cascadia Mono" w:hAnsi="Cascadia Mono" w:cs="Cascadia Mono"/>
          <w:sz w:val="19"/>
          <w:szCs w:val="19"/>
        </w:rPr>
        <w:t>treePassing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="00F363E3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="00F363E3">
        <w:rPr>
          <w:color w:val="000000" w:themeColor="text1"/>
        </w:rPr>
        <w:t>Пока не найдем нужный нам узел, ищем его в нужном потомке (В левом если меньше узла, в правом если больше узла)</w:t>
      </w:r>
      <w:r w:rsidR="00F363E3" w:rsidRPr="00F363E3">
        <w:rPr>
          <w:color w:val="000000" w:themeColor="text1"/>
        </w:rPr>
        <w:t>:</w:t>
      </w:r>
    </w:p>
    <w:p w14:paraId="7A431007" w14:textId="76DDA052" w:rsidR="002144BC" w:rsidRDefault="00302C3A" w:rsidP="002144BC">
      <w:pPr>
        <w:pStyle w:val="ac"/>
        <w:ind w:firstLine="0"/>
        <w:jc w:val="center"/>
      </w:pPr>
      <w:r w:rsidRPr="00302C3A">
        <w:rPr>
          <w:noProof/>
        </w:rPr>
        <w:drawing>
          <wp:inline distT="0" distB="0" distL="0" distR="0" wp14:anchorId="2F5C589C" wp14:editId="790643EE">
            <wp:extent cx="3962400" cy="22329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6560" cy="22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A798" w14:textId="12BD872C" w:rsidR="00F363E3" w:rsidRDefault="00F363E3" w:rsidP="00F363E3">
      <w:pPr>
        <w:pStyle w:val="ac"/>
        <w:numPr>
          <w:ilvl w:val="0"/>
          <w:numId w:val="44"/>
        </w:numPr>
      </w:pPr>
      <w:r>
        <w:lastRenderedPageBreak/>
        <w:t xml:space="preserve">Функция добавления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t>. Смотрим, если есть свободное место, то размещаем узел. Если место не найдено, то спускаемся по веткам и ищем его там</w:t>
      </w:r>
      <w:r w:rsidR="0054311F" w:rsidRPr="0054311F">
        <w:t>:</w:t>
      </w:r>
    </w:p>
    <w:p w14:paraId="1B8BEF93" w14:textId="1E3FB260" w:rsidR="00F363E3" w:rsidRPr="00302C3A" w:rsidRDefault="00302C3A" w:rsidP="00F363E3">
      <w:pPr>
        <w:ind w:left="360" w:firstLine="0"/>
        <w:jc w:val="center"/>
        <w:rPr>
          <w:lang w:val="en-US"/>
        </w:rPr>
      </w:pPr>
      <w:r w:rsidRPr="00302C3A">
        <w:rPr>
          <w:noProof/>
        </w:rPr>
        <w:drawing>
          <wp:inline distT="0" distB="0" distL="0" distR="0" wp14:anchorId="0CAAD76F" wp14:editId="754ACB5B">
            <wp:extent cx="5638800" cy="26918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477" cy="26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AE5" w14:textId="26F8AAFF" w:rsidR="00F363E3" w:rsidRDefault="00F363E3" w:rsidP="00F363E3">
      <w:pPr>
        <w:pStyle w:val="ac"/>
        <w:numPr>
          <w:ilvl w:val="0"/>
          <w:numId w:val="44"/>
        </w:numPr>
      </w:pPr>
      <w:r>
        <w:t xml:space="preserve">Функция вставки </w:t>
      </w:r>
      <w:r w:rsidR="00302C3A">
        <w:rPr>
          <w:lang w:val="en-US"/>
        </w:rPr>
        <w:t>N</w:t>
      </w:r>
      <w:r>
        <w:t xml:space="preserve"> элементов в дерево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insert</w:t>
      </w:r>
      <w:proofErr w:type="spellEnd"/>
      <w:r w:rsidR="00302C3A">
        <w:rPr>
          <w:rFonts w:ascii="Cascadia Mono" w:hAnsi="Cascadia Mono" w:cs="Cascadia Mono"/>
          <w:sz w:val="19"/>
          <w:szCs w:val="19"/>
          <w:lang w:val="en-US"/>
        </w:rPr>
        <w:t>N</w:t>
      </w:r>
      <w:proofErr w:type="spellStart"/>
      <w:r>
        <w:rPr>
          <w:rFonts w:ascii="Cascadia Mono" w:hAnsi="Cascadia Mono" w:cs="Cascadia Mono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54311F" w:rsidRPr="0054311F">
        <w:t>:</w:t>
      </w:r>
    </w:p>
    <w:p w14:paraId="4C841F77" w14:textId="5FE2085A" w:rsidR="00F363E3" w:rsidRDefault="00302C3A" w:rsidP="00F363E3">
      <w:pPr>
        <w:pStyle w:val="ac"/>
        <w:ind w:firstLine="0"/>
        <w:jc w:val="center"/>
      </w:pPr>
      <w:r w:rsidRPr="00302C3A">
        <w:rPr>
          <w:noProof/>
        </w:rPr>
        <w:drawing>
          <wp:inline distT="0" distB="0" distL="0" distR="0" wp14:anchorId="67DE3C94" wp14:editId="53C6DB8C">
            <wp:extent cx="5306165" cy="147658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A38" w14:textId="36B3BD97" w:rsidR="0054311F" w:rsidRDefault="0054311F" w:rsidP="0054311F">
      <w:pPr>
        <w:pStyle w:val="ac"/>
        <w:numPr>
          <w:ilvl w:val="0"/>
          <w:numId w:val="44"/>
        </w:numPr>
      </w:pPr>
      <w:r>
        <w:t xml:space="preserve">Функция вывода глубин всех веток дерева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printTreePassing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Pr="0054311F">
        <w:rPr>
          <w:rFonts w:ascii="Cascadia Mono" w:hAnsi="Cascadia Mono" w:cs="Cascadia Mono"/>
          <w:sz w:val="19"/>
          <w:szCs w:val="19"/>
        </w:rPr>
        <w:t>:</w:t>
      </w:r>
    </w:p>
    <w:p w14:paraId="6EEDC405" w14:textId="711EC059" w:rsidR="0054311F" w:rsidRDefault="0054311F" w:rsidP="0054311F">
      <w:pPr>
        <w:pStyle w:val="ac"/>
        <w:ind w:firstLine="0"/>
        <w:jc w:val="center"/>
      </w:pPr>
      <w:r w:rsidRPr="0054311F">
        <w:rPr>
          <w:noProof/>
        </w:rPr>
        <w:drawing>
          <wp:inline distT="0" distB="0" distL="0" distR="0" wp14:anchorId="0E80D0A9" wp14:editId="7ED1AF38">
            <wp:extent cx="4972744" cy="18100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FF02" w14:textId="1517C937" w:rsidR="0054311F" w:rsidRPr="0054311F" w:rsidRDefault="0054311F" w:rsidP="0054311F">
      <w:pPr>
        <w:pStyle w:val="ac"/>
        <w:numPr>
          <w:ilvl w:val="0"/>
          <w:numId w:val="44"/>
        </w:numPr>
      </w:pPr>
      <w:r>
        <w:t xml:space="preserve">Функция поиска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reverseSearch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37B93BD" w14:textId="296166BD" w:rsidR="0054311F" w:rsidRDefault="0054311F" w:rsidP="0054311F">
      <w:pPr>
        <w:pStyle w:val="ac"/>
        <w:ind w:firstLine="0"/>
        <w:jc w:val="center"/>
        <w:rPr>
          <w:lang w:val="en-US"/>
        </w:rPr>
      </w:pPr>
      <w:r w:rsidRPr="0054311F">
        <w:rPr>
          <w:noProof/>
          <w:lang w:val="en-US"/>
        </w:rPr>
        <w:drawing>
          <wp:inline distT="0" distB="0" distL="0" distR="0" wp14:anchorId="78E602F6" wp14:editId="2AD402D4">
            <wp:extent cx="5998707" cy="197167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939" cy="19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9A0" w14:textId="66F1ED6B" w:rsidR="00CE3A70" w:rsidRDefault="00CE3A70" w:rsidP="00CE3A70">
      <w:pPr>
        <w:pStyle w:val="ac"/>
        <w:numPr>
          <w:ilvl w:val="0"/>
          <w:numId w:val="44"/>
        </w:numPr>
      </w:pPr>
      <w:r>
        <w:lastRenderedPageBreak/>
        <w:t xml:space="preserve">Функция вывода максимального значения глубины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Pr="00CE3A70">
        <w:rPr>
          <w:rFonts w:ascii="Cascadia Mono" w:hAnsi="Cascadia Mono" w:cs="Cascadia Mono"/>
          <w:sz w:val="19"/>
          <w:szCs w:val="19"/>
        </w:rPr>
        <w:t>:</w:t>
      </w:r>
    </w:p>
    <w:p w14:paraId="24E22AA3" w14:textId="6E090345" w:rsidR="00CE3A70" w:rsidRPr="00CE3A70" w:rsidRDefault="00CE3A70" w:rsidP="00CE3A70">
      <w:pPr>
        <w:pStyle w:val="ac"/>
        <w:ind w:firstLine="0"/>
        <w:jc w:val="center"/>
      </w:pPr>
      <w:r w:rsidRPr="00CE3A70">
        <w:rPr>
          <w:noProof/>
        </w:rPr>
        <w:drawing>
          <wp:inline distT="0" distB="0" distL="0" distR="0" wp14:anchorId="6ACF6DAB" wp14:editId="32AF1FD9">
            <wp:extent cx="5353797" cy="13717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124B" w14:textId="230FCAEC" w:rsidR="006276A1" w:rsidRDefault="006276A1" w:rsidP="00F363E3">
      <w:pPr>
        <w:pStyle w:val="ac"/>
        <w:ind w:firstLine="0"/>
        <w:jc w:val="center"/>
      </w:pPr>
    </w:p>
    <w:p w14:paraId="36BD2060" w14:textId="6B7408F3" w:rsidR="006276A1" w:rsidRDefault="006276A1" w:rsidP="006276A1">
      <w:pPr>
        <w:rPr>
          <w:b/>
        </w:rPr>
      </w:pPr>
      <w:r>
        <w:rPr>
          <w:b/>
        </w:rPr>
        <w:t>Тестирование</w:t>
      </w:r>
    </w:p>
    <w:p w14:paraId="6B28FC55" w14:textId="77BAB3CA" w:rsidR="006276A1" w:rsidRPr="00C64F4B" w:rsidRDefault="006276A1" w:rsidP="006276A1">
      <w:pPr>
        <w:pStyle w:val="ac"/>
        <w:ind w:firstLine="0"/>
      </w:pPr>
      <w:r>
        <w:t>В рамках лабораторной работы было проведено тестирование алгоритма на 1000 операций удаления, вставки и поиска. Для каждой из операций было замерено время.</w:t>
      </w:r>
      <w:r w:rsidR="000224CA">
        <w:t xml:space="preserve"> Также необходимо было построить гистограмму среднего распределения максимальной высоты и высот всех веток в </w:t>
      </w:r>
      <w:r w:rsidR="000224CA">
        <w:rPr>
          <w:lang w:val="en-US"/>
        </w:rPr>
        <w:t>AVL</w:t>
      </w:r>
      <w:r w:rsidR="000224CA">
        <w:t xml:space="preserve"> и рандомизированном деревьях</w:t>
      </w:r>
      <w:r>
        <w:t xml:space="preserve"> Полученные данные были представлены в виде таблиц</w:t>
      </w:r>
      <w:r w:rsidRPr="00C64F4B">
        <w:t>:</w:t>
      </w:r>
    </w:p>
    <w:p w14:paraId="28DEAD10" w14:textId="6A430C50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 w:rsidRPr="006276A1">
        <w:rPr>
          <w:b/>
          <w:bCs/>
          <w:i/>
          <w:iCs/>
        </w:rPr>
        <w:t>Вставка</w:t>
      </w:r>
    </w:p>
    <w:p w14:paraId="293C4FAD" w14:textId="442B6A57" w:rsidR="006276A1" w:rsidRDefault="000224CA" w:rsidP="00D01B69">
      <w:pPr>
        <w:pStyle w:val="ac"/>
        <w:spacing w:line="240" w:lineRule="auto"/>
        <w:ind w:firstLine="0"/>
        <w:jc w:val="center"/>
      </w:pPr>
      <w:r w:rsidRPr="000224CA">
        <w:drawing>
          <wp:inline distT="0" distB="0" distL="0" distR="0" wp14:anchorId="509B5675" wp14:editId="7250B1F3">
            <wp:extent cx="4991797" cy="4058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939" w14:textId="7D7E41DF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Вставка в </w:t>
      </w:r>
      <w:r w:rsidR="003322CF">
        <w:rPr>
          <w:i/>
          <w:iCs/>
          <w:sz w:val="22"/>
          <w:szCs w:val="22"/>
        </w:rPr>
        <w:t>рандомизированном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2621A378" w14:textId="4DA0C8A4" w:rsidR="006276A1" w:rsidRDefault="006276A1" w:rsidP="006276A1">
      <w:pPr>
        <w:pStyle w:val="ac"/>
        <w:ind w:firstLine="0"/>
        <w:jc w:val="center"/>
      </w:pPr>
    </w:p>
    <w:p w14:paraId="2C3E1019" w14:textId="524D404A" w:rsidR="006276A1" w:rsidRDefault="000224CA" w:rsidP="00D01B69">
      <w:pPr>
        <w:pStyle w:val="ac"/>
        <w:spacing w:line="240" w:lineRule="auto"/>
        <w:ind w:firstLine="0"/>
        <w:jc w:val="center"/>
      </w:pPr>
      <w:r w:rsidRPr="000224CA">
        <w:lastRenderedPageBreak/>
        <w:drawing>
          <wp:inline distT="0" distB="0" distL="0" distR="0" wp14:anchorId="78A8312B" wp14:editId="040A1D63">
            <wp:extent cx="5622293" cy="458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1794" cy="45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54E" w14:textId="2434AA86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Вставка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137E90E7" w14:textId="7989A690" w:rsidR="006276A1" w:rsidRDefault="006276A1" w:rsidP="006276A1">
      <w:pPr>
        <w:pStyle w:val="ac"/>
        <w:ind w:firstLine="0"/>
      </w:pPr>
    </w:p>
    <w:p w14:paraId="30C7C871" w14:textId="31FD374E" w:rsidR="006276A1" w:rsidRDefault="006276A1" w:rsidP="006276A1">
      <w:pPr>
        <w:pStyle w:val="ac"/>
        <w:ind w:firstLine="0"/>
      </w:pPr>
      <w:r>
        <w:t xml:space="preserve">По результатам было решено построить график </w:t>
      </w:r>
      <w:r w:rsidR="000224CA">
        <w:t>среднего</w:t>
      </w:r>
      <w:r>
        <w:t xml:space="preserve"> </w:t>
      </w:r>
      <w:r w:rsidR="000224CA">
        <w:t>времени</w:t>
      </w:r>
      <w:r>
        <w:t>.</w:t>
      </w:r>
    </w:p>
    <w:p w14:paraId="5149EC10" w14:textId="426AC9E0" w:rsidR="006276A1" w:rsidRDefault="000224CA" w:rsidP="006276A1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15CF5CE3" wp14:editId="078D3334">
            <wp:extent cx="5905500" cy="402907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96B4903-6A12-4AA0-B2B5-AED3E5531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9A239F9" w14:textId="6F27EF6B" w:rsidR="006276A1" w:rsidRDefault="006276A1" w:rsidP="006276A1">
      <w:pPr>
        <w:pStyle w:val="ac"/>
        <w:ind w:firstLine="0"/>
        <w:jc w:val="center"/>
      </w:pPr>
    </w:p>
    <w:p w14:paraId="3839C60B" w14:textId="4DF1222B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Удаление</w:t>
      </w:r>
    </w:p>
    <w:p w14:paraId="36B8A41D" w14:textId="5334BD74" w:rsidR="006276A1" w:rsidRDefault="000224CA" w:rsidP="00D01B69">
      <w:pPr>
        <w:pStyle w:val="ac"/>
        <w:spacing w:line="240" w:lineRule="auto"/>
        <w:ind w:firstLine="0"/>
        <w:jc w:val="center"/>
        <w:rPr>
          <w:b/>
          <w:bCs/>
          <w:i/>
          <w:iCs/>
        </w:rPr>
      </w:pPr>
      <w:r w:rsidRPr="000224CA">
        <w:rPr>
          <w:b/>
          <w:bCs/>
          <w:i/>
          <w:iCs/>
        </w:rPr>
        <w:drawing>
          <wp:inline distT="0" distB="0" distL="0" distR="0" wp14:anchorId="2954E701" wp14:editId="392EDF5D">
            <wp:extent cx="5010849" cy="40677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C7E9" w14:textId="7B7EFEAA" w:rsid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Удаление в </w:t>
      </w:r>
      <w:r w:rsidR="000224CA">
        <w:rPr>
          <w:i/>
          <w:iCs/>
          <w:sz w:val="22"/>
          <w:szCs w:val="22"/>
        </w:rPr>
        <w:t>рандомизированном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51FCB911" w14:textId="77777777" w:rsidR="000224CA" w:rsidRPr="006276A1" w:rsidRDefault="000224CA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</w:p>
    <w:p w14:paraId="799B4A77" w14:textId="586F8D83" w:rsidR="006276A1" w:rsidRPr="006276A1" w:rsidRDefault="000224CA" w:rsidP="00D01B69">
      <w:pPr>
        <w:pStyle w:val="ac"/>
        <w:spacing w:line="240" w:lineRule="auto"/>
        <w:ind w:firstLine="0"/>
        <w:jc w:val="center"/>
      </w:pPr>
      <w:r w:rsidRPr="000224CA">
        <w:drawing>
          <wp:inline distT="0" distB="0" distL="0" distR="0" wp14:anchorId="4A94BD0C" wp14:editId="472542C3">
            <wp:extent cx="5058481" cy="405821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FE1" w14:textId="6C497E48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Удаление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6A18CDFC" w14:textId="42DF9D7B" w:rsidR="006276A1" w:rsidRDefault="006276A1" w:rsidP="006276A1">
      <w:pPr>
        <w:pStyle w:val="ac"/>
        <w:ind w:firstLine="0"/>
        <w:jc w:val="center"/>
      </w:pPr>
    </w:p>
    <w:p w14:paraId="52C69496" w14:textId="49502D2C" w:rsidR="006276A1" w:rsidRDefault="006276A1" w:rsidP="006276A1">
      <w:pPr>
        <w:pStyle w:val="ac"/>
        <w:ind w:firstLine="0"/>
      </w:pPr>
      <w:r>
        <w:t xml:space="preserve">По результатам было решено построить график </w:t>
      </w:r>
      <w:r w:rsidR="000224CA">
        <w:t>среднего времени.</w:t>
      </w:r>
    </w:p>
    <w:p w14:paraId="17A93E45" w14:textId="5AF2DC4A" w:rsidR="006276A1" w:rsidRDefault="000224CA" w:rsidP="006276A1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F9EDE2" wp14:editId="156A43B3">
            <wp:extent cx="6331585" cy="3324225"/>
            <wp:effectExtent l="0" t="0" r="12065" b="952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4C7F47E2-5980-40A8-9603-52E7B418E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FC52271" w14:textId="27B57F7A" w:rsidR="006276A1" w:rsidRDefault="006276A1" w:rsidP="006276A1">
      <w:pPr>
        <w:pStyle w:val="ac"/>
        <w:ind w:firstLine="0"/>
        <w:jc w:val="center"/>
      </w:pPr>
    </w:p>
    <w:p w14:paraId="45EFF93C" w14:textId="27FDDB80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Поиск</w:t>
      </w:r>
    </w:p>
    <w:p w14:paraId="78E831E6" w14:textId="29C7668B" w:rsidR="006276A1" w:rsidRDefault="006276A1" w:rsidP="006276A1">
      <w:pPr>
        <w:pStyle w:val="ac"/>
        <w:ind w:firstLine="0"/>
      </w:pPr>
    </w:p>
    <w:p w14:paraId="61B5A27C" w14:textId="64123A21" w:rsidR="006276A1" w:rsidRDefault="000224CA" w:rsidP="00D01B69">
      <w:pPr>
        <w:pStyle w:val="ac"/>
        <w:spacing w:line="240" w:lineRule="auto"/>
        <w:ind w:firstLine="0"/>
        <w:jc w:val="center"/>
      </w:pPr>
      <w:r w:rsidRPr="000224CA">
        <w:drawing>
          <wp:inline distT="0" distB="0" distL="0" distR="0" wp14:anchorId="2A4D0072" wp14:editId="6716E3F0">
            <wp:extent cx="5039428" cy="404869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BB8" w14:textId="6BC13EE4" w:rsid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Поиск в </w:t>
      </w:r>
      <w:r w:rsidR="000224CA">
        <w:rPr>
          <w:i/>
          <w:iCs/>
          <w:sz w:val="22"/>
          <w:szCs w:val="22"/>
        </w:rPr>
        <w:t>рандомизированном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3B4C09A2" w14:textId="77777777" w:rsidR="00D01B69" w:rsidRPr="006276A1" w:rsidRDefault="00D01B69" w:rsidP="00D01B69">
      <w:pPr>
        <w:pStyle w:val="ac"/>
        <w:ind w:firstLine="0"/>
        <w:jc w:val="center"/>
        <w:rPr>
          <w:i/>
          <w:iCs/>
          <w:sz w:val="22"/>
          <w:szCs w:val="22"/>
        </w:rPr>
      </w:pPr>
    </w:p>
    <w:p w14:paraId="58A873DB" w14:textId="3D4E6B1C" w:rsidR="006276A1" w:rsidRDefault="000224CA" w:rsidP="006276A1">
      <w:pPr>
        <w:pStyle w:val="ac"/>
        <w:spacing w:line="240" w:lineRule="auto"/>
        <w:ind w:firstLine="0"/>
        <w:jc w:val="center"/>
      </w:pPr>
      <w:r w:rsidRPr="000224CA">
        <w:lastRenderedPageBreak/>
        <w:drawing>
          <wp:inline distT="0" distB="0" distL="0" distR="0" wp14:anchorId="046FE698" wp14:editId="66092112">
            <wp:extent cx="5039428" cy="405821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E65" w14:textId="5E0DD75E" w:rsidR="006276A1" w:rsidRDefault="006276A1" w:rsidP="000224CA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Поиск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540C07C4" w14:textId="77777777" w:rsidR="000224CA" w:rsidRPr="000224CA" w:rsidRDefault="000224CA" w:rsidP="000224CA">
      <w:pPr>
        <w:pStyle w:val="ac"/>
        <w:spacing w:line="240" w:lineRule="auto"/>
        <w:ind w:firstLine="0"/>
      </w:pPr>
    </w:p>
    <w:p w14:paraId="041FA130" w14:textId="54ADED50" w:rsidR="00D01B69" w:rsidRPr="00D01B69" w:rsidRDefault="00D01B69" w:rsidP="00D01B69">
      <w:pPr>
        <w:pStyle w:val="ac"/>
        <w:ind w:firstLine="0"/>
      </w:pPr>
      <w:r>
        <w:t xml:space="preserve">По результатам было решено построить график </w:t>
      </w:r>
      <w:r w:rsidR="000224CA">
        <w:t>среднего времени</w:t>
      </w:r>
      <w:r>
        <w:t>.</w:t>
      </w:r>
    </w:p>
    <w:p w14:paraId="3AD5186F" w14:textId="0808912E" w:rsidR="00D01B69" w:rsidRDefault="000224CA" w:rsidP="00D01B69">
      <w:pPr>
        <w:pStyle w:val="ac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5940C52" wp14:editId="7B89E14B">
            <wp:extent cx="6200775" cy="3581400"/>
            <wp:effectExtent l="0" t="0" r="9525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30F99D5-8DB2-474F-8B99-483F51592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BB65333" w14:textId="7394FCD8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35B4DB63" w14:textId="7651349C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245C4819" w14:textId="0346B1A4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4A1989CA" w14:textId="50C7E07A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1EFB8DDA" w14:textId="337D9C65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74E58B01" w14:textId="77777777" w:rsidR="00FF01A4" w:rsidRDefault="00FF01A4" w:rsidP="00D01B69">
      <w:pPr>
        <w:pStyle w:val="ac"/>
        <w:ind w:firstLine="0"/>
        <w:jc w:val="center"/>
        <w:rPr>
          <w:sz w:val="22"/>
          <w:szCs w:val="22"/>
        </w:rPr>
      </w:pPr>
    </w:p>
    <w:p w14:paraId="693F01D1" w14:textId="3E1A968C" w:rsidR="00FF01A4" w:rsidRDefault="00FF01A4" w:rsidP="00FF01A4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Среднее распределения максимальной высоты</w:t>
      </w:r>
    </w:p>
    <w:p w14:paraId="7AEC4962" w14:textId="258F2DFF" w:rsidR="00742BD6" w:rsidRDefault="00742BD6" w:rsidP="00742BD6">
      <w:pPr>
        <w:pStyle w:val="ac"/>
        <w:ind w:firstLine="0"/>
      </w:pPr>
      <w:r>
        <w:t xml:space="preserve">Данные для </w:t>
      </w:r>
      <w:r>
        <w:rPr>
          <w:lang w:val="en-US"/>
        </w:rPr>
        <w:t>AVL</w:t>
      </w:r>
      <w:r w:rsidRPr="00742BD6">
        <w:t>-</w:t>
      </w:r>
      <w:r>
        <w:t>дерева</w:t>
      </w:r>
      <w:r w:rsidRPr="00742BD6">
        <w:t>:</w:t>
      </w:r>
    </w:p>
    <w:p w14:paraId="00E44B5C" w14:textId="56E9EA2C" w:rsidR="00742BD6" w:rsidRPr="00742BD6" w:rsidRDefault="00742BD6" w:rsidP="00742BD6">
      <w:pPr>
        <w:pStyle w:val="ac"/>
        <w:ind w:firstLine="0"/>
        <w:jc w:val="center"/>
        <w:rPr>
          <w:lang w:val="en-US"/>
        </w:rPr>
      </w:pPr>
      <w:r w:rsidRPr="00742BD6">
        <w:rPr>
          <w:lang w:val="en-US"/>
        </w:rPr>
        <w:drawing>
          <wp:inline distT="0" distB="0" distL="0" distR="0" wp14:anchorId="66C97013" wp14:editId="31AD24B4">
            <wp:extent cx="998476" cy="52673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1985" cy="52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EBC" w14:textId="418850C3" w:rsidR="00FF01A4" w:rsidRPr="00742BD6" w:rsidRDefault="00742BD6" w:rsidP="00742BD6">
      <w:pPr>
        <w:pStyle w:val="ac"/>
        <w:ind w:firstLine="0"/>
        <w:rPr>
          <w:lang w:val="en-US"/>
        </w:rPr>
      </w:pPr>
      <w:r>
        <w:t>Гистограмма</w:t>
      </w:r>
      <w:r>
        <w:rPr>
          <w:lang w:val="en-US"/>
        </w:rPr>
        <w:t>:</w:t>
      </w:r>
    </w:p>
    <w:p w14:paraId="58162658" w14:textId="55A31448" w:rsidR="00FF01A4" w:rsidRDefault="00742BD6" w:rsidP="00FF01A4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C4DF28F" wp14:editId="055F4114">
            <wp:extent cx="5138738" cy="3109913"/>
            <wp:effectExtent l="0" t="0" r="5080" b="0"/>
            <wp:docPr id="55" name="Диаграмма 55">
              <a:extLst xmlns:a="http://schemas.openxmlformats.org/drawingml/2006/main">
                <a:ext uri="{FF2B5EF4-FFF2-40B4-BE49-F238E27FC236}">
                  <a16:creationId xmlns:a16="http://schemas.microsoft.com/office/drawing/2014/main" id="{E68F8924-B700-42DC-9A9A-0F63653A5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66E5462D" w14:textId="77777777" w:rsidR="00742BD6" w:rsidRDefault="00742BD6" w:rsidP="00742BD6">
      <w:pPr>
        <w:pStyle w:val="ac"/>
        <w:ind w:firstLine="0"/>
      </w:pPr>
    </w:p>
    <w:p w14:paraId="3D58ADEA" w14:textId="11F27FF7" w:rsidR="00742BD6" w:rsidRDefault="00742BD6" w:rsidP="00742BD6">
      <w:pPr>
        <w:pStyle w:val="ac"/>
        <w:ind w:firstLine="0"/>
      </w:pPr>
      <w:r>
        <w:lastRenderedPageBreak/>
        <w:t xml:space="preserve">Данные для </w:t>
      </w:r>
      <w:r>
        <w:t xml:space="preserve">рандомизированного </w:t>
      </w:r>
      <w:r>
        <w:t>дерева</w:t>
      </w:r>
      <w:r w:rsidRPr="00742BD6">
        <w:t>:</w:t>
      </w:r>
    </w:p>
    <w:p w14:paraId="1F23DE54" w14:textId="03AE9B1E" w:rsidR="00742BD6" w:rsidRPr="00742BD6" w:rsidRDefault="00742BD6" w:rsidP="00742BD6">
      <w:pPr>
        <w:pStyle w:val="ac"/>
        <w:ind w:firstLine="0"/>
        <w:jc w:val="center"/>
        <w:rPr>
          <w:lang w:val="en-US"/>
        </w:rPr>
      </w:pPr>
      <w:r w:rsidRPr="00742BD6">
        <w:rPr>
          <w:lang w:val="en-US"/>
        </w:rPr>
        <w:drawing>
          <wp:inline distT="0" distB="0" distL="0" distR="0" wp14:anchorId="5C818F89" wp14:editId="25FCAD33">
            <wp:extent cx="910329" cy="4886325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3259" cy="49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5BE" w14:textId="4BA95F0E" w:rsidR="00FF01A4" w:rsidRDefault="00742BD6" w:rsidP="00742BD6">
      <w:pPr>
        <w:pStyle w:val="ac"/>
        <w:ind w:firstLine="0"/>
      </w:pPr>
      <w:r>
        <w:t>Гистограмма</w:t>
      </w:r>
      <w:r w:rsidRPr="00742BD6">
        <w:t>:</w:t>
      </w:r>
    </w:p>
    <w:p w14:paraId="45680FC0" w14:textId="4084C32E" w:rsidR="00FF01A4" w:rsidRDefault="00742BD6" w:rsidP="00FF01A4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0409ED7" wp14:editId="3F82B178">
            <wp:extent cx="5238750" cy="3314700"/>
            <wp:effectExtent l="0" t="0" r="0" b="0"/>
            <wp:docPr id="51" name="Диаграмма 51">
              <a:extLst xmlns:a="http://schemas.openxmlformats.org/drawingml/2006/main">
                <a:ext uri="{FF2B5EF4-FFF2-40B4-BE49-F238E27FC236}">
                  <a16:creationId xmlns:a16="http://schemas.microsoft.com/office/drawing/2014/main" id="{51EFEF96-FEBF-40A5-B329-03725C067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C5FE0F7" w14:textId="5BE631DA" w:rsidR="00FF01A4" w:rsidRPr="00742BD6" w:rsidRDefault="00742BD6" w:rsidP="00742BD6">
      <w:pPr>
        <w:rPr>
          <w:lang w:val="en-US"/>
        </w:rPr>
      </w:pPr>
      <w:r>
        <w:rPr>
          <w:lang w:val="en-US"/>
        </w:rPr>
        <w:br w:type="page"/>
      </w:r>
    </w:p>
    <w:p w14:paraId="24FB76D1" w14:textId="0070D4A6" w:rsidR="00FF01A4" w:rsidRDefault="00FF01A4" w:rsidP="00FF01A4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Среднее распределения высот</w:t>
      </w:r>
      <w:r w:rsidR="0086273A" w:rsidRPr="0086273A">
        <w:rPr>
          <w:b/>
          <w:bCs/>
          <w:i/>
          <w:iCs/>
        </w:rPr>
        <w:t xml:space="preserve"> </w:t>
      </w:r>
      <w:r w:rsidR="0086273A">
        <w:rPr>
          <w:b/>
          <w:bCs/>
          <w:i/>
          <w:iCs/>
        </w:rPr>
        <w:t>веток</w:t>
      </w:r>
    </w:p>
    <w:p w14:paraId="039AA3D9" w14:textId="0D83DDCD" w:rsidR="00742BD6" w:rsidRPr="00742BD6" w:rsidRDefault="00742BD6" w:rsidP="00742BD6">
      <w:pPr>
        <w:pStyle w:val="ac"/>
        <w:ind w:firstLine="0"/>
        <w:rPr>
          <w:lang w:val="en-US"/>
        </w:rPr>
      </w:pPr>
      <w:r>
        <w:t xml:space="preserve">Данные для </w:t>
      </w:r>
      <w:r>
        <w:rPr>
          <w:lang w:val="en-US"/>
        </w:rPr>
        <w:t>AVL-</w:t>
      </w:r>
      <w:r>
        <w:t>дерева</w:t>
      </w:r>
      <w:r>
        <w:rPr>
          <w:lang w:val="en-US"/>
        </w:rPr>
        <w:t>:</w:t>
      </w:r>
    </w:p>
    <w:p w14:paraId="69F91E7E" w14:textId="09CE61A8" w:rsidR="00742BD6" w:rsidRDefault="00742BD6" w:rsidP="00742BD6">
      <w:pPr>
        <w:pStyle w:val="ac"/>
        <w:ind w:firstLine="0"/>
        <w:jc w:val="center"/>
      </w:pPr>
      <w:r w:rsidRPr="00742BD6">
        <w:drawing>
          <wp:inline distT="0" distB="0" distL="0" distR="0" wp14:anchorId="54D8A604" wp14:editId="2C0B53C0">
            <wp:extent cx="983979" cy="2466975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7188" cy="2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138B" w14:textId="277CF933" w:rsidR="00742BD6" w:rsidRPr="00742BD6" w:rsidRDefault="00742BD6" w:rsidP="00742BD6">
      <w:pPr>
        <w:pStyle w:val="ac"/>
        <w:ind w:firstLine="0"/>
        <w:rPr>
          <w:lang w:val="en-US"/>
        </w:rPr>
      </w:pPr>
      <w:r>
        <w:t>Гистограмма</w:t>
      </w:r>
      <w:r>
        <w:rPr>
          <w:lang w:val="en-US"/>
        </w:rPr>
        <w:t>:</w:t>
      </w:r>
    </w:p>
    <w:p w14:paraId="432A7245" w14:textId="05056735" w:rsidR="00FF01A4" w:rsidRDefault="0086273A" w:rsidP="00FF01A4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2C48D0A1" wp14:editId="1E3575F3">
            <wp:extent cx="4124325" cy="2857500"/>
            <wp:effectExtent l="0" t="0" r="0" b="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1B9BCD00-E1E0-4D23-836F-3B5598575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3B55040B" w14:textId="3F3E7FB9" w:rsidR="00742BD6" w:rsidRDefault="00742BD6" w:rsidP="00FF01A4">
      <w:pPr>
        <w:pStyle w:val="ac"/>
        <w:ind w:firstLine="0"/>
        <w:jc w:val="center"/>
      </w:pPr>
    </w:p>
    <w:p w14:paraId="5BB6BCB7" w14:textId="45049694" w:rsidR="00742BD6" w:rsidRPr="00742BD6" w:rsidRDefault="00742BD6" w:rsidP="00742BD6">
      <w:pPr>
        <w:pStyle w:val="ac"/>
        <w:ind w:firstLine="0"/>
        <w:rPr>
          <w:lang w:val="en-US"/>
        </w:rPr>
      </w:pPr>
      <w:r>
        <w:t xml:space="preserve">Данные для </w:t>
      </w:r>
      <w:r>
        <w:t xml:space="preserve">рандомизированного </w:t>
      </w:r>
      <w:r>
        <w:t>дерева</w:t>
      </w:r>
      <w:r>
        <w:rPr>
          <w:lang w:val="en-US"/>
        </w:rPr>
        <w:t>:</w:t>
      </w:r>
    </w:p>
    <w:p w14:paraId="090D6281" w14:textId="5EBE3F84" w:rsidR="00742BD6" w:rsidRDefault="00742BD6" w:rsidP="00FF01A4">
      <w:pPr>
        <w:pStyle w:val="ac"/>
        <w:ind w:firstLine="0"/>
        <w:jc w:val="center"/>
        <w:rPr>
          <w:lang w:val="en-US"/>
        </w:rPr>
      </w:pPr>
      <w:r w:rsidRPr="00742BD6">
        <w:rPr>
          <w:lang w:val="en-US"/>
        </w:rPr>
        <w:drawing>
          <wp:inline distT="0" distB="0" distL="0" distR="0" wp14:anchorId="5F213958" wp14:editId="6DF25720">
            <wp:extent cx="939921" cy="25812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40861" cy="25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A144" w14:textId="77777777" w:rsidR="00742BD6" w:rsidRDefault="00742BD6" w:rsidP="00FF01A4">
      <w:pPr>
        <w:pStyle w:val="ac"/>
        <w:ind w:firstLine="0"/>
        <w:jc w:val="center"/>
        <w:rPr>
          <w:lang w:val="en-US"/>
        </w:rPr>
      </w:pPr>
    </w:p>
    <w:p w14:paraId="69DB9B88" w14:textId="0CB6E00E" w:rsidR="00742BD6" w:rsidRPr="00742BD6" w:rsidRDefault="00742BD6" w:rsidP="00742BD6">
      <w:pPr>
        <w:pStyle w:val="ac"/>
        <w:ind w:firstLine="0"/>
        <w:rPr>
          <w:lang w:val="en-US"/>
        </w:rPr>
      </w:pPr>
      <w:r>
        <w:lastRenderedPageBreak/>
        <w:t>Гистограмма</w:t>
      </w:r>
      <w:r>
        <w:rPr>
          <w:lang w:val="en-US"/>
        </w:rPr>
        <w:t>:</w:t>
      </w:r>
    </w:p>
    <w:p w14:paraId="7544A91D" w14:textId="08CA14D6" w:rsidR="00FF01A4" w:rsidRDefault="0086273A" w:rsidP="00D01B69">
      <w:pPr>
        <w:pStyle w:val="ac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DB2321D" wp14:editId="1356F3A9">
            <wp:extent cx="4238625" cy="2724150"/>
            <wp:effectExtent l="0" t="0" r="0" b="0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E922132D-A1F3-4C1E-A377-D1B74B827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4B8E0F96" w14:textId="216026EC" w:rsidR="00742BD6" w:rsidRDefault="00742BD6" w:rsidP="00D01B69">
      <w:pPr>
        <w:pStyle w:val="ac"/>
        <w:ind w:firstLine="0"/>
        <w:jc w:val="center"/>
        <w:rPr>
          <w:sz w:val="22"/>
          <w:szCs w:val="22"/>
        </w:rPr>
      </w:pPr>
    </w:p>
    <w:p w14:paraId="5905BC20" w14:textId="77777777" w:rsidR="0086273A" w:rsidRPr="006276A1" w:rsidRDefault="0086273A" w:rsidP="00D01B69">
      <w:pPr>
        <w:pStyle w:val="ac"/>
        <w:ind w:firstLine="0"/>
        <w:jc w:val="center"/>
        <w:rPr>
          <w:sz w:val="22"/>
          <w:szCs w:val="22"/>
        </w:rPr>
      </w:pPr>
    </w:p>
    <w:p w14:paraId="01ADEE11" w14:textId="5581194F" w:rsidR="0003354C" w:rsidRDefault="00FF5C44">
      <w:pPr>
        <w:pStyle w:val="1"/>
      </w:pPr>
      <w:bookmarkStart w:id="3" w:name="_Toc131331762"/>
      <w:r>
        <w:t>Заключение</w:t>
      </w:r>
      <w:bookmarkEnd w:id="3"/>
    </w:p>
    <w:p w14:paraId="1EB5580A" w14:textId="50D7D645" w:rsidR="00D01B69" w:rsidRPr="0086273A" w:rsidRDefault="00165AEC">
      <w:r>
        <w:t>Проанализировав графики, можно заметит</w:t>
      </w:r>
      <w:r w:rsidR="00D01B69">
        <w:t>ь</w:t>
      </w:r>
      <w:r>
        <w:t>, что</w:t>
      </w:r>
      <w:r w:rsidR="00D01B69">
        <w:t xml:space="preserve"> скорость операций в </w:t>
      </w:r>
      <w:r w:rsidR="00D01B69">
        <w:rPr>
          <w:lang w:val="en-US"/>
        </w:rPr>
        <w:t>AVL</w:t>
      </w:r>
      <w:r w:rsidR="00D01B69" w:rsidRPr="00D01B69">
        <w:t xml:space="preserve"> </w:t>
      </w:r>
      <w:r w:rsidR="00D01B69">
        <w:t>дереве в большинстве случаев превосходит скорость операций в обычном дереве</w:t>
      </w:r>
      <w:r w:rsidR="003143AF">
        <w:t>.</w:t>
      </w:r>
      <w:r w:rsidR="00D01B69">
        <w:t xml:space="preserve"> Это объясняется тем, что </w:t>
      </w:r>
      <w:r w:rsidR="00D01B69">
        <w:rPr>
          <w:lang w:val="en-US"/>
        </w:rPr>
        <w:t>AVL</w:t>
      </w:r>
      <w:r w:rsidR="00D01B69" w:rsidRPr="00D01B69">
        <w:t xml:space="preserve"> (</w:t>
      </w:r>
      <w:r w:rsidR="00D01B69">
        <w:t xml:space="preserve">или сбалансированное) дерево представляет собой дерево, в котором элементы расставлены равномерно, что и влияет на скорость каждой операции. </w:t>
      </w:r>
      <w:r w:rsidR="0086273A">
        <w:t xml:space="preserve">Однако поиск в рандомизированном дереве проходит быстрее. Это связано с тем, что при нахождении случайного значения велик шанс попадания </w:t>
      </w:r>
      <w:r w:rsidR="00742BD6">
        <w:t>в короткую ветку, где содержится это значение.</w:t>
      </w:r>
    </w:p>
    <w:p w14:paraId="3422BC38" w14:textId="34960A82" w:rsidR="0003354C" w:rsidRPr="00FC66A3" w:rsidRDefault="00742BD6" w:rsidP="00D11EC7">
      <w:r>
        <w:t xml:space="preserve">С помощью гистограмм можно сделать вывод, что в </w:t>
      </w:r>
      <w:r>
        <w:rPr>
          <w:lang w:val="en-US"/>
        </w:rPr>
        <w:t>AVL</w:t>
      </w:r>
      <w:r w:rsidRPr="00742BD6">
        <w:t xml:space="preserve"> </w:t>
      </w:r>
      <w:r>
        <w:t xml:space="preserve">дереве распределение веток происходит равномерно, в то время как в рандомизированном центр смещения немного смещен в сторону. Это можно объяснить тем, что в </w:t>
      </w:r>
      <w:r>
        <w:rPr>
          <w:lang w:val="en-US"/>
        </w:rPr>
        <w:t>AVL</w:t>
      </w:r>
      <w:r w:rsidRPr="00283BDB">
        <w:t xml:space="preserve"> </w:t>
      </w:r>
      <w:r>
        <w:t>дереве ветк</w:t>
      </w:r>
      <w:r w:rsidR="00283BDB">
        <w:t xml:space="preserve">и приблизительно стараются быть равной глубины. Этим же объясняется то, что в </w:t>
      </w:r>
      <w:r w:rsidR="00283BDB">
        <w:rPr>
          <w:lang w:val="en-US"/>
        </w:rPr>
        <w:t>AVL</w:t>
      </w:r>
      <w:r w:rsidR="00283BDB">
        <w:t xml:space="preserve"> дереве максимальная глубина веток ниже, чем у рандомизированного.</w:t>
      </w:r>
      <w:r w:rsidR="00383E3E">
        <w:br/>
      </w:r>
      <w:r w:rsidR="00383E3E">
        <w:br/>
      </w:r>
      <w:r w:rsidR="00383E3E">
        <w:br/>
      </w:r>
      <w:r w:rsidR="00D01B69" w:rsidRPr="00D01B69">
        <w:rPr>
          <w:noProof/>
        </w:rPr>
        <w:drawing>
          <wp:inline distT="0" distB="0" distL="0" distR="0" wp14:anchorId="5DE538AF" wp14:editId="70E69E4A">
            <wp:extent cx="6645910" cy="1318895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4C" w:rsidRPr="00FC66A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1B63" w14:textId="77777777" w:rsidR="008A13FC" w:rsidRDefault="008A13FC">
      <w:pPr>
        <w:spacing w:line="240" w:lineRule="auto"/>
      </w:pPr>
      <w:r>
        <w:separator/>
      </w:r>
    </w:p>
  </w:endnote>
  <w:endnote w:type="continuationSeparator" w:id="0">
    <w:p w14:paraId="1A300CB3" w14:textId="77777777" w:rsidR="008A13FC" w:rsidRDefault="008A1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38B2" w14:textId="77777777" w:rsidR="008A13FC" w:rsidRDefault="008A13FC">
      <w:pPr>
        <w:spacing w:line="240" w:lineRule="auto"/>
      </w:pPr>
      <w:r>
        <w:separator/>
      </w:r>
    </w:p>
  </w:footnote>
  <w:footnote w:type="continuationSeparator" w:id="0">
    <w:p w14:paraId="6C5D4D0D" w14:textId="77777777" w:rsidR="008A13FC" w:rsidRDefault="008A1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3CA"/>
    <w:multiLevelType w:val="multilevel"/>
    <w:tmpl w:val="B8D8ED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AE0FA2"/>
    <w:multiLevelType w:val="multilevel"/>
    <w:tmpl w:val="F69A2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1E02C3"/>
    <w:multiLevelType w:val="hybridMultilevel"/>
    <w:tmpl w:val="4CA6E1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B6300B"/>
    <w:multiLevelType w:val="hybridMultilevel"/>
    <w:tmpl w:val="95741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72416E"/>
    <w:multiLevelType w:val="hybridMultilevel"/>
    <w:tmpl w:val="355EA4F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6F72F4B"/>
    <w:multiLevelType w:val="multilevel"/>
    <w:tmpl w:val="01E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E774D0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5251CA"/>
    <w:multiLevelType w:val="multilevel"/>
    <w:tmpl w:val="CE98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3F300C"/>
    <w:multiLevelType w:val="hybridMultilevel"/>
    <w:tmpl w:val="A3881C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D870DEA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EE15AA"/>
    <w:multiLevelType w:val="multilevel"/>
    <w:tmpl w:val="7C8C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E54921"/>
    <w:multiLevelType w:val="multilevel"/>
    <w:tmpl w:val="8A9AC54A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5108A5"/>
    <w:multiLevelType w:val="multilevel"/>
    <w:tmpl w:val="840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A25608"/>
    <w:multiLevelType w:val="hybridMultilevel"/>
    <w:tmpl w:val="65D88E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1B1D72"/>
    <w:multiLevelType w:val="multilevel"/>
    <w:tmpl w:val="8DC659F8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2E396E57"/>
    <w:multiLevelType w:val="multilevel"/>
    <w:tmpl w:val="98F0D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F6277A4"/>
    <w:multiLevelType w:val="multilevel"/>
    <w:tmpl w:val="42BE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CD18C7"/>
    <w:multiLevelType w:val="hybridMultilevel"/>
    <w:tmpl w:val="636ED80A"/>
    <w:lvl w:ilvl="0" w:tplc="133EB6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3DD57BD"/>
    <w:multiLevelType w:val="multilevel"/>
    <w:tmpl w:val="5C72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50E1AAF"/>
    <w:multiLevelType w:val="hybridMultilevel"/>
    <w:tmpl w:val="DF4C0A4E"/>
    <w:lvl w:ilvl="0" w:tplc="1050348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379D4259"/>
    <w:multiLevelType w:val="hybridMultilevel"/>
    <w:tmpl w:val="07220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136AA3"/>
    <w:multiLevelType w:val="hybridMultilevel"/>
    <w:tmpl w:val="9782BA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FE3209"/>
    <w:multiLevelType w:val="hybridMultilevel"/>
    <w:tmpl w:val="76F892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B457D37"/>
    <w:multiLevelType w:val="hybridMultilevel"/>
    <w:tmpl w:val="03F0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A569B"/>
    <w:multiLevelType w:val="hybridMultilevel"/>
    <w:tmpl w:val="83F6D5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DC02AC3"/>
    <w:multiLevelType w:val="multilevel"/>
    <w:tmpl w:val="49884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E143CDA"/>
    <w:multiLevelType w:val="multilevel"/>
    <w:tmpl w:val="76C6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C603E9"/>
    <w:multiLevelType w:val="multilevel"/>
    <w:tmpl w:val="8592B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1313B9F"/>
    <w:multiLevelType w:val="hybridMultilevel"/>
    <w:tmpl w:val="1960C8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20B6712"/>
    <w:multiLevelType w:val="hybridMultilevel"/>
    <w:tmpl w:val="BBBEF316"/>
    <w:lvl w:ilvl="0" w:tplc="0902FF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884268E"/>
    <w:multiLevelType w:val="hybridMultilevel"/>
    <w:tmpl w:val="95C888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4A7652D6"/>
    <w:multiLevelType w:val="hybridMultilevel"/>
    <w:tmpl w:val="48067C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EA3064D"/>
    <w:multiLevelType w:val="multilevel"/>
    <w:tmpl w:val="4FC6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F7A519F"/>
    <w:multiLevelType w:val="hybridMultilevel"/>
    <w:tmpl w:val="0FF0B1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02F680B"/>
    <w:multiLevelType w:val="multilevel"/>
    <w:tmpl w:val="8F1A4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16F5C9F"/>
    <w:multiLevelType w:val="hybridMultilevel"/>
    <w:tmpl w:val="2C44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C2ED2"/>
    <w:multiLevelType w:val="hybridMultilevel"/>
    <w:tmpl w:val="DD1AE3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60C2447"/>
    <w:multiLevelType w:val="multilevel"/>
    <w:tmpl w:val="DF5A1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6AB7089"/>
    <w:multiLevelType w:val="multilevel"/>
    <w:tmpl w:val="0EB0E71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9" w15:restartNumberingAfterBreak="0">
    <w:nsid w:val="6A4D69FB"/>
    <w:multiLevelType w:val="hybridMultilevel"/>
    <w:tmpl w:val="2FD42F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E807C2E"/>
    <w:multiLevelType w:val="multilevel"/>
    <w:tmpl w:val="A4168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20C0A1D"/>
    <w:multiLevelType w:val="hybridMultilevel"/>
    <w:tmpl w:val="4FCC9E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580084C"/>
    <w:multiLevelType w:val="multilevel"/>
    <w:tmpl w:val="FB8CD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76B2108"/>
    <w:multiLevelType w:val="multilevel"/>
    <w:tmpl w:val="DB04A69A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4" w15:restartNumberingAfterBreak="0">
    <w:nsid w:val="79E632DC"/>
    <w:multiLevelType w:val="multilevel"/>
    <w:tmpl w:val="B3CE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E90A06"/>
    <w:multiLevelType w:val="hybridMultilevel"/>
    <w:tmpl w:val="93BE81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D794CD1"/>
    <w:multiLevelType w:val="hybridMultilevel"/>
    <w:tmpl w:val="5A944CCA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42"/>
  </w:num>
  <w:num w:numId="2">
    <w:abstractNumId w:val="5"/>
  </w:num>
  <w:num w:numId="3">
    <w:abstractNumId w:val="37"/>
  </w:num>
  <w:num w:numId="4">
    <w:abstractNumId w:val="18"/>
  </w:num>
  <w:num w:numId="5">
    <w:abstractNumId w:val="16"/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32"/>
  </w:num>
  <w:num w:numId="12">
    <w:abstractNumId w:val="27"/>
  </w:num>
  <w:num w:numId="13">
    <w:abstractNumId w:val="36"/>
  </w:num>
  <w:num w:numId="14">
    <w:abstractNumId w:val="31"/>
  </w:num>
  <w:num w:numId="15">
    <w:abstractNumId w:val="35"/>
  </w:num>
  <w:num w:numId="16">
    <w:abstractNumId w:val="23"/>
  </w:num>
  <w:num w:numId="17">
    <w:abstractNumId w:val="21"/>
  </w:num>
  <w:num w:numId="18">
    <w:abstractNumId w:val="2"/>
  </w:num>
  <w:num w:numId="19">
    <w:abstractNumId w:val="13"/>
  </w:num>
  <w:num w:numId="20">
    <w:abstractNumId w:val="39"/>
  </w:num>
  <w:num w:numId="21">
    <w:abstractNumId w:val="41"/>
  </w:num>
  <w:num w:numId="22">
    <w:abstractNumId w:val="30"/>
  </w:num>
  <w:num w:numId="23">
    <w:abstractNumId w:val="24"/>
  </w:num>
  <w:num w:numId="24">
    <w:abstractNumId w:val="8"/>
  </w:num>
  <w:num w:numId="25">
    <w:abstractNumId w:val="46"/>
  </w:num>
  <w:num w:numId="26">
    <w:abstractNumId w:val="40"/>
  </w:num>
  <w:num w:numId="27">
    <w:abstractNumId w:val="4"/>
  </w:num>
  <w:num w:numId="28">
    <w:abstractNumId w:val="44"/>
  </w:num>
  <w:num w:numId="29">
    <w:abstractNumId w:val="20"/>
  </w:num>
  <w:num w:numId="30">
    <w:abstractNumId w:val="33"/>
  </w:num>
  <w:num w:numId="31">
    <w:abstractNumId w:val="25"/>
  </w:num>
  <w:num w:numId="32">
    <w:abstractNumId w:val="26"/>
  </w:num>
  <w:num w:numId="33">
    <w:abstractNumId w:val="45"/>
  </w:num>
  <w:num w:numId="34">
    <w:abstractNumId w:val="29"/>
  </w:num>
  <w:num w:numId="35">
    <w:abstractNumId w:val="17"/>
  </w:num>
  <w:num w:numId="36">
    <w:abstractNumId w:val="19"/>
  </w:num>
  <w:num w:numId="37">
    <w:abstractNumId w:val="34"/>
  </w:num>
  <w:num w:numId="38">
    <w:abstractNumId w:val="43"/>
  </w:num>
  <w:num w:numId="39">
    <w:abstractNumId w:val="7"/>
  </w:num>
  <w:num w:numId="40">
    <w:abstractNumId w:val="14"/>
  </w:num>
  <w:num w:numId="41">
    <w:abstractNumId w:val="15"/>
  </w:num>
  <w:num w:numId="42">
    <w:abstractNumId w:val="38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  <w:num w:numId="45">
    <w:abstractNumId w:val="3"/>
  </w:num>
  <w:num w:numId="46">
    <w:abstractNumId w:val="22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4C"/>
    <w:rsid w:val="000012E3"/>
    <w:rsid w:val="000224CA"/>
    <w:rsid w:val="0003354C"/>
    <w:rsid w:val="00106AE7"/>
    <w:rsid w:val="001206F7"/>
    <w:rsid w:val="00165AEC"/>
    <w:rsid w:val="001B6EB0"/>
    <w:rsid w:val="001C506E"/>
    <w:rsid w:val="002059AA"/>
    <w:rsid w:val="002144BC"/>
    <w:rsid w:val="00241B88"/>
    <w:rsid w:val="00272302"/>
    <w:rsid w:val="00283A3C"/>
    <w:rsid w:val="00283BDB"/>
    <w:rsid w:val="002F48D9"/>
    <w:rsid w:val="00302C3A"/>
    <w:rsid w:val="003143AF"/>
    <w:rsid w:val="003322CF"/>
    <w:rsid w:val="00335E67"/>
    <w:rsid w:val="00383E3E"/>
    <w:rsid w:val="003A01B4"/>
    <w:rsid w:val="00402555"/>
    <w:rsid w:val="00486290"/>
    <w:rsid w:val="0054311F"/>
    <w:rsid w:val="005B6FFE"/>
    <w:rsid w:val="005E0A05"/>
    <w:rsid w:val="006061D9"/>
    <w:rsid w:val="006276A1"/>
    <w:rsid w:val="00655C9C"/>
    <w:rsid w:val="00712EAE"/>
    <w:rsid w:val="00742BD6"/>
    <w:rsid w:val="00773958"/>
    <w:rsid w:val="00776FD7"/>
    <w:rsid w:val="00782EFE"/>
    <w:rsid w:val="00786CFE"/>
    <w:rsid w:val="00792606"/>
    <w:rsid w:val="0086273A"/>
    <w:rsid w:val="0089146E"/>
    <w:rsid w:val="008A0227"/>
    <w:rsid w:val="008A13FC"/>
    <w:rsid w:val="008D3362"/>
    <w:rsid w:val="00900C3F"/>
    <w:rsid w:val="00994BC8"/>
    <w:rsid w:val="009A1F0C"/>
    <w:rsid w:val="00A41599"/>
    <w:rsid w:val="00A8640E"/>
    <w:rsid w:val="00A960BC"/>
    <w:rsid w:val="00B15B7C"/>
    <w:rsid w:val="00B209EF"/>
    <w:rsid w:val="00B36B23"/>
    <w:rsid w:val="00B56A12"/>
    <w:rsid w:val="00B7624E"/>
    <w:rsid w:val="00B7768B"/>
    <w:rsid w:val="00BE5BA0"/>
    <w:rsid w:val="00C1264F"/>
    <w:rsid w:val="00C525A7"/>
    <w:rsid w:val="00C64F4B"/>
    <w:rsid w:val="00CE3A70"/>
    <w:rsid w:val="00D01B69"/>
    <w:rsid w:val="00D11EC7"/>
    <w:rsid w:val="00D4017C"/>
    <w:rsid w:val="00D441AB"/>
    <w:rsid w:val="00D70D52"/>
    <w:rsid w:val="00D922A5"/>
    <w:rsid w:val="00E65337"/>
    <w:rsid w:val="00E74E2D"/>
    <w:rsid w:val="00E83407"/>
    <w:rsid w:val="00EC035F"/>
    <w:rsid w:val="00ED4628"/>
    <w:rsid w:val="00F363E3"/>
    <w:rsid w:val="00F54B8F"/>
    <w:rsid w:val="00FC66A3"/>
    <w:rsid w:val="00FF01A4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88A"/>
  <w15:docId w15:val="{C965977F-23AA-40AB-958C-141CD25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line="276" w:lineRule="auto"/>
      <w:jc w:val="center"/>
    </w:pPr>
    <w:rPr>
      <w:b/>
      <w:color w:val="000000"/>
    </w:rPr>
  </w:style>
  <w:style w:type="paragraph" w:customStyle="1" w:styleId="a6">
    <w:name w:val="Титл(Заголовок)"/>
    <w:next w:val="a"/>
    <w:qFormat/>
    <w:rsid w:val="009A77E4"/>
    <w:pPr>
      <w:jc w:val="center"/>
    </w:pPr>
    <w:rPr>
      <w:b/>
      <w:color w:val="000000"/>
      <w:sz w:val="32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</w:pPr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</w:pPr>
    <w:rPr>
      <w:color w:val="00000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B7768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E834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chart" Target="charts/chart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chart" Target="charts/chart5.xml"/><Relationship Id="rId45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hart" Target="charts/chart1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2.xml"/><Relationship Id="rId38" Type="http://schemas.openxmlformats.org/officeDocument/2006/relationships/chart" Target="charts/chart4.xml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72;&#1073;&#1072;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вставки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Вставка!$I$2</c:f>
              <c:strCache>
                <c:ptCount val="1"/>
                <c:pt idx="0">
                  <c:v>AVL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Вставка!$J$1:$N$1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Вставка!$J$54:$N$54</c:f>
              <c:numCache>
                <c:formatCode>General</c:formatCode>
                <c:ptCount val="5"/>
                <c:pt idx="0">
                  <c:v>7.205260000000002E-4</c:v>
                </c:pt>
                <c:pt idx="1">
                  <c:v>8.0289799999999991E-4</c:v>
                </c:pt>
                <c:pt idx="2">
                  <c:v>9.6709799999999989E-4</c:v>
                </c:pt>
                <c:pt idx="3">
                  <c:v>1.0523039999999998E-3</c:v>
                </c:pt>
                <c:pt idx="4">
                  <c:v>1.5071059999999992E-3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02-4918-820D-828084B786CF}"/>
            </c:ext>
          </c:extLst>
        </c:ser>
        <c:ser>
          <c:idx val="1"/>
          <c:order val="1"/>
          <c:tx>
            <c:strRef>
              <c:f>Вставка!$B$2</c:f>
              <c:strCache>
                <c:ptCount val="1"/>
                <c:pt idx="0">
                  <c:v>RND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Вставка!$C$1:$G$1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Вставка!$C$54:$G$54</c:f>
              <c:numCache>
                <c:formatCode>General</c:formatCode>
                <c:ptCount val="5"/>
                <c:pt idx="0">
                  <c:v>5.9455999999999984E-4</c:v>
                </c:pt>
                <c:pt idx="1">
                  <c:v>7.3180999999999995E-4</c:v>
                </c:pt>
                <c:pt idx="2">
                  <c:v>9.5839199999999997E-4</c:v>
                </c:pt>
                <c:pt idx="3">
                  <c:v>1.5193679999999995E-3</c:v>
                </c:pt>
                <c:pt idx="4">
                  <c:v>2.6606880000000005E-3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02-4918-820D-828084B78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93792"/>
        <c:axId val="103884224"/>
      </c:scatterChart>
      <c:valAx>
        <c:axId val="10389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84224"/>
        <c:crosses val="autoZero"/>
        <c:crossBetween val="midCat"/>
      </c:valAx>
      <c:valAx>
        <c:axId val="10388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93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удаления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Удаление!$I$2</c:f>
              <c:strCache>
                <c:ptCount val="1"/>
                <c:pt idx="0">
                  <c:v>AVL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Удаление!$J$1:$N$1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Удаление!$J$54:$N$54</c:f>
              <c:numCache>
                <c:formatCode>General</c:formatCode>
                <c:ptCount val="5"/>
                <c:pt idx="0">
                  <c:v>6.6233200000000007E-4</c:v>
                </c:pt>
                <c:pt idx="1">
                  <c:v>7.5586599999999989E-4</c:v>
                </c:pt>
                <c:pt idx="2">
                  <c:v>9.2664199999999977E-4</c:v>
                </c:pt>
                <c:pt idx="3">
                  <c:v>9.6198999999999992E-4</c:v>
                </c:pt>
                <c:pt idx="4">
                  <c:v>1.3614520000000004E-3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5B-48C3-843F-2E9098B0C54C}"/>
            </c:ext>
          </c:extLst>
        </c:ser>
        <c:ser>
          <c:idx val="1"/>
          <c:order val="1"/>
          <c:tx>
            <c:strRef>
              <c:f>Удаление!$B$2</c:f>
              <c:strCache>
                <c:ptCount val="1"/>
                <c:pt idx="0">
                  <c:v>RND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Удаление!$C$1:$G$1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Удаление!$C$54:$G$54</c:f>
              <c:numCache>
                <c:formatCode>General</c:formatCode>
                <c:ptCount val="5"/>
                <c:pt idx="0">
                  <c:v>4.5816400000000016E-4</c:v>
                </c:pt>
                <c:pt idx="1">
                  <c:v>4.8742799999999998E-4</c:v>
                </c:pt>
                <c:pt idx="2">
                  <c:v>4.3122199999999999E-4</c:v>
                </c:pt>
                <c:pt idx="3">
                  <c:v>4.3959399999999997E-4</c:v>
                </c:pt>
                <c:pt idx="4">
                  <c:v>4.4702000000000001E-4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5B-48C3-843F-2E9098B0C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3015760"/>
        <c:axId val="1532657120"/>
      </c:scatterChart>
      <c:valAx>
        <c:axId val="153301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2657120"/>
        <c:crosses val="autoZero"/>
        <c:crossBetween val="midCat"/>
      </c:valAx>
      <c:valAx>
        <c:axId val="153265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3015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поиска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Поиск!$I$2</c:f>
              <c:strCache>
                <c:ptCount val="1"/>
                <c:pt idx="0">
                  <c:v>AVL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Поиск!$J$1:$N$1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Поиск!$J$54:$N$54</c:f>
              <c:numCache>
                <c:formatCode>General</c:formatCode>
                <c:ptCount val="5"/>
                <c:pt idx="0">
                  <c:v>7.1707999999999958E-5</c:v>
                </c:pt>
                <c:pt idx="1">
                  <c:v>7.657400000000003E-5</c:v>
                </c:pt>
                <c:pt idx="2">
                  <c:v>7.7904000000000005E-5</c:v>
                </c:pt>
                <c:pt idx="3">
                  <c:v>7.3401999999999986E-5</c:v>
                </c:pt>
                <c:pt idx="4">
                  <c:v>7.3826000000000008E-5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0-4FBE-B10D-32594A10787B}"/>
            </c:ext>
          </c:extLst>
        </c:ser>
        <c:ser>
          <c:idx val="1"/>
          <c:order val="1"/>
          <c:tx>
            <c:strRef>
              <c:f>Поиск!$B$2</c:f>
              <c:strCache>
                <c:ptCount val="1"/>
                <c:pt idx="0">
                  <c:v>RND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Поиск!$C$1:$G$1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xVal>
          <c:yVal>
            <c:numRef>
              <c:f>Поиск!$C$54:$G$54</c:f>
              <c:numCache>
                <c:formatCode>General</c:formatCode>
                <c:ptCount val="5"/>
                <c:pt idx="0">
                  <c:v>8.5540000000000025E-5</c:v>
                </c:pt>
                <c:pt idx="1">
                  <c:v>9.4324E-5</c:v>
                </c:pt>
                <c:pt idx="2">
                  <c:v>9.0890000000000019E-5</c:v>
                </c:pt>
                <c:pt idx="3">
                  <c:v>9.3989999999999973E-5</c:v>
                </c:pt>
                <c:pt idx="4">
                  <c:v>9.6978000000000033E-5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0-4FBE-B10D-32594A107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97536"/>
        <c:axId val="103892544"/>
      </c:scatterChart>
      <c:valAx>
        <c:axId val="10389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92544"/>
        <c:crosses val="autoZero"/>
        <c:crossBetween val="midCat"/>
      </c:valAx>
      <c:valAx>
        <c:axId val="1038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97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Максимальная глубина </a:t>
            </a:r>
            <a:r>
              <a:rPr lang="en-US"/>
              <a:t>AVL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'Макс AVL'!$C$3:$C$66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2</c:v>
                </c:pt>
                <c:pt idx="5">
                  <c:v>3</c:v>
                </c:pt>
                <c:pt idx="6">
                  <c:v>14</c:v>
                </c:pt>
                <c:pt idx="7">
                  <c:v>15</c:v>
                </c:pt>
                <c:pt idx="8">
                  <c:v>21</c:v>
                </c:pt>
                <c:pt idx="9">
                  <c:v>35</c:v>
                </c:pt>
                <c:pt idx="10">
                  <c:v>34</c:v>
                </c:pt>
                <c:pt idx="11">
                  <c:v>53</c:v>
                </c:pt>
                <c:pt idx="12">
                  <c:v>62</c:v>
                </c:pt>
                <c:pt idx="13">
                  <c:v>84</c:v>
                </c:pt>
                <c:pt idx="14">
                  <c:v>111</c:v>
                </c:pt>
                <c:pt idx="15">
                  <c:v>136</c:v>
                </c:pt>
                <c:pt idx="16">
                  <c:v>174</c:v>
                </c:pt>
                <c:pt idx="17">
                  <c:v>199</c:v>
                </c:pt>
                <c:pt idx="18">
                  <c:v>262</c:v>
                </c:pt>
                <c:pt idx="19">
                  <c:v>281</c:v>
                </c:pt>
                <c:pt idx="20">
                  <c:v>355</c:v>
                </c:pt>
                <c:pt idx="21">
                  <c:v>380</c:v>
                </c:pt>
                <c:pt idx="22">
                  <c:v>421</c:v>
                </c:pt>
                <c:pt idx="23">
                  <c:v>486</c:v>
                </c:pt>
                <c:pt idx="24">
                  <c:v>449</c:v>
                </c:pt>
                <c:pt idx="25">
                  <c:v>526</c:v>
                </c:pt>
                <c:pt idx="26">
                  <c:v>575</c:v>
                </c:pt>
                <c:pt idx="27">
                  <c:v>562</c:v>
                </c:pt>
                <c:pt idx="28">
                  <c:v>578</c:v>
                </c:pt>
                <c:pt idx="29">
                  <c:v>580</c:v>
                </c:pt>
                <c:pt idx="30">
                  <c:v>587</c:v>
                </c:pt>
                <c:pt idx="31">
                  <c:v>558</c:v>
                </c:pt>
                <c:pt idx="32">
                  <c:v>517</c:v>
                </c:pt>
                <c:pt idx="33">
                  <c:v>552</c:v>
                </c:pt>
                <c:pt idx="34">
                  <c:v>495</c:v>
                </c:pt>
                <c:pt idx="35">
                  <c:v>488</c:v>
                </c:pt>
                <c:pt idx="36">
                  <c:v>420</c:v>
                </c:pt>
                <c:pt idx="37">
                  <c:v>370</c:v>
                </c:pt>
                <c:pt idx="38">
                  <c:v>365</c:v>
                </c:pt>
                <c:pt idx="39">
                  <c:v>369</c:v>
                </c:pt>
                <c:pt idx="40">
                  <c:v>273</c:v>
                </c:pt>
                <c:pt idx="41">
                  <c:v>252</c:v>
                </c:pt>
                <c:pt idx="42">
                  <c:v>206</c:v>
                </c:pt>
                <c:pt idx="43">
                  <c:v>174</c:v>
                </c:pt>
                <c:pt idx="44">
                  <c:v>161</c:v>
                </c:pt>
                <c:pt idx="45">
                  <c:v>137</c:v>
                </c:pt>
                <c:pt idx="46">
                  <c:v>95</c:v>
                </c:pt>
                <c:pt idx="47">
                  <c:v>71</c:v>
                </c:pt>
                <c:pt idx="48">
                  <c:v>73</c:v>
                </c:pt>
                <c:pt idx="49">
                  <c:v>55</c:v>
                </c:pt>
                <c:pt idx="50">
                  <c:v>36</c:v>
                </c:pt>
                <c:pt idx="51">
                  <c:v>43</c:v>
                </c:pt>
                <c:pt idx="52">
                  <c:v>25</c:v>
                </c:pt>
                <c:pt idx="53">
                  <c:v>25</c:v>
                </c:pt>
                <c:pt idx="54">
                  <c:v>16</c:v>
                </c:pt>
                <c:pt idx="55">
                  <c:v>8</c:v>
                </c:pt>
                <c:pt idx="56">
                  <c:v>6</c:v>
                </c:pt>
                <c:pt idx="57">
                  <c:v>3</c:v>
                </c:pt>
                <c:pt idx="58">
                  <c:v>7</c:v>
                </c:pt>
                <c:pt idx="59">
                  <c:v>2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6E-4029-AD30-5B7DC3622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20692431"/>
        <c:axId val="1620690767"/>
      </c:barChart>
      <c:catAx>
        <c:axId val="1620692431"/>
        <c:scaling>
          <c:orientation val="minMax"/>
        </c:scaling>
        <c:delete val="1"/>
        <c:axPos val="b"/>
        <c:majorTickMark val="none"/>
        <c:minorTickMark val="none"/>
        <c:tickLblPos val="nextTo"/>
        <c:crossAx val="1620690767"/>
        <c:crosses val="autoZero"/>
        <c:auto val="1"/>
        <c:lblAlgn val="ctr"/>
        <c:lblOffset val="100"/>
        <c:noMultiLvlLbl val="0"/>
      </c:catAx>
      <c:valAx>
        <c:axId val="16206907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2069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Максимальная глубина </a:t>
            </a: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RND</a:t>
            </a:r>
            <a:endParaRPr lang="ru-RU" sz="1800" b="1" i="0" baseline="0">
              <a:effectLst>
                <a:outerShdw blurRad="50800" dist="38100" dir="5400000" algn="t" rotWithShape="0">
                  <a:srgbClr val="000000">
                    <a:alpha val="40000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'Макс RND'!$B$3:$B$66</c:f>
              <c:numCache>
                <c:formatCode>General</c:formatCode>
                <c:ptCount val="6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100</c:v>
                </c:pt>
                <c:pt idx="55">
                  <c:v>101</c:v>
                </c:pt>
                <c:pt idx="56">
                  <c:v>102</c:v>
                </c:pt>
                <c:pt idx="57">
                  <c:v>103</c:v>
                </c:pt>
                <c:pt idx="58">
                  <c:v>104</c:v>
                </c:pt>
                <c:pt idx="59">
                  <c:v>105</c:v>
                </c:pt>
                <c:pt idx="60">
                  <c:v>108</c:v>
                </c:pt>
                <c:pt idx="61">
                  <c:v>109</c:v>
                </c:pt>
                <c:pt idx="62">
                  <c:v>110</c:v>
                </c:pt>
                <c:pt idx="63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3-408B-95DF-5193E8D68EB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'Макс RND'!$C$3:$C$66</c:f>
              <c:numCache>
                <c:formatCode>General</c:formatCode>
                <c:ptCount val="64"/>
                <c:pt idx="0">
                  <c:v>3</c:v>
                </c:pt>
                <c:pt idx="1">
                  <c:v>28</c:v>
                </c:pt>
                <c:pt idx="2">
                  <c:v>179</c:v>
                </c:pt>
                <c:pt idx="3">
                  <c:v>632</c:v>
                </c:pt>
                <c:pt idx="4">
                  <c:v>1720</c:v>
                </c:pt>
                <c:pt idx="5">
                  <c:v>3841</c:v>
                </c:pt>
                <c:pt idx="6">
                  <c:v>6740</c:v>
                </c:pt>
                <c:pt idx="7">
                  <c:v>10463</c:v>
                </c:pt>
                <c:pt idx="8">
                  <c:v>14578</c:v>
                </c:pt>
                <c:pt idx="9">
                  <c:v>18626</c:v>
                </c:pt>
                <c:pt idx="10">
                  <c:v>22020</c:v>
                </c:pt>
                <c:pt idx="11">
                  <c:v>24991</c:v>
                </c:pt>
                <c:pt idx="12">
                  <c:v>26875</c:v>
                </c:pt>
                <c:pt idx="13">
                  <c:v>28505</c:v>
                </c:pt>
                <c:pt idx="14">
                  <c:v>29091</c:v>
                </c:pt>
                <c:pt idx="15">
                  <c:v>29347</c:v>
                </c:pt>
                <c:pt idx="16">
                  <c:v>28468</c:v>
                </c:pt>
                <c:pt idx="17">
                  <c:v>27373</c:v>
                </c:pt>
                <c:pt idx="18">
                  <c:v>24862</c:v>
                </c:pt>
                <c:pt idx="19">
                  <c:v>21901</c:v>
                </c:pt>
                <c:pt idx="20">
                  <c:v>18685</c:v>
                </c:pt>
                <c:pt idx="21">
                  <c:v>14967</c:v>
                </c:pt>
                <c:pt idx="22">
                  <c:v>11585</c:v>
                </c:pt>
                <c:pt idx="23">
                  <c:v>8535</c:v>
                </c:pt>
                <c:pt idx="24">
                  <c:v>6152</c:v>
                </c:pt>
                <c:pt idx="25">
                  <c:v>4245</c:v>
                </c:pt>
                <c:pt idx="26">
                  <c:v>2964</c:v>
                </c:pt>
                <c:pt idx="27">
                  <c:v>2165</c:v>
                </c:pt>
                <c:pt idx="28">
                  <c:v>1697</c:v>
                </c:pt>
                <c:pt idx="29">
                  <c:v>1400</c:v>
                </c:pt>
                <c:pt idx="30">
                  <c:v>1259</c:v>
                </c:pt>
                <c:pt idx="31">
                  <c:v>1172</c:v>
                </c:pt>
                <c:pt idx="32">
                  <c:v>1115</c:v>
                </c:pt>
                <c:pt idx="33">
                  <c:v>1064</c:v>
                </c:pt>
                <c:pt idx="34">
                  <c:v>995</c:v>
                </c:pt>
                <c:pt idx="35">
                  <c:v>946</c:v>
                </c:pt>
                <c:pt idx="36">
                  <c:v>872</c:v>
                </c:pt>
                <c:pt idx="37">
                  <c:v>781</c:v>
                </c:pt>
                <c:pt idx="38">
                  <c:v>687</c:v>
                </c:pt>
                <c:pt idx="39">
                  <c:v>602</c:v>
                </c:pt>
                <c:pt idx="40">
                  <c:v>487</c:v>
                </c:pt>
                <c:pt idx="41">
                  <c:v>386</c:v>
                </c:pt>
                <c:pt idx="42">
                  <c:v>322</c:v>
                </c:pt>
                <c:pt idx="43">
                  <c:v>264</c:v>
                </c:pt>
                <c:pt idx="44">
                  <c:v>177</c:v>
                </c:pt>
                <c:pt idx="45">
                  <c:v>147</c:v>
                </c:pt>
                <c:pt idx="46">
                  <c:v>103</c:v>
                </c:pt>
                <c:pt idx="47">
                  <c:v>54</c:v>
                </c:pt>
                <c:pt idx="48">
                  <c:v>31</c:v>
                </c:pt>
                <c:pt idx="49">
                  <c:v>19</c:v>
                </c:pt>
                <c:pt idx="50">
                  <c:v>16</c:v>
                </c:pt>
                <c:pt idx="51">
                  <c:v>10</c:v>
                </c:pt>
                <c:pt idx="52">
                  <c:v>3</c:v>
                </c:pt>
                <c:pt idx="53">
                  <c:v>2</c:v>
                </c:pt>
                <c:pt idx="54">
                  <c:v>16</c:v>
                </c:pt>
                <c:pt idx="55">
                  <c:v>8</c:v>
                </c:pt>
                <c:pt idx="56">
                  <c:v>6</c:v>
                </c:pt>
                <c:pt idx="57">
                  <c:v>3</c:v>
                </c:pt>
                <c:pt idx="58">
                  <c:v>7</c:v>
                </c:pt>
                <c:pt idx="59">
                  <c:v>2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23-408B-95DF-5193E8D68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67975247"/>
        <c:axId val="1367951119"/>
      </c:barChart>
      <c:catAx>
        <c:axId val="1367975247"/>
        <c:scaling>
          <c:orientation val="minMax"/>
        </c:scaling>
        <c:delete val="1"/>
        <c:axPos val="b"/>
        <c:majorTickMark val="none"/>
        <c:minorTickMark val="none"/>
        <c:tickLblPos val="nextTo"/>
        <c:crossAx val="1367951119"/>
        <c:crosses val="autoZero"/>
        <c:auto val="1"/>
        <c:lblAlgn val="ctr"/>
        <c:lblOffset val="100"/>
        <c:noMultiLvlLbl val="0"/>
      </c:catAx>
      <c:valAx>
        <c:axId val="136795111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797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Максимальная глубина AVL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Лист3!$C$3:$C$17</c:f>
              <c:numCache>
                <c:formatCode>General</c:formatCode>
                <c:ptCount val="15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8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7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6D-431B-9FC4-75699BAB0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67975247"/>
        <c:axId val="13679511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Лист3!$B$3:$B$17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29</c:v>
                      </c:pt>
                      <c:pt idx="1">
                        <c:v>30</c:v>
                      </c:pt>
                      <c:pt idx="2">
                        <c:v>31</c:v>
                      </c:pt>
                      <c:pt idx="3">
                        <c:v>32</c:v>
                      </c:pt>
                      <c:pt idx="4">
                        <c:v>50</c:v>
                      </c:pt>
                      <c:pt idx="5">
                        <c:v>51</c:v>
                      </c:pt>
                      <c:pt idx="6">
                        <c:v>52</c:v>
                      </c:pt>
                      <c:pt idx="7">
                        <c:v>53</c:v>
                      </c:pt>
                      <c:pt idx="8">
                        <c:v>54</c:v>
                      </c:pt>
                      <c:pt idx="9">
                        <c:v>55</c:v>
                      </c:pt>
                      <c:pt idx="10">
                        <c:v>56</c:v>
                      </c:pt>
                      <c:pt idx="11">
                        <c:v>57</c:v>
                      </c:pt>
                      <c:pt idx="12">
                        <c:v>58</c:v>
                      </c:pt>
                      <c:pt idx="13">
                        <c:v>59</c:v>
                      </c:pt>
                      <c:pt idx="14">
                        <c:v>63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D6D-431B-9FC4-75699BAB0606}"/>
                  </c:ext>
                </c:extLst>
              </c15:ser>
            </c15:filteredBarSeries>
          </c:ext>
        </c:extLst>
      </c:barChart>
      <c:catAx>
        <c:axId val="1367975247"/>
        <c:scaling>
          <c:orientation val="minMax"/>
        </c:scaling>
        <c:delete val="1"/>
        <c:axPos val="b"/>
        <c:majorTickMark val="out"/>
        <c:minorTickMark val="none"/>
        <c:tickLblPos val="nextTo"/>
        <c:crossAx val="1367951119"/>
        <c:crosses val="autoZero"/>
        <c:auto val="1"/>
        <c:lblAlgn val="ctr"/>
        <c:lblOffset val="100"/>
        <c:noMultiLvlLbl val="0"/>
      </c:catAx>
      <c:valAx>
        <c:axId val="136795111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136797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Максимальная глубина </a:t>
            </a: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RND</a:t>
            </a:r>
            <a:endParaRPr lang="ru-RU" sz="1800" b="1" i="0" baseline="0">
              <a:effectLst>
                <a:outerShdw blurRad="50800" dist="38100" dir="5400000" algn="t" rotWithShape="0">
                  <a:srgbClr val="000000">
                    <a:alpha val="40000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'Лист3 (2)'!$C$3:$C$17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  <c:pt idx="7">
                  <c:v>5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4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D-47B8-BB77-F6B51BCA5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67975247"/>
        <c:axId val="13679511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'Лист3 (2)'!$B$3:$B$17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98</c:v>
                      </c:pt>
                      <c:pt idx="1">
                        <c:v>99</c:v>
                      </c:pt>
                      <c:pt idx="2">
                        <c:v>100</c:v>
                      </c:pt>
                      <c:pt idx="3">
                        <c:v>101</c:v>
                      </c:pt>
                      <c:pt idx="4">
                        <c:v>102</c:v>
                      </c:pt>
                      <c:pt idx="5">
                        <c:v>103</c:v>
                      </c:pt>
                      <c:pt idx="6">
                        <c:v>104</c:v>
                      </c:pt>
                      <c:pt idx="7">
                        <c:v>105</c:v>
                      </c:pt>
                      <c:pt idx="8">
                        <c:v>106</c:v>
                      </c:pt>
                      <c:pt idx="9">
                        <c:v>107</c:v>
                      </c:pt>
                      <c:pt idx="10">
                        <c:v>108</c:v>
                      </c:pt>
                      <c:pt idx="11">
                        <c:v>109</c:v>
                      </c:pt>
                      <c:pt idx="12">
                        <c:v>110</c:v>
                      </c:pt>
                      <c:pt idx="13">
                        <c:v>111</c:v>
                      </c:pt>
                      <c:pt idx="14">
                        <c:v>114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8BD-47B8-BB77-F6B51BCA5274}"/>
                  </c:ext>
                </c:extLst>
              </c15:ser>
            </c15:filteredBarSeries>
          </c:ext>
        </c:extLst>
      </c:barChart>
      <c:catAx>
        <c:axId val="136797524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67951119"/>
        <c:crosses val="autoZero"/>
        <c:auto val="1"/>
        <c:lblAlgn val="ctr"/>
        <c:lblOffset val="100"/>
        <c:noMultiLvlLbl val="0"/>
      </c:catAx>
      <c:valAx>
        <c:axId val="1367951119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36797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mQd8QwAFjs9+5W5ri/ohJNu0w==">AMUW2mUpG2i9NLfirIzw62Hb3rf24OtKo1D1ftBikAXZIXuxsF0uBDiMRwPmMPJv03BhQTflTirITAKYTZ5pxzsyyyDOre3UCZtOfXMBxN3OgeB1XJJvdLCsGPewzigDpWZ9VWgJcgnVq3dyhZFRERh1gxp3lU7H7au1xTEpyY0zRaYnmQoIPeiJknY9oDVFCCEIv58UKsHDkzMcQ09xzXpL/+dq5vnjXHCTFkclUZyZ74O7rbPrNQ+ziqjGkUBTyIuzi4DxUIWWIGIvV/d/NPd6hVfhDfKqf1CyUL/Qt6U9mX0F54l+etKAUG0WZ+QpRN98VkALOvGMuGSJCQJCBIfA8JlWtm3SISqKZaYelmO1+UtK2HDv9raPDZ6wc6GnaBwaPzQjXUjjAVEekdMBKflmIt3kABcEP7YIo2myKQvoHOwWSinu90jopXUS1y/TwkZ9nq3/aKlT/qdNTV/ILGpyTxPyyFRujA==</go:docsCustomData>
</go:gDocsCustomXmlDataStorage>
</file>

<file path=customXml/itemProps1.xml><?xml version="1.0" encoding="utf-8"?>
<ds:datastoreItem xmlns:ds="http://schemas.openxmlformats.org/officeDocument/2006/customXml" ds:itemID="{621993DF-F518-4264-8172-6AC5991BB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18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Пысин Максим Дмитриевич</dc:creator>
  <cp:lastModifiedBy>Дмитрий Лобачев</cp:lastModifiedBy>
  <cp:revision>30</cp:revision>
  <dcterms:created xsi:type="dcterms:W3CDTF">2023-03-08T21:49:00Z</dcterms:created>
  <dcterms:modified xsi:type="dcterms:W3CDTF">2023-04-10T05:29:00Z</dcterms:modified>
</cp:coreProperties>
</file>