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20B6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7E91DDB3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CF31855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«Российский химико-технологический университет имени Д.И. Менделеева»</w:t>
      </w:r>
    </w:p>
    <w:p w14:paraId="54F95BE8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Кафедра информационных компьютерных технологий</w:t>
      </w:r>
    </w:p>
    <w:p w14:paraId="7D47A3C0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40620019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0AAAA8F6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50208BBB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0B9D5EC7" w14:textId="753DBA78" w:rsidR="0003354C" w:rsidRPr="003322CF" w:rsidRDefault="00FF5C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№ </w:t>
      </w:r>
      <w:r w:rsidR="009D4F6D">
        <w:rPr>
          <w:b/>
          <w:sz w:val="32"/>
          <w:szCs w:val="32"/>
        </w:rPr>
        <w:t>9</w:t>
      </w:r>
    </w:p>
    <w:p w14:paraId="2F49A39A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7162456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677CC577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8B05859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0181A5B" w14:textId="77777777" w:rsidR="00B7768B" w:rsidRPr="0094600F" w:rsidRDefault="00B7768B" w:rsidP="00B7768B">
      <w:pPr>
        <w:pStyle w:val="a7"/>
        <w:ind w:firstLine="0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>
        <w:t>0</w:t>
      </w:r>
      <w:r>
        <w:tab/>
      </w:r>
      <w:r w:rsidRPr="005D5FD5">
        <w:t>Лобачев Дмитрий Сергеевич</w:t>
      </w:r>
    </w:p>
    <w:p w14:paraId="27B7D68C" w14:textId="5910C1ED" w:rsidR="00B7768B" w:rsidRPr="00632816" w:rsidRDefault="00B7768B" w:rsidP="00B7768B">
      <w:pPr>
        <w:pStyle w:val="a7"/>
        <w:tabs>
          <w:tab w:val="clear" w:pos="3544"/>
        </w:tabs>
        <w:ind w:firstLine="0"/>
      </w:pPr>
      <w:r>
        <w:t>Ссылка на репозиторий</w:t>
      </w:r>
      <w:r w:rsidRPr="00632816">
        <w:t xml:space="preserve">: </w:t>
      </w:r>
      <w:r w:rsidRPr="00632816">
        <w:tab/>
      </w:r>
      <w:r w:rsidR="00900C3F" w:rsidRPr="00900C3F">
        <w:t>https://github.com/MUCTR-IKT-CPP/DSLobachev_30/blob/main/Algorithms/Laba</w:t>
      </w:r>
      <w:r w:rsidR="009D4F6D">
        <w:t>9</w:t>
      </w:r>
      <w:r w:rsidR="00900C3F" w:rsidRPr="00900C3F">
        <w:t>/Laba</w:t>
      </w:r>
      <w:r w:rsidR="009D4F6D">
        <w:t>9</w:t>
      </w:r>
      <w:r w:rsidR="00900C3F" w:rsidRPr="00900C3F">
        <w:t>.cpp</w:t>
      </w:r>
    </w:p>
    <w:p w14:paraId="52AE8942" w14:textId="77777777" w:rsidR="00B7768B" w:rsidRDefault="00B7768B" w:rsidP="00B7768B">
      <w:pPr>
        <w:pStyle w:val="a7"/>
        <w:ind w:firstLine="0"/>
      </w:pPr>
    </w:p>
    <w:p w14:paraId="0CD47EFF" w14:textId="77777777" w:rsidR="00B7768B" w:rsidRDefault="00B7768B" w:rsidP="00B7768B">
      <w:pPr>
        <w:pStyle w:val="aa"/>
        <w:ind w:firstLine="0"/>
      </w:pPr>
    </w:p>
    <w:p w14:paraId="4F18C431" w14:textId="77777777" w:rsidR="00B7768B" w:rsidRDefault="00B7768B" w:rsidP="00B7768B">
      <w:pPr>
        <w:pStyle w:val="a7"/>
        <w:tabs>
          <w:tab w:val="clear" w:pos="3544"/>
        </w:tabs>
        <w:ind w:firstLine="0"/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042B778D" w14:textId="77777777" w:rsidR="00B7768B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Краснов Дмитрий Олегович</w:t>
      </w:r>
    </w:p>
    <w:p w14:paraId="12961758" w14:textId="77777777" w:rsidR="00B7768B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Лобанов Алексей Владимирович</w:t>
      </w:r>
    </w:p>
    <w:p w14:paraId="230A4A83" w14:textId="77777777" w:rsidR="00B7768B" w:rsidRPr="009F2899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Крашенинников Роман Сергеевич</w:t>
      </w:r>
    </w:p>
    <w:p w14:paraId="3E9A3F12" w14:textId="71070C80" w:rsidR="0003354C" w:rsidRDefault="00FF5C44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  <w:tab w:val="right" w:pos="10466"/>
        </w:tabs>
        <w:spacing w:line="259" w:lineRule="auto"/>
        <w:ind w:firstLine="0"/>
      </w:pPr>
      <w:r>
        <w:t xml:space="preserve">Дата сдачи: </w:t>
      </w:r>
      <w:r>
        <w:tab/>
      </w:r>
      <w:r w:rsidR="009D4F6D">
        <w:t>24</w:t>
      </w:r>
      <w:r>
        <w:t>.0</w:t>
      </w:r>
      <w:r w:rsidR="00994BC8">
        <w:t>4</w:t>
      </w:r>
      <w:r>
        <w:t>.2023</w:t>
      </w:r>
    </w:p>
    <w:p w14:paraId="461F39CF" w14:textId="3A34FB60" w:rsidR="00B7768B" w:rsidRDefault="00B7768B" w:rsidP="00B7768B">
      <w:pPr>
        <w:ind w:firstLine="0"/>
      </w:pPr>
      <w:r>
        <w:br w:type="page"/>
      </w:r>
    </w:p>
    <w:p w14:paraId="1D9C7755" w14:textId="77777777" w:rsidR="0003354C" w:rsidRDefault="0003354C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851"/>
        </w:tabs>
        <w:ind w:firstLine="0"/>
      </w:pPr>
    </w:p>
    <w:p w14:paraId="36F98F18" w14:textId="77777777" w:rsidR="0003354C" w:rsidRDefault="00FF5C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sdt>
      <w:sdtPr>
        <w:id w:val="-1210487278"/>
        <w:docPartObj>
          <w:docPartGallery w:val="Table of Contents"/>
          <w:docPartUnique/>
        </w:docPartObj>
      </w:sdtPr>
      <w:sdtEndPr/>
      <w:sdtContent>
        <w:p w14:paraId="2DE5A36C" w14:textId="02399375" w:rsidR="002A5D81" w:rsidRDefault="00FF5C4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3180614" w:history="1">
            <w:r w:rsidR="002A5D81" w:rsidRPr="0099516E">
              <w:rPr>
                <w:rStyle w:val="a9"/>
                <w:noProof/>
              </w:rPr>
              <w:t>Описание задачи</w:t>
            </w:r>
            <w:r w:rsidR="002A5D81">
              <w:rPr>
                <w:noProof/>
                <w:webHidden/>
              </w:rPr>
              <w:tab/>
            </w:r>
            <w:r w:rsidR="002A5D81">
              <w:rPr>
                <w:noProof/>
                <w:webHidden/>
              </w:rPr>
              <w:fldChar w:fldCharType="begin"/>
            </w:r>
            <w:r w:rsidR="002A5D81">
              <w:rPr>
                <w:noProof/>
                <w:webHidden/>
              </w:rPr>
              <w:instrText xml:space="preserve"> PAGEREF _Toc133180614 \h </w:instrText>
            </w:r>
            <w:r w:rsidR="002A5D81">
              <w:rPr>
                <w:noProof/>
                <w:webHidden/>
              </w:rPr>
            </w:r>
            <w:r w:rsidR="002A5D81">
              <w:rPr>
                <w:noProof/>
                <w:webHidden/>
              </w:rPr>
              <w:fldChar w:fldCharType="separate"/>
            </w:r>
            <w:r w:rsidR="002A5D81">
              <w:rPr>
                <w:noProof/>
                <w:webHidden/>
              </w:rPr>
              <w:t>3</w:t>
            </w:r>
            <w:r w:rsidR="002A5D81">
              <w:rPr>
                <w:noProof/>
                <w:webHidden/>
              </w:rPr>
              <w:fldChar w:fldCharType="end"/>
            </w:r>
          </w:hyperlink>
        </w:p>
        <w:p w14:paraId="5DBB2CBE" w14:textId="1B3A050D" w:rsidR="002A5D81" w:rsidRDefault="002A5D8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80615" w:history="1">
            <w:r w:rsidRPr="0099516E">
              <w:rPr>
                <w:rStyle w:val="a9"/>
                <w:noProof/>
              </w:rPr>
              <w:t>Описание метода/модели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4BF0" w14:textId="7CEBF3B9" w:rsidR="002A5D81" w:rsidRDefault="002A5D8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80616" w:history="1">
            <w:r w:rsidRPr="0099516E">
              <w:rPr>
                <w:rStyle w:val="a9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2B00" w14:textId="6F2ABF9E" w:rsidR="002A5D81" w:rsidRDefault="002A5D8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80617" w:history="1">
            <w:r w:rsidRPr="0099516E">
              <w:rPr>
                <w:rStyle w:val="a9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7FBB" w14:textId="1361020D" w:rsidR="002A5D81" w:rsidRDefault="002A5D8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80618" w:history="1">
            <w:r w:rsidRPr="0099516E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AAA9" w14:textId="22C515E2" w:rsidR="0003354C" w:rsidRDefault="00FF5C44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sz w:val="22"/>
              <w:szCs w:val="22"/>
            </w:rPr>
          </w:pPr>
          <w:r>
            <w:fldChar w:fldCharType="end"/>
          </w:r>
        </w:p>
      </w:sdtContent>
    </w:sdt>
    <w:p w14:paraId="0995DA2F" w14:textId="77777777" w:rsidR="0003354C" w:rsidRDefault="000335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259" w:lineRule="auto"/>
        <w:jc w:val="center"/>
        <w:rPr>
          <w:b/>
          <w:sz w:val="28"/>
          <w:szCs w:val="28"/>
        </w:rPr>
      </w:pPr>
    </w:p>
    <w:p w14:paraId="54DFE6CF" w14:textId="77777777" w:rsidR="0003354C" w:rsidRDefault="00FF5C44">
      <w:r>
        <w:br w:type="page"/>
      </w:r>
    </w:p>
    <w:p w14:paraId="2CA673B5" w14:textId="31E29B65" w:rsidR="0003354C" w:rsidRDefault="00FF5C44">
      <w:pPr>
        <w:pStyle w:val="1"/>
      </w:pPr>
      <w:bookmarkStart w:id="0" w:name="_Toc133180614"/>
      <w:r>
        <w:lastRenderedPageBreak/>
        <w:t>Описание задачи</w:t>
      </w:r>
      <w:bookmarkEnd w:id="0"/>
    </w:p>
    <w:p w14:paraId="1BE1A0AA" w14:textId="6F5A53C5" w:rsidR="009D4F6D" w:rsidRDefault="009D4F6D" w:rsidP="009D4F6D">
      <w:r>
        <w:t xml:space="preserve">В рамках лабораторной работы необходимо реализовать алгоритм </w:t>
      </w:r>
      <w:r>
        <w:rPr>
          <w:lang w:val="en-US"/>
        </w:rPr>
        <w:t>SHA</w:t>
      </w:r>
      <w:r w:rsidRPr="009D4F6D">
        <w:t>2</w:t>
      </w:r>
      <w:r>
        <w:t>.</w:t>
      </w:r>
    </w:p>
    <w:p w14:paraId="39DD47FD" w14:textId="77777777" w:rsidR="009D4F6D" w:rsidRDefault="009D4F6D" w:rsidP="009D4F6D">
      <w:r>
        <w:t>Для реализованной хеш функции провести следующие тесты:</w:t>
      </w:r>
    </w:p>
    <w:p w14:paraId="791F9185" w14:textId="38A4D701" w:rsidR="009D4F6D" w:rsidRDefault="009D4F6D" w:rsidP="00027E44">
      <w:pPr>
        <w:pStyle w:val="ac"/>
        <w:numPr>
          <w:ilvl w:val="0"/>
          <w:numId w:val="1"/>
        </w:numPr>
      </w:pPr>
      <w:r>
        <w:t xml:space="preserve">Провести генерацию 1000 пар строк длинной </w:t>
      </w:r>
      <w:r>
        <w:t>128 символов,</w:t>
      </w:r>
      <w:r>
        <w:t xml:space="preserve"> отличающихся друг от друга 1,2,4,8,16 символов и сравнить хеши для пар между собой, проведя поиск одинаковых последовательностей символов в хешах и подсчитав максимальную длину такой последовательности. Результаты для каждого количества отличий нанести на график, где по оси х кол-во отличий, а по оси y максимальная длина одинаковой последовательности.</w:t>
      </w:r>
    </w:p>
    <w:p w14:paraId="4B1E88A3" w14:textId="77777777" w:rsidR="009D4F6D" w:rsidRDefault="009D4F6D" w:rsidP="00027E44">
      <w:pPr>
        <w:pStyle w:val="ac"/>
        <w:numPr>
          <w:ilvl w:val="0"/>
          <w:numId w:val="1"/>
        </w:numPr>
      </w:pPr>
      <w:r>
        <w:t>Провести N = 10^</w:t>
      </w:r>
      <w:proofErr w:type="gramStart"/>
      <w:r>
        <w:t>i(</w:t>
      </w:r>
      <w:proofErr w:type="gramEnd"/>
      <w:r>
        <w:t>i от 2 до 6) генерацию хешей для случайно сгенерированных строк длиной 256 символов, и выполнить поиск одинаковых хешей в итоговом наборе данных, результаты привести в таблице где первая колонка это N генераций, а вторая таблица наличие и кол-во одинаковых хешей, если такие были.</w:t>
      </w:r>
    </w:p>
    <w:p w14:paraId="1E18B6EF" w14:textId="6D6CAFA7" w:rsidR="0003354C" w:rsidRDefault="009D4F6D" w:rsidP="00027E44">
      <w:pPr>
        <w:pStyle w:val="ac"/>
        <w:numPr>
          <w:ilvl w:val="0"/>
          <w:numId w:val="1"/>
        </w:numPr>
      </w:pPr>
      <w:r>
        <w:t>Провести по 1000 генераций хеша для строк длинной n (64, 128, 256, 512, 1024, 2048, 4096, 8192)(строки генерировать случайно для каждой серии), подсчитать среднее время и построить зависимость скорости расчета хеша от размера входных данных</w:t>
      </w:r>
      <w:r w:rsidR="00B7768B">
        <w:br w:type="page"/>
      </w:r>
    </w:p>
    <w:p w14:paraId="3C85FF8D" w14:textId="5D702CE2" w:rsidR="0003354C" w:rsidRDefault="00FF5C44">
      <w:pPr>
        <w:pStyle w:val="1"/>
      </w:pPr>
      <w:bookmarkStart w:id="1" w:name="_Toc133180615"/>
      <w:r>
        <w:lastRenderedPageBreak/>
        <w:t>Описание метода/модели</w:t>
      </w:r>
      <w:bookmarkEnd w:id="1"/>
    </w:p>
    <w:p w14:paraId="5EFDACC3" w14:textId="77777777" w:rsidR="009D4F6D" w:rsidRDefault="009D4F6D" w:rsidP="002C4A00">
      <w:r w:rsidRPr="009D4F6D">
        <w:t xml:space="preserve">SHA-2 (англ. Secure </w:t>
      </w:r>
      <w:proofErr w:type="spellStart"/>
      <w:r w:rsidRPr="009D4F6D">
        <w:t>Hash</w:t>
      </w:r>
      <w:proofErr w:type="spellEnd"/>
      <w:r w:rsidRPr="009D4F6D">
        <w:t xml:space="preserve"> </w:t>
      </w:r>
      <w:proofErr w:type="spellStart"/>
      <w:r w:rsidRPr="009D4F6D">
        <w:t>Algorithm</w:t>
      </w:r>
      <w:proofErr w:type="spellEnd"/>
      <w:r w:rsidRPr="009D4F6D">
        <w:t xml:space="preserve"> </w:t>
      </w:r>
      <w:proofErr w:type="spellStart"/>
      <w:r w:rsidRPr="009D4F6D">
        <w:t>Version</w:t>
      </w:r>
      <w:proofErr w:type="spellEnd"/>
      <w:r w:rsidRPr="009D4F6D">
        <w:t xml:space="preserve"> 2 — безопасный алгоритм хеширования, версия 2) — семейство криптографических алгоритмов — однонаправленных хеш-функций, включающее в себя алгоритмы SHA-224, SHA-256, SHA-384, SHA-512, SHA-512/256 и SHA-512/224.</w:t>
      </w:r>
    </w:p>
    <w:p w14:paraId="3021D2C8" w14:textId="77777777" w:rsidR="009D4F6D" w:rsidRDefault="009D4F6D" w:rsidP="002C4A00">
      <w:r w:rsidRPr="009D4F6D">
        <w:t>Хеш-функции предназначены для создания «отпечатков» или «дайджестов» для сообщений произвольной длины. Применяются в различных приложениях или компонентах, связанных с защитой информации.</w:t>
      </w:r>
    </w:p>
    <w:p w14:paraId="230EB73A" w14:textId="77777777" w:rsidR="009D4F6D" w:rsidRDefault="009D4F6D" w:rsidP="009D4F6D">
      <w:r w:rsidRPr="009D4F6D">
        <w:t>Хеш-функции SHA-2 разработаны Агентством национальной безопасности США и опубликованы Национальным институтом стандартов и технологий в федеральном стандарте обработки информации FIPS PUB 180-2 в августе 2002 года</w:t>
      </w:r>
      <w:r w:rsidRPr="009D4F6D">
        <w:t>.</w:t>
      </w:r>
    </w:p>
    <w:p w14:paraId="0E72CC7D" w14:textId="77777777" w:rsidR="009D4F6D" w:rsidRDefault="009D4F6D" w:rsidP="009D4F6D">
      <w:r w:rsidRPr="009D4F6D">
        <w:t xml:space="preserve">Хеш-функции семейства SHA-2 построены на основе структуры Меркла — </w:t>
      </w:r>
      <w:proofErr w:type="spellStart"/>
      <w:r w:rsidRPr="009D4F6D">
        <w:t>Дамгора</w:t>
      </w:r>
      <w:proofErr w:type="spellEnd"/>
      <w:r w:rsidRPr="009D4F6D">
        <w:t>.</w:t>
      </w:r>
      <w:r w:rsidRPr="009D4F6D">
        <w:t xml:space="preserve"> </w:t>
      </w:r>
    </w:p>
    <w:p w14:paraId="04DF97F0" w14:textId="0697F3DB" w:rsidR="00B7768B" w:rsidRDefault="009D4F6D" w:rsidP="009D4F6D">
      <w:r w:rsidRPr="009D4F6D">
        <w:t>Исходное сообщение после дополнения разбивается на блоки, каждый блок — на 16 слов. Алгоритм пропускает каждый блок сообщения через цикл с 64 или 80 итерациями (раундами). На каждой итерации 2 слова преобразуются, функцию преобразования задают остальные слова. Результаты обработки каждого блока складываются, сумма является значением хеш-функции. Тем не менее, инициализация внутреннего состояния производится результатом обработки предыдущего блока. Поэтому независимо обрабатывать блоки и складывать результаты нельзя.</w:t>
      </w:r>
      <w:r w:rsidR="00B7768B">
        <w:br w:type="page"/>
      </w:r>
    </w:p>
    <w:p w14:paraId="75D3E431" w14:textId="77777777" w:rsidR="0003354C" w:rsidRDefault="0003354C" w:rsidP="00B7768B"/>
    <w:p w14:paraId="2C7720FD" w14:textId="77777777" w:rsidR="0003354C" w:rsidRDefault="00FF5C44">
      <w:pPr>
        <w:pStyle w:val="1"/>
      </w:pPr>
      <w:bookmarkStart w:id="2" w:name="_Toc133180616"/>
      <w:r>
        <w:t>Выполнение задачи.</w:t>
      </w:r>
      <w:bookmarkEnd w:id="2"/>
    </w:p>
    <w:p w14:paraId="105D3BC5" w14:textId="64A11F93" w:rsidR="002C4A00" w:rsidRDefault="00FF5C44" w:rsidP="002C4A00">
      <w:r>
        <w:t>Для реализации данного метода сортировки использовался язык программирования C++</w:t>
      </w:r>
      <w:r w:rsidR="009D4F6D" w:rsidRPr="009D4F6D">
        <w:t xml:space="preserve"> </w:t>
      </w:r>
      <w:r w:rsidR="009D4F6D">
        <w:t xml:space="preserve">и алгоритм </w:t>
      </w:r>
      <w:r w:rsidR="009D4F6D">
        <w:rPr>
          <w:lang w:val="en-US"/>
        </w:rPr>
        <w:t>SHA</w:t>
      </w:r>
      <w:r w:rsidR="009D4F6D" w:rsidRPr="009D4F6D">
        <w:t>-256</w:t>
      </w:r>
      <w:r>
        <w:t>.</w:t>
      </w:r>
    </w:p>
    <w:p w14:paraId="77799014" w14:textId="2816C24C" w:rsidR="006276A1" w:rsidRDefault="009D4F6D" w:rsidP="00027E44">
      <w:pPr>
        <w:pStyle w:val="ac"/>
        <w:numPr>
          <w:ilvl w:val="0"/>
          <w:numId w:val="2"/>
        </w:numPr>
      </w:pPr>
      <w:r>
        <w:t>Функция генерации случайной строки</w:t>
      </w:r>
      <w:r w:rsidR="00283AC1">
        <w:t xml:space="preserve"> </w:t>
      </w:r>
      <w:proofErr w:type="spellStart"/>
      <w:proofErr w:type="gramStart"/>
      <w:r w:rsidR="00283AC1">
        <w:rPr>
          <w:rFonts w:ascii="Cascadia Mono" w:hAnsi="Cascadia Mono" w:cs="Cascadia Mono"/>
          <w:sz w:val="19"/>
          <w:szCs w:val="19"/>
        </w:rPr>
        <w:t>generationString</w:t>
      </w:r>
      <w:proofErr w:type="spellEnd"/>
      <w:r w:rsidR="00283AC1">
        <w:rPr>
          <w:rFonts w:ascii="Cascadia Mono" w:hAnsi="Cascadia Mono" w:cs="Cascadia Mono"/>
          <w:sz w:val="19"/>
          <w:szCs w:val="19"/>
        </w:rPr>
        <w:t>(</w:t>
      </w:r>
      <w:proofErr w:type="gramEnd"/>
      <w:r w:rsidR="00283AC1">
        <w:rPr>
          <w:rFonts w:ascii="Cascadia Mono" w:hAnsi="Cascadia Mono" w:cs="Cascadia Mono"/>
          <w:sz w:val="19"/>
          <w:szCs w:val="19"/>
        </w:rPr>
        <w:t>)</w:t>
      </w:r>
    </w:p>
    <w:p w14:paraId="4453B1C4" w14:textId="0C28A71E" w:rsidR="009D4F6D" w:rsidRDefault="009D4F6D" w:rsidP="009D4F6D">
      <w:pPr>
        <w:pStyle w:val="ac"/>
        <w:ind w:left="1080" w:firstLine="0"/>
        <w:jc w:val="center"/>
      </w:pPr>
      <w:r w:rsidRPr="009D4F6D">
        <w:drawing>
          <wp:inline distT="0" distB="0" distL="0" distR="0" wp14:anchorId="055110DB" wp14:editId="1200643F">
            <wp:extent cx="3077004" cy="1390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E4A5" w14:textId="6E234AA7" w:rsidR="00283AC1" w:rsidRDefault="00283AC1" w:rsidP="00027E44">
      <w:pPr>
        <w:pStyle w:val="ac"/>
        <w:numPr>
          <w:ilvl w:val="0"/>
          <w:numId w:val="2"/>
        </w:numPr>
      </w:pPr>
      <w:r>
        <w:t xml:space="preserve">Функция изменения элементов в строке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changeString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</w:p>
    <w:p w14:paraId="475B96C0" w14:textId="5AF3D683" w:rsidR="00283AC1" w:rsidRDefault="00283AC1" w:rsidP="00283AC1">
      <w:pPr>
        <w:pStyle w:val="ac"/>
        <w:ind w:left="1080" w:firstLine="0"/>
        <w:jc w:val="center"/>
      </w:pPr>
      <w:r w:rsidRPr="00283AC1">
        <w:drawing>
          <wp:inline distT="0" distB="0" distL="0" distR="0" wp14:anchorId="73C5C977" wp14:editId="06BC846A">
            <wp:extent cx="5371443" cy="210502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771" cy="21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4484" w14:textId="16992F73" w:rsidR="00283AC1" w:rsidRPr="002A5D81" w:rsidRDefault="00283AC1" w:rsidP="002A5D81">
      <w:pPr>
        <w:rPr>
          <w:b/>
          <w:bCs/>
        </w:rPr>
      </w:pPr>
      <w:r w:rsidRPr="002A5D81">
        <w:rPr>
          <w:b/>
          <w:bCs/>
        </w:rPr>
        <w:t>Хэш-функция</w:t>
      </w:r>
    </w:p>
    <w:p w14:paraId="0DBE1D28" w14:textId="2CAB7D77" w:rsidR="00842A1B" w:rsidRPr="00842A1B" w:rsidRDefault="00842A1B" w:rsidP="00027E44">
      <w:pPr>
        <w:pStyle w:val="ac"/>
        <w:numPr>
          <w:ilvl w:val="0"/>
          <w:numId w:val="3"/>
        </w:numPr>
      </w:pPr>
      <w:r>
        <w:t>Функция переустановки начальных значений хэша</w:t>
      </w:r>
      <w:r w:rsidRPr="00842A1B">
        <w:t>:</w:t>
      </w:r>
    </w:p>
    <w:p w14:paraId="291FF6AE" w14:textId="180AF7B3" w:rsidR="00283AC1" w:rsidRDefault="00283AC1" w:rsidP="00283AC1">
      <w:pPr>
        <w:jc w:val="center"/>
      </w:pPr>
      <w:r w:rsidRPr="00283AC1">
        <w:drawing>
          <wp:inline distT="0" distB="0" distL="0" distR="0" wp14:anchorId="40D94756" wp14:editId="6F48C252">
            <wp:extent cx="5467350" cy="1736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857" cy="173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56B4" w14:textId="311FF12B" w:rsidR="00283AC1" w:rsidRDefault="00283AC1" w:rsidP="00283AC1">
      <w:pPr>
        <w:jc w:val="center"/>
      </w:pPr>
      <w:r w:rsidRPr="00283AC1">
        <w:drawing>
          <wp:inline distT="0" distB="0" distL="0" distR="0" wp14:anchorId="03B447D1" wp14:editId="27461553">
            <wp:extent cx="6105525" cy="155409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252" cy="15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C129" w14:textId="552F0683" w:rsidR="00842A1B" w:rsidRDefault="00842A1B" w:rsidP="00027E44">
      <w:pPr>
        <w:pStyle w:val="ac"/>
        <w:numPr>
          <w:ilvl w:val="0"/>
          <w:numId w:val="3"/>
        </w:numPr>
        <w:rPr>
          <w:lang w:val="en-US"/>
        </w:rPr>
      </w:pPr>
      <w:r>
        <w:t>Функция хэширования</w:t>
      </w:r>
      <w:r>
        <w:rPr>
          <w:lang w:val="en-US"/>
        </w:rPr>
        <w:t>:</w:t>
      </w:r>
    </w:p>
    <w:p w14:paraId="0819C53B" w14:textId="21E4FA0C" w:rsidR="00842A1B" w:rsidRPr="00842A1B" w:rsidRDefault="00842A1B" w:rsidP="00842A1B">
      <w:pPr>
        <w:pStyle w:val="ac"/>
        <w:ind w:left="644" w:firstLine="0"/>
        <w:jc w:val="center"/>
        <w:rPr>
          <w:lang w:val="en-US"/>
        </w:rPr>
      </w:pPr>
      <w:r w:rsidRPr="00842A1B">
        <w:rPr>
          <w:lang w:val="en-US"/>
        </w:rPr>
        <w:lastRenderedPageBreak/>
        <w:drawing>
          <wp:inline distT="0" distB="0" distL="0" distR="0" wp14:anchorId="68596C82" wp14:editId="67B48181">
            <wp:extent cx="5846437" cy="24193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463" cy="24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E3D4" w14:textId="1A8BC35D" w:rsidR="00283AC1" w:rsidRDefault="00842A1B" w:rsidP="00283AC1">
      <w:pPr>
        <w:jc w:val="center"/>
      </w:pPr>
      <w:r w:rsidRPr="00842A1B">
        <w:drawing>
          <wp:inline distT="0" distB="0" distL="0" distR="0" wp14:anchorId="514F8572" wp14:editId="4A863AD4">
            <wp:extent cx="5511675" cy="2962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877" cy="29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854D" w14:textId="77777777" w:rsidR="001A152C" w:rsidRPr="001A152C" w:rsidRDefault="001A152C" w:rsidP="00027E44">
      <w:pPr>
        <w:pStyle w:val="ac"/>
        <w:numPr>
          <w:ilvl w:val="0"/>
          <w:numId w:val="3"/>
        </w:numPr>
      </w:pPr>
      <w:r>
        <w:t>Обрабатывающий блок</w:t>
      </w:r>
      <w:r>
        <w:rPr>
          <w:lang w:val="en-US"/>
        </w:rPr>
        <w:t>:</w:t>
      </w:r>
    </w:p>
    <w:p w14:paraId="7ED29349" w14:textId="297EB1EF" w:rsidR="00842A1B" w:rsidRDefault="001A152C" w:rsidP="001A152C">
      <w:pPr>
        <w:pStyle w:val="ac"/>
        <w:ind w:left="644" w:firstLine="0"/>
        <w:jc w:val="center"/>
      </w:pPr>
      <w:r w:rsidRPr="001A152C">
        <w:drawing>
          <wp:inline distT="0" distB="0" distL="0" distR="0" wp14:anchorId="1529725F" wp14:editId="0E7676FF">
            <wp:extent cx="5971908" cy="3743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9905" cy="37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F869" w14:textId="65FB30E2" w:rsidR="001A152C" w:rsidRDefault="001A152C" w:rsidP="00027E44">
      <w:pPr>
        <w:pStyle w:val="ac"/>
        <w:numPr>
          <w:ilvl w:val="0"/>
          <w:numId w:val="3"/>
        </w:numPr>
      </w:pPr>
      <w:r>
        <w:lastRenderedPageBreak/>
        <w:t>Функция получения конечных хеш-значений</w:t>
      </w:r>
      <w:r w:rsidRPr="001A152C">
        <w:t>:</w:t>
      </w:r>
    </w:p>
    <w:p w14:paraId="708F2F0E" w14:textId="1049EC70" w:rsidR="001A152C" w:rsidRDefault="001A152C" w:rsidP="001A152C">
      <w:pPr>
        <w:pStyle w:val="ac"/>
        <w:ind w:left="644" w:firstLine="0"/>
        <w:jc w:val="center"/>
      </w:pPr>
      <w:r w:rsidRPr="001A152C">
        <w:drawing>
          <wp:inline distT="0" distB="0" distL="0" distR="0" wp14:anchorId="07F2AF04" wp14:editId="49EC7B7B">
            <wp:extent cx="5229225" cy="32269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000" cy="32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347D" w14:textId="33498B76" w:rsidR="001A152C" w:rsidRDefault="001A152C" w:rsidP="00027E44">
      <w:pPr>
        <w:pStyle w:val="ac"/>
        <w:numPr>
          <w:ilvl w:val="0"/>
          <w:numId w:val="3"/>
        </w:numPr>
      </w:pPr>
      <w:r>
        <w:t>Функция считывания дайджеста в 32-байтовый массив</w:t>
      </w:r>
    </w:p>
    <w:p w14:paraId="2777EDA2" w14:textId="77F7ADEB" w:rsidR="001A152C" w:rsidRDefault="001A152C" w:rsidP="001A152C">
      <w:pPr>
        <w:pStyle w:val="ac"/>
        <w:ind w:left="644" w:firstLine="0"/>
        <w:jc w:val="center"/>
      </w:pPr>
      <w:r w:rsidRPr="001A152C">
        <w:drawing>
          <wp:inline distT="0" distB="0" distL="0" distR="0" wp14:anchorId="69A8FAD5" wp14:editId="12ABA755">
            <wp:extent cx="4858428" cy="166710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1777" w14:textId="0C75F8CE" w:rsidR="001A152C" w:rsidRPr="001A152C" w:rsidRDefault="001A152C" w:rsidP="00027E44">
      <w:pPr>
        <w:pStyle w:val="ac"/>
        <w:numPr>
          <w:ilvl w:val="0"/>
          <w:numId w:val="3"/>
        </w:numPr>
      </w:pPr>
      <w:r>
        <w:t>Функция хеширования</w:t>
      </w:r>
      <w:r>
        <w:rPr>
          <w:lang w:val="en-US"/>
        </w:rPr>
        <w:t>:</w:t>
      </w:r>
    </w:p>
    <w:p w14:paraId="24D6A478" w14:textId="51B65BFF" w:rsidR="001A152C" w:rsidRDefault="001A152C" w:rsidP="001A152C">
      <w:pPr>
        <w:pStyle w:val="ac"/>
        <w:ind w:left="644" w:firstLine="0"/>
        <w:jc w:val="center"/>
      </w:pPr>
      <w:r w:rsidRPr="001A152C">
        <w:drawing>
          <wp:inline distT="0" distB="0" distL="0" distR="0" wp14:anchorId="1A33F72C" wp14:editId="650025C8">
            <wp:extent cx="5855335" cy="1141304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600" cy="114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2685" w14:textId="1125A547" w:rsidR="001A152C" w:rsidRDefault="001A152C" w:rsidP="00027E44">
      <w:pPr>
        <w:pStyle w:val="ac"/>
        <w:numPr>
          <w:ilvl w:val="0"/>
          <w:numId w:val="3"/>
        </w:numPr>
        <w:rPr>
          <w:lang w:val="en-US"/>
        </w:rPr>
      </w:pPr>
      <w:r>
        <w:t xml:space="preserve">Функция </w:t>
      </w:r>
      <w:r>
        <w:rPr>
          <w:lang w:val="en-US"/>
        </w:rPr>
        <w:t xml:space="preserve">rotate_r </w:t>
      </w:r>
    </w:p>
    <w:p w14:paraId="6C42518F" w14:textId="6119BC56" w:rsidR="001A152C" w:rsidRDefault="001A152C" w:rsidP="001A152C">
      <w:pPr>
        <w:pStyle w:val="ac"/>
        <w:ind w:left="644" w:firstLine="0"/>
        <w:jc w:val="center"/>
        <w:rPr>
          <w:lang w:val="en-US"/>
        </w:rPr>
      </w:pPr>
      <w:r w:rsidRPr="001A152C">
        <w:rPr>
          <w:lang w:val="en-US"/>
        </w:rPr>
        <w:drawing>
          <wp:inline distT="0" distB="0" distL="0" distR="0" wp14:anchorId="04C4EADF" wp14:editId="11732702">
            <wp:extent cx="4706007" cy="333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8E56" w14:textId="2AC7848B" w:rsidR="001A152C" w:rsidRPr="001A152C" w:rsidRDefault="001A152C" w:rsidP="001A152C">
      <w:pPr>
        <w:rPr>
          <w:lang w:val="en-US"/>
        </w:rPr>
      </w:pPr>
      <w:r>
        <w:rPr>
          <w:lang w:val="en-US"/>
        </w:rPr>
        <w:br w:type="page"/>
      </w:r>
    </w:p>
    <w:p w14:paraId="36BD2060" w14:textId="3B6BA406" w:rsidR="006276A1" w:rsidRDefault="001A152C" w:rsidP="002A5D81">
      <w:pPr>
        <w:pStyle w:val="1"/>
        <w:jc w:val="left"/>
      </w:pPr>
      <w:bookmarkStart w:id="3" w:name="_Toc133180617"/>
      <w:r>
        <w:lastRenderedPageBreak/>
        <w:t>Результат работы</w:t>
      </w:r>
      <w:bookmarkEnd w:id="3"/>
    </w:p>
    <w:p w14:paraId="2B803E37" w14:textId="5C14F752" w:rsidR="001A152C" w:rsidRDefault="001A152C" w:rsidP="001A152C">
      <w:r w:rsidRPr="001A152C">
        <w:t>Поиск максимальной последовательности одинаковых символов</w:t>
      </w:r>
      <w:r w:rsidRPr="001A152C">
        <w:t>:</w:t>
      </w:r>
    </w:p>
    <w:p w14:paraId="2B60DE7B" w14:textId="3680B46F" w:rsidR="001A152C" w:rsidRDefault="001A152C" w:rsidP="001A152C">
      <w:pPr>
        <w:jc w:val="center"/>
      </w:pPr>
      <w:r w:rsidRPr="001A152C">
        <w:drawing>
          <wp:inline distT="0" distB="0" distL="0" distR="0" wp14:anchorId="7715D7D7" wp14:editId="7410CA00">
            <wp:extent cx="5433930" cy="4886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866" cy="48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DC0C" w14:textId="46469B8A" w:rsidR="001A152C" w:rsidRDefault="001A152C" w:rsidP="001A152C">
      <w:pPr>
        <w:rPr>
          <w:lang w:val="en-US"/>
        </w:rPr>
      </w:pPr>
      <w:r>
        <w:t>График последовательностей повторений</w:t>
      </w:r>
      <w:r>
        <w:rPr>
          <w:lang w:val="en-US"/>
        </w:rPr>
        <w:t>:</w:t>
      </w:r>
    </w:p>
    <w:p w14:paraId="1DC9DE78" w14:textId="5CB6710D" w:rsidR="001A152C" w:rsidRDefault="001A152C" w:rsidP="001A152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472EDF" wp14:editId="3FFFE3E7">
            <wp:extent cx="6286500" cy="3714750"/>
            <wp:effectExtent l="0" t="0" r="0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94E1E552-3F9F-4226-AE07-34756C19B1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E1BEA45" w14:textId="4FFD69E1" w:rsidR="001A152C" w:rsidRPr="001A152C" w:rsidRDefault="001A152C" w:rsidP="001A152C">
      <w:r>
        <w:lastRenderedPageBreak/>
        <w:t xml:space="preserve">График </w:t>
      </w:r>
      <w:r>
        <w:t xml:space="preserve">среднего значения максимальной </w:t>
      </w:r>
      <w:r>
        <w:t>последовательност</w:t>
      </w:r>
      <w:r>
        <w:t>и</w:t>
      </w:r>
      <w:r w:rsidRPr="001A152C">
        <w:t>:</w:t>
      </w:r>
    </w:p>
    <w:p w14:paraId="01B00C38" w14:textId="47D3B800" w:rsidR="001A152C" w:rsidRDefault="001A152C" w:rsidP="001A152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612588" wp14:editId="06D6CF3A">
            <wp:extent cx="5076825" cy="2714625"/>
            <wp:effectExtent l="0" t="0" r="9525" b="952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B11BC196-2FA4-4B4F-BCA2-A678FB7F21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046BAFC" w14:textId="77777777" w:rsidR="001A152C" w:rsidRDefault="001A152C" w:rsidP="001A152C">
      <w:pPr>
        <w:jc w:val="center"/>
        <w:rPr>
          <w:lang w:val="en-US"/>
        </w:rPr>
      </w:pPr>
    </w:p>
    <w:p w14:paraId="24884CD6" w14:textId="72CB5286" w:rsidR="001A152C" w:rsidRDefault="001A152C" w:rsidP="001A152C">
      <w:pPr>
        <w:rPr>
          <w:lang w:val="en-US"/>
        </w:rPr>
      </w:pPr>
      <w:r>
        <w:t>Коллизии</w:t>
      </w:r>
      <w:r>
        <w:rPr>
          <w:lang w:val="en-US"/>
        </w:rPr>
        <w:t>:</w:t>
      </w:r>
    </w:p>
    <w:p w14:paraId="7D29C58E" w14:textId="629FA33E" w:rsidR="001A152C" w:rsidRPr="001D2CDF" w:rsidRDefault="001A152C" w:rsidP="001A152C">
      <w:pPr>
        <w:jc w:val="center"/>
      </w:pPr>
      <w:r w:rsidRPr="001A152C">
        <w:rPr>
          <w:lang w:val="en-US"/>
        </w:rPr>
        <w:drawing>
          <wp:inline distT="0" distB="0" distL="0" distR="0" wp14:anchorId="6F7DA5F7" wp14:editId="4254F30F">
            <wp:extent cx="1714739" cy="1076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5FB6" w14:textId="6C181C06" w:rsidR="001A152C" w:rsidRDefault="001A152C" w:rsidP="001A152C">
      <w:pPr>
        <w:jc w:val="center"/>
        <w:rPr>
          <w:lang w:val="en-US"/>
        </w:rPr>
      </w:pPr>
    </w:p>
    <w:p w14:paraId="79418992" w14:textId="77777777" w:rsidR="001A152C" w:rsidRPr="001A152C" w:rsidRDefault="001A152C" w:rsidP="001A152C">
      <w:pPr>
        <w:spacing w:line="240" w:lineRule="auto"/>
        <w:rPr>
          <w:color w:val="auto"/>
        </w:rPr>
      </w:pPr>
      <w:r w:rsidRPr="001A152C">
        <w:t>Среднее время хэширования:</w:t>
      </w:r>
    </w:p>
    <w:p w14:paraId="73F7FEAC" w14:textId="23E38EBF" w:rsidR="001A152C" w:rsidRDefault="001D2CDF" w:rsidP="001D2CDF">
      <w:pPr>
        <w:jc w:val="center"/>
        <w:rPr>
          <w:lang w:val="en-US"/>
        </w:rPr>
      </w:pPr>
      <w:r w:rsidRPr="001D2CDF">
        <w:rPr>
          <w:lang w:val="en-US"/>
        </w:rPr>
        <w:drawing>
          <wp:inline distT="0" distB="0" distL="0" distR="0" wp14:anchorId="19142D60" wp14:editId="361D7A24">
            <wp:extent cx="1695687" cy="153373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FCCB" w14:textId="6F8784F3" w:rsidR="001D2CDF" w:rsidRDefault="001D2CDF" w:rsidP="001D2CDF">
      <w:pPr>
        <w:rPr>
          <w:lang w:val="en-US"/>
        </w:rPr>
      </w:pPr>
      <w:r>
        <w:t>График среднего времени хэширования</w:t>
      </w:r>
      <w:r>
        <w:rPr>
          <w:lang w:val="en-US"/>
        </w:rPr>
        <w:t>:</w:t>
      </w:r>
    </w:p>
    <w:p w14:paraId="67720126" w14:textId="1869A556" w:rsidR="0086273A" w:rsidRPr="001D2CDF" w:rsidRDefault="001D2CDF" w:rsidP="001D2CD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F7302C" wp14:editId="64ED89F0">
            <wp:extent cx="5067300" cy="243840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B62C8429-321E-4CEC-B570-1350493B0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1ADEE11" w14:textId="5581194F" w:rsidR="0003354C" w:rsidRDefault="00FF5C44">
      <w:pPr>
        <w:pStyle w:val="1"/>
      </w:pPr>
      <w:bookmarkStart w:id="4" w:name="_Toc133180618"/>
      <w:r>
        <w:lastRenderedPageBreak/>
        <w:t>Заключение</w:t>
      </w:r>
      <w:bookmarkEnd w:id="4"/>
    </w:p>
    <w:p w14:paraId="3422BC38" w14:textId="48C584B9" w:rsidR="0003354C" w:rsidRDefault="001D2CDF" w:rsidP="005149F4">
      <w:r>
        <w:t xml:space="preserve">По результатам работы можно сделать вывод, что хэширование данным методом происходит достаточно быстро. В процессе хэширования несколько раз проявлялась коллизия, однако количество таких случаев достаточно низко и возникает только на сообщениях малой длинны. Такое малое количество коллизий объясняется тем, что при хешировании практически одинаковых строк возникает лавинный эффект, из-за которого хеш значения похожих строк будут кардинально отличаться. </w:t>
      </w:r>
    </w:p>
    <w:p w14:paraId="7CCD2AA1" w14:textId="7A30A00D" w:rsidR="001D2CDF" w:rsidRPr="001D2CDF" w:rsidRDefault="001D2CDF" w:rsidP="005149F4">
      <w:r>
        <w:t>Проанализировав графики можно сделать вывод, что с увеличением длинны строки, увеличивается и время хеширования.</w:t>
      </w:r>
    </w:p>
    <w:sectPr w:rsidR="001D2CDF" w:rsidRPr="001D2CD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1F4F" w14:textId="77777777" w:rsidR="00027E44" w:rsidRDefault="00027E44">
      <w:pPr>
        <w:spacing w:line="240" w:lineRule="auto"/>
      </w:pPr>
      <w:r>
        <w:separator/>
      </w:r>
    </w:p>
  </w:endnote>
  <w:endnote w:type="continuationSeparator" w:id="0">
    <w:p w14:paraId="558A7C16" w14:textId="77777777" w:rsidR="00027E44" w:rsidRDefault="00027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B515C" w14:textId="77777777" w:rsidR="00027E44" w:rsidRDefault="00027E44">
      <w:pPr>
        <w:spacing w:line="240" w:lineRule="auto"/>
      </w:pPr>
      <w:r>
        <w:separator/>
      </w:r>
    </w:p>
  </w:footnote>
  <w:footnote w:type="continuationSeparator" w:id="0">
    <w:p w14:paraId="0F0186C5" w14:textId="77777777" w:rsidR="00027E44" w:rsidRDefault="00027E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6F59"/>
    <w:multiLevelType w:val="hybridMultilevel"/>
    <w:tmpl w:val="7286D984"/>
    <w:lvl w:ilvl="0" w:tplc="FC7A73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74B52D9"/>
    <w:multiLevelType w:val="hybridMultilevel"/>
    <w:tmpl w:val="4F0AABA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CC4467C"/>
    <w:multiLevelType w:val="hybridMultilevel"/>
    <w:tmpl w:val="91528078"/>
    <w:lvl w:ilvl="0" w:tplc="147AC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54C"/>
    <w:rsid w:val="000012E3"/>
    <w:rsid w:val="000224CA"/>
    <w:rsid w:val="00027E44"/>
    <w:rsid w:val="0003354C"/>
    <w:rsid w:val="00106AE7"/>
    <w:rsid w:val="00116259"/>
    <w:rsid w:val="001206F7"/>
    <w:rsid w:val="00165AEC"/>
    <w:rsid w:val="001A152C"/>
    <w:rsid w:val="001B6EB0"/>
    <w:rsid w:val="001C506E"/>
    <w:rsid w:val="001D2CDF"/>
    <w:rsid w:val="002059AA"/>
    <w:rsid w:val="002144BC"/>
    <w:rsid w:val="00241B88"/>
    <w:rsid w:val="00272302"/>
    <w:rsid w:val="00283A3C"/>
    <w:rsid w:val="00283AC1"/>
    <w:rsid w:val="00283BDB"/>
    <w:rsid w:val="002A5D81"/>
    <w:rsid w:val="002C4A00"/>
    <w:rsid w:val="002F48D9"/>
    <w:rsid w:val="00302C3A"/>
    <w:rsid w:val="003143AF"/>
    <w:rsid w:val="003322CF"/>
    <w:rsid w:val="00335E67"/>
    <w:rsid w:val="00383E3E"/>
    <w:rsid w:val="003A01B4"/>
    <w:rsid w:val="00402555"/>
    <w:rsid w:val="00486290"/>
    <w:rsid w:val="005149F4"/>
    <w:rsid w:val="0054311F"/>
    <w:rsid w:val="005B6FFE"/>
    <w:rsid w:val="005E0A05"/>
    <w:rsid w:val="006061D9"/>
    <w:rsid w:val="006276A1"/>
    <w:rsid w:val="00655C9C"/>
    <w:rsid w:val="00712EAE"/>
    <w:rsid w:val="00742BD6"/>
    <w:rsid w:val="00773958"/>
    <w:rsid w:val="00776FD7"/>
    <w:rsid w:val="00782EFE"/>
    <w:rsid w:val="00786CFE"/>
    <w:rsid w:val="00792606"/>
    <w:rsid w:val="00842A1B"/>
    <w:rsid w:val="0086273A"/>
    <w:rsid w:val="0089146E"/>
    <w:rsid w:val="008A0227"/>
    <w:rsid w:val="008A13FC"/>
    <w:rsid w:val="008D3362"/>
    <w:rsid w:val="00900C3F"/>
    <w:rsid w:val="00994BC8"/>
    <w:rsid w:val="009A1F0C"/>
    <w:rsid w:val="009B0444"/>
    <w:rsid w:val="009D4F6D"/>
    <w:rsid w:val="00A41599"/>
    <w:rsid w:val="00A8640E"/>
    <w:rsid w:val="00A960BC"/>
    <w:rsid w:val="00B15B7C"/>
    <w:rsid w:val="00B209EF"/>
    <w:rsid w:val="00B36B23"/>
    <w:rsid w:val="00B56A12"/>
    <w:rsid w:val="00B7624E"/>
    <w:rsid w:val="00B7768B"/>
    <w:rsid w:val="00BE5BA0"/>
    <w:rsid w:val="00BF4BDF"/>
    <w:rsid w:val="00C1264F"/>
    <w:rsid w:val="00C525A7"/>
    <w:rsid w:val="00C64F4B"/>
    <w:rsid w:val="00CE3A70"/>
    <w:rsid w:val="00D01B69"/>
    <w:rsid w:val="00D11EC7"/>
    <w:rsid w:val="00D4017C"/>
    <w:rsid w:val="00D441AB"/>
    <w:rsid w:val="00D70D52"/>
    <w:rsid w:val="00D922A5"/>
    <w:rsid w:val="00E65337"/>
    <w:rsid w:val="00E74E2D"/>
    <w:rsid w:val="00E83407"/>
    <w:rsid w:val="00EC035F"/>
    <w:rsid w:val="00ED4628"/>
    <w:rsid w:val="00F363E3"/>
    <w:rsid w:val="00F54B8F"/>
    <w:rsid w:val="00F63453"/>
    <w:rsid w:val="00FC66A3"/>
    <w:rsid w:val="00FF01A4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088A"/>
  <w15:docId w15:val="{C965977F-23AA-40AB-958C-141CD259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727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5">
    <w:name w:val="Титл(Шапка)"/>
    <w:qFormat/>
    <w:rsid w:val="009A77E4"/>
    <w:pPr>
      <w:spacing w:line="276" w:lineRule="auto"/>
      <w:jc w:val="center"/>
    </w:pPr>
    <w:rPr>
      <w:b/>
      <w:color w:val="000000"/>
    </w:rPr>
  </w:style>
  <w:style w:type="paragraph" w:customStyle="1" w:styleId="a6">
    <w:name w:val="Титл(Заголовок)"/>
    <w:next w:val="a"/>
    <w:qFormat/>
    <w:rsid w:val="009A77E4"/>
    <w:pPr>
      <w:jc w:val="center"/>
    </w:pPr>
    <w:rPr>
      <w:b/>
      <w:color w:val="000000"/>
      <w:sz w:val="32"/>
    </w:rPr>
  </w:style>
  <w:style w:type="paragraph" w:customStyle="1" w:styleId="a7">
    <w:name w:val="Титл(Подписи)"/>
    <w:qFormat/>
    <w:rsid w:val="009A77E4"/>
    <w:pPr>
      <w:tabs>
        <w:tab w:val="left" w:leader="dot" w:pos="3544"/>
        <w:tab w:val="right" w:leader="dot" w:pos="10466"/>
      </w:tabs>
    </w:pPr>
    <w:rPr>
      <w:color w:val="000000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9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a">
    <w:name w:val="Базовый для титла"/>
    <w:qFormat/>
    <w:rsid w:val="009A77E4"/>
    <w:pPr>
      <w:tabs>
        <w:tab w:val="left" w:pos="851"/>
      </w:tabs>
    </w:pPr>
    <w:rPr>
      <w:color w:val="000000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List Paragraph"/>
    <w:basedOn w:val="a"/>
    <w:uiPriority w:val="34"/>
    <w:qFormat/>
    <w:rsid w:val="00B7768B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E8340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hart" Target="charts/chart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2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Telegram%20Desktop\&#1083;&#1072;&#1073;&#1072;9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Telegram%20Desktop\&#1083;&#1072;&#1073;&#1072;9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Telegram%20Desktop\&#1083;&#1072;&#1073;&#1072;9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Последовательност</a:t>
            </a:r>
            <a:r>
              <a:rPr lang="en-US"/>
              <a:t>m</a:t>
            </a:r>
            <a:r>
              <a:rPr lang="ru-RU"/>
              <a:t> повторений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Лист2!$H$2</c:f>
              <c:strCache>
                <c:ptCount val="1"/>
                <c:pt idx="0">
                  <c:v>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Лист2!$I$1:$M$1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Лист2!$I$2:$M$2</c:f>
              <c:numCache>
                <c:formatCode>General</c:formatCode>
                <c:ptCount val="5"/>
                <c:pt idx="0">
                  <c:v>42</c:v>
                </c:pt>
                <c:pt idx="1">
                  <c:v>41</c:v>
                </c:pt>
                <c:pt idx="2">
                  <c:v>37</c:v>
                </c:pt>
                <c:pt idx="3">
                  <c:v>52</c:v>
                </c:pt>
                <c:pt idx="4">
                  <c:v>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DD-436A-85CA-3F80BBD522AA}"/>
            </c:ext>
          </c:extLst>
        </c:ser>
        <c:ser>
          <c:idx val="1"/>
          <c:order val="1"/>
          <c:tx>
            <c:strRef>
              <c:f>Лист2!$H$3</c:f>
              <c:strCache>
                <c:ptCount val="1"/>
                <c:pt idx="0">
                  <c:v>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Лист2!$I$1:$M$1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Лист2!$I$3:$M$3</c:f>
              <c:numCache>
                <c:formatCode>General</c:formatCode>
                <c:ptCount val="5"/>
                <c:pt idx="0">
                  <c:v>764</c:v>
                </c:pt>
                <c:pt idx="1">
                  <c:v>805</c:v>
                </c:pt>
                <c:pt idx="2">
                  <c:v>790</c:v>
                </c:pt>
                <c:pt idx="3">
                  <c:v>804</c:v>
                </c:pt>
                <c:pt idx="4">
                  <c:v>766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DD-436A-85CA-3F80BBD522AA}"/>
            </c:ext>
          </c:extLst>
        </c:ser>
        <c:ser>
          <c:idx val="2"/>
          <c:order val="2"/>
          <c:tx>
            <c:strRef>
              <c:f>Лист2!$H$4</c:f>
              <c:strCache>
                <c:ptCount val="1"/>
                <c:pt idx="0">
                  <c:v>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Лист2!$I$1:$M$1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Лист2!$I$4:$M$4</c:f>
              <c:numCache>
                <c:formatCode>General</c:formatCode>
                <c:ptCount val="5"/>
                <c:pt idx="0">
                  <c:v>150</c:v>
                </c:pt>
                <c:pt idx="1">
                  <c:v>139</c:v>
                </c:pt>
                <c:pt idx="2">
                  <c:v>161</c:v>
                </c:pt>
                <c:pt idx="3">
                  <c:v>139</c:v>
                </c:pt>
                <c:pt idx="4">
                  <c:v>165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3DD-436A-85CA-3F80BBD522AA}"/>
            </c:ext>
          </c:extLst>
        </c:ser>
        <c:ser>
          <c:idx val="3"/>
          <c:order val="3"/>
          <c:tx>
            <c:strRef>
              <c:f>Лист2!$H$5</c:f>
              <c:strCache>
                <c:ptCount val="1"/>
                <c:pt idx="0">
                  <c:v>4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Лист2!$I$1:$M$1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Лист2!$I$5:$M$5</c:f>
              <c:numCache>
                <c:formatCode>General</c:formatCode>
                <c:ptCount val="5"/>
                <c:pt idx="0">
                  <c:v>12</c:v>
                </c:pt>
                <c:pt idx="1">
                  <c:v>10</c:v>
                </c:pt>
                <c:pt idx="2">
                  <c:v>12</c:v>
                </c:pt>
                <c:pt idx="3">
                  <c:v>5</c:v>
                </c:pt>
                <c:pt idx="4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3DD-436A-85CA-3F80BBD522AA}"/>
            </c:ext>
          </c:extLst>
        </c:ser>
        <c:ser>
          <c:idx val="4"/>
          <c:order val="4"/>
          <c:tx>
            <c:strRef>
              <c:f>Лист2!$H$6</c:f>
              <c:strCache>
                <c:ptCount val="1"/>
                <c:pt idx="0">
                  <c:v>5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Лист2!$I$1:$M$1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Лист2!$I$6:$M$6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3DD-436A-85CA-3F80BBD522AA}"/>
            </c:ext>
          </c:extLst>
        </c:ser>
        <c:ser>
          <c:idx val="5"/>
          <c:order val="5"/>
          <c:tx>
            <c:strRef>
              <c:f>Лист2!$H$7</c:f>
              <c:strCache>
                <c:ptCount val="1"/>
                <c:pt idx="0">
                  <c:v>64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Лист2!$I$1:$M$1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Лист2!$I$7:$M$7</c:f>
              <c:numCache>
                <c:formatCode>General</c:formatCode>
                <c:ptCount val="5"/>
                <c:pt idx="0">
                  <c:v>32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3DD-436A-85CA-3F80BBD52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708880"/>
        <c:axId val="136714288"/>
      </c:scatterChart>
      <c:valAx>
        <c:axId val="13671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за 1000 циклов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08880"/>
        <c:crossesAt val="0"/>
        <c:crossBetween val="midCat"/>
      </c:valAx>
      <c:valAx>
        <c:axId val="13670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отличий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14288"/>
        <c:crossesAt val="0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значение максимальной последовательности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Лист2!$B$1:$F$1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Лист2!$B$1002:$F$1002</c:f>
              <c:numCache>
                <c:formatCode>General</c:formatCode>
                <c:ptCount val="5"/>
                <c:pt idx="0">
                  <c:v>4.1159999999999997</c:v>
                </c:pt>
                <c:pt idx="1">
                  <c:v>2.31</c:v>
                </c:pt>
                <c:pt idx="2">
                  <c:v>2.1480000000000001</c:v>
                </c:pt>
                <c:pt idx="3">
                  <c:v>2.097</c:v>
                </c:pt>
                <c:pt idx="4">
                  <c:v>2.141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07-4D42-B828-E1BF91EBAB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708464"/>
        <c:axId val="136712624"/>
      </c:scatterChart>
      <c:valAx>
        <c:axId val="13671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Максимальная последовательность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08464"/>
        <c:crossesAt val="0"/>
        <c:crossBetween val="midCat"/>
      </c:valAx>
      <c:valAx>
        <c:axId val="13670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отличий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12624"/>
        <c:crossesAt val="0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время хэширования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Лист4!$B$1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Лист4!$A$2:$A$9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</c:numCache>
            </c:numRef>
          </c:xVal>
          <c:yVal>
            <c:numRef>
              <c:f>Лист4!$B$2:$B$9</c:f>
              <c:numCache>
                <c:formatCode>General</c:formatCode>
                <c:ptCount val="8"/>
                <c:pt idx="0">
                  <c:v>6406.4</c:v>
                </c:pt>
                <c:pt idx="1">
                  <c:v>7398.4</c:v>
                </c:pt>
                <c:pt idx="2">
                  <c:v>9506.4</c:v>
                </c:pt>
                <c:pt idx="3">
                  <c:v>13431.8</c:v>
                </c:pt>
                <c:pt idx="4">
                  <c:v>21488.2</c:v>
                </c:pt>
                <c:pt idx="5">
                  <c:v>37476.6</c:v>
                </c:pt>
                <c:pt idx="6">
                  <c:v>70066.3</c:v>
                </c:pt>
                <c:pt idx="7">
                  <c:v>131802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83-450C-BCF9-359B4B8305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703472"/>
        <c:axId val="136709296"/>
      </c:scatterChart>
      <c:valAx>
        <c:axId val="13670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Врем,</a:t>
                </a:r>
                <a:r>
                  <a:rPr lang="ru-RU" baseline="0"/>
                  <a:t> мсек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03472"/>
        <c:crossesAt val="0"/>
        <c:crossBetween val="midCat"/>
      </c:valAx>
      <c:valAx>
        <c:axId val="13670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</a:t>
                </a:r>
                <a:r>
                  <a:rPr lang="ru-RU" baseline="0"/>
                  <a:t> </a:t>
                </a:r>
                <a:r>
                  <a:rPr lang="ru-RU"/>
                  <a:t>строки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09296"/>
        <c:crossesAt val="0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pmQd8QwAFjs9+5W5ri/ohJNu0w==">AMUW2mUpG2i9NLfirIzw62Hb3rf24OtKo1D1ftBikAXZIXuxsF0uBDiMRwPmMPJv03BhQTflTirITAKYTZ5pxzsyyyDOre3UCZtOfXMBxN3OgeB1XJJvdLCsGPewzigDpWZ9VWgJcgnVq3dyhZFRERh1gxp3lU7H7au1xTEpyY0zRaYnmQoIPeiJknY9oDVFCCEIv58UKsHDkzMcQ09xzXpL/+dq5vnjXHCTFkclUZyZ74O7rbPrNQ+ziqjGkUBTyIuzi4DxUIWWIGIvV/d/NPd6hVfhDfKqf1CyUL/Qt6U9mX0F54l+etKAUG0WZ+QpRN98VkALOvGMuGSJCQJCBIfA8JlWtm3SISqKZaYelmO1+UtK2HDv9raPDZ6wc6GnaBwaPzQjXUjjAVEekdMBKflmIt3kABcEP7YIo2myKQvoHOwWSinu90jopXUS1y/TwkZ9nq3/aKlT/qdNTV/ILGpyTxPyyFRujA==</go:docsCustomData>
</go:gDocsCustomXmlDataStorage>
</file>

<file path=customXml/itemProps1.xml><?xml version="1.0" encoding="utf-8"?>
<ds:datastoreItem xmlns:ds="http://schemas.openxmlformats.org/officeDocument/2006/customXml" ds:itemID="{621993DF-F518-4264-8172-6AC5991BBC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10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Пысин Максим Дмитриевич</dc:creator>
  <cp:lastModifiedBy>Дмитрий Лобачев</cp:lastModifiedBy>
  <cp:revision>33</cp:revision>
  <dcterms:created xsi:type="dcterms:W3CDTF">2023-03-08T21:49:00Z</dcterms:created>
  <dcterms:modified xsi:type="dcterms:W3CDTF">2023-04-23T19:16:00Z</dcterms:modified>
</cp:coreProperties>
</file>