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sz w:val="72"/>
          <w:szCs w:val="72"/>
          <w:lang w:val="en-US" w:eastAsia="zh-CN"/>
        </w:rPr>
      </w:pPr>
      <w:r>
        <w:rPr>
          <w:rFonts w:hint="eastAsia" w:ascii="Times New Roman" w:hAnsi="Times New Roman" w:cs="Times New Roman"/>
          <w:sz w:val="72"/>
          <w:szCs w:val="72"/>
          <w:lang w:val="en-US" w:eastAsia="zh-CN"/>
        </w:rPr>
        <w:t>Examen 1</w:t>
      </w:r>
    </w:p>
    <w:p>
      <w:pPr>
        <w:jc w:val="center"/>
        <w:rPr>
          <w:rFonts w:hint="default" w:ascii="Times New Roman" w:hAnsi="Times New Roman" w:cs="Times New Roman"/>
          <w:sz w:val="44"/>
          <w:szCs w:val="44"/>
          <w:lang w:val="en-US" w:eastAsia="zh-CN"/>
        </w:rPr>
      </w:pPr>
      <w:r>
        <w:rPr>
          <w:rFonts w:hint="eastAsia" w:ascii="Times New Roman" w:hAnsi="Times New Roman" w:cs="Times New Roman"/>
          <w:sz w:val="44"/>
          <w:szCs w:val="44"/>
          <w:lang w:val="en-US" w:eastAsia="zh-CN"/>
        </w:rPr>
        <w:t>Lectura</w:t>
      </w:r>
    </w:p>
    <w:p>
      <w:pPr>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eastAsia="zh-CN"/>
        </w:rPr>
        <w:t>Tarea1</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90" w:hRule="atLeast"/>
        </w:trPr>
        <w:tc>
          <w:tcPr>
            <w:tcW w:w="5690" w:type="dxa"/>
            <w:tcBorders>
              <w:top w:val="single" w:color="auto" w:sz="4" w:space="0"/>
              <w:left w:val="single" w:color="auto" w:sz="4" w:space="0"/>
              <w:bottom w:val="single" w:color="auto" w:sz="4" w:space="0"/>
              <w:right w:val="single" w:color="auto" w:sz="4" w:space="0"/>
            </w:tcBorders>
            <w:shd w:val="clear" w:color="auto" w:fill="auto"/>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Hola, Paco: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¿Qué tal todo? Yo estoy contento porque hoy voy a la agencia de viajes para mi viaje de vacaciones de verano. Ya sabes que voy mucho fuera del país por trabajo y ahora quiero un lugar para relajarme y tomar el sol en una playa. Te llamo el lunes y te explico todo porque el fin de semana voy a la montaña.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Un abrazo Manuel</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1. Manuel quiere ir de vacaciones...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A. </w:t>
      </w:r>
      <w:r>
        <w:rPr>
          <w:rFonts w:hint="default" w:ascii="Times New Roman" w:hAnsi="Times New Roman" w:eastAsia="等线" w:cs="Times New Roman"/>
          <w:i w:val="0"/>
          <w:iCs w:val="0"/>
          <w:caps w:val="0"/>
          <w:color w:val="494949"/>
          <w:spacing w:val="0"/>
          <w:sz w:val="24"/>
          <w:szCs w:val="24"/>
          <w:shd w:val="clear" w:fill="FFFFFF"/>
        </w:rPr>
        <w:t>A la playa.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B. </w:t>
      </w:r>
      <w:r>
        <w:rPr>
          <w:rFonts w:hint="default" w:ascii="Times New Roman" w:hAnsi="Times New Roman" w:eastAsia="等线" w:cs="Times New Roman"/>
          <w:i w:val="0"/>
          <w:iCs w:val="0"/>
          <w:caps w:val="0"/>
          <w:color w:val="494949"/>
          <w:spacing w:val="0"/>
          <w:sz w:val="24"/>
          <w:szCs w:val="24"/>
          <w:shd w:val="clear" w:fill="FFFFFF"/>
        </w:rPr>
        <w:t>Al extranjero.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C. </w:t>
      </w:r>
      <w:r>
        <w:rPr>
          <w:rFonts w:hint="default" w:ascii="Times New Roman" w:hAnsi="Times New Roman" w:eastAsia="等线" w:cs="Times New Roman"/>
          <w:i w:val="0"/>
          <w:iCs w:val="0"/>
          <w:caps w:val="0"/>
          <w:color w:val="494949"/>
          <w:spacing w:val="0"/>
          <w:sz w:val="24"/>
          <w:szCs w:val="24"/>
          <w:shd w:val="clear" w:fill="FFFFFF"/>
        </w:rPr>
        <w:t>Al campo.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10" w:hRule="atLeast"/>
        </w:trPr>
        <w:tc>
          <w:tcPr>
            <w:tcW w:w="5690" w:type="dxa"/>
            <w:tcBorders>
              <w:top w:val="single" w:color="auto" w:sz="4" w:space="0"/>
              <w:left w:val="single" w:color="auto" w:sz="4" w:space="0"/>
              <w:bottom w:val="single" w:color="auto" w:sz="4" w:space="0"/>
              <w:right w:val="single" w:color="auto" w:sz="4" w:space="0"/>
            </w:tcBorders>
            <w:shd w:val="clear" w:color="auto" w:fill="auto"/>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Hola, Manuel: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Este mes hay tres películas que me gustan en el centro cultural universitario. El miércoles 2, “como el perro y el gato”; el jueves 3, “Matrix” y el viernes 4, “Harry Potter”. Mi favorita es el viernes. Pero ese día tengo que ir al médico. La de miércoles, no la conozco, pero mi madre dice que la película del jueves es impresionante. ¿Quiere ir conmigo ese día?</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2. Carmen ir al cine...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A. </w:t>
      </w:r>
      <w:r>
        <w:rPr>
          <w:rFonts w:hint="default" w:ascii="Times New Roman" w:hAnsi="Times New Roman" w:eastAsia="等线" w:cs="Times New Roman"/>
          <w:i w:val="0"/>
          <w:iCs w:val="0"/>
          <w:caps w:val="0"/>
          <w:color w:val="494949"/>
          <w:spacing w:val="0"/>
          <w:sz w:val="24"/>
          <w:szCs w:val="24"/>
          <w:shd w:val="clear" w:fill="FFFFFF"/>
        </w:rPr>
        <w:t>El jueves.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B. </w:t>
      </w:r>
      <w:r>
        <w:rPr>
          <w:rFonts w:hint="default" w:ascii="Times New Roman" w:hAnsi="Times New Roman" w:eastAsia="等线" w:cs="Times New Roman"/>
          <w:i w:val="0"/>
          <w:iCs w:val="0"/>
          <w:caps w:val="0"/>
          <w:color w:val="494949"/>
          <w:spacing w:val="0"/>
          <w:sz w:val="24"/>
          <w:szCs w:val="24"/>
          <w:shd w:val="clear" w:fill="FFFFFF"/>
        </w:rPr>
        <w:t>El viernes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等线" w:hAnsi="等线" w:eastAsia="等线" w:cs="等线"/>
          <w:sz w:val="14"/>
          <w:szCs w:val="14"/>
        </w:rPr>
      </w:pP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C. </w:t>
      </w:r>
      <w:r>
        <w:rPr>
          <w:rFonts w:hint="default" w:ascii="Times New Roman" w:hAnsi="Times New Roman" w:eastAsia="等线" w:cs="Times New Roman"/>
          <w:i w:val="0"/>
          <w:iCs w:val="0"/>
          <w:caps w:val="0"/>
          <w:color w:val="494949"/>
          <w:spacing w:val="0"/>
          <w:sz w:val="24"/>
          <w:szCs w:val="24"/>
          <w:shd w:val="clear" w:fill="FFFFFF"/>
        </w:rPr>
        <w:t>El miércoles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100" w:hRule="atLeast"/>
        </w:trPr>
        <w:tc>
          <w:tcPr>
            <w:tcW w:w="5690" w:type="dxa"/>
            <w:tcBorders>
              <w:top w:val="single" w:color="auto" w:sz="4" w:space="0"/>
              <w:left w:val="single" w:color="auto" w:sz="4" w:space="0"/>
              <w:bottom w:val="single" w:color="auto" w:sz="4" w:space="0"/>
              <w:right w:val="single" w:color="auto" w:sz="4" w:space="0"/>
            </w:tcBorders>
            <w:shd w:val="clear" w:color="auto" w:fill="auto"/>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El salón del libro de Málaga va a ser, un año más, en la Biblioteca Nacional. Del 28 de noviembre al 6 de diciembre.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Información: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Precio: Adultos: 20,Niños:15, Estudiantes y maestros: $10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Horario: sábados y domingos, de 10:00 a 20:00 horas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Martes a viernes, de 17:00 a 20:00 horas</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lang w:val="en-US" w:eastAsia="zh-CN"/>
        </w:rPr>
        <w:t>3</w:t>
      </w:r>
      <w:r>
        <w:rPr>
          <w:rFonts w:hint="default" w:ascii="Times New Roman" w:hAnsi="Times New Roman" w:eastAsia="等线" w:cs="Times New Roman"/>
          <w:i w:val="0"/>
          <w:iCs w:val="0"/>
          <w:caps w:val="0"/>
          <w:color w:val="494949"/>
          <w:spacing w:val="0"/>
          <w:sz w:val="24"/>
          <w:szCs w:val="24"/>
          <w:shd w:val="clear" w:fill="FFFFFF"/>
        </w:rPr>
        <w:t>. En el texto se dice que el salón del libro...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A. </w:t>
      </w:r>
      <w:r>
        <w:rPr>
          <w:rFonts w:hint="default" w:ascii="Times New Roman" w:hAnsi="Times New Roman" w:eastAsia="等线" w:cs="Times New Roman"/>
          <w:i w:val="0"/>
          <w:iCs w:val="0"/>
          <w:caps w:val="0"/>
          <w:color w:val="494949"/>
          <w:spacing w:val="0"/>
          <w:sz w:val="24"/>
          <w:szCs w:val="24"/>
          <w:shd w:val="clear" w:fill="FFFFFF"/>
        </w:rPr>
        <w:t>Tiene un precio más bajo para maestros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B. </w:t>
      </w:r>
      <w:r>
        <w:rPr>
          <w:rFonts w:hint="default" w:ascii="Times New Roman" w:hAnsi="Times New Roman" w:eastAsia="等线" w:cs="Times New Roman"/>
          <w:i w:val="0"/>
          <w:iCs w:val="0"/>
          <w:caps w:val="0"/>
          <w:color w:val="494949"/>
          <w:spacing w:val="0"/>
          <w:sz w:val="24"/>
          <w:szCs w:val="24"/>
          <w:shd w:val="clear" w:fill="FFFFFF"/>
        </w:rPr>
        <w:t>Se hace por primera vez en Guadalajara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C. </w:t>
      </w:r>
      <w:r>
        <w:rPr>
          <w:rFonts w:hint="default" w:ascii="Times New Roman" w:hAnsi="Times New Roman" w:eastAsia="等线" w:cs="Times New Roman"/>
          <w:i w:val="0"/>
          <w:iCs w:val="0"/>
          <w:caps w:val="0"/>
          <w:color w:val="494949"/>
          <w:spacing w:val="0"/>
          <w:sz w:val="24"/>
          <w:szCs w:val="24"/>
          <w:shd w:val="clear" w:fill="FFFFFF"/>
        </w:rPr>
        <w:t>Puede visitarse todos los días de la semana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10" w:hRule="atLeast"/>
        </w:trPr>
        <w:tc>
          <w:tcPr>
            <w:tcW w:w="5690" w:type="dxa"/>
            <w:tcBorders>
              <w:top w:val="single" w:color="auto" w:sz="4" w:space="0"/>
              <w:left w:val="single" w:color="auto" w:sz="4" w:space="0"/>
              <w:bottom w:val="single" w:color="auto" w:sz="4" w:space="0"/>
              <w:right w:val="single" w:color="auto" w:sz="4" w:space="0"/>
            </w:tcBorders>
            <w:shd w:val="clear" w:color="auto" w:fill="auto"/>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VIAJE A LA MONTAÑA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Salida: jueves día 3 a las 9h desde la estación de autobuses.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Alojamiento: 1 noche en el hotel Miravalle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Precio: 60 euros por persona (autobús, habitación doble y menú tradicional en el restaurante Mesón). Los niños tienen el alojamiento gratis.</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4</w:t>
      </w:r>
      <w:r>
        <w:rPr>
          <w:rFonts w:hint="default" w:ascii="Times New Roman" w:hAnsi="Times New Roman" w:eastAsia="等线" w:cs="Times New Roman"/>
          <w:i w:val="0"/>
          <w:iCs w:val="0"/>
          <w:caps w:val="0"/>
          <w:color w:val="494949"/>
          <w:spacing w:val="0"/>
          <w:sz w:val="24"/>
          <w:szCs w:val="24"/>
          <w:shd w:val="clear" w:fill="FFFFFF"/>
          <w:lang w:val="en-US" w:eastAsia="zh-CN"/>
        </w:rPr>
        <w:t>. El texto informa de que…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A. </w:t>
      </w:r>
      <w:r>
        <w:rPr>
          <w:rFonts w:hint="default" w:ascii="Times New Roman" w:hAnsi="Times New Roman" w:eastAsia="等线" w:cs="Times New Roman"/>
          <w:i w:val="0"/>
          <w:iCs w:val="0"/>
          <w:caps w:val="0"/>
          <w:color w:val="494949"/>
          <w:spacing w:val="0"/>
          <w:sz w:val="24"/>
          <w:szCs w:val="24"/>
          <w:shd w:val="clear" w:fill="FFFFFF"/>
          <w:lang w:val="en-US" w:eastAsia="zh-CN"/>
        </w:rPr>
        <w:t>el viaje termina el jueves día 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B. </w:t>
      </w:r>
      <w:r>
        <w:rPr>
          <w:rFonts w:hint="default" w:ascii="Times New Roman" w:hAnsi="Times New Roman" w:eastAsia="等线" w:cs="Times New Roman"/>
          <w:i w:val="0"/>
          <w:iCs w:val="0"/>
          <w:caps w:val="0"/>
          <w:color w:val="494949"/>
          <w:spacing w:val="0"/>
          <w:sz w:val="24"/>
          <w:szCs w:val="24"/>
          <w:shd w:val="clear" w:fill="FFFFFF"/>
          <w:lang w:val="en-US" w:eastAsia="zh-CN"/>
        </w:rPr>
        <w:t>viaje, comida y hotel cuestan 60 euros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C. </w:t>
      </w:r>
      <w:r>
        <w:rPr>
          <w:rFonts w:hint="default" w:ascii="Times New Roman" w:hAnsi="Times New Roman" w:eastAsia="等线" w:cs="Times New Roman"/>
          <w:i w:val="0"/>
          <w:iCs w:val="0"/>
          <w:caps w:val="0"/>
          <w:color w:val="494949"/>
          <w:spacing w:val="0"/>
          <w:sz w:val="24"/>
          <w:szCs w:val="24"/>
          <w:shd w:val="clear" w:fill="FFFFFF"/>
          <w:lang w:val="en-US" w:eastAsia="zh-CN"/>
        </w:rPr>
        <w:t>los niños y los adultos pagan 60 euros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60" w:hRule="atLeast"/>
        </w:trPr>
        <w:tc>
          <w:tcPr>
            <w:tcW w:w="5690" w:type="dxa"/>
            <w:tcBorders>
              <w:top w:val="single" w:color="auto" w:sz="4" w:space="0"/>
              <w:left w:val="single" w:color="auto" w:sz="4" w:space="0"/>
              <w:bottom w:val="single" w:color="auto" w:sz="4" w:space="0"/>
              <w:right w:val="single" w:color="auto" w:sz="4" w:space="0"/>
            </w:tcBorders>
            <w:shd w:val="clear" w:color="auto" w:fill="auto"/>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CINE COSTA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Horario: 17:30; 20:45; 23:00*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*El domingo por la noche la película empieza veinte minutos antes.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Los niños acompañados de un adulto pagan un 20% menos todos los días en las películas de las 17:30.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Los lunes el cine a 3,50 euros si compras tus entradas en </w:t>
            </w:r>
            <w:r>
              <w:rPr>
                <w:rFonts w:hint="default" w:ascii="Times New Roman" w:hAnsi="Times New Roman" w:eastAsia="等线" w:cs="Times New Roman"/>
                <w:i w:val="0"/>
                <w:iCs w:val="0"/>
                <w:caps w:val="0"/>
                <w:color w:val="494949"/>
                <w:spacing w:val="0"/>
                <w:sz w:val="24"/>
                <w:szCs w:val="24"/>
                <w:shd w:val="clear" w:fill="FFFFFF"/>
                <w:lang w:val="en-US" w:eastAsia="zh-CN"/>
              </w:rPr>
              <w:fldChar w:fldCharType="begin"/>
            </w:r>
            <w:r>
              <w:rPr>
                <w:rFonts w:hint="default" w:ascii="Times New Roman" w:hAnsi="Times New Roman" w:eastAsia="等线" w:cs="Times New Roman"/>
                <w:i w:val="0"/>
                <w:iCs w:val="0"/>
                <w:caps w:val="0"/>
                <w:color w:val="494949"/>
                <w:spacing w:val="0"/>
                <w:sz w:val="24"/>
                <w:szCs w:val="24"/>
                <w:shd w:val="clear" w:fill="FFFFFF"/>
                <w:lang w:val="en-US" w:eastAsia="zh-CN"/>
              </w:rPr>
              <w:instrText xml:space="preserve"> HYPERLINK "http://www.estreno./" </w:instrText>
            </w:r>
            <w:r>
              <w:rPr>
                <w:rFonts w:hint="default" w:ascii="Times New Roman" w:hAnsi="Times New Roman" w:eastAsia="等线" w:cs="Times New Roman"/>
                <w:i w:val="0"/>
                <w:iCs w:val="0"/>
                <w:caps w:val="0"/>
                <w:color w:val="494949"/>
                <w:spacing w:val="0"/>
                <w:sz w:val="24"/>
                <w:szCs w:val="24"/>
                <w:shd w:val="clear" w:fill="FFFFFF"/>
                <w:lang w:val="en-US" w:eastAsia="zh-CN"/>
              </w:rPr>
              <w:fldChar w:fldCharType="separate"/>
            </w:r>
            <w:r>
              <w:rPr>
                <w:rFonts w:hint="default" w:ascii="Times New Roman" w:hAnsi="Times New Roman" w:eastAsia="等线" w:cs="Times New Roman"/>
                <w:i w:val="0"/>
                <w:iCs w:val="0"/>
                <w:caps w:val="0"/>
                <w:color w:val="494949"/>
                <w:spacing w:val="0"/>
                <w:sz w:val="24"/>
                <w:szCs w:val="24"/>
                <w:shd w:val="clear" w:fill="FFFFFF"/>
                <w:lang w:val="en-US" w:eastAsia="zh-CN"/>
              </w:rPr>
              <w:t>www.estreno.</w:t>
            </w:r>
            <w:r>
              <w:rPr>
                <w:rFonts w:hint="default" w:ascii="Times New Roman" w:hAnsi="Times New Roman" w:eastAsia="等线" w:cs="Times New Roman"/>
                <w:i w:val="0"/>
                <w:iCs w:val="0"/>
                <w:caps w:val="0"/>
                <w:color w:val="494949"/>
                <w:spacing w:val="0"/>
                <w:sz w:val="24"/>
                <w:szCs w:val="24"/>
                <w:shd w:val="clear" w:fill="FFFFFF"/>
                <w:lang w:val="en-US" w:eastAsia="zh-CN"/>
              </w:rPr>
              <w:fldChar w:fldCharType="end"/>
            </w:r>
            <w:r>
              <w:rPr>
                <w:rFonts w:hint="default" w:ascii="Times New Roman" w:hAnsi="Times New Roman" w:eastAsia="等线" w:cs="Times New Roman"/>
                <w:i w:val="0"/>
                <w:iCs w:val="0"/>
                <w:caps w:val="0"/>
                <w:color w:val="494949"/>
                <w:spacing w:val="0"/>
                <w:sz w:val="24"/>
                <w:szCs w:val="24"/>
                <w:shd w:val="clear" w:fill="FFFFFF"/>
                <w:lang w:val="en-US" w:eastAsia="zh-CN"/>
              </w:rPr>
              <w:t>mx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Para ver las películas en tu computadora por 2,90 euros, vista la página</w:t>
            </w:r>
            <w:r>
              <w:rPr>
                <w:rFonts w:hint="eastAsia" w:ascii="Times New Roman" w:hAnsi="Times New Roman" w:eastAsia="等线" w:cs="Times New Roman"/>
                <w:i w:val="0"/>
                <w:iCs w:val="0"/>
                <w:caps w:val="0"/>
                <w:color w:val="494949"/>
                <w:spacing w:val="0"/>
                <w:sz w:val="24"/>
                <w:szCs w:val="24"/>
                <w:shd w:val="clear" w:fill="FFFFFF"/>
                <w:lang w:val="en-US" w:eastAsia="zh-CN"/>
              </w:rPr>
              <w:t> </w:t>
            </w:r>
            <w:r>
              <w:rPr>
                <w:rFonts w:hint="default" w:ascii="Times New Roman" w:hAnsi="Times New Roman" w:eastAsia="等线" w:cs="Times New Roman"/>
                <w:i w:val="0"/>
                <w:iCs w:val="0"/>
                <w:caps w:val="0"/>
                <w:color w:val="494949"/>
                <w:spacing w:val="0"/>
                <w:sz w:val="24"/>
                <w:szCs w:val="24"/>
                <w:shd w:val="clear" w:fill="FFFFFF"/>
                <w:lang w:val="en-US" w:eastAsia="zh-CN"/>
              </w:rPr>
              <w:fldChar w:fldCharType="begin"/>
            </w:r>
            <w:r>
              <w:rPr>
                <w:rFonts w:hint="default" w:ascii="Times New Roman" w:hAnsi="Times New Roman" w:eastAsia="等线" w:cs="Times New Roman"/>
                <w:i w:val="0"/>
                <w:iCs w:val="0"/>
                <w:caps w:val="0"/>
                <w:color w:val="494949"/>
                <w:spacing w:val="0"/>
                <w:sz w:val="24"/>
                <w:szCs w:val="24"/>
                <w:shd w:val="clear" w:fill="FFFFFF"/>
                <w:lang w:val="en-US" w:eastAsia="zh-CN"/>
              </w:rPr>
              <w:instrText xml:space="preserve"> HYPERLINK "http://www.cinecosta.mx/" </w:instrText>
            </w:r>
            <w:r>
              <w:rPr>
                <w:rFonts w:hint="default" w:ascii="Times New Roman" w:hAnsi="Times New Roman" w:eastAsia="等线" w:cs="Times New Roman"/>
                <w:i w:val="0"/>
                <w:iCs w:val="0"/>
                <w:caps w:val="0"/>
                <w:color w:val="494949"/>
                <w:spacing w:val="0"/>
                <w:sz w:val="24"/>
                <w:szCs w:val="24"/>
                <w:shd w:val="clear" w:fill="FFFFFF"/>
                <w:lang w:val="en-US" w:eastAsia="zh-CN"/>
              </w:rPr>
              <w:fldChar w:fldCharType="separate"/>
            </w:r>
            <w:r>
              <w:rPr>
                <w:rFonts w:hint="default" w:ascii="Times New Roman" w:hAnsi="Times New Roman" w:eastAsia="等线" w:cs="Times New Roman"/>
                <w:i w:val="0"/>
                <w:iCs w:val="0"/>
                <w:caps w:val="0"/>
                <w:color w:val="494949"/>
                <w:spacing w:val="0"/>
                <w:sz w:val="24"/>
                <w:szCs w:val="24"/>
                <w:shd w:val="clear" w:fill="FFFFFF"/>
                <w:lang w:val="en-US" w:eastAsia="zh-CN"/>
              </w:rPr>
              <w:t>www.cinecosta.mx</w:t>
            </w:r>
            <w:r>
              <w:rPr>
                <w:rFonts w:hint="default" w:ascii="Times New Roman" w:hAnsi="Times New Roman" w:eastAsia="等线" w:cs="Times New Roman"/>
                <w:i w:val="0"/>
                <w:iCs w:val="0"/>
                <w:caps w:val="0"/>
                <w:color w:val="494949"/>
                <w:spacing w:val="0"/>
                <w:sz w:val="24"/>
                <w:szCs w:val="24"/>
                <w:shd w:val="clear" w:fill="FFFFFF"/>
                <w:lang w:val="en-US" w:eastAsia="zh-CN"/>
              </w:rPr>
              <w:fldChar w:fldCharType="end"/>
            </w:r>
            <w:r>
              <w:rPr>
                <w:rFonts w:hint="default" w:ascii="Times New Roman" w:hAnsi="Times New Roman" w:eastAsia="等线" w:cs="Times New Roman"/>
                <w:i w:val="0"/>
                <w:iCs w:val="0"/>
                <w:caps w:val="0"/>
                <w:color w:val="494949"/>
                <w:spacing w:val="0"/>
                <w:sz w:val="24"/>
                <w:szCs w:val="24"/>
                <w:shd w:val="clear" w:fill="FFFFFF"/>
                <w:lang w:val="en-US" w:eastAsia="zh-CN"/>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5</w:t>
      </w:r>
      <w:r>
        <w:rPr>
          <w:rFonts w:hint="default" w:ascii="Times New Roman" w:hAnsi="Times New Roman" w:eastAsia="等线" w:cs="Times New Roman"/>
          <w:i w:val="0"/>
          <w:iCs w:val="0"/>
          <w:caps w:val="0"/>
          <w:color w:val="494949"/>
          <w:spacing w:val="0"/>
          <w:sz w:val="24"/>
          <w:szCs w:val="24"/>
          <w:shd w:val="clear" w:fill="FFFFFF"/>
          <w:lang w:val="en-US" w:eastAsia="zh-CN"/>
        </w:rPr>
        <w:t>. Según el texto, las películas.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A. </w:t>
      </w:r>
      <w:r>
        <w:rPr>
          <w:rFonts w:hint="default" w:ascii="Times New Roman" w:hAnsi="Times New Roman" w:eastAsia="等线" w:cs="Times New Roman"/>
          <w:i w:val="0"/>
          <w:iCs w:val="0"/>
          <w:caps w:val="0"/>
          <w:color w:val="494949"/>
          <w:spacing w:val="0"/>
          <w:sz w:val="24"/>
          <w:szCs w:val="24"/>
          <w:shd w:val="clear" w:fill="FFFFFF"/>
          <w:lang w:val="en-US" w:eastAsia="zh-CN"/>
        </w:rPr>
        <w:t>Cuestan 3,50 si se compran en el cine.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B. </w:t>
      </w:r>
      <w:r>
        <w:rPr>
          <w:rFonts w:hint="default" w:ascii="Times New Roman" w:hAnsi="Times New Roman" w:eastAsia="等线" w:cs="Times New Roman"/>
          <w:i w:val="0"/>
          <w:iCs w:val="0"/>
          <w:caps w:val="0"/>
          <w:color w:val="494949"/>
          <w:spacing w:val="0"/>
          <w:sz w:val="24"/>
          <w:szCs w:val="24"/>
          <w:shd w:val="clear" w:fill="FFFFFF"/>
          <w:lang w:val="en-US" w:eastAsia="zh-CN"/>
        </w:rPr>
        <w:t>Son más baratos los domingos.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C. </w:t>
      </w:r>
      <w:r>
        <w:rPr>
          <w:rFonts w:hint="default" w:ascii="Times New Roman" w:hAnsi="Times New Roman" w:eastAsia="等线" w:cs="Times New Roman"/>
          <w:i w:val="0"/>
          <w:iCs w:val="0"/>
          <w:caps w:val="0"/>
          <w:color w:val="494949"/>
          <w:spacing w:val="0"/>
          <w:sz w:val="24"/>
          <w:szCs w:val="24"/>
          <w:shd w:val="clear" w:fill="FFFFFF"/>
          <w:lang w:val="en-US" w:eastAsia="zh-CN"/>
        </w:rPr>
        <w:t>Se pueden ver en el internet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rPr>
          <w:rFonts w:hint="eastAsia" w:ascii="Times New Roman" w:hAnsi="Times New Roman" w:cs="Times New Roman"/>
          <w:sz w:val="36"/>
          <w:szCs w:val="36"/>
          <w:lang w:val="en-US" w:eastAsia="zh-CN"/>
        </w:rPr>
      </w:pPr>
      <w:r>
        <w:rPr>
          <w:rFonts w:hint="default" w:ascii="Times New Roman" w:hAnsi="Times New Roman" w:cs="Times New Roman"/>
          <w:sz w:val="36"/>
          <w:szCs w:val="36"/>
          <w:lang w:val="en-US" w:eastAsia="zh-CN"/>
        </w:rPr>
        <w:t>Tarea</w:t>
      </w:r>
      <w:r>
        <w:rPr>
          <w:rFonts w:hint="eastAsia" w:ascii="Times New Roman" w:hAnsi="Times New Roman" w:cs="Times New Roman"/>
          <w:sz w:val="36"/>
          <w:szCs w:val="36"/>
          <w:lang w:val="en-US" w:eastAsia="zh-CN"/>
        </w:rPr>
        <w:t xml:space="preserve">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Hola, Manuel, ¿qué tal estás?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Ya he vuelto a Madrid y últimamente he sacado muchas fotos de paisajes para la galería de mi estudio y ahora estoy agotada y necesito un buen descanso. Entonces, como quiero tomar unos días de vacaciones, pensaba invitarte a salir este sábado a dar un paseo en el centro y podemos cenar en un restaurante recién abierto al lado del centro comercial.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El sitio se llama Casón Mermelada, muy popular y casi siempre está lleno. La última vez que fui allí con mis amigos fue genial, pero uno de ellos no pudo venir porque es vegano y allí solo se ofrecen platos de carne y pescado. De todas formas, lo hemos pasado muy bien. Como los dueños son argentinos, por la noche suele haber espectáculos de tango, y si te apetece, también puedes bailar con ellos. No sabes lo interesante que fue.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Estos días he estado pensando en tu recomendación de ir de vacaciones a Argentina y creo que es una idea maravillosa. Claro, Argentina puede ser un poco cara a veces, pero la cultura es muy interesante y tiene muchísimas cosas que podemos ver. Al final, si encontramos un albergue o un hostal, creo que no nos saldría tan caro. ¡La verdad que necesito relajarme sin pensar nada de trabajo! Ah, tienes que hacer el pasaporte primero porque nunca ha salido del país. Ya verás que nos divertiremos mucho. Bueno, eso es todo por el momento, si se te ocurren otras ideas buenas, podemos hacer el plan con más detalles. Como todavía no tengo tiempo para ordenar la casa, no es una buena idea vernos en casa ¿Qué te parece si nos vemos directamente en el restaurante?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Un beso,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Ana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1. Con este correo, Ana.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A. quiere invitar a Manuel a comer fuera.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B. le recomienda a Manuel ir a Madrid de vacaciones.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 quiere presentar sus amigos a Manuel.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2. En el restaurante Casa Mermelada...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A. puedes comer platos vegetarianos.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B. siempre hay mucho silencio.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 hay espectáculos exóticos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3. La idea de ir a Argentina...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A. es de Ana y Manuel no estaba de acuerdo.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B. no le gusta a Ana porque no le gusta pasear.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 le hace a Ana dudar un poco.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4. Ana aconseja a Manuel...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A. encontrarse con ella en el restaurante.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B. encontrarse en su casa para ordenar la casa juntos.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 buscar un hotel de lujo para el viaje a México.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5. En este correo, Ana.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A. dice que necesita alejarse del trabajo.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B. no le gusta este trabajo.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 dice que tiene ganas de seguir trabajando.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20" w:lineRule="atLeast"/>
        <w:ind w:left="0" w:right="0"/>
        <w:rPr>
          <w:rFonts w:hint="eastAsia" w:ascii="等线" w:hAnsi="等线" w:eastAsia="等线" w:cs="等线"/>
          <w:i w:val="0"/>
          <w:iCs w:val="0"/>
          <w:caps w:val="0"/>
          <w:color w:val="494949"/>
          <w:spacing w:val="0"/>
          <w:sz w:val="15"/>
          <w:szCs w:val="15"/>
          <w:shd w:val="clear" w:fill="FFFFFF"/>
        </w:rPr>
      </w:pPr>
    </w:p>
    <w:p>
      <w:pPr>
        <w:rPr>
          <w:rFonts w:hint="default" w:ascii="Arial" w:hAnsi="Arial" w:eastAsia="Arial" w:cs="Arial"/>
          <w:i w:val="0"/>
          <w:iCs w:val="0"/>
          <w:caps w:val="0"/>
          <w:color w:val="333333"/>
          <w:spacing w:val="0"/>
          <w:sz w:val="20"/>
          <w:szCs w:val="20"/>
          <w:shd w:val="clear" w:fill="FFFFFF"/>
        </w:rPr>
      </w:pPr>
      <w:r>
        <w:rPr>
          <w:rFonts w:hint="default" w:ascii="Arial" w:hAnsi="Arial" w:eastAsia="Arial" w:cs="Arial"/>
          <w:i w:val="0"/>
          <w:iCs w:val="0"/>
          <w:caps w:val="0"/>
          <w:color w:val="333333"/>
          <w:spacing w:val="0"/>
          <w:sz w:val="20"/>
          <w:szCs w:val="20"/>
          <w:shd w:val="clear" w:fill="FFFFFF"/>
        </w:rPr>
        <w:t> </w:t>
      </w:r>
    </w:p>
    <w:p>
      <w:pPr>
        <w:rPr>
          <w:rFonts w:hint="default" w:ascii="Arial" w:hAnsi="Arial" w:eastAsia="Arial" w:cs="Arial"/>
          <w:i w:val="0"/>
          <w:iCs w:val="0"/>
          <w:caps w:val="0"/>
          <w:color w:val="333333"/>
          <w:spacing w:val="0"/>
          <w:sz w:val="20"/>
          <w:szCs w:val="20"/>
          <w:shd w:val="clear" w:fill="FFFFFF"/>
        </w:rPr>
      </w:pPr>
    </w:p>
    <w:p>
      <w:pPr>
        <w:rPr>
          <w:rFonts w:hint="default" w:ascii="Arial" w:hAnsi="Arial" w:eastAsia="Arial" w:cs="Arial"/>
          <w:i w:val="0"/>
          <w:iCs w:val="0"/>
          <w:caps w:val="0"/>
          <w:color w:val="333333"/>
          <w:spacing w:val="0"/>
          <w:sz w:val="20"/>
          <w:szCs w:val="20"/>
          <w:shd w:val="clear" w:fill="FFFFFF"/>
        </w:rPr>
      </w:pPr>
    </w:p>
    <w:p>
      <w:pPr>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eastAsia="zh-CN"/>
        </w:rPr>
        <w:t>Tarea</w:t>
      </w:r>
      <w:r>
        <w:rPr>
          <w:rFonts w:hint="eastAsia" w:ascii="Times New Roman" w:hAnsi="Times New Roman" w:cs="Times New Roman"/>
          <w:sz w:val="36"/>
          <w:szCs w:val="36"/>
          <w:lang w:val="en-US" w:eastAsia="zh-CN"/>
        </w:rPr>
        <w:t xml:space="preserve"> 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rPr>
          <w:rFonts w:ascii="Arial" w:hAnsi="Arial" w:eastAsia="Arial" w:cs="Arial"/>
          <w:i w:val="0"/>
          <w:iCs w:val="0"/>
          <w:caps w:val="0"/>
          <w:color w:val="333333"/>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JORGE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¿Qué podría suceder cuando un psicólogo y un diseñador gráfico trabajan juntos? Crear una marca de juguetes educativos para niños. Siempre había querido trabajar con niños y ya desde tercer año de carrera, a los 21, quería hacer algo de unos premios para jóvenes con ideas originales para crear una empresa. Debido a que ya teníamos el modelo para la página de Andrés, lo enviamos y pasamos a la siguiente etapa del concurso. Así, lo que en un principio sería una colaboración estudiantil empezó a tomar forma de empresa.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JULIO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Cuando tenía 16 años y estaba en el primer curso de bachillerato, fui a una fiesta con Karaokes y me encantó. A finales de segundo año, organicé una igual para mis amigos y todo salió muy de maravilla. Entonces, un amigo me pidió organizar la suya y me ofreció un porcentaje del dinero recibido. Después vinieron otras; ahí me di cuenta de que eso sería una oportunidad de negocio y decidí crear la empresa. KaraokeMadrid.com ha organizado 35 fiestas y el año pasado obtuvo un premio a la empresa del año. No suelo mencionar que soy el dueño, por mi edad, me dicen: “pregúntaselo a tu jefe”. Espero ser un ejemplo en la comunidad. Sigo estudiando, me he licenciado en Administración y Gestión comercial en la Universidad de Barcelona.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MANUEL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Celebré mi mayoría de edad con las 59 agencias que forman el Grupo Viajes Outlet, la empresa que establecí a los 17 años. Desde que tengo memoria quería tener mi propia empresa. No me gustaba mucho ir a la universidad, pero empecé Gestión Administrativa. Sorprendentemente fui el mejor de la clase. Me di cuenta de que era mi punto fuerte. Además, me gusta mucho navegar por Internet y, cuando mi familia o amigos querían viajar, yo buscaba información por la red hasta encontrar los precios más convenientes. Obtuve mucha fama por esto y cada vez había más gente que me pedía hacer planes de sus viajes. Un día decidí hacerlo de forma profesional e inicié una agencia de viajes. Ahora estamos creciendo mucho y tenemos cientos de trabajadores.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1. ¿Quién montó su negocio durante la carrera universitaria?____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 A. Jorge          B. Julio         C. Manuel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2. ¿Quién tiene talento para la administración, aunque no le gustaba estudiar?____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 A. Jorge          B. Julio         C. Manuel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3. ¿Quién no suele verse como un jefe?____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 A. Jorge          B. Julio         C. Manuel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4. ¿Quién montó su empresa junto con un amigo?____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 A. Jorge          B. Julio         C. Manuel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5. ¿Quién ayudaba a sus amigos a elegir ofertas más económicas?____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 A. Jorge          B. Julio         C. Manuel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6. ¿Quién hizo el máster en el área de Gestión Administrativa?____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 A. Jorge          B. Julio         C. Manuel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7. ¿Quién ha pensado en ser empresario desde siempre?____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 A. Jorge          B. Julio         C. Manuel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8. ¿Quién participó en un concurso antes de inició su negocio?____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eastAsia="等线" w:cs="Times New Roman"/>
          <w:i w:val="0"/>
          <w:iCs w:val="0"/>
          <w:caps w:val="0"/>
          <w:color w:val="494949"/>
          <w:spacing w:val="0"/>
          <w:sz w:val="24"/>
          <w:szCs w:val="24"/>
          <w:shd w:val="clear" w:fill="FFFFFF"/>
          <w:lang w:val="en-US" w:eastAsia="zh-CN"/>
        </w:rPr>
        <w:t>A. Jorge          B. Julio         C. Manuel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r>
        <w:rPr>
          <w:rFonts w:hint="default" w:ascii="Times New Roman" w:hAnsi="Times New Roman" w:cs="Times New Roman"/>
          <w:sz w:val="36"/>
          <w:szCs w:val="36"/>
          <w:lang w:val="en-US" w:eastAsia="zh-CN"/>
        </w:rPr>
        <w:t>Tarea</w:t>
      </w:r>
      <w:r>
        <w:rPr>
          <w:rFonts w:hint="eastAsia" w:ascii="Times New Roman" w:hAnsi="Times New Roman" w:cs="Times New Roman"/>
          <w:sz w:val="36"/>
          <w:szCs w:val="36"/>
          <w:lang w:val="en-US" w:eastAsia="zh-CN"/>
        </w:rPr>
        <w:t xml:space="preserve"> 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default"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Microplásticos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240" w:firstLineChars="10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Los microplásticos se han convertido en uno de los mayores retos medioambientales del siglo XXI. Han aumentado a un ritmo vertiginoso y su acumulación ha llegado a tal punto que se pueden encontrar en grandes cantidades en casi cualquier rincón del planeta. ____Hoy en día se calcula que se generan 300 millones de toneladas de plástico al año, pero la tendencia de crecimiento exponencial ha llevado a estimar que en 2050 se alcanzarán los 1.000 millones de toneladas anuales. La investigación médica en este ámbito está en sus inicios y aún no es posible achacar patologías concretas a la exposición a microplásticos. ____ Se ha podido constatar que los inhalamos e ingerimos y hay un número creciente de estudios en marcha destinados a clarificar su repercusión en la salud pública.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right="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____ Son partículas sólidas de tamaño inferior a 5 mm, no son solubles en agua y tienen una capacidad de degradación muy baja.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right="0" w:firstLine="240" w:firstLineChars="10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Hay que tener en cuenta que nos encontramos ante una exposición compleja porque el polímero, que en principio sería inerte, está asociado a otra serie de sustancias como un nodo que capta contaminantes ambientales. ____ Y se considera que esos aditivos pueden resultar bastante más dañinos para la salud.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a) Los microplásticos son tantos y tan variados que es difícil estudiarlos como conjunto homogéneo.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b) Ropa, campos deportivos artificiales, objetos de un solo uso como pajitas o vasos, las fuentes de las que surgen los microplásticos son múltiples.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 Además, esta matriz contiene aditivos que se añaden para modificar sus propiedades.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d) Sin embargo, hay motivos de sobra para creer que pasan factura generando o agravando patologías humanas.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e) Se trata de un grupo de materiales sintéticos hechos de polímeros derivados del petróleo o de base biológica.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Enamorarse de la lectura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En esta época moderna, muchos no leen por placer. Hay muchas razones por las que esto sucede. Algunos creen que la lectura demanda demasiado tiempo o esfuerzo. ____ También simplemente nunca estuvieron en un ambiente que promovía el amor por la lectura. Sin embargo, esta actividad puede mejorar significativamente la experiencia vital.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La gente lee por diversos motivos diferentes. Antes de escoger un libro, considera qué quieres sacar de esa experiencia. A algunos les gusta leer libros que les enseñan habilidades nuevas. ____ A otros les gusta la narrativa, ya sea ficcional o biográfica, porque los transporta a otros. tiempos, mundos o situaciones. Piensa primero con qué te gustaría irte después de leer.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____ Por ejemplo, saber solamente que quieres una historia entretenida no te dirige necesariamente entre la poesía, la literatura, la ficción popular, las memorias y demás tipos de escritura, los que brindan una narrativa entretenida.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a) Por ejemplo, a los informáticos les interesan los de lenguajes de programación o, para las amas de casa, habilidades para cocinar o planificar los gastos.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b) De hecho, una vez que sepas si quieres aprender, entretenerte u otro objetivo, puedes reducir la gama de tipos de libros según tu respuesta.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 Además, hay maneras de hacerla más agradable, ya sea que leas frecuentemente o solo por los trabajos de la escuela o del trabajo.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d) Si para ti la lectura es un ejercicio o algo que te “debe” gustar, es probable que no te deje un impacto significativo.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e) Otros quizás nunca disfrutaron las lecturas escolares y no se imaginan haciéndolo por placer.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eastAsiaTheme="minorEastAsia"/>
          <w:kern w:val="0"/>
          <w:sz w:val="36"/>
          <w:szCs w:val="36"/>
          <w:lang w:val="en-US" w:eastAsia="zh-CN" w:bidi="ar"/>
        </w:rPr>
      </w:pPr>
      <w:r>
        <w:rPr>
          <w:rFonts w:hint="default" w:ascii="Times New Roman" w:hAnsi="Times New Roman" w:cs="Times New Roman" w:eastAsiaTheme="minorEastAsia"/>
          <w:kern w:val="0"/>
          <w:sz w:val="36"/>
          <w:szCs w:val="36"/>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eastAsiaTheme="minorEastAsia"/>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eastAsiaTheme="minorEastAsia"/>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eastAsiaTheme="minorEastAsia"/>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n-US" w:eastAsia="zh-CN" w:bidi="ar"/>
        </w:rPr>
      </w:pPr>
      <w:r>
        <w:rPr>
          <w:rFonts w:hint="default" w:ascii="Times New Roman" w:hAnsi="Times New Roman" w:cs="Times New Roman" w:eastAsiaTheme="minorEastAsia"/>
          <w:kern w:val="0"/>
          <w:sz w:val="36"/>
          <w:szCs w:val="36"/>
          <w:lang w:val="en-US" w:eastAsia="zh-CN" w:bidi="ar"/>
        </w:rPr>
        <w:t>Tarea</w:t>
      </w:r>
      <w:r>
        <w:rPr>
          <w:rFonts w:hint="eastAsia" w:ascii="Times New Roman" w:hAnsi="Times New Roman" w:cs="Times New Roman" w:eastAsiaTheme="minorEastAsia"/>
          <w:kern w:val="0"/>
          <w:sz w:val="36"/>
          <w:szCs w:val="36"/>
          <w:lang w:val="en-US" w:eastAsia="zh-CN" w:bidi="ar"/>
        </w:rPr>
        <w:t xml:space="preserve"> 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both"/>
        <w:rPr>
          <w:rFonts w:hint="eastAsia" w:ascii="等线" w:hAnsi="等线" w:eastAsia="等线" w:cs="等线"/>
          <w:i w:val="0"/>
          <w:iCs w:val="0"/>
          <w:caps w:val="0"/>
          <w:color w:val="333333"/>
          <w:spacing w:val="0"/>
          <w:sz w:val="13"/>
          <w:szCs w:val="13"/>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right="0" w:firstLine="240" w:firstLineChars="10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La incertidumbre general en la que el mundo se encuentra hoy en día nos ha obligado a hacer cambios ____ en muchos sectores de nuestro país. Uno de ellos es la educación, ____ fue sometida a actualizarse de la noche a la mañana en estado de emergencia mundial. Se han visto diferentes métodos aplicados a las clases, como la educación en línea, la virtual y remota de emergencia, por mencionar algunos.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240" w:firstLineChars="10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La educación a distancia se define como aquella ____ los docentes y estudiantes participan e interactúan en un entorno digital, a través de recursos tecnológicos haciendo uso de las facilidades que ____ el internet y las redes de computadoras de manera sincrónica, ____, que estos deben de coincidir con sus horarios para la sesión. Este método suele tener como área de oportunidad la dimensión social, ya que puede que el docente ____ que hacer un esfuerzo extra para lograr una unión grupal, ya que se tendrá que llegar a un clima de libertad y confianza entre el estudiantado para lograr sus metas ____. Para la educación en línea podemos tomar como ejemplo a las clases que se imparten mediante sesiones de Zoom, y ____ las actividades se suben a plataformas como Canvas o Blackboard para revisión.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240" w:firstLineChars="10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Otra forma ____ de la educación a distancia es el medio virtual. Este modelo requiere recursos tecnológicos obligatorios, como una computadora o tableta, conexión a internet y el uso de una plataforma multimedia. Este método, a diferencia de la educación en línea, funciona de manera ____, es decir, que los docentes no tienen que coincidir en horarios con los alumnos para las sesiones. Este método es parecido a la educación a distancia, pero estrictamente con recursos tecnológicos solamente. Los materiales del curso o documentos se subirán a la plataforma elegida para que los alumnos puedan revisarlos, y normalmente se discuten dudas en foros públicos para todo el grupo.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240" w:firstLineChars="10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Nuestro mundo se encuentra en ____ de reconstrucción donde cualquier tipo de aprendizaje es bienvenido, es por eso por lo que temas como estos son relevantes para todas las personas, porque afectarán el futuro de las generaciones actuales. La educación a distancia se ha vuelto muy relevante y las nuevas tecnologías se han convertido en nuestra mano derecha en el proceso, ya que nos ayudan a mantenernos conectados sin tener ____ físicas.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0"/>
        <w:gridCol w:w="1760"/>
        <w:gridCol w:w="1950"/>
        <w:gridCol w:w="1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71" w:hRule="atLeast"/>
        </w:trPr>
        <w:tc>
          <w:tcPr>
            <w:tcW w:w="530" w:type="dxa"/>
            <w:tcBorders>
              <w:top w:val="single" w:color="auto" w:sz="4" w:space="0"/>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1</w:t>
            </w:r>
          </w:p>
        </w:tc>
        <w:tc>
          <w:tcPr>
            <w:tcW w:w="1760" w:type="dxa"/>
            <w:tcBorders>
              <w:top w:val="single" w:color="auto" w:sz="4" w:space="0"/>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A. radicales</w:t>
            </w:r>
          </w:p>
        </w:tc>
        <w:tc>
          <w:tcPr>
            <w:tcW w:w="1950" w:type="dxa"/>
            <w:tcBorders>
              <w:top w:val="single" w:color="auto" w:sz="4" w:space="0"/>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B. superficiales</w:t>
            </w:r>
          </w:p>
        </w:tc>
        <w:tc>
          <w:tcPr>
            <w:tcW w:w="1920" w:type="dxa"/>
            <w:tcBorders>
              <w:top w:val="single" w:color="auto" w:sz="4" w:space="0"/>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 transigentes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2</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A. la que</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B. lo que</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 la cual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3</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A. de que</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B. donde</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 por la 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4</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A. concede</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B. proporciona</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 contribuye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5</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A. es decir</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B. entretanto</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 asimismo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6</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A. tendré</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B. tendría</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 tenga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0"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7</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A. pedagógicas</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B. colaborativas</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 disciplinarias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8</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A. posteriormente</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B. procedentemente</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 anticipadamente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9</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A. anónima</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B. sinónima</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 antónima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10</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A. simultánea</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B. asincrónica</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 concurrente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11</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A. un ciclo</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B. un ámbito</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 una etapa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12</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A. interacciones</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B. integraciones</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r>
              <w:rPr>
                <w:rFonts w:hint="eastAsia" w:ascii="Times New Roman" w:hAnsi="Times New Roman" w:eastAsia="等线" w:cs="Times New Roman"/>
                <w:i w:val="0"/>
                <w:iCs w:val="0"/>
                <w:caps w:val="0"/>
                <w:color w:val="494949"/>
                <w:spacing w:val="0"/>
                <w:sz w:val="24"/>
                <w:szCs w:val="24"/>
                <w:shd w:val="clear" w:fill="FFFFFF"/>
                <w:lang w:val="en-US" w:eastAsia="zh-CN"/>
              </w:rPr>
              <w:t>C. intervenciones</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20" w:lineRule="atLeast"/>
        <w:ind w:left="0" w:right="0"/>
        <w:rPr>
          <w:rFonts w:hint="eastAsia" w:ascii="等线" w:hAnsi="等线" w:eastAsia="等线" w:cs="等线"/>
          <w:i w:val="0"/>
          <w:iCs w:val="0"/>
          <w:caps w:val="0"/>
          <w:color w:val="494949"/>
          <w:spacing w:val="0"/>
          <w:sz w:val="15"/>
          <w:szCs w:val="15"/>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300" w:beforeAutospacing="0" w:after="300" w:afterAutospacing="0" w:line="220" w:lineRule="atLeast"/>
        <w:ind w:left="0" w:right="0"/>
        <w:rPr>
          <w:rFonts w:hint="eastAsia" w:ascii="等线" w:hAnsi="等线" w:eastAsia="等线" w:cs="等线"/>
          <w:i w:val="0"/>
          <w:iCs w:val="0"/>
          <w:caps w:val="0"/>
          <w:color w:val="494949"/>
          <w:spacing w:val="0"/>
          <w:sz w:val="15"/>
          <w:szCs w:val="15"/>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20" w:lineRule="atLeast"/>
        <w:ind w:left="0" w:right="0"/>
        <w:rPr>
          <w:rFonts w:hint="eastAsia" w:ascii="等线" w:hAnsi="等线" w:eastAsia="等线" w:cs="等线"/>
          <w:i w:val="0"/>
          <w:iCs w:val="0"/>
          <w:caps w:val="0"/>
          <w:color w:val="494949"/>
          <w:spacing w:val="0"/>
          <w:sz w:val="15"/>
          <w:szCs w:val="15"/>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20" w:lineRule="atLeast"/>
        <w:ind w:left="0" w:right="0"/>
        <w:rPr>
          <w:rFonts w:hint="eastAsia" w:ascii="等线" w:hAnsi="等线" w:eastAsia="等线" w:cs="等线"/>
          <w:i w:val="0"/>
          <w:iCs w:val="0"/>
          <w:caps w:val="0"/>
          <w:color w:val="494949"/>
          <w:spacing w:val="0"/>
          <w:sz w:val="15"/>
          <w:szCs w:val="15"/>
          <w:shd w:val="clear" w:fill="FFFFFF"/>
        </w:rPr>
      </w:pPr>
    </w:p>
    <w:p>
      <w:pPr>
        <w:rPr>
          <w:rFonts w:hint="default" w:ascii="Times New Roman" w:hAnsi="Times New Roman" w:cs="Times New Roman"/>
          <w:sz w:val="36"/>
          <w:szCs w:val="3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lang w:val="en-US" w:eastAsia="zh-CN"/>
        </w:rPr>
      </w:pPr>
    </w:p>
    <w:p>
      <w:pPr>
        <w:jc w:val="left"/>
        <w:rPr>
          <w:rFonts w:hint="eastAsia" w:ascii="Times New Roman" w:hAnsi="Times New Roman" w:cs="Times New Roman"/>
          <w:sz w:val="44"/>
          <w:szCs w:val="44"/>
          <w:lang w:val="en-US" w:eastAsia="zh-CN"/>
        </w:rPr>
      </w:pPr>
    </w:p>
    <w:p>
      <w:pPr>
        <w:jc w:val="center"/>
        <w:rPr>
          <w:rFonts w:hint="eastAsia" w:ascii="Times New Roman" w:hAnsi="Times New Roman" w:cs="Times New Roman"/>
          <w:sz w:val="44"/>
          <w:szCs w:val="44"/>
          <w:lang w:val="en-US" w:eastAsia="zh-CN"/>
        </w:rPr>
      </w:pPr>
    </w:p>
    <w:p>
      <w:pPr>
        <w:jc w:val="center"/>
        <w:rPr>
          <w:rFonts w:hint="eastAsia" w:ascii="Times New Roman" w:hAnsi="Times New Roman" w:cs="Times New Roman"/>
          <w:sz w:val="44"/>
          <w:szCs w:val="44"/>
          <w:lang w:val="en-US" w:eastAsia="zh-CN"/>
        </w:rPr>
      </w:pPr>
    </w:p>
    <w:p>
      <w:pPr>
        <w:jc w:val="center"/>
        <w:rPr>
          <w:rFonts w:hint="eastAsia" w:ascii="Times New Roman" w:hAnsi="Times New Roman" w:cs="Times New Roman"/>
          <w:sz w:val="44"/>
          <w:szCs w:val="44"/>
          <w:lang w:val="en-US" w:eastAsia="zh-CN"/>
        </w:rPr>
      </w:pPr>
    </w:p>
    <w:p>
      <w:pPr>
        <w:jc w:val="center"/>
        <w:rPr>
          <w:rFonts w:hint="eastAsia" w:ascii="Times New Roman" w:hAnsi="Times New Roman" w:cs="Times New Roman"/>
          <w:sz w:val="44"/>
          <w:szCs w:val="44"/>
          <w:lang w:val="en-US" w:eastAsia="zh-CN"/>
        </w:rPr>
      </w:pPr>
    </w:p>
    <w:p>
      <w:pPr>
        <w:jc w:val="center"/>
        <w:rPr>
          <w:rFonts w:hint="eastAsia" w:ascii="Times New Roman" w:hAnsi="Times New Roman" w:cs="Times New Roman"/>
          <w:sz w:val="44"/>
          <w:szCs w:val="44"/>
          <w:lang w:val="en-US" w:eastAsia="zh-CN"/>
        </w:rPr>
      </w:pPr>
    </w:p>
    <w:p>
      <w:pPr>
        <w:jc w:val="center"/>
        <w:rPr>
          <w:rFonts w:hint="eastAsia" w:ascii="Times New Roman" w:hAnsi="Times New Roman" w:cs="Times New Roman"/>
          <w:sz w:val="44"/>
          <w:szCs w:val="44"/>
          <w:lang w:val="en-US" w:eastAsia="zh-CN"/>
        </w:rPr>
      </w:pPr>
    </w:p>
    <w:p>
      <w:pPr>
        <w:jc w:val="center"/>
        <w:rPr>
          <w:rFonts w:hint="eastAsia" w:ascii="Times New Roman" w:hAnsi="Times New Roman" w:cs="Times New Roman"/>
          <w:sz w:val="44"/>
          <w:szCs w:val="44"/>
          <w:lang w:val="en-US" w:eastAsia="zh-CN"/>
        </w:rPr>
      </w:pPr>
    </w:p>
    <w:p>
      <w:pPr>
        <w:jc w:val="center"/>
        <w:rPr>
          <w:rFonts w:hint="default" w:ascii="Times New Roman" w:hAnsi="Times New Roman" w:cs="Times New Roman"/>
          <w:sz w:val="44"/>
          <w:szCs w:val="44"/>
          <w:lang w:val="en-US" w:eastAsia="zh-CN"/>
        </w:rPr>
      </w:pPr>
      <w:r>
        <w:rPr>
          <w:rFonts w:hint="eastAsia" w:ascii="Times New Roman" w:hAnsi="Times New Roman" w:cs="Times New Roman"/>
          <w:sz w:val="44"/>
          <w:szCs w:val="44"/>
          <w:lang w:val="en-US" w:eastAsia="zh-CN"/>
        </w:rPr>
        <w:t>Auditiva</w:t>
      </w:r>
    </w:p>
    <w:p>
      <w:pPr>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eastAsia="zh-CN"/>
        </w:rPr>
        <w:t>Tarea1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eastAsia="等线" w:cs="Times New Roman"/>
          <w:i w:val="0"/>
          <w:iCs w:val="0"/>
          <w:caps w:val="0"/>
          <w:color w:val="494949"/>
          <w:spacing w:val="0"/>
          <w:sz w:val="24"/>
          <w:szCs w:val="24"/>
          <w:shd w:val="clear" w:fill="FFFFFF"/>
        </w:rPr>
        <w:t>A tortilla      B reunión      C coche    D siete       E autobús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eastAsia="等线" w:cs="Times New Roman"/>
          <w:i w:val="0"/>
          <w:iCs w:val="0"/>
          <w:caps w:val="0"/>
          <w:color w:val="494949"/>
          <w:spacing w:val="0"/>
          <w:sz w:val="24"/>
          <w:szCs w:val="24"/>
          <w:shd w:val="clear" w:fill="FFFFFF"/>
        </w:rPr>
        <w:t>F clase       G Bella y Arte   H tarta     I pintura      J ensalada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eastAsia="等线" w:cs="Times New Roman"/>
          <w:i w:val="0"/>
          <w:iCs w:val="0"/>
          <w:caps w:val="0"/>
          <w:color w:val="494949"/>
          <w:spacing w:val="0"/>
          <w:sz w:val="24"/>
          <w:szCs w:val="24"/>
          <w:shd w:val="clear" w:fill="FFFFFF"/>
        </w:rPr>
        <w:t>K cuatro      L motor        M seis      N entrevista  Ñ fotografía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eastAsia="等线" w:cs="Times New Roman"/>
          <w:i w:val="0"/>
          <w:iCs w:val="0"/>
          <w:caps w:val="0"/>
          <w:color w:val="000000"/>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eastAsia="等线" w:cs="Times New Roman"/>
          <w:i w:val="0"/>
          <w:iCs w:val="0"/>
          <w:caps w:val="0"/>
          <w:color w:val="494949"/>
          <w:spacing w:val="0"/>
          <w:sz w:val="24"/>
          <w:szCs w:val="24"/>
          <w:shd w:val="clear" w:fill="FFFFFF"/>
        </w:rPr>
        <w:t>1. Laura tiene una</w:t>
      </w:r>
      <w:r>
        <w:rPr>
          <w:rFonts w:hint="eastAsia" w:ascii="Times New Roman" w:hAnsi="Times New Roman" w:eastAsia="等线" w:cs="Times New Roman"/>
          <w:i w:val="0"/>
          <w:iCs w:val="0"/>
          <w:caps w:val="0"/>
          <w:color w:val="494949"/>
          <w:spacing w:val="0"/>
          <w:sz w:val="24"/>
          <w:szCs w:val="24"/>
          <w:shd w:val="clear" w:fill="FFFFFF"/>
          <w:lang w:val="en-US" w:eastAsia="zh-CN"/>
        </w:rPr>
        <w:t>()</w:t>
      </w:r>
      <w:r>
        <w:rPr>
          <w:rFonts w:hint="default" w:ascii="Times New Roman" w:hAnsi="Times New Roman" w:eastAsia="等线" w:cs="Times New Roman"/>
          <w:i w:val="0"/>
          <w:iCs w:val="0"/>
          <w:caps w:val="0"/>
          <w:color w:val="494949"/>
          <w:spacing w:val="0"/>
          <w:sz w:val="24"/>
          <w:szCs w:val="24"/>
          <w:shd w:val="clear" w:fill="FFFFFF"/>
        </w:rPr>
        <w:t>hoy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eastAsia="等线" w:cs="Times New Roman"/>
          <w:i w:val="0"/>
          <w:iCs w:val="0"/>
          <w:caps w:val="0"/>
          <w:color w:val="494949"/>
          <w:spacing w:val="0"/>
          <w:sz w:val="24"/>
          <w:szCs w:val="24"/>
          <w:shd w:val="clear" w:fill="FFFFFF"/>
        </w:rPr>
        <w:t>2. Laura va a llevar una </w:t>
      </w:r>
      <w:r>
        <w:rPr>
          <w:rFonts w:hint="eastAsia" w:ascii="Times New Roman" w:hAnsi="Times New Roman" w:eastAsia="等线" w:cs="Times New Roman"/>
          <w:i w:val="0"/>
          <w:iCs w:val="0"/>
          <w:caps w:val="0"/>
          <w:color w:val="494949"/>
          <w:spacing w:val="0"/>
          <w:sz w:val="24"/>
          <w:szCs w:val="24"/>
          <w:shd w:val="clear" w:fill="FFFFFF"/>
          <w:lang w:val="en-US" w:eastAsia="zh-CN"/>
        </w:rPr>
        <w:t>()</w:t>
      </w:r>
      <w:r>
        <w:rPr>
          <w:rFonts w:hint="default" w:ascii="Times New Roman" w:hAnsi="Times New Roman" w:eastAsia="等线" w:cs="Times New Roman"/>
          <w:i w:val="0"/>
          <w:iCs w:val="0"/>
          <w:caps w:val="0"/>
          <w:color w:val="494949"/>
          <w:spacing w:val="0"/>
          <w:sz w:val="24"/>
          <w:szCs w:val="24"/>
          <w:shd w:val="clear" w:fill="FFFFFF"/>
        </w:rPr>
        <w:t> para la fiesta.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eastAsia="等线" w:cs="Times New Roman"/>
          <w:i w:val="0"/>
          <w:iCs w:val="0"/>
          <w:caps w:val="0"/>
          <w:color w:val="494949"/>
          <w:spacing w:val="0"/>
          <w:sz w:val="24"/>
          <w:szCs w:val="24"/>
          <w:shd w:val="clear" w:fill="FFFFFF"/>
        </w:rPr>
        <w:t>3. Julián va a la fiesta en </w:t>
      </w:r>
      <w:r>
        <w:rPr>
          <w:rFonts w:hint="eastAsia" w:ascii="Times New Roman" w:hAnsi="Times New Roman" w:eastAsia="等线" w:cs="Times New Roman"/>
          <w:i w:val="0"/>
          <w:iCs w:val="0"/>
          <w:caps w:val="0"/>
          <w:color w:val="494949"/>
          <w:spacing w:val="0"/>
          <w:sz w:val="24"/>
          <w:szCs w:val="24"/>
          <w:shd w:val="clear" w:fill="FFFFFF"/>
          <w:lang w:val="en-US" w:eastAsia="zh-CN"/>
        </w:rPr>
        <w:t>()</w:t>
      </w:r>
      <w:r>
        <w:rPr>
          <w:rFonts w:hint="default" w:ascii="Times New Roman" w:hAnsi="Times New Roman" w:eastAsia="等线" w:cs="Times New Roman"/>
          <w:i w:val="0"/>
          <w:iCs w:val="0"/>
          <w:caps w:val="0"/>
          <w:color w:val="494949"/>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eastAsia="等线" w:cs="Times New Roman"/>
          <w:i w:val="0"/>
          <w:iCs w:val="0"/>
          <w:caps w:val="0"/>
          <w:color w:val="494949"/>
          <w:spacing w:val="0"/>
          <w:sz w:val="24"/>
          <w:szCs w:val="24"/>
          <w:shd w:val="clear" w:fill="FFFFFF"/>
        </w:rPr>
        <w:t>4. Carlos estudia </w:t>
      </w:r>
      <w:r>
        <w:rPr>
          <w:rFonts w:hint="eastAsia" w:ascii="Times New Roman" w:hAnsi="Times New Roman" w:eastAsia="等线" w:cs="Times New Roman"/>
          <w:i w:val="0"/>
          <w:iCs w:val="0"/>
          <w:caps w:val="0"/>
          <w:color w:val="494949"/>
          <w:spacing w:val="0"/>
          <w:sz w:val="24"/>
          <w:szCs w:val="24"/>
          <w:shd w:val="clear" w:fill="FFFFFF"/>
          <w:lang w:val="en-US" w:eastAsia="zh-CN"/>
        </w:rPr>
        <w:t>()</w:t>
      </w:r>
      <w:r>
        <w:rPr>
          <w:rFonts w:hint="default" w:ascii="Times New Roman" w:hAnsi="Times New Roman" w:eastAsia="等线" w:cs="Times New Roman"/>
          <w:i w:val="0"/>
          <w:iCs w:val="0"/>
          <w:caps w:val="0"/>
          <w:color w:val="494949"/>
          <w:spacing w:val="0"/>
          <w:sz w:val="24"/>
          <w:szCs w:val="24"/>
          <w:shd w:val="clear" w:fill="FFFFFF"/>
        </w:rPr>
        <w:t>en la universidad.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5. La fiesta empieza a las </w:t>
      </w:r>
      <w:r>
        <w:rPr>
          <w:rFonts w:hint="eastAsia" w:ascii="Times New Roman" w:hAnsi="Times New Roman" w:eastAsia="等线" w:cs="Times New Roman"/>
          <w:i w:val="0"/>
          <w:iCs w:val="0"/>
          <w:caps w:val="0"/>
          <w:color w:val="494949"/>
          <w:spacing w:val="0"/>
          <w:sz w:val="24"/>
          <w:szCs w:val="24"/>
          <w:shd w:val="clear" w:fill="FFFFFF"/>
          <w:lang w:val="en-US" w:eastAsia="zh-CN"/>
        </w:rPr>
        <w:t>()</w:t>
      </w:r>
      <w:r>
        <w:rPr>
          <w:rFonts w:hint="default" w:ascii="Times New Roman" w:hAnsi="Times New Roman" w:eastAsia="等线" w:cs="Times New Roman"/>
          <w:i w:val="0"/>
          <w:iCs w:val="0"/>
          <w:caps w:val="0"/>
          <w:color w:val="494949"/>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eastAsia" w:ascii="Times New Roman" w:hAnsi="Times New Roman" w:cs="Times New Roman"/>
          <w:sz w:val="36"/>
          <w:szCs w:val="36"/>
          <w:lang w:val="en-US" w:eastAsia="zh-CN"/>
        </w:rPr>
      </w:pPr>
      <w:r>
        <w:rPr>
          <w:rFonts w:hint="default" w:ascii="Times New Roman" w:hAnsi="Times New Roman" w:cs="Times New Roman"/>
          <w:sz w:val="36"/>
          <w:szCs w:val="36"/>
          <w:lang w:val="en-US" w:eastAsia="zh-CN"/>
        </w:rPr>
        <w:t>Tarea</w:t>
      </w:r>
      <w:r>
        <w:rPr>
          <w:rFonts w:hint="eastAsia" w:ascii="Times New Roman" w:hAnsi="Times New Roman" w:cs="Times New Roman"/>
          <w:sz w:val="36"/>
          <w:szCs w:val="36"/>
          <w:lang w:val="en-US" w:eastAsia="zh-CN"/>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1. Los viajes en globo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duran dos horas.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 son por la tarde.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c) son hasta el 15 de septiembre.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2. La página web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es para extranjeros con dificultades en España.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 es para aprender lenguas extranjeras.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c) es de viajes al extranjero.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3. En este anuncio se dice que el Día de la bicicleta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no hay coches en el centro de la ciudad.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 comienza en el parque de La Alameda.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c) no pueden participar niños.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4. El nuevo servicio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es para llegar en metro al aeropuerto.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 es de autobuses al centro de Guadalajara.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c) sale de una plaza de Guadalajara.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5. En este mensaje publicitario anuncian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un hotel.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 excursiones para jóvenes.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c) cursos de esquí.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eastAsiaTheme="minorEastAsia"/>
          <w:kern w:val="0"/>
          <w:sz w:val="36"/>
          <w:szCs w:val="36"/>
          <w:lang w:val="en-US" w:eastAsia="zh-CN" w:bidi="ar"/>
        </w:rPr>
      </w:pPr>
      <w:r>
        <w:rPr>
          <w:rFonts w:hint="default" w:ascii="Times New Roman" w:hAnsi="Times New Roman" w:cs="Times New Roman" w:eastAsiaTheme="minorEastAsia"/>
          <w:kern w:val="0"/>
          <w:sz w:val="36"/>
          <w:szCs w:val="36"/>
          <w:lang w:val="en-US" w:eastAsia="zh-CN" w:bidi="ar"/>
        </w:rPr>
        <w:t>Tarea</w:t>
      </w:r>
      <w:r>
        <w:rPr>
          <w:rFonts w:hint="eastAsia" w:ascii="Times New Roman" w:hAnsi="Times New Roman" w:cs="Times New Roman" w:eastAsiaTheme="minorEastAsia"/>
          <w:kern w:val="0"/>
          <w:sz w:val="36"/>
          <w:szCs w:val="36"/>
          <w:lang w:val="en-US" w:eastAsia="zh-CN" w:bidi="ar"/>
        </w:rPr>
        <w:t>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Va a escuchar a ocho personas que hablan sobre su experiencia de una compra.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Elija la frase que corresponda a cada persona.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Va a escuchar a cada persona dos veces.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Ahora tiene 30 segundos para leer las frases.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eastAsiaTheme="minorEastAsia"/>
          <w:kern w:val="0"/>
          <w:sz w:val="36"/>
          <w:szCs w:val="36"/>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El cine y la música fueron sus herramientas para aprender.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Superó un problema gracias a los consejos de una persona.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Estaba ya en la adolescencia cuando se atrevió a aprender.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D. Obras de grandes artistas formaron parte de su aprendizaje.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E. Lo suele practicar en familia.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F. Su pasión literaria comenzó a muy corta edad.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G. No consiguió aprender nunca.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H. Aprende y practica en casa.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I. Su afición comenzó por un accidente.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J. Ha aprendido muchas modalidades.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1: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2:____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3:____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4:____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5:____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6:____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7:____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8:____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eastAsiaTheme="minorEastAsia"/>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eastAsiaTheme="minorEastAsia"/>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eastAsiaTheme="minorEastAsia"/>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r>
        <w:rPr>
          <w:rFonts w:hint="default" w:ascii="Times New Roman" w:hAnsi="Times New Roman" w:cs="Times New Roman" w:eastAsiaTheme="minorEastAsia"/>
          <w:kern w:val="0"/>
          <w:sz w:val="36"/>
          <w:szCs w:val="36"/>
          <w:lang w:val="en-US" w:eastAsia="zh-CN" w:bidi="ar"/>
        </w:rPr>
        <w:t>Tarea</w:t>
      </w:r>
      <w:r>
        <w:rPr>
          <w:rFonts w:hint="eastAsia" w:ascii="Times New Roman" w:hAnsi="Times New Roman" w:cs="Times New Roman"/>
          <w:kern w:val="0"/>
          <w:sz w:val="36"/>
          <w:szCs w:val="36"/>
          <w:lang w:val="en-US" w:eastAsia="zh-CN" w:bidi="ar"/>
        </w:rPr>
        <w:t>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Va escuchar la entrevista dos veces.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Ahora tiene 45 segundos para leer las frases.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1. La entrevistada cuenta que, cuando empezó su negocio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se encontró con obstáculos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tenía dinero suficiente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se sentía preparada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2. La entrevistada asegura que en su nueva empresa quiere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crear una marca personal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tener menos responsabilidad.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darse a conocer de manera novedosa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3. Con respecto a su actual empresa, Samanza dice que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es una continuación de la anterior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tiene artículos que vale más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Se encuentra en una zona más comercial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4. Según la entrevistada, el nombre de la empresa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Le costó mucho tiempo esperar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se lo compró a otra empresa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se lo recomendó un conocido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5. Samanza Gómez vendió una parte de su empresa anterior por que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quería ampliar su negocio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recibió mucho dinero por la venta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necesitaba una inversión para irse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6. Samanza Gómez dice que cuando su empresa anterior cerró, ella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ya la había abandonado.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trabajaba en otro proyecto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se sintió culpable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7. Según la entrevistada, para conseguir éxito en un negocio, hay que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considerar los riesgos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prevenir las dificultades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aceptar equivocarse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8. Sobre el éxito, la entrevistada comenta que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suele llegar al final de la carrera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es mejor no preocuparse por alcanzarlo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siempre hay momentos mejores y peores.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r>
        <w:rPr>
          <w:rFonts w:hint="default" w:ascii="Times New Roman" w:hAnsi="Times New Roman" w:cs="Times New Roman" w:eastAsiaTheme="minorEastAsia"/>
          <w:kern w:val="0"/>
          <w:sz w:val="36"/>
          <w:szCs w:val="36"/>
          <w:lang w:val="en-US" w:eastAsia="zh-CN" w:bidi="ar"/>
        </w:rPr>
        <w:t>Tarea</w:t>
      </w:r>
      <w:r>
        <w:rPr>
          <w:rFonts w:hint="eastAsia" w:ascii="Times New Roman" w:hAnsi="Times New Roman" w:cs="Times New Roman"/>
          <w:kern w:val="0"/>
          <w:sz w:val="36"/>
          <w:szCs w:val="36"/>
          <w:lang w:val="en-US" w:eastAsia="zh-CN" w:bidi="ar"/>
        </w:rPr>
        <w:t>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Va a escuchar los fragmentos de la conferencia dos veces.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Ahora tiene 45 segundos para leer las frases.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Fragmento 1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Educación es luchar para que todos tengan las mismas oportunidades.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Educación es crecer con un profesor especial.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No merecemos las oportunidades en la vida si no luchamos por ellas.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Fragmento 2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Enseñá por Argentina es un movimiento de profesionales adultos.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Enseñá por Argentina está formado por todo tipo de profesionales.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Enseñá por Argentina fue fundada por un grupo de profesionales.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Fragmento 3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Lo que hace especiales a los profesores es ir más allá del compromiso.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El compromiso es todo lo necesario para distinguirse como profesor especial.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No todos los niños pueden aprender sin el compromiso de un profesor especial.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Fragmento 4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La profesora piensa que Alicia sigue el ritmo de sus compañeros.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Alicia tiene una profesora de apoyo que la ayuda a seguir el ritmo de la clase.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Alicia es no vidente y escribe sus tareas en braille.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Fragmento 5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Pasadas tres semanas, la profesora aprendió braille perfectamente.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A Alicia nunca le habían corregido los deberes.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Era la primera vez que la profesora corregía los deberes en braille de Alicia.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Fragmento 6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La profesora esperaba poder emocionar a sus alumnos aprendiendo braille.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Gracias a la profesora, aprender braille se hizo popular en la clase.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Al aprender braille, la profesora tuvo un gran impacto en los otros compañeros de profesión.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r>
        <w:rPr>
          <w:rFonts w:hint="default" w:ascii="Times New Roman" w:hAnsi="Times New Roman" w:cs="Times New Roman" w:eastAsiaTheme="minorEastAsia"/>
          <w:kern w:val="0"/>
          <w:sz w:val="36"/>
          <w:szCs w:val="36"/>
          <w:lang w:val="en-US" w:eastAsia="zh-CN" w:bidi="ar"/>
        </w:rPr>
        <w:t>Tarea</w:t>
      </w:r>
      <w:r>
        <w:rPr>
          <w:rFonts w:hint="eastAsia" w:ascii="Times New Roman" w:hAnsi="Times New Roman" w:cs="Times New Roman"/>
          <w:kern w:val="0"/>
          <w:sz w:val="36"/>
          <w:szCs w:val="36"/>
          <w:lang w:val="en-US" w:eastAsia="zh-CN" w:bidi="ar"/>
        </w:rPr>
        <w:t>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Va a escuchar la conferencia dos veces.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Ahora tiene 45 segundos para leer las frases.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pPr>
      <w:r>
        <w:t>¿Cuáles son correctos?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eastAsiaTheme="minorEastAsia"/>
          <w:lang w:val="en-US" w:eastAsia="zh-CN"/>
        </w:rPr>
      </w:pPr>
      <w:r>
        <w:rPr>
          <w:rFonts w:hint="eastAsia"/>
          <w:lang w:val="en-US" w:eastAsia="zh-CN"/>
        </w:rPr>
        <w:t>______  ______  ______  ______  ______  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Desde la catedral de Granada se coordinan los proyectos de restauración de otras catedrales españolas.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El mantenimiento adquiere un papel fundamental en la conservación preventiva de una catedral.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La intervención en una catedral debe ser rápida para garantizar su efectividad.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D) La clave de una buena restauración está en su realización gradual y en el registro de todas las fases.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E) Los agentes meteorológicos han causado un gran deterioro en la catedral de León.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F) Las vidrieras están desprotegidas por los desperfectos de la red protectora.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G) El principal problema de la catedral de León es la humedad que se produce en el sótano.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H) El deterioro de la catedral de León se ha acelerado considerablemente en los últimos años.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I) Se espera encontrar muy pronto una solución para solventar el problema de la piedra en la catedral de León.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J) Los burgaleses tienen una cierta división de opiniones sobre la restauración de su catedral se tuviera más en cuenta.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K) La técnica empleada para la sustitución de algunas partes no parece convencer a la opinión pública.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L) Los defensores de la técnica aplicada opinan que la erosión de las piezas es irreversible.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eastAsia" w:ascii="Times New Roman" w:hAnsi="Times New Roman" w:cs="Times New Roman"/>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default"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Escrita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Tarea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cs="Times New Roman"/>
          <w:sz w:val="36"/>
          <w:szCs w:val="36"/>
          <w:lang w:val="en-US" w:eastAsia="zh-CN"/>
        </w:rPr>
      </w:pPr>
      <w:r>
        <w:rPr>
          <w:rFonts w:hint="eastAsia" w:ascii="Times New Roman" w:hAnsi="Times New Roman" w:eastAsia="等线" w:cs="Times New Roman"/>
          <w:i w:val="0"/>
          <w:iCs w:val="0"/>
          <w:caps w:val="0"/>
          <w:color w:val="494949"/>
          <w:spacing w:val="0"/>
          <w:sz w:val="24"/>
          <w:szCs w:val="24"/>
          <w:shd w:val="clear" w:fill="FFFFFF"/>
          <w:lang w:eastAsia="zh-CN"/>
        </w:rPr>
        <w:drawing>
          <wp:anchor distT="0" distB="0" distL="114300" distR="114300" simplePos="0" relativeHeight="251659264" behindDoc="1" locked="0" layoutInCell="1" allowOverlap="1">
            <wp:simplePos x="0" y="0"/>
            <wp:positionH relativeFrom="column">
              <wp:posOffset>698500</wp:posOffset>
            </wp:positionH>
            <wp:positionV relativeFrom="paragraph">
              <wp:posOffset>15240</wp:posOffset>
            </wp:positionV>
            <wp:extent cx="3855085" cy="3117215"/>
            <wp:effectExtent l="0" t="0" r="31115" b="32385"/>
            <wp:wrapTight wrapText="bothSides">
              <wp:wrapPolygon>
                <wp:start x="0" y="0"/>
                <wp:lineTo x="0" y="21472"/>
                <wp:lineTo x="21561" y="21472"/>
                <wp:lineTo x="21561" y="0"/>
                <wp:lineTo x="0" y="0"/>
              </wp:wrapPolygon>
            </wp:wrapTight>
            <wp:docPr id="1" name="图片 1" descr="3facdeed-9d5a-4455-bcef-3765136124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facdeed-9d5a-4455-bcef-3765136124d8"/>
                    <pic:cNvPicPr>
                      <a:picLocks noChangeAspect="1"/>
                    </pic:cNvPicPr>
                  </pic:nvPicPr>
                  <pic:blipFill>
                    <a:blip r:embed="rId4"/>
                    <a:stretch>
                      <a:fillRect/>
                    </a:stretch>
                  </pic:blipFill>
                  <pic:spPr>
                    <a:xfrm>
                      <a:off x="0" y="0"/>
                      <a:ext cx="3855085" cy="3117215"/>
                    </a:xfrm>
                    <a:prstGeom prst="rect">
                      <a:avLst/>
                    </a:prstGeom>
                  </pic:spPr>
                </pic:pic>
              </a:graphicData>
            </a:graphic>
          </wp:anchor>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p>
    <w:p>
      <w:pPr>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1189"/>
        </w:tabs>
        <w:bidi w:val="0"/>
        <w:ind w:firstLine="1440" w:firstLineChars="600"/>
        <w:jc w:val="left"/>
        <w:rPr>
          <w:rFonts w:hint="eastAsia" w:ascii="Times New Roman" w:hAnsi="Times New Roman" w:eastAsia="等线" w:cs="Times New Roman"/>
          <w:i w:val="0"/>
          <w:iCs w:val="0"/>
          <w:caps w:val="0"/>
          <w:color w:val="494949"/>
          <w:spacing w:val="0"/>
          <w:kern w:val="0"/>
          <w:sz w:val="24"/>
          <w:szCs w:val="24"/>
          <w:shd w:val="clear" w:fill="FFFFFF"/>
          <w:lang w:val="en-US" w:eastAsia="zh-CN" w:bidi="ar"/>
        </w:rPr>
      </w:pPr>
      <w:r>
        <w:rPr>
          <w:rFonts w:hint="eastAsia" w:ascii="Times New Roman" w:hAnsi="Times New Roman" w:eastAsia="等线" w:cs="Times New Roman"/>
          <w:i w:val="0"/>
          <w:iCs w:val="0"/>
          <w:caps w:val="0"/>
          <w:color w:val="494949"/>
          <w:spacing w:val="0"/>
          <w:kern w:val="0"/>
          <w:sz w:val="24"/>
          <w:szCs w:val="24"/>
          <w:shd w:val="clear" w:fill="FFFFFF"/>
          <w:lang w:val="en-US" w:eastAsia="zh-CN" w:bidi="ar"/>
        </w:rPr>
        <w:t>N</w:t>
      </w: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úmero de palabras recomendado: entre 100</w:t>
      </w:r>
      <w:r>
        <w:rPr>
          <w:rFonts w:hint="eastAsia" w:ascii="Times New Roman" w:hAnsi="Times New Roman" w:eastAsia="等线" w:cs="Times New Roman"/>
          <w:i w:val="0"/>
          <w:iCs w:val="0"/>
          <w:caps w:val="0"/>
          <w:color w:val="494949"/>
          <w:spacing w:val="0"/>
          <w:kern w:val="0"/>
          <w:sz w:val="24"/>
          <w:szCs w:val="24"/>
          <w:shd w:val="clear" w:fill="FFFFFF"/>
          <w:lang w:val="en-US" w:eastAsia="zh-CN" w:bidi="ar"/>
        </w:rPr>
        <w:t>-150</w:t>
      </w:r>
    </w:p>
    <w:p>
      <w:pPr>
        <w:tabs>
          <w:tab w:val="left" w:pos="1189"/>
        </w:tabs>
        <w:bidi w:val="0"/>
        <w:jc w:val="left"/>
        <w:rPr>
          <w:rFonts w:hint="eastAsia" w:ascii="Times New Roman" w:hAnsi="Times New Roman" w:eastAsia="等线" w:cs="Times New Roman"/>
          <w:i w:val="0"/>
          <w:iCs w:val="0"/>
          <w:caps w:val="0"/>
          <w:color w:val="494949"/>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eastAsiaTheme="minorEastAsia"/>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eastAsiaTheme="minorEastAsia"/>
          <w:kern w:val="0"/>
          <w:sz w:val="36"/>
          <w:szCs w:val="36"/>
          <w:lang w:val="en-US" w:eastAsia="zh-CN" w:bidi="ar"/>
        </w:rPr>
      </w:pPr>
      <w:r>
        <w:rPr>
          <w:rFonts w:hint="eastAsia" w:ascii="Times New Roman" w:hAnsi="Times New Roman" w:cs="Times New Roman" w:eastAsiaTheme="minorEastAsia"/>
          <w:kern w:val="0"/>
          <w:sz w:val="36"/>
          <w:szCs w:val="36"/>
          <w:lang w:val="en-US" w:eastAsia="zh-CN" w:bidi="ar"/>
        </w:rPr>
        <w:t>Tarea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eastAsiaTheme="minorEastAsia"/>
          <w:kern w:val="0"/>
          <w:sz w:val="36"/>
          <w:szCs w:val="36"/>
          <w:lang w:val="en-US" w:eastAsia="zh-CN" w:bidi="ar"/>
        </w:rPr>
      </w:pPr>
      <w:r>
        <w:rPr>
          <w:rFonts w:hint="default" w:ascii="Times New Roman" w:hAnsi="Times New Roman" w:cs="Times New Roman" w:eastAsiaTheme="minorEastAsia"/>
          <w:kern w:val="0"/>
          <w:sz w:val="36"/>
          <w:szCs w:val="36"/>
          <w:lang w:val="en-US" w:eastAsia="zh-CN" w:bidi="ar"/>
        </w:rPr>
        <w:drawing>
          <wp:anchor distT="0" distB="0" distL="114300" distR="114300" simplePos="0" relativeHeight="251660288" behindDoc="1" locked="0" layoutInCell="1" allowOverlap="1">
            <wp:simplePos x="0" y="0"/>
            <wp:positionH relativeFrom="column">
              <wp:posOffset>723265</wp:posOffset>
            </wp:positionH>
            <wp:positionV relativeFrom="paragraph">
              <wp:posOffset>59055</wp:posOffset>
            </wp:positionV>
            <wp:extent cx="3810635" cy="2454275"/>
            <wp:effectExtent l="0" t="0" r="24765" b="9525"/>
            <wp:wrapTight wrapText="bothSides">
              <wp:wrapPolygon>
                <wp:start x="0" y="0"/>
                <wp:lineTo x="0" y="21460"/>
                <wp:lineTo x="21524" y="21460"/>
                <wp:lineTo x="21524" y="0"/>
                <wp:lineTo x="0" y="0"/>
              </wp:wrapPolygon>
            </wp:wrapTight>
            <wp:docPr id="2" name="图片 2" descr="6218ddf8-074d-439e-a785-15d5e23208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18ddf8-074d-439e-a785-15d5e232088e"/>
                    <pic:cNvPicPr>
                      <a:picLocks noChangeAspect="1"/>
                    </pic:cNvPicPr>
                  </pic:nvPicPr>
                  <pic:blipFill>
                    <a:blip r:embed="rId5"/>
                    <a:stretch>
                      <a:fillRect/>
                    </a:stretch>
                  </pic:blipFill>
                  <pic:spPr>
                    <a:xfrm>
                      <a:off x="0" y="0"/>
                      <a:ext cx="3810635" cy="2454275"/>
                    </a:xfrm>
                    <a:prstGeom prst="rect">
                      <a:avLst/>
                    </a:prstGeom>
                  </pic:spPr>
                </pic:pic>
              </a:graphicData>
            </a:graphic>
          </wp:anchor>
        </w:drawing>
      </w:r>
    </w:p>
    <w:p>
      <w:pPr>
        <w:tabs>
          <w:tab w:val="left" w:pos="1189"/>
        </w:tabs>
        <w:bidi w:val="0"/>
        <w:jc w:val="left"/>
        <w:rPr>
          <w:rFonts w:hint="default" w:ascii="Times New Roman" w:hAnsi="Times New Roman" w:eastAsia="等线" w:cs="Times New Roman"/>
          <w:i w:val="0"/>
          <w:iCs w:val="0"/>
          <w:caps w:val="0"/>
          <w:color w:val="494949"/>
          <w:spacing w:val="0"/>
          <w:kern w:val="0"/>
          <w:sz w:val="24"/>
          <w:szCs w:val="24"/>
          <w:shd w:val="clear" w:fill="FFFFFF"/>
          <w:lang w:val="en-US" w:eastAsia="zh-CN" w:bidi="ar"/>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1179"/>
        </w:tabs>
        <w:bidi w:val="0"/>
        <w:jc w:val="left"/>
        <w:rPr>
          <w:rFonts w:hint="eastAsia" w:ascii="Times New Roman" w:hAnsi="Times New Roman" w:eastAsia="等线" w:cs="Times New Roman"/>
          <w:i w:val="0"/>
          <w:iCs w:val="0"/>
          <w:caps w:val="0"/>
          <w:color w:val="494949"/>
          <w:spacing w:val="0"/>
          <w:kern w:val="0"/>
          <w:sz w:val="24"/>
          <w:szCs w:val="24"/>
          <w:shd w:val="clear" w:fill="FFFFFF"/>
          <w:lang w:val="en-US" w:eastAsia="zh-CN" w:bidi="ar"/>
        </w:rPr>
      </w:pPr>
      <w:r>
        <w:rPr>
          <w:rFonts w:hint="eastAsia"/>
          <w:lang w:val="en-US" w:eastAsia="zh-CN"/>
        </w:rPr>
        <w:tab/>
      </w:r>
      <w:r>
        <w:rPr>
          <w:rFonts w:hint="eastAsia"/>
          <w:lang w:val="en-US" w:eastAsia="zh-CN"/>
        </w:rPr>
        <w:t xml:space="preserve"> </w:t>
      </w:r>
      <w:r>
        <w:rPr>
          <w:rFonts w:hint="eastAsia" w:ascii="Times New Roman" w:hAnsi="Times New Roman" w:eastAsia="等线" w:cs="Times New Roman"/>
          <w:i w:val="0"/>
          <w:iCs w:val="0"/>
          <w:caps w:val="0"/>
          <w:color w:val="494949"/>
          <w:spacing w:val="0"/>
          <w:kern w:val="0"/>
          <w:sz w:val="24"/>
          <w:szCs w:val="24"/>
          <w:shd w:val="clear" w:fill="FFFFFF"/>
          <w:lang w:val="en-US" w:eastAsia="zh-CN" w:bidi="ar"/>
        </w:rPr>
        <w:t>N</w:t>
      </w: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úmero de palabras recomendado: entre 250</w:t>
      </w:r>
      <w:r>
        <w:rPr>
          <w:rFonts w:hint="eastAsia" w:ascii="Times New Roman" w:hAnsi="Times New Roman" w:eastAsia="等线" w:cs="Times New Roman"/>
          <w:i w:val="0"/>
          <w:iCs w:val="0"/>
          <w:caps w:val="0"/>
          <w:color w:val="494949"/>
          <w:spacing w:val="0"/>
          <w:kern w:val="0"/>
          <w:sz w:val="24"/>
          <w:szCs w:val="24"/>
          <w:shd w:val="clear" w:fill="FFFFFF"/>
          <w:lang w:val="en-US" w:eastAsia="zh-CN" w:bidi="ar"/>
        </w:rPr>
        <w:t>-300</w:t>
      </w:r>
    </w:p>
    <w:p>
      <w:pPr>
        <w:tabs>
          <w:tab w:val="left" w:pos="1179"/>
        </w:tabs>
        <w:bidi w:val="0"/>
        <w:jc w:val="left"/>
        <w:rPr>
          <w:rFonts w:hint="eastAsia"/>
          <w:lang w:val="en-US" w:eastAsia="zh-CN"/>
        </w:rPr>
      </w:pPr>
    </w:p>
    <w:p>
      <w:pPr>
        <w:tabs>
          <w:tab w:val="left" w:pos="1179"/>
        </w:tabs>
        <w:bidi w:val="0"/>
        <w:jc w:val="left"/>
        <w:rPr>
          <w:rFonts w:hint="eastAsia"/>
          <w:lang w:val="en-US" w:eastAsia="zh-CN"/>
        </w:rPr>
      </w:pPr>
    </w:p>
    <w:p>
      <w:pPr>
        <w:tabs>
          <w:tab w:val="left" w:pos="1179"/>
        </w:tabs>
        <w:bidi w:val="0"/>
        <w:jc w:val="left"/>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eastAsia"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Oral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Tarea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略（详见siele口语真题整理）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Tarea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Describa la fotografía. Estos son los aspectos que tiene que comentar: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Cuántas personas hay y qué relación existe entre ellas.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Cómo son esas personas y qué ropa llevan.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Qué están haciendo esas personas y cómo cree que se sienten.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En qué lugar se encuentran y cómo 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Qué objetos hay, cómo son y dónde están.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0000FF"/>
          <w:spacing w:val="0"/>
          <w:kern w:val="0"/>
          <w:sz w:val="24"/>
          <w:szCs w:val="24"/>
          <w:shd w:val="clear" w:fill="FFFFFF"/>
          <w:lang w:val="es-E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0000FF"/>
          <w:spacing w:val="0"/>
          <w:kern w:val="0"/>
          <w:sz w:val="24"/>
          <w:szCs w:val="24"/>
          <w:shd w:val="clear" w:fill="FFFFFF"/>
          <w:lang w:val="es-ES" w:eastAsia="zh-CN" w:bidi="ar"/>
        </w:rPr>
      </w:pPr>
      <w:r>
        <w:rPr>
          <w:rFonts w:hint="default" w:ascii="Times New Roman" w:hAnsi="Times New Roman" w:eastAsia="等线" w:cs="Times New Roman"/>
          <w:i w:val="0"/>
          <w:iCs w:val="0"/>
          <w:caps w:val="0"/>
          <w:color w:val="0000FF"/>
          <w:spacing w:val="0"/>
          <w:kern w:val="0"/>
          <w:sz w:val="24"/>
          <w:szCs w:val="24"/>
          <w:shd w:val="clear" w:fill="FFFFFF"/>
          <w:lang w:val="es-ES" w:eastAsia="zh-CN" w:bidi="ar"/>
        </w:rPr>
        <w:t>* Tiene dos minutos para preparar la tarea. Tiene de 1 a 2 minutos para realizar la tarea.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kern w:val="0"/>
          <w:sz w:val="36"/>
          <w:szCs w:val="36"/>
          <w:lang w:val="en-US" w:eastAsia="zh-CN" w:bidi="ar"/>
        </w:rPr>
      </w:pPr>
      <w:r>
        <w:rPr>
          <w:rFonts w:hint="default" w:ascii="Times New Roman" w:hAnsi="Times New Roman" w:cs="Times New Roman"/>
          <w:kern w:val="0"/>
          <w:sz w:val="36"/>
          <w:szCs w:val="36"/>
          <w:lang w:val="en-US" w:eastAsia="zh-CN" w:bidi="ar"/>
        </w:rPr>
        <w:drawing>
          <wp:anchor distT="0" distB="0" distL="114300" distR="114300" simplePos="0" relativeHeight="251661312" behindDoc="1" locked="0" layoutInCell="1" allowOverlap="1">
            <wp:simplePos x="0" y="0"/>
            <wp:positionH relativeFrom="column">
              <wp:posOffset>1352550</wp:posOffset>
            </wp:positionH>
            <wp:positionV relativeFrom="paragraph">
              <wp:posOffset>203200</wp:posOffset>
            </wp:positionV>
            <wp:extent cx="2141220" cy="1402080"/>
            <wp:effectExtent l="0" t="0" r="5080" b="7620"/>
            <wp:wrapTight wrapText="bothSides">
              <wp:wrapPolygon>
                <wp:start x="0" y="0"/>
                <wp:lineTo x="0" y="21326"/>
                <wp:lineTo x="21523" y="21326"/>
                <wp:lineTo x="21523" y="0"/>
                <wp:lineTo x="0" y="0"/>
              </wp:wrapPolygon>
            </wp:wrapTight>
            <wp:docPr id="3" name="图片 3" descr="e77a9d0b-7f4f-4f03-ae60-6fd21eb560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77a9d0b-7f4f-4f03-ae60-6fd21eb560cc"/>
                    <pic:cNvPicPr>
                      <a:picLocks noChangeAspect="1"/>
                    </pic:cNvPicPr>
                  </pic:nvPicPr>
                  <pic:blipFill>
                    <a:blip r:embed="rId6"/>
                    <a:stretch>
                      <a:fillRect/>
                    </a:stretch>
                  </pic:blipFill>
                  <pic:spPr>
                    <a:xfrm>
                      <a:off x="0" y="0"/>
                      <a:ext cx="2141220" cy="1402080"/>
                    </a:xfrm>
                    <a:prstGeom prst="rect">
                      <a:avLst/>
                    </a:prstGeom>
                  </pic:spPr>
                </pic:pic>
              </a:graphicData>
            </a:graphic>
          </wp:anchor>
        </w:drawing>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kern w:val="0"/>
          <w:sz w:val="24"/>
          <w:szCs w:val="24"/>
          <w:shd w:val="clear" w:fill="FFFFFF"/>
          <w:lang w:val="en-US" w:eastAsia="zh-CN" w:bidi="ar"/>
        </w:rPr>
      </w:pPr>
      <w:r>
        <w:rPr>
          <w:rFonts w:hint="eastAsia" w:ascii="Times New Roman" w:hAnsi="Times New Roman" w:cs="Times New Roman"/>
          <w:kern w:val="0"/>
          <w:sz w:val="36"/>
          <w:szCs w:val="36"/>
          <w:lang w:val="en-US" w:eastAsia="zh-CN" w:bidi="ar"/>
        </w:rPr>
        <w:t>Tarea 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default" w:ascii="Times New Roman" w:hAnsi="Times New Roman" w:eastAsia="等线" w:cs="Times New Roman"/>
          <w:b/>
          <w:bCs/>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b/>
          <w:bCs/>
          <w:i w:val="0"/>
          <w:iCs w:val="0"/>
          <w:caps w:val="0"/>
          <w:color w:val="494949"/>
          <w:spacing w:val="0"/>
          <w:kern w:val="0"/>
          <w:sz w:val="24"/>
          <w:szCs w:val="24"/>
          <w:shd w:val="clear" w:fill="FFFFFF"/>
          <w:lang w:val="es-ES" w:eastAsia="zh-CN" w:bidi="ar"/>
        </w:rPr>
        <w:t>Invitar a una boda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Usted se casa dentro de unos meses y quiere invitar a un primo que vive en otro país y que hace tiempo que no lo ve. Usted lo llama y tiene que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·Saludar y darle la noticia de su boda,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·Explicarle cómo conoció a su novio/a,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·Invitarle a la boda e informarle de cuándo y cómo será.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0000FF"/>
          <w:spacing w:val="0"/>
          <w:kern w:val="0"/>
          <w:sz w:val="24"/>
          <w:szCs w:val="24"/>
          <w:shd w:val="clear" w:fill="FFFFFF"/>
          <w:lang w:val="es-ES" w:eastAsia="zh-CN" w:bidi="ar"/>
        </w:rPr>
      </w:pPr>
      <w:r>
        <w:rPr>
          <w:rFonts w:hint="default" w:ascii="Times New Roman" w:hAnsi="Times New Roman" w:eastAsia="等线" w:cs="Times New Roman"/>
          <w:i w:val="0"/>
          <w:iCs w:val="0"/>
          <w:caps w:val="0"/>
          <w:color w:val="0000FF"/>
          <w:spacing w:val="0"/>
          <w:kern w:val="0"/>
          <w:sz w:val="24"/>
          <w:szCs w:val="24"/>
          <w:shd w:val="clear" w:fill="FFFFFF"/>
          <w:lang w:val="es-ES" w:eastAsia="zh-CN" w:bidi="ar"/>
        </w:rPr>
        <w:t>* Tiene un minuto y medio para realizar la tarea.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0000FF"/>
          <w:spacing w:val="0"/>
          <w:kern w:val="0"/>
          <w:sz w:val="24"/>
          <w:szCs w:val="24"/>
          <w:shd w:val="clear" w:fill="FFFFFF"/>
          <w:lang w:val="es-E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b/>
          <w:bCs/>
          <w:i w:val="0"/>
          <w:iCs w:val="0"/>
          <w:caps w:val="0"/>
          <w:color w:val="494949"/>
          <w:spacing w:val="0"/>
          <w:kern w:val="0"/>
          <w:sz w:val="24"/>
          <w:szCs w:val="24"/>
          <w:shd w:val="clear" w:fill="FFFFFF"/>
          <w:lang w:val="es-ES" w:eastAsia="zh-CN" w:bidi="ar"/>
        </w:rPr>
        <w:t>Devolver unos zapatos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Usted quiere devolver unos zapatos que compró en una tienda. Usted habla con un empleado para hacer la devolución y tiene que: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·Saludar y decir cuándo compró los zapatos;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·Explicar las razones por las que quiere hacer la devolución;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·Decir cómo quiere la devolución;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default" w:ascii="Calibri" w:hAnsi="Calibri" w:cs="Calibri"/>
          <w:i w:val="0"/>
          <w:iCs w:val="0"/>
          <w:caps w:val="0"/>
          <w:color w:val="333333"/>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0000FF"/>
          <w:spacing w:val="0"/>
          <w:kern w:val="0"/>
          <w:sz w:val="24"/>
          <w:szCs w:val="24"/>
          <w:shd w:val="clear" w:fill="FFFFFF"/>
          <w:lang w:val="es-ES" w:eastAsia="zh-CN" w:bidi="ar"/>
        </w:rPr>
      </w:pPr>
      <w:r>
        <w:rPr>
          <w:rFonts w:hint="default" w:ascii="Times New Roman" w:hAnsi="Times New Roman" w:eastAsia="等线" w:cs="Times New Roman"/>
          <w:i w:val="0"/>
          <w:iCs w:val="0"/>
          <w:caps w:val="0"/>
          <w:color w:val="0000FF"/>
          <w:spacing w:val="0"/>
          <w:kern w:val="0"/>
          <w:sz w:val="24"/>
          <w:szCs w:val="24"/>
          <w:shd w:val="clear" w:fill="FFFFFF"/>
          <w:lang w:val="es-ES" w:eastAsia="zh-CN" w:bidi="ar"/>
        </w:rPr>
        <w:t>* Tiene un minuto y medio para realizar la tarea.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0000FF"/>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Tarea 4 &amp; 5（详见siele口语真题整理）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eastAsia"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Soluciones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default"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eastAsia"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Lectura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6"/>
        <w:gridCol w:w="608"/>
        <w:gridCol w:w="608"/>
        <w:gridCol w:w="609"/>
        <w:gridCol w:w="609"/>
        <w:gridCol w:w="609"/>
        <w:gridCol w:w="609"/>
        <w:gridCol w:w="609"/>
        <w:gridCol w:w="609"/>
        <w:gridCol w:w="609"/>
        <w:gridCol w:w="609"/>
        <w:gridCol w:w="609"/>
        <w:gridCol w:w="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Tarea1</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1</w:t>
            </w:r>
          </w:p>
        </w:tc>
        <w:tc>
          <w:tcPr>
            <w:tcW w:w="608"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 xml:space="preserve"> 2</w:t>
            </w: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 xml:space="preserve"> 3 </w:t>
            </w: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 xml:space="preserve"> 4</w:t>
            </w: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 xml:space="preserve"> 5</w:t>
            </w:r>
          </w:p>
        </w:tc>
        <w:tc>
          <w:tcPr>
            <w:tcW w:w="1218" w:type="dxa"/>
            <w:gridSpan w:val="2"/>
            <w:vMerge w:val="restart"/>
            <w:vAlign w:val="center"/>
          </w:tcPr>
          <w:p>
            <w:pPr>
              <w:bidi w:val="0"/>
              <w:jc w:val="center"/>
              <w:rPr>
                <w:rFonts w:hint="default" w:ascii="Times New Roman" w:hAnsi="Times New Roman" w:cs="Times New Roman" w:eastAsiaTheme="minorEastAsia"/>
                <w:kern w:val="2"/>
                <w:sz w:val="32"/>
                <w:szCs w:val="32"/>
                <w:lang w:val="en-US" w:eastAsia="zh-CN" w:bidi="ar-SA"/>
              </w:rPr>
            </w:pPr>
            <w:r>
              <w:rPr>
                <w:rFonts w:hint="eastAsia" w:ascii="Times New Roman" w:hAnsi="Times New Roman" w:cs="Times New Roman"/>
                <w:kern w:val="2"/>
                <w:sz w:val="32"/>
                <w:szCs w:val="32"/>
                <w:lang w:val="en-US" w:eastAsia="zh-CN" w:bidi="ar-SA"/>
              </w:rPr>
              <w:t>Tarea 2</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1</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2</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3</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4</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continue"/>
            <w:vAlign w:val="top"/>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B</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C</w:t>
            </w:r>
          </w:p>
        </w:tc>
        <w:tc>
          <w:tcPr>
            <w:tcW w:w="1218" w:type="dxa"/>
            <w:gridSpan w:val="2"/>
            <w:vMerge w:val="continue"/>
          </w:tcPr>
          <w:p>
            <w:pPr>
              <w:keepNext w:val="0"/>
              <w:keepLines w:val="0"/>
              <w:widowControl/>
              <w:suppressLineNumbers w:val="0"/>
              <w:spacing w:before="50" w:beforeAutospacing="0" w:after="50" w:afterAutospacing="0"/>
              <w:ind w:right="0" w:rightChars="0"/>
              <w:jc w:val="left"/>
              <w:rPr>
                <w:rFonts w:hint="default" w:ascii="Times New Roman" w:hAnsi="Times New Roman" w:cs="Times New Roman" w:eastAsiaTheme="minorEastAsia"/>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C</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C</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Tarea 3</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1</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2</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3</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4</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5</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6</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7</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8</w:t>
            </w: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continue"/>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C</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B</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C</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B</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C</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Tarea 4</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1</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2</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3</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4</w:t>
            </w: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1</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2</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3</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4</w:t>
            </w: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continue"/>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B</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D</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E</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C</w:t>
            </w: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E</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C</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B</w:t>
            </w: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Tarea 5</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1</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2</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3</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4</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5</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6</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7</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8</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9</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10</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11</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continue"/>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C</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B</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B</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C</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B</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B</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C</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kern w:val="0"/>
          <w:sz w:val="32"/>
          <w:szCs w:val="32"/>
          <w:lang w:val="en-US" w:eastAsia="zh-CN" w:bidi="ar"/>
        </w:rPr>
      </w:pPr>
    </w:p>
    <w:p>
      <w:pPr>
        <w:bidi w:val="0"/>
        <w:rPr>
          <w:rFonts w:hint="default"/>
          <w:lang w:val="en-US" w:eastAsia="zh-CN"/>
        </w:rPr>
      </w:pPr>
    </w:p>
    <w:p>
      <w:pPr>
        <w:tabs>
          <w:tab w:val="left" w:pos="1229"/>
        </w:tabs>
        <w:bidi w:val="0"/>
        <w:jc w:val="center"/>
        <w:rPr>
          <w:rFonts w:hint="eastAsia"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Auditiva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Tarea 1</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1</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2</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3</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4</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5</w:t>
            </w:r>
          </w:p>
        </w:tc>
        <w:tc>
          <w:tcPr>
            <w:tcW w:w="852"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B</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J</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C</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Ñ</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D</w:t>
            </w:r>
          </w:p>
        </w:tc>
        <w:tc>
          <w:tcPr>
            <w:tcW w:w="852"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Tarea 2</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1</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2</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3</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4</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5</w:t>
            </w:r>
          </w:p>
        </w:tc>
        <w:tc>
          <w:tcPr>
            <w:tcW w:w="852"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A</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B</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A</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C</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B</w:t>
            </w:r>
          </w:p>
        </w:tc>
        <w:tc>
          <w:tcPr>
            <w:tcW w:w="852"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Tarea 3</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1</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2</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3</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4</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5</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6</w:t>
            </w:r>
          </w:p>
        </w:tc>
        <w:tc>
          <w:tcPr>
            <w:tcW w:w="853"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7</w:t>
            </w:r>
          </w:p>
        </w:tc>
        <w:tc>
          <w:tcPr>
            <w:tcW w:w="853"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D</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H</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F</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C</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J</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E</w:t>
            </w:r>
          </w:p>
        </w:tc>
        <w:tc>
          <w:tcPr>
            <w:tcW w:w="853"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A</w:t>
            </w:r>
          </w:p>
        </w:tc>
        <w:tc>
          <w:tcPr>
            <w:tcW w:w="853"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Tarea 4</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1</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2</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3</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4</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5</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6</w:t>
            </w:r>
          </w:p>
        </w:tc>
        <w:tc>
          <w:tcPr>
            <w:tcW w:w="853"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7</w:t>
            </w:r>
          </w:p>
        </w:tc>
        <w:tc>
          <w:tcPr>
            <w:tcW w:w="853"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C</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B</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B</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C</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A</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A</w:t>
            </w:r>
          </w:p>
        </w:tc>
        <w:tc>
          <w:tcPr>
            <w:tcW w:w="853"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C</w:t>
            </w:r>
          </w:p>
        </w:tc>
        <w:tc>
          <w:tcPr>
            <w:tcW w:w="853"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Tarea 5</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1</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2</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3</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4</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5</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6</w:t>
            </w: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A</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B</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A</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C</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C</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B</w:t>
            </w: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Tarea 6</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1</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2</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3</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4</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5</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6</w:t>
            </w: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B</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D</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E</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H</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J</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K</w:t>
            </w: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both"/>
        <w:rPr>
          <w:rFonts w:hint="default" w:ascii="Times New Roman" w:hAnsi="Times New Roman" w:cs="Times New Roman"/>
          <w:kern w:val="0"/>
          <w:sz w:val="36"/>
          <w:szCs w:val="36"/>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default" w:ascii="Times New Roman" w:hAnsi="Times New Roman" w:cs="Times New Roman"/>
          <w:kern w:val="0"/>
          <w:sz w:val="36"/>
          <w:szCs w:val="36"/>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default" w:ascii="Times New Roman" w:hAnsi="Times New Roman" w:cs="Times New Roman"/>
          <w:kern w:val="0"/>
          <w:sz w:val="36"/>
          <w:szCs w:val="36"/>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default" w:ascii="Times New Roman" w:hAnsi="Times New Roman" w:cs="Times New Roman"/>
          <w:kern w:val="0"/>
          <w:sz w:val="36"/>
          <w:szCs w:val="36"/>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default" w:ascii="Times New Roman" w:hAnsi="Times New Roman" w:cs="Times New Roman"/>
          <w:kern w:val="0"/>
          <w:sz w:val="36"/>
          <w:szCs w:val="36"/>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default" w:ascii="Times New Roman" w:hAnsi="Times New Roman" w:cs="Times New Roman"/>
          <w:kern w:val="0"/>
          <w:sz w:val="36"/>
          <w:szCs w:val="36"/>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default" w:ascii="Times New Roman" w:hAnsi="Times New Roman" w:cs="Times New Roman"/>
          <w:kern w:val="0"/>
          <w:sz w:val="36"/>
          <w:szCs w:val="36"/>
          <w:lang w:val="es-ES" w:eastAsia="zh-CN" w:bidi="ar"/>
        </w:rPr>
      </w:pPr>
      <w:r>
        <w:rPr>
          <w:rFonts w:hint="default" w:ascii="Times New Roman" w:hAnsi="Times New Roman" w:cs="Times New Roman"/>
          <w:kern w:val="0"/>
          <w:sz w:val="36"/>
          <w:szCs w:val="36"/>
          <w:lang w:val="es-ES" w:eastAsia="zh-CN" w:bidi="ar"/>
        </w:rPr>
        <w:t>Transcripciones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eastAsia"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听力原文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Tarea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J: Hola Laura, ¿qué haces aquí?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L: Hola Julián. Hoy tengo una reunión con el profesor Luis. ¿Y tú? ¿Vas a la clase?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J: No, esta tarde voy a tener una entrevista de trabajo, así que he quedado con Pedro para pedirle unos consejos.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L: ¡Qué bien! Por cierto, hablando de quedar, ¿vas a ir a la fiesta de Mónica?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J: Sí, sí, claro. Tendremos que llevar algo, ¿no? ¿Tú que vas a llevar? Yo llevaré una tortilla que hace mi madre.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L: Pues, yo quería llevar una tarta, pero Mónica va a hacer una de chocolate y la verdad es que le salen muy bien. Así que creo que llevaré una ensalada, como siempre. Oye, ¿tú cómo vas a ir? ¿en autobús?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J: No, voy con Carlos en coche, porque mi casa está lejos del metro. Si quieres, vamos juntos.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L: Ah, pues sí, ¿Qué tal está Carlos?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J: Muy bien, como siempre. Ahora está estudiando la fotografía en la Universidad.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L: Pero quería ser un pintor. ¿no?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J: Sí, sí, pero le gusta más sacar fotos.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L: ¿Ah, ¿sí? ¡Qué pena! Él es muy talentoso en la Bella y Arte.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J: Sí. Pues, ¿quedamos a las seis de la tarde para salir? Porque la fiesta empieza a las siete.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L: Perfecto. Termino mi última clase a las cuatro.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J: Vale, pues ahí nos vemos. Hasta luego.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L: Hasta luego.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kern w:val="0"/>
          <w:sz w:val="36"/>
          <w:szCs w:val="36"/>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kern w:val="0"/>
          <w:sz w:val="36"/>
          <w:szCs w:val="36"/>
          <w:lang w:val="es-ES" w:eastAsia="zh-CN" w:bidi="ar"/>
        </w:rPr>
      </w:pPr>
      <w:r>
        <w:rPr>
          <w:rFonts w:hint="eastAsia" w:ascii="Times New Roman" w:hAnsi="Times New Roman" w:cs="Times New Roman"/>
          <w:kern w:val="0"/>
          <w:sz w:val="36"/>
          <w:szCs w:val="36"/>
          <w:lang w:val="en-US" w:eastAsia="zh-CN" w:bidi="ar"/>
        </w:rPr>
        <w:t xml:space="preserve">Tarea </w:t>
      </w:r>
      <w:r>
        <w:rPr>
          <w:rFonts w:hint="default" w:ascii="Times New Roman" w:hAnsi="Times New Roman" w:cs="Times New Roman"/>
          <w:kern w:val="0"/>
          <w:sz w:val="36"/>
          <w:szCs w:val="36"/>
          <w:lang w:val="es-E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Anuncio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¡Viajes en globo! Organizamos los fines de semana viajes en globo de dos horas para disfrutar del paisaje de nuestra región. Puedes inscribirte en la Escuela de aviación o en la oficina de turismo del ayuntamiento, todos los días de seis a ocho de la tarde. Hasta el 15 de septiembre es gratis, pero piensa que en el globo solo pueden ir cinco personas cada vez. ¡Date prisa! No hay plazas para todos. Puedes encontrar más información en www.viajarenglobo.com.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Anuncio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¿Te interesa compartir tus conocimientos y experiencias en el aprendizaje de idiomas y de paso practicar tu idioma favorito? La página www.idiomas.com te ofrece la oportunidad de hacerlo. Entra hoy mismo y da un paseo por nuestra página web. Encontrarás muchas sorpresas. Y si buscas un curso de algún idioma que no se enseña en tu ciudad, esta es tu página: del arameo al suahili, puedes encontrar una oferta de más de cincuenta idiomas en red. Te esperamos.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Anuncio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¡El domingo, 28 de septiembre, celebra el Día de la bicicleta! Para disfrutar durante unas horas de tu ciudad de la forma más sana. Trae tu propia bicicleta y recorre las calles más céntricas totalmente libres de coches. Ven con tu familia o tus amigos y participa en un recorrido fácil y agradable y en la fiesta que se celebrará a continuación en el parque de La Alameda, con actuaciones musicales y premios para los más pequeños. ¡Te esperamos!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Anuncio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Desde esta semana, conexión directa al aeropuerto desde la estación central de autobuses municipales, en la plaza Zocodober de Guadalajara. La compañía Lanza ofrece este nuevo servicio de autobuses al precio de 15 euros por trayecto. Las salidas son cada hora hasta las diez de la noche. Los equipajes viajan gratis. Los niños tampoco pagan. Descuentos a estudiantes y jubilados.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Anuncio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xml:space="preserve">¡Viajes Aire libre! Organizamos fines de semana en la nieve para chicos y chicas de 15 a 17 años. Dos noches en un hotel de tres estrellas, desayuno y cena por 195 euros. Puede encontrar toda la información en nuestra agencia de la calle Velázquez, 15, o en la página web www. viajesairelibre. </w:t>
      </w:r>
      <w:r>
        <w:rPr>
          <w:rFonts w:hint="default" w:ascii="Times New Roman" w:hAnsi="Times New Roman" w:eastAsia="等线" w:cs="Times New Roman"/>
          <w:i w:val="0"/>
          <w:iCs w:val="0"/>
          <w:color w:val="494949"/>
          <w:spacing w:val="0"/>
          <w:kern w:val="0"/>
          <w:sz w:val="24"/>
          <w:szCs w:val="24"/>
          <w:shd w:val="clear" w:fill="FFFFFF"/>
          <w:lang w:val="es-ES" w:eastAsia="zh-CN" w:bidi="ar"/>
        </w:rPr>
        <w:t>C</w:t>
      </w: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kern w:val="0"/>
          <w:sz w:val="36"/>
          <w:szCs w:val="36"/>
          <w:lang w:val="es-ES" w:eastAsia="zh-CN" w:bidi="ar"/>
        </w:rPr>
      </w:pPr>
      <w:r>
        <w:rPr>
          <w:rFonts w:hint="eastAsia" w:ascii="Times New Roman" w:hAnsi="Times New Roman" w:cs="Times New Roman"/>
          <w:kern w:val="0"/>
          <w:sz w:val="36"/>
          <w:szCs w:val="36"/>
          <w:lang w:val="en-US" w:eastAsia="zh-CN" w:bidi="ar"/>
        </w:rPr>
        <w:t xml:space="preserve">Tarea </w:t>
      </w:r>
      <w:r>
        <w:rPr>
          <w:rFonts w:hint="default" w:ascii="Times New Roman" w:hAnsi="Times New Roman" w:cs="Times New Roman"/>
          <w:kern w:val="0"/>
          <w:sz w:val="36"/>
          <w:szCs w:val="36"/>
          <w:lang w:val="es-ES" w:eastAsia="zh-CN" w:bidi="ar"/>
        </w:rPr>
        <w:t>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Persona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Pues en mi tiempo libre pinto, y he participado en alguna exposición. Empecé a pintar como todos los niños, recuerdo que siempre nos regalaban a mi hermano y a mí lápices de colores y rotuladores. Pero fue en unas clases que ofrecía la Casa de Cultura de mi ciudad donde aprendí. Allí, Angelina, mi maestra, me enseñó a pintar a través de Picasso, de Miró...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Persona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Estoy aprendiendo a tocar la guitarra en internet. Como en mi barrio no podía encontrar clases y, además, tampoco podía permitírmelo, busqué en internet cursos gratuitos, y para mi, sorpresa, encontré un montón. Practico cinco días a la semana, una media horita. Ya llevo dos semanas y puedo tocar alguna canción sencilla. Estoy tan feliz.</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Persona 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Yo soy una apasionada de los libros. Empecé esta afición cuando era muy chiquita, porque aprendí a leer con tres años. Cuando mi madre o mi padre me leían cuentos yo les preguntaba siempre por las letras, por las palabras, así que poco a poco me enseñaron y aprendí. Con cuatro años ya leía los cuentos yo solita.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Persona 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Yo soy un aficionado a la bicicleta y formo parte de un grupo de ciclistas. Recorremos 20 km. cada mañana, pero no me dedico a ello profesionalmente. Sin embargo, aprendí a montar en bicicleta con 15 años. Fue tan tarde porque cuando tenía seis años mi hermano mayor me dio una vuelta con él, yo todavía no había aprendido, con tal mala suerte que nos caímos y me rompí la pierna.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Persona 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A mí me encanta bailar y soy una de las componentes del grupo de baile amateur Figuras. Aprendí a bailar con 5 años. Mi madre me apuntó a clases de ballet. Era lo normal en mi época. Y gracias a la profesora que tuve, amé el baile en general. Ahora tengo 22 años y sé bailar casi de todo. Nuestro grupo hace coreografías donde se fusionan muchos estilos.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Persona 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Tengo 45 años y aprendí a nadar con 33. Resulta que a los 9 me empujaron a una piscina en la que no hacía pie y no sabía nadar, claro, casi me ahogo. Desde aquel día, por miedo, solamente me bañaba donde no cubría. Cuando fui padre y mi hijo tenía tres años me propuse aprender con él. Ahora vamos juntos a la piscina y competimos. Le gano muchas veces.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Persona 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A mí me encanta aprender idiomas, pero a mí manera. El inglés lo aprendí en el cole, pero el francés y el italiano, con canciones y películas. En mi época no había Internet y youtube era cosa de ciencia ficción, así que me compraba los discos, o, los DVD que tenían las letras de las canciones, y para las pelis, iba a los cineclubs donde las ponían en versión original.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Persona 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Cuando tenía 8 años, vivía con mis abuelos. En los veranos, mi abuelo siempre me llevaba a río a nadar. Al principio, no sabía nadar, y tenía miedo al agua. Mi abuela me dijo que empezara a practicar en zona bajita. Primero mojar los pies. Poco a poco, aprendí a nadar. todavía siempre voy a nadar en el río en el verano.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kern w:val="0"/>
          <w:sz w:val="36"/>
          <w:szCs w:val="36"/>
          <w:lang w:val="es-ES" w:eastAsia="zh-CN" w:bidi="ar"/>
        </w:rPr>
      </w:pPr>
      <w:r>
        <w:rPr>
          <w:rFonts w:hint="eastAsia" w:ascii="Times New Roman" w:hAnsi="Times New Roman" w:cs="Times New Roman"/>
          <w:kern w:val="0"/>
          <w:sz w:val="36"/>
          <w:szCs w:val="36"/>
          <w:lang w:val="en-US" w:eastAsia="zh-CN" w:bidi="ar"/>
        </w:rPr>
        <w:t xml:space="preserve">Tarea </w:t>
      </w:r>
      <w:r>
        <w:rPr>
          <w:rFonts w:hint="default" w:ascii="Times New Roman" w:hAnsi="Times New Roman" w:cs="Times New Roman"/>
          <w:kern w:val="0"/>
          <w:sz w:val="36"/>
          <w:szCs w:val="36"/>
          <w:lang w:val="es-ES" w:eastAsia="zh-CN" w:bidi="ar"/>
        </w:rPr>
        <w:t>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Hoy tenemos a una empresaria Samanza Gomez, ella es un modelo a seguir para las personas que quieren iniciar un negocio. Bienvenida.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Gracias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Siendo una mujer ¿has tenido que trabajar muy duro para conseguir el éxito?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No, porque en una empresa ser mujer no te pone en desventaja, tienes los mismos problemas que los hombres. Creo que debes estar entrenada. Tengo un título en administración pública y también experiencia en el mundo empresarial. Lo más importante es la capacidad. Los recursos económicos que no tenía cuando empecé tampoco eran necesarios.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Ya te retiraste hace años ¿Por qué decidió volver a empezar?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Me gusta mucho emprender. Crear una empresa me llena de energía. El único problema es que en esta nueva etapa he decidido hacer algo en lo que estoy menos involucrada, es decir, que tomo menos decisiones. No quiero tener una gran empresa. Al contrario, no tenemos ningún tipo de publicidad en los medios, e incluso los conceptos son nuevos: perfumar los ambientes más que a las personas.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¿Cómo e tu empresa de ahora? ¿Parecida a la anterior?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No, al contrario, ni tengo el mismo lugar que antes, ni estoy en un lugar con mucha densidad de público. Esta línea es diferente, es de una calidad superior. En esta línea existen productos más caros para los consumidores, y la tienda no está en un área concurrida.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¿Por qué pusiste tu nombre para la marca?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Cuando comencé esta nueva empresa, quería buscar una marca, pero fue muy complicado encontrar una. Si quieres crear una nueva, tienes que registrarla y esperar un tiempo. Para no esperar, se puede comprar una, registrarla o usar un nombre propio. Un amigo me dijo que mi nombre sonaba genial para una marca, así es como decidí ponerle mi nombre.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¿Por qué vendiste tu empresa anterior?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Debido a que muchas empresas se estaban vendiendo en ese momento. De hecho, yo no tenía la empresa en venta, así que un comprador interesado hizo una investigación cualitativa sobre la marca y el resultado fue genial. Pensé que podía crecer de esa forma, así que decidí asociarme y expandir la empresa. Este proyecto resultó ser muy bueno. Un año después, duplicamos el número de tiendas, ventas y empleados.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¿Por qué fracasó la empresa anterior?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Cuando cerró, ya no estaba en la empresa. Me retiré de la empresa en 2001 y la empresa cerró por la mala gestión en el año 2007. Sufrí mucho por todo esto, ya que los productos y proyectos me pertenecían, aunque yo no tenía nada que ver con el cierre.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¿Qué se necesita para iniciar un negocio?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Primero debes ser curioso, y luego debes estar dispuesto a cometer errores y criticar tus errores, porque los errores te enseñan a ser un buen emprendedor. También debes tener coraje. Finalmente, para superar todas las dificultades, creo que debes estar dispuesto a demostrar que un proyecto se puede realizar.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¿Cómo defines el éxito?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A veces hay éxito, a veces no. Cuando una empresa hace un mal trabajo, debe considerar saber que está haciendo mal. No tienes que verlo de una forma dramática, así como no tienes que creer en tu propio éxito. En lo que a mí respecta, todos tenemos buenos y malos momentos. Cuando alguien piensa que soy una persona exitosa, es más como una trayectoria, con una curva ascendente y descendente. Me alegra saber que soy buena en lo que hago.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kern w:val="0"/>
          <w:sz w:val="36"/>
          <w:szCs w:val="36"/>
          <w:lang w:val="es-ES" w:eastAsia="zh-CN" w:bidi="ar"/>
        </w:rPr>
      </w:pPr>
      <w:r>
        <w:rPr>
          <w:rFonts w:hint="eastAsia" w:ascii="Times New Roman" w:hAnsi="Times New Roman" w:cs="Times New Roman"/>
          <w:kern w:val="0"/>
          <w:sz w:val="36"/>
          <w:szCs w:val="36"/>
          <w:lang w:val="en-US" w:eastAsia="zh-CN" w:bidi="ar"/>
        </w:rPr>
        <w:t xml:space="preserve">Tarea </w:t>
      </w:r>
      <w:r>
        <w:rPr>
          <w:rFonts w:hint="default" w:ascii="Times New Roman" w:hAnsi="Times New Roman" w:cs="Times New Roman"/>
          <w:kern w:val="0"/>
          <w:sz w:val="36"/>
          <w:szCs w:val="36"/>
          <w:lang w:val="es-E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Fragmento uno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Por haber tenido un profesor especial, fue creciendo en mí la necesidad de hacerme cargo de la realidad que veía mientras crecía. Me di cuenta de que uno no merece las oportunidades que tenemos en la vida si no es capaz de luchar para que los otros también las tengan. Yo a eso lo llamo ocasión.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Fragmento dos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Y entonces con esta condición, con estas ganas, con un grupo de amigos desarrollamos en serio con Argentina. Es un movimiento donde jóvenes profesionales enseñan por dos años en las escuelas con más necesidades. Ellos son abogados ingenieros economistas, a quienes elegimos por sus excelentes notas en universidad, por su desempeño académico, pero también y sobre todo, por su capacidad para motivar para liderar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Fragmento tres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A lo largo de los años me he dado cuenta de que hay algunas características comunes que se hallan con estas personas especiales, pero ¿cuáles son? ¿qué los distinguen verdaderamente? Obviamente el compromiso, pero el compromiso hoy ya no alcanza. Es el piso sobre el cual construir, lo distingue, su sentido de posibilidad donde todos los chicos pueden aprender. Es incuestionable y lo distingue su sentido de urgencia donde cada minuto cuenta.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Fragmento cuatro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Me lo enseñó en la escuela en San Fernando. Tiene una alumna que se llama Alicia. Alicia, no vidente, a pesar de tener una maestra integradora que la compañera ayuda, no logra seguir el ritmo del resto de sus compañeros, pero es un enorme esfuerzo para planificar y hartar sus clases, pero se da cuenta de que no sabe si Alicia aprende o no. Entre otras cosas, el proceso de corrección tarda mucho en volver a ella. Y un día piensa y dice: el problema no es de ella, el problema es mío, soy yo la que no puede leer lo que escribió en Braille. Entonces entre semana aprendí un poco de Braille para poder corregir los deberes de ella.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Fragmento cinco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Y se daba cuenta de cuánto mejor trabajo voy a poder hacer ella con Alicia una vez que avanzar un poco más y estas tres semanas pasaron rápido hasta que llegó un día donde ella se sintió segura y cuando había terminado la clase y todos tenían que devolver sus trabajos, miró Alicia y le dijo hoy tu trabajo te lo corrijo yo. Se hizo un gran silencio en el aula. En 12 años, era la primera vez que Alicia escuchaba estas palabras.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Fragmento seis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La emoción que sentía Alicia en ese momento, yo no la puedo escribir en palabras. Ella le contó al resto de los chicos qué había pensado, cómo había aprendido y cómo eso es seguro que iba a ser que Alicia y en definitiva todo el resto del grupo vencer y pasó lo que en Alicia y nadie esperaba. Saber Brailles se volvió algo Cool en el grupo y adivinen quién estaba allí enseñando, quién era la maestra, quien se volvió verdaderamente presencial. Alicia, entonces, eso tuvo un gran impacto en ella y en el resto de sus compañeros.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kern w:val="0"/>
          <w:sz w:val="36"/>
          <w:szCs w:val="36"/>
          <w:lang w:val="es-ES" w:eastAsia="zh-CN" w:bidi="ar"/>
        </w:rPr>
      </w:pPr>
      <w:bookmarkStart w:id="0" w:name="_GoBack"/>
      <w:r>
        <w:rPr>
          <w:rFonts w:hint="eastAsia" w:ascii="Times New Roman" w:hAnsi="Times New Roman" w:cs="Times New Roman"/>
          <w:kern w:val="0"/>
          <w:sz w:val="36"/>
          <w:szCs w:val="36"/>
          <w:lang w:val="en-US" w:eastAsia="zh-CN" w:bidi="ar"/>
        </w:rPr>
        <w:t xml:space="preserve">Tarea </w:t>
      </w:r>
      <w:r>
        <w:rPr>
          <w:rFonts w:hint="default" w:ascii="Times New Roman" w:hAnsi="Times New Roman" w:cs="Times New Roman"/>
          <w:kern w:val="0"/>
          <w:sz w:val="36"/>
          <w:szCs w:val="36"/>
          <w:lang w:val="es-ES" w:eastAsia="zh-CN" w:bidi="ar"/>
        </w:rPr>
        <w:t>6</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right="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Estamos en Granada y desde aquí queremos saber cómo se están acometiendo los proyectos de rehabilitación y restauración de algunos de nuestros monumentos históricos considerados patrimonio cultural. Existen para ello criterios, decálogos y normas para saber cómo debe restaurarse un bien cultural que es patrimonio. Por ejemplo, una catedral, sin ir más lejos. Una catedral es un organismo complejísimo, y como cualquier monumento requiere conservación preventiva. Es decir, la restauración tiene que venir después, pero la catedral hay que cuidarla todo el tiempo, los tejados, las gárgolas y los canalones hay que limpiarlos para evitar que entre el agua, hay que evitar la contaminación en esa área de la ciudad. En resumen, lo primero es el mantenimiento. A continuación, cuando se quiere intervenir en una catedral lo que se hace es formar un equipo interdisciplinario que analiza y diagnostica sus patologías, y a continuación propone un plan de intervención que debe durar bastante tiempo para ir cuidando y, diría, restaurando preventivamente, o tratando las propias patologías de la catedral. Y finalmente se va interviniendo lo más lentamente posible a lo largo de los años, al tiempo que se realiza un informe con todas las intervenciones que se hayan realizado en ese periodo. Así pues, la metodología está perfectamente determinada, es una metodología científica y pluridisciplinaria, porque tienen que intervenir evidentemente arquitectos, geólogos, petrólogos, químicos, y más oficios, muchos más oficios. Es muy complejo agarrar una catedral por los cuernos. Es que una catedral se ha construido a lo largo de muchos años, ha tenido muchas intervenciones, tiene piedras de características distintas, fachadas orientadas al norte que azota el hielo, vidrieras, pináculos. Nos cuentan, por ejemplo, que la catedral de León se encuentra en un estado bastante lamentable porque la piedra está muy erosionada por el viento y por el hielo, y muchas de las esculturas han perdido incluso su contorno y su nitidez. A eso habría que añadir que no existe por ahora un proyecto concreto para acometer su restauración, aquejado como está el edificio del mal de la piedra, y con una parte de sus más de 4000 metros cuadrados de vidrieras abandonados. El desgaste de la catedral de León afecta en especial a las vidrieras, pues solo han sido restaurados 400 de los 1600 metros de vidrio, pero en general a toda la estructura del templo. Los vitrales precisan de actuaciones urgentes, no solo hay que tratar el vidrio para su conservación, sino también recuperar los marcos y los maineles que los sujetan y que están prácticamente podridos. Por perder se ha perdido hasta la malla exterior que las protegería por ejemplo de una pedrada. No menos grave es la situación de la estructura en general, sobre todo de la cubierta, por donde se fltra el agua, las bóvedas y los arbotantes. Algunos están muy deteriorados en sus puntas, poniendo en peligro la estabilidad de la fábrica de la piedra directamente. Toda la estructura padece el denominado mal de la piedra, que aumenta la porosidad, lo que da como resultado que uno pueda, en determinadas áreas, extraer fácilmente con sus manos fragmentos del templo. Dicen los expertos que ha perdido más en los últimos años que en los últimos siglos. Un retrato catastrófico, a pesar de que la catedral de León lleva muchos años restaurándose. Hace aproximadamente cien años hubo unas restauraciones tremendas. Ciertamente el problema de la piedra es de difícil solución porque estamos esperando milagros de la química y es más complejo de lo que se supone. Vamos a otra catedral, vamos a Burgos, donde hay una cierta división de opiniones en los ciudadanos por el proceso de rehabilitación que se está haciendo. La utilización de resina toxínica es lo más polémico que ha ocurrido en la catedral. Tiene un acabado muy parecido al plástico y se está utilizando para sustituir algunas piezas concretas del templo. Quien está mirando la catedral desde el exterior ahora mismo no está viendo en realidad las q</w:t>
      </w: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uince estatuas de los reyes, por ejemplo, sino que están viendo réplicas de las originales que se han hecho a partir de un molde y que se podrían repetir hasta el infnito. Las originales, sin embargo, se encuentran guardadas en el claustro bajo. Dicen los partidarios de estas sustituciones que de esta manera se frena el deterioro de las piezas originales.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kern w:val="0"/>
          <w:sz w:val="36"/>
          <w:szCs w:val="36"/>
          <w:lang w:val="es-E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FjMzJjYzgwODA5ZjhlYmE1MDc0OWZjZmIwMjRjMTMifQ=="/>
  </w:docVars>
  <w:rsids>
    <w:rsidRoot w:val="44F54185"/>
    <w:rsid w:val="28FD17FB"/>
    <w:rsid w:val="305E6D7D"/>
    <w:rsid w:val="44F54185"/>
    <w:rsid w:val="475F569F"/>
    <w:rsid w:val="4F8A7330"/>
    <w:rsid w:val="512E44EC"/>
    <w:rsid w:val="602716EF"/>
    <w:rsid w:val="623D7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6785</Words>
  <Characters>31369</Characters>
  <Lines>0</Lines>
  <Paragraphs>0</Paragraphs>
  <TotalTime>26</TotalTime>
  <ScaleCrop>false</ScaleCrop>
  <LinksUpToDate>false</LinksUpToDate>
  <CharactersWithSpaces>37830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2022-05-20T13:28:00Z</dcterms:created>
  <dc:creator>Estático como el agua</dc:creator>
  <cp:lastModifiedBy>Estático como el agua</cp:lastModifiedBy>
  <dcterms:modified xsi:type="dcterms:W3CDTF">2022-05-23T13:52:33Z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4403753D4AE4440DA458313CA1243B61</vt:lpwstr>
  </property>
</Properties>
</file>