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7E831B8" w:rsidP="551A0983" w:rsidRDefault="17E831B8" w14:paraId="5912DFB8" w14:textId="0B71C65A">
      <w:pPr>
        <w:pStyle w:val="Normal"/>
        <w:suppressLineNumbers w:val="0"/>
        <w:bidi w:val="0"/>
        <w:spacing w:before="0" w:beforeAutospacing="off" w:after="160" w:afterAutospacing="off" w:line="279" w:lineRule="auto"/>
        <w:ind w:left="0" w:right="0"/>
        <w:jc w:val="center"/>
      </w:pPr>
      <w:r w:rsidR="17E831B8">
        <w:rPr/>
        <w:t>UNIVERSITÉ DU QUÉBEC À TROIS-RIVI</w:t>
      </w:r>
      <w:r w:rsidR="68F31AB7">
        <w:rPr/>
        <w:t>ÈRES</w:t>
      </w:r>
    </w:p>
    <w:p w:rsidR="551A0983" w:rsidP="551A0983" w:rsidRDefault="551A0983" w14:paraId="2793EDFE" w14:textId="3445323D">
      <w:pPr>
        <w:pStyle w:val="Normal"/>
        <w:suppressLineNumbers w:val="0"/>
        <w:bidi w:val="0"/>
        <w:spacing w:before="0" w:beforeAutospacing="off" w:after="160" w:afterAutospacing="off" w:line="279" w:lineRule="auto"/>
        <w:ind w:left="0" w:right="0"/>
        <w:jc w:val="center"/>
      </w:pPr>
    </w:p>
    <w:p w:rsidR="551A0983" w:rsidP="551A0983" w:rsidRDefault="551A0983" w14:paraId="789C0EB5" w14:textId="7019DB06">
      <w:pPr>
        <w:pStyle w:val="Normal"/>
        <w:suppressLineNumbers w:val="0"/>
        <w:bidi w:val="0"/>
        <w:spacing w:before="0" w:beforeAutospacing="off" w:after="160" w:afterAutospacing="off" w:line="279" w:lineRule="auto"/>
        <w:ind w:left="0" w:right="0"/>
        <w:jc w:val="center"/>
      </w:pPr>
    </w:p>
    <w:p w:rsidR="6CC6ED4A" w:rsidP="551A0983" w:rsidRDefault="6CC6ED4A" w14:paraId="58C88853" w14:textId="79BEE877">
      <w:pPr>
        <w:pStyle w:val="Normal"/>
        <w:suppressLineNumbers w:val="0"/>
        <w:bidi w:val="0"/>
        <w:spacing w:before="0" w:beforeAutospacing="off" w:after="160" w:afterAutospacing="off" w:line="279" w:lineRule="auto"/>
        <w:ind w:left="0" w:right="0"/>
        <w:jc w:val="center"/>
      </w:pPr>
      <w:r w:rsidR="6CC6ED4A">
        <w:rPr/>
        <w:t>BASE DE DONNÉES I</w:t>
      </w:r>
    </w:p>
    <w:p w:rsidR="6CC6ED4A" w:rsidP="551A0983" w:rsidRDefault="6CC6ED4A" w14:paraId="078708CB" w14:textId="66062845">
      <w:pPr>
        <w:pStyle w:val="Normal"/>
        <w:suppressLineNumbers w:val="0"/>
        <w:bidi w:val="0"/>
        <w:spacing w:before="0" w:beforeAutospacing="off" w:after="160" w:afterAutospacing="off" w:line="279" w:lineRule="auto"/>
        <w:ind w:left="0" w:right="0"/>
        <w:jc w:val="center"/>
      </w:pPr>
      <w:r w:rsidR="6CC6ED4A">
        <w:rPr/>
        <w:t>SMI1001</w:t>
      </w:r>
      <w:r w:rsidR="406C8431">
        <w:rPr/>
        <w:t>-</w:t>
      </w:r>
      <w:r w:rsidR="6CC6ED4A">
        <w:rPr/>
        <w:t>0</w:t>
      </w:r>
      <w:r w:rsidR="53B5EE28">
        <w:rPr/>
        <w:t>11</w:t>
      </w:r>
    </w:p>
    <w:p w:rsidR="68F31AB7" w:rsidP="551A0983" w:rsidRDefault="68F31AB7" w14:paraId="3BD4FC04" w14:textId="41D1E6CF">
      <w:pPr>
        <w:pStyle w:val="Normal"/>
        <w:suppressLineNumbers w:val="0"/>
        <w:bidi w:val="0"/>
        <w:spacing w:before="0" w:beforeAutospacing="off" w:after="160" w:afterAutospacing="off" w:line="279" w:lineRule="auto"/>
        <w:ind w:left="0" w:right="0"/>
        <w:jc w:val="center"/>
      </w:pPr>
      <w:r w:rsidR="68F31AB7">
        <w:rPr/>
        <w:t>DEVOIR DE SESSION</w:t>
      </w:r>
    </w:p>
    <w:p w:rsidR="68F31AB7" w:rsidP="551A0983" w:rsidRDefault="68F31AB7" w14:paraId="5BBDEF70" w14:textId="272D44AC">
      <w:pPr>
        <w:pStyle w:val="Normal"/>
        <w:suppressLineNumbers w:val="0"/>
        <w:bidi w:val="0"/>
        <w:spacing w:before="0" w:beforeAutospacing="off" w:after="160" w:afterAutospacing="off" w:line="279" w:lineRule="auto"/>
        <w:ind w:left="0" w:right="0"/>
        <w:jc w:val="center"/>
      </w:pPr>
      <w:r w:rsidR="68F31AB7">
        <w:rPr/>
        <w:t xml:space="preserve">PRÉSENTÉ À </w:t>
      </w:r>
      <w:r w:rsidR="26150DA8">
        <w:rPr/>
        <w:t>M</w:t>
      </w:r>
      <w:r w:rsidR="68F31AB7">
        <w:rPr/>
        <w:t>. ISMAÏL BI</w:t>
      </w:r>
      <w:r w:rsidR="585066BE">
        <w:rPr/>
        <w:t>SKRI</w:t>
      </w:r>
    </w:p>
    <w:p w:rsidR="551A0983" w:rsidP="551A0983" w:rsidRDefault="551A0983" w14:paraId="388A283A" w14:textId="2751727F">
      <w:pPr>
        <w:pStyle w:val="Normal"/>
        <w:suppressLineNumbers w:val="0"/>
        <w:bidi w:val="0"/>
        <w:spacing w:before="0" w:beforeAutospacing="off" w:after="160" w:afterAutospacing="off" w:line="279" w:lineRule="auto"/>
        <w:ind w:left="0" w:right="0"/>
        <w:jc w:val="center"/>
      </w:pPr>
    </w:p>
    <w:p w:rsidR="551A0983" w:rsidP="551A0983" w:rsidRDefault="551A0983" w14:paraId="2B89AF29" w14:textId="7EF6655C">
      <w:pPr>
        <w:pStyle w:val="Normal"/>
        <w:suppressLineNumbers w:val="0"/>
        <w:bidi w:val="0"/>
        <w:spacing w:before="0" w:beforeAutospacing="off" w:after="160" w:afterAutospacing="off" w:line="279" w:lineRule="auto"/>
        <w:ind w:left="0" w:right="0"/>
        <w:jc w:val="center"/>
      </w:pPr>
    </w:p>
    <w:p w:rsidR="5B590669" w:rsidP="551A0983" w:rsidRDefault="5B590669" w14:paraId="55D11108" w14:textId="058E862C">
      <w:pPr>
        <w:pStyle w:val="Normal"/>
        <w:suppressLineNumbers w:val="0"/>
        <w:bidi w:val="0"/>
        <w:spacing w:before="0" w:beforeAutospacing="off" w:after="160" w:afterAutospacing="off" w:line="279" w:lineRule="auto"/>
        <w:ind w:left="0" w:right="0"/>
        <w:jc w:val="center"/>
      </w:pPr>
      <w:r w:rsidR="5B590669">
        <w:rPr/>
        <w:t>PAR</w:t>
      </w:r>
    </w:p>
    <w:p w:rsidR="5B590669" w:rsidP="551A0983" w:rsidRDefault="5B590669" w14:paraId="17EE3ECB" w14:textId="6B1BE3DE">
      <w:pPr>
        <w:pStyle w:val="Normal"/>
        <w:suppressLineNumbers w:val="0"/>
        <w:bidi w:val="0"/>
        <w:spacing w:before="0" w:beforeAutospacing="off" w:after="160" w:afterAutospacing="off" w:line="279" w:lineRule="auto"/>
        <w:ind w:left="0" w:right="0"/>
        <w:jc w:val="center"/>
      </w:pPr>
      <w:r w:rsidR="6EE4F2B0">
        <w:rPr/>
        <w:t>DIABA NDAO - NDAD91360100</w:t>
      </w:r>
    </w:p>
    <w:p w:rsidR="5B590669" w:rsidP="551A0983" w:rsidRDefault="5B590669" w14:paraId="752C7925" w14:textId="18991062">
      <w:pPr>
        <w:pStyle w:val="Normal"/>
        <w:suppressLineNumbers w:val="0"/>
        <w:bidi w:val="0"/>
        <w:spacing w:before="0" w:beforeAutospacing="off" w:after="160" w:afterAutospacing="off" w:line="279" w:lineRule="auto"/>
        <w:ind w:left="0" w:right="0"/>
        <w:jc w:val="center"/>
      </w:pPr>
      <w:r w:rsidR="6EE4F2B0">
        <w:rPr/>
        <w:t>ANGE PERNELLE PENGOU FOPOSSI - PENA74550006</w:t>
      </w:r>
    </w:p>
    <w:p w:rsidR="5B590669" w:rsidP="551A0983" w:rsidRDefault="5B590669" w14:paraId="4E2931AE" w14:textId="13E5B9CE">
      <w:pPr>
        <w:pStyle w:val="Normal"/>
        <w:suppressLineNumbers w:val="0"/>
        <w:bidi w:val="0"/>
        <w:spacing w:before="0" w:beforeAutospacing="off" w:after="160" w:afterAutospacing="off" w:line="279" w:lineRule="auto"/>
        <w:ind w:left="0" w:right="0"/>
        <w:jc w:val="center"/>
      </w:pPr>
      <w:r w:rsidR="6EE4F2B0">
        <w:rPr/>
        <w:t>AMADOU TIDIANE SALL - SALA81340600</w:t>
      </w:r>
    </w:p>
    <w:p w:rsidR="5B590669" w:rsidP="551A0983" w:rsidRDefault="5B590669" w14:paraId="47DEA1D4" w14:textId="39301394">
      <w:pPr>
        <w:pStyle w:val="Normal"/>
        <w:suppressLineNumbers w:val="0"/>
        <w:bidi w:val="0"/>
        <w:spacing w:before="0" w:beforeAutospacing="off" w:after="160" w:afterAutospacing="off" w:line="279" w:lineRule="auto"/>
        <w:ind w:left="0" w:right="0"/>
        <w:jc w:val="center"/>
      </w:pPr>
      <w:r w:rsidR="6EE4F2B0">
        <w:rPr/>
        <w:t>SIMON VILLA ESCOBAR - VILS64050200</w:t>
      </w:r>
    </w:p>
    <w:p w:rsidR="551A0983" w:rsidP="551A0983" w:rsidRDefault="551A0983" w14:paraId="3D24CBBA" w14:textId="27F528AB">
      <w:pPr>
        <w:pStyle w:val="Normal"/>
        <w:suppressLineNumbers w:val="0"/>
        <w:bidi w:val="0"/>
        <w:spacing w:before="0" w:beforeAutospacing="off" w:after="160" w:afterAutospacing="off" w:line="279" w:lineRule="auto"/>
        <w:ind w:left="0" w:right="0"/>
        <w:jc w:val="center"/>
      </w:pPr>
    </w:p>
    <w:p w:rsidR="551A0983" w:rsidP="551A0983" w:rsidRDefault="551A0983" w14:paraId="0246CE24" w14:textId="0322F64C">
      <w:pPr>
        <w:pStyle w:val="Normal"/>
        <w:suppressLineNumbers w:val="0"/>
        <w:bidi w:val="0"/>
        <w:spacing w:before="0" w:beforeAutospacing="off" w:after="160" w:afterAutospacing="off" w:line="279" w:lineRule="auto"/>
        <w:ind w:left="0" w:right="0"/>
        <w:jc w:val="center"/>
      </w:pPr>
    </w:p>
    <w:p w:rsidR="551A0983" w:rsidP="551A0983" w:rsidRDefault="551A0983" w14:paraId="1A41BB60" w14:textId="3AD43AE0">
      <w:pPr>
        <w:pStyle w:val="Normal"/>
        <w:suppressLineNumbers w:val="0"/>
        <w:bidi w:val="0"/>
        <w:spacing w:before="0" w:beforeAutospacing="off" w:after="160" w:afterAutospacing="off" w:line="279" w:lineRule="auto"/>
        <w:ind w:left="0" w:right="0"/>
        <w:jc w:val="center"/>
      </w:pPr>
    </w:p>
    <w:p w:rsidR="20EE622B" w:rsidP="551A0983" w:rsidRDefault="20EE622B" w14:paraId="0E049FBF" w14:textId="7F0927A1">
      <w:pPr>
        <w:pStyle w:val="Normal"/>
        <w:suppressLineNumbers w:val="0"/>
        <w:bidi w:val="0"/>
        <w:spacing w:before="0" w:beforeAutospacing="off" w:after="160" w:afterAutospacing="off" w:line="279" w:lineRule="auto"/>
        <w:ind w:left="0" w:right="0"/>
        <w:jc w:val="center"/>
      </w:pPr>
      <w:r w:rsidR="20EE622B">
        <w:rPr/>
        <w:t>GESTION D’UNE AGENCE DE VOYAGE</w:t>
      </w:r>
    </w:p>
    <w:p w:rsidR="551A0983" w:rsidP="551A0983" w:rsidRDefault="551A0983" w14:paraId="7F68900C" w14:textId="551F79E1">
      <w:pPr>
        <w:pStyle w:val="Normal"/>
        <w:suppressLineNumbers w:val="0"/>
        <w:bidi w:val="0"/>
        <w:spacing w:before="0" w:beforeAutospacing="off" w:after="160" w:afterAutospacing="off" w:line="279" w:lineRule="auto"/>
        <w:ind w:left="0" w:right="0"/>
        <w:jc w:val="center"/>
      </w:pPr>
    </w:p>
    <w:p w:rsidR="551A0983" w:rsidP="551A0983" w:rsidRDefault="551A0983" w14:paraId="13DE6BA2" w14:textId="3749A6DC">
      <w:pPr>
        <w:pStyle w:val="Normal"/>
        <w:suppressLineNumbers w:val="0"/>
        <w:bidi w:val="0"/>
        <w:spacing w:before="0" w:beforeAutospacing="off" w:after="160" w:afterAutospacing="off" w:line="279" w:lineRule="auto"/>
        <w:ind w:left="0" w:right="0"/>
        <w:jc w:val="center"/>
      </w:pPr>
    </w:p>
    <w:p w:rsidR="551A0983" w:rsidP="551A0983" w:rsidRDefault="551A0983" w14:paraId="19110A05" w14:textId="411460F5">
      <w:pPr>
        <w:pStyle w:val="Normal"/>
        <w:suppressLineNumbers w:val="0"/>
        <w:bidi w:val="0"/>
        <w:spacing w:before="0" w:beforeAutospacing="off" w:after="160" w:afterAutospacing="off" w:line="279" w:lineRule="auto"/>
        <w:ind w:left="0" w:right="0"/>
        <w:jc w:val="center"/>
      </w:pPr>
    </w:p>
    <w:p w:rsidR="551A0983" w:rsidP="551A0983" w:rsidRDefault="551A0983" w14:paraId="58B7AC37" w14:textId="4032460C">
      <w:pPr>
        <w:pStyle w:val="Normal"/>
        <w:suppressLineNumbers w:val="0"/>
        <w:bidi w:val="0"/>
        <w:spacing w:before="0" w:beforeAutospacing="off" w:after="160" w:afterAutospacing="off" w:line="279" w:lineRule="auto"/>
        <w:ind w:left="0" w:right="0"/>
        <w:jc w:val="center"/>
      </w:pPr>
    </w:p>
    <w:p w:rsidR="551A0983" w:rsidP="551A0983" w:rsidRDefault="551A0983" w14:paraId="5853BD70" w14:textId="72C7B4AA">
      <w:pPr>
        <w:pStyle w:val="Normal"/>
        <w:suppressLineNumbers w:val="0"/>
        <w:bidi w:val="0"/>
        <w:spacing w:before="0" w:beforeAutospacing="off" w:after="160" w:afterAutospacing="off" w:line="279" w:lineRule="auto"/>
        <w:ind w:left="0" w:right="0"/>
        <w:jc w:val="center"/>
      </w:pPr>
    </w:p>
    <w:p w:rsidR="551A0983" w:rsidP="551A0983" w:rsidRDefault="551A0983" w14:paraId="1E34FB8A" w14:textId="68712D6F">
      <w:pPr>
        <w:pStyle w:val="Normal"/>
        <w:suppressLineNumbers w:val="0"/>
        <w:bidi w:val="0"/>
        <w:spacing w:before="0" w:beforeAutospacing="off" w:after="160" w:afterAutospacing="off" w:line="279" w:lineRule="auto"/>
        <w:ind w:left="0" w:right="0"/>
        <w:jc w:val="center"/>
      </w:pPr>
    </w:p>
    <w:p w:rsidR="551A0983" w:rsidP="551A0983" w:rsidRDefault="551A0983" w14:paraId="0FEC88A5" w14:textId="56B4753A">
      <w:pPr>
        <w:pStyle w:val="Normal"/>
        <w:suppressLineNumbers w:val="0"/>
        <w:bidi w:val="0"/>
        <w:spacing w:before="0" w:beforeAutospacing="off" w:after="160" w:afterAutospacing="off" w:line="279" w:lineRule="auto"/>
        <w:ind w:left="0" w:right="0"/>
        <w:jc w:val="center"/>
      </w:pPr>
    </w:p>
    <w:p w:rsidR="20EE622B" w:rsidP="551A0983" w:rsidRDefault="20EE622B" w14:paraId="012D55EB" w14:textId="59566C35">
      <w:pPr>
        <w:pStyle w:val="Normal"/>
        <w:suppressLineNumbers w:val="0"/>
        <w:bidi w:val="0"/>
        <w:spacing w:before="0" w:beforeAutospacing="off" w:after="160" w:afterAutospacing="off" w:line="279" w:lineRule="auto"/>
        <w:ind w:left="0" w:right="0"/>
        <w:jc w:val="center"/>
      </w:pPr>
      <w:r w:rsidR="20EE622B">
        <w:rPr/>
        <w:t>29 AVRIL 2025</w:t>
      </w:r>
    </w:p>
    <w:p w:rsidR="551A0983" w:rsidP="551A0983" w:rsidRDefault="551A0983" w14:paraId="70806769" w14:textId="40748E4E">
      <w:pPr>
        <w:pStyle w:val="Title"/>
        <w:rPr>
          <w:sz w:val="48"/>
          <w:szCs w:val="48"/>
        </w:rPr>
      </w:pPr>
    </w:p>
    <w:p w:rsidR="415EA108" w:rsidP="501B6E47" w:rsidRDefault="415EA108" w14:paraId="3EBDD93A" w14:textId="57ECEF99">
      <w:pPr>
        <w:pStyle w:val="Title"/>
        <w:rPr>
          <w:sz w:val="44"/>
          <w:szCs w:val="44"/>
        </w:rPr>
      </w:pPr>
      <w:r w:rsidRPr="501B6E47" w:rsidR="415EA108">
        <w:rPr>
          <w:sz w:val="48"/>
          <w:szCs w:val="48"/>
        </w:rPr>
        <w:t>Table des matières</w:t>
      </w:r>
    </w:p>
    <w:p w:rsidR="501B6E47" w:rsidP="501B6E47" w:rsidRDefault="501B6E47" w14:paraId="73A9A8C8" w14:textId="14BFAEA2">
      <w:pPr>
        <w:pStyle w:val="Normal"/>
      </w:pPr>
    </w:p>
    <w:sdt>
      <w:sdtPr>
        <w:id w:val="1960864960"/>
        <w:docPartObj>
          <w:docPartGallery w:val="Table of Contents"/>
          <w:docPartUnique/>
        </w:docPartObj>
      </w:sdtPr>
      <w:sdtContent>
        <w:p w:rsidR="501B6E47" w:rsidP="501B6E47" w:rsidRDefault="501B6E47" w14:paraId="5E914EA3" w14:textId="287A9F1A">
          <w:pPr>
            <w:pStyle w:val="TOC1"/>
            <w:tabs>
              <w:tab w:val="right" w:leader="dot" w:pos="9360"/>
            </w:tabs>
            <w:bidi w:val="0"/>
            <w:rPr>
              <w:rStyle w:val="Hyperlink"/>
            </w:rPr>
          </w:pPr>
          <w:r>
            <w:fldChar w:fldCharType="begin"/>
          </w:r>
          <w:r>
            <w:instrText xml:space="preserve">TOC \o "1-9" \z \u \h</w:instrText>
          </w:r>
          <w:r>
            <w:fldChar w:fldCharType="separate"/>
          </w:r>
          <w:hyperlink w:anchor="_Toc789293988">
            <w:r w:rsidRPr="551A0983" w:rsidR="551A0983">
              <w:rPr>
                <w:rStyle w:val="Hyperlink"/>
              </w:rPr>
              <w:t>Partie 1</w:t>
            </w:r>
            <w:r>
              <w:tab/>
            </w:r>
            <w:r>
              <w:fldChar w:fldCharType="begin"/>
            </w:r>
            <w:r>
              <w:instrText xml:space="preserve">PAGEREF _Toc789293988 \h</w:instrText>
            </w:r>
            <w:r>
              <w:fldChar w:fldCharType="separate"/>
            </w:r>
            <w:r w:rsidRPr="551A0983" w:rsidR="551A0983">
              <w:rPr>
                <w:rStyle w:val="Hyperlink"/>
              </w:rPr>
              <w:t>2</w:t>
            </w:r>
            <w:r>
              <w:fldChar w:fldCharType="end"/>
            </w:r>
          </w:hyperlink>
        </w:p>
        <w:p w:rsidR="501B6E47" w:rsidP="501B6E47" w:rsidRDefault="501B6E47" w14:paraId="7BFC64CB" w14:textId="03D05B35">
          <w:pPr>
            <w:pStyle w:val="TOC2"/>
            <w:tabs>
              <w:tab w:val="right" w:leader="dot" w:pos="9360"/>
            </w:tabs>
            <w:bidi w:val="0"/>
            <w:rPr>
              <w:rStyle w:val="Hyperlink"/>
            </w:rPr>
          </w:pPr>
          <w:hyperlink w:anchor="_Toc2134500033">
            <w:r w:rsidRPr="551A0983" w:rsidR="551A0983">
              <w:rPr>
                <w:rStyle w:val="Hyperlink"/>
              </w:rPr>
              <w:t>1.1 Introduction:</w:t>
            </w:r>
            <w:r>
              <w:tab/>
            </w:r>
            <w:r>
              <w:fldChar w:fldCharType="begin"/>
            </w:r>
            <w:r>
              <w:instrText xml:space="preserve">PAGEREF _Toc2134500033 \h</w:instrText>
            </w:r>
            <w:r>
              <w:fldChar w:fldCharType="separate"/>
            </w:r>
            <w:r w:rsidRPr="551A0983" w:rsidR="551A0983">
              <w:rPr>
                <w:rStyle w:val="Hyperlink"/>
              </w:rPr>
              <w:t>2</w:t>
            </w:r>
            <w:r>
              <w:fldChar w:fldCharType="end"/>
            </w:r>
          </w:hyperlink>
        </w:p>
        <w:p w:rsidR="501B6E47" w:rsidP="501B6E47" w:rsidRDefault="501B6E47" w14:paraId="43F24080" w14:textId="33BFC22D">
          <w:pPr>
            <w:pStyle w:val="TOC2"/>
            <w:tabs>
              <w:tab w:val="right" w:leader="dot" w:pos="9360"/>
            </w:tabs>
            <w:bidi w:val="0"/>
            <w:rPr>
              <w:rStyle w:val="Hyperlink"/>
            </w:rPr>
          </w:pPr>
          <w:hyperlink w:anchor="_Toc832362781">
            <w:r w:rsidRPr="551A0983" w:rsidR="551A0983">
              <w:rPr>
                <w:rStyle w:val="Hyperlink"/>
              </w:rPr>
              <w:t>1.2 Diagramme Entité-Relation</w:t>
            </w:r>
            <w:r>
              <w:tab/>
            </w:r>
            <w:r>
              <w:fldChar w:fldCharType="begin"/>
            </w:r>
            <w:r>
              <w:instrText xml:space="preserve">PAGEREF _Toc832362781 \h</w:instrText>
            </w:r>
            <w:r>
              <w:fldChar w:fldCharType="separate"/>
            </w:r>
            <w:r w:rsidRPr="551A0983" w:rsidR="551A0983">
              <w:rPr>
                <w:rStyle w:val="Hyperlink"/>
              </w:rPr>
              <w:t>3</w:t>
            </w:r>
            <w:r>
              <w:fldChar w:fldCharType="end"/>
            </w:r>
          </w:hyperlink>
        </w:p>
        <w:p w:rsidR="501B6E47" w:rsidP="501B6E47" w:rsidRDefault="501B6E47" w14:paraId="6F7F164F" w14:textId="2FD75665">
          <w:pPr>
            <w:pStyle w:val="TOC2"/>
            <w:tabs>
              <w:tab w:val="right" w:leader="dot" w:pos="9360"/>
            </w:tabs>
            <w:bidi w:val="0"/>
            <w:rPr>
              <w:rStyle w:val="Hyperlink"/>
            </w:rPr>
          </w:pPr>
          <w:hyperlink w:anchor="_Toc752905681">
            <w:r w:rsidRPr="551A0983" w:rsidR="551A0983">
              <w:rPr>
                <w:rStyle w:val="Hyperlink"/>
              </w:rPr>
              <w:t>1.3 Justification:</w:t>
            </w:r>
            <w:r>
              <w:tab/>
            </w:r>
            <w:r>
              <w:fldChar w:fldCharType="begin"/>
            </w:r>
            <w:r>
              <w:instrText xml:space="preserve">PAGEREF _Toc752905681 \h</w:instrText>
            </w:r>
            <w:r>
              <w:fldChar w:fldCharType="separate"/>
            </w:r>
            <w:r w:rsidRPr="551A0983" w:rsidR="551A0983">
              <w:rPr>
                <w:rStyle w:val="Hyperlink"/>
              </w:rPr>
              <w:t>3</w:t>
            </w:r>
            <w:r>
              <w:fldChar w:fldCharType="end"/>
            </w:r>
          </w:hyperlink>
        </w:p>
        <w:p w:rsidR="501B6E47" w:rsidP="501B6E47" w:rsidRDefault="501B6E47" w14:paraId="7AD85C33" w14:textId="07F0946C">
          <w:pPr>
            <w:pStyle w:val="TOC1"/>
            <w:tabs>
              <w:tab w:val="right" w:leader="dot" w:pos="9360"/>
            </w:tabs>
            <w:bidi w:val="0"/>
            <w:rPr>
              <w:rStyle w:val="Hyperlink"/>
            </w:rPr>
          </w:pPr>
          <w:hyperlink w:anchor="_Toc1151191089">
            <w:r w:rsidRPr="551A0983" w:rsidR="551A0983">
              <w:rPr>
                <w:rStyle w:val="Hyperlink"/>
              </w:rPr>
              <w:t>Partie 2</w:t>
            </w:r>
            <w:r>
              <w:tab/>
            </w:r>
            <w:r>
              <w:fldChar w:fldCharType="begin"/>
            </w:r>
            <w:r>
              <w:instrText xml:space="preserve">PAGEREF _Toc1151191089 \h</w:instrText>
            </w:r>
            <w:r>
              <w:fldChar w:fldCharType="separate"/>
            </w:r>
            <w:r w:rsidRPr="551A0983" w:rsidR="551A0983">
              <w:rPr>
                <w:rStyle w:val="Hyperlink"/>
              </w:rPr>
              <w:t>5</w:t>
            </w:r>
            <w:r>
              <w:fldChar w:fldCharType="end"/>
            </w:r>
          </w:hyperlink>
        </w:p>
        <w:p w:rsidR="551A0983" w:rsidP="551A0983" w:rsidRDefault="551A0983" w14:paraId="2DD07EC7" w14:textId="501E3D7C">
          <w:pPr>
            <w:pStyle w:val="TOC2"/>
            <w:tabs>
              <w:tab w:val="right" w:leader="dot" w:pos="9360"/>
            </w:tabs>
            <w:bidi w:val="0"/>
            <w:rPr>
              <w:rStyle w:val="Hyperlink"/>
            </w:rPr>
          </w:pPr>
          <w:hyperlink w:anchor="_Toc1323465806">
            <w:r w:rsidRPr="551A0983" w:rsidR="551A0983">
              <w:rPr>
                <w:rStyle w:val="Hyperlink"/>
              </w:rPr>
              <w:t>2.1 Table dans le diagramme Entité-Relation VS sur Oracle SQL</w:t>
            </w:r>
            <w:r>
              <w:tab/>
            </w:r>
            <w:r>
              <w:fldChar w:fldCharType="begin"/>
            </w:r>
            <w:r>
              <w:instrText xml:space="preserve">PAGEREF _Toc1323465806 \h</w:instrText>
            </w:r>
            <w:r>
              <w:fldChar w:fldCharType="separate"/>
            </w:r>
            <w:r w:rsidRPr="551A0983" w:rsidR="551A0983">
              <w:rPr>
                <w:rStyle w:val="Hyperlink"/>
              </w:rPr>
              <w:t>5</w:t>
            </w:r>
            <w:r>
              <w:fldChar w:fldCharType="end"/>
            </w:r>
          </w:hyperlink>
        </w:p>
        <w:p w:rsidR="551A0983" w:rsidP="551A0983" w:rsidRDefault="551A0983" w14:paraId="4F693FB6" w14:textId="6FB41EF0">
          <w:pPr>
            <w:pStyle w:val="TOC2"/>
            <w:tabs>
              <w:tab w:val="right" w:leader="dot" w:pos="9360"/>
            </w:tabs>
            <w:bidi w:val="0"/>
            <w:rPr>
              <w:rStyle w:val="Hyperlink"/>
            </w:rPr>
          </w:pPr>
          <w:hyperlink w:anchor="_Toc1868993732">
            <w:r w:rsidRPr="551A0983" w:rsidR="551A0983">
              <w:rPr>
                <w:rStyle w:val="Hyperlink"/>
              </w:rPr>
              <w:t>2.2 Requêtes:</w:t>
            </w:r>
            <w:r>
              <w:tab/>
            </w:r>
            <w:r>
              <w:fldChar w:fldCharType="begin"/>
            </w:r>
            <w:r>
              <w:instrText xml:space="preserve">PAGEREF _Toc1868993732 \h</w:instrText>
            </w:r>
            <w:r>
              <w:fldChar w:fldCharType="separate"/>
            </w:r>
            <w:r w:rsidRPr="551A0983" w:rsidR="551A0983">
              <w:rPr>
                <w:rStyle w:val="Hyperlink"/>
              </w:rPr>
              <w:t>10</w:t>
            </w:r>
            <w:r>
              <w:fldChar w:fldCharType="end"/>
            </w:r>
          </w:hyperlink>
        </w:p>
        <w:p w:rsidR="551A0983" w:rsidP="551A0983" w:rsidRDefault="551A0983" w14:paraId="2667EEBB" w14:textId="6AEB5562">
          <w:pPr>
            <w:pStyle w:val="TOC2"/>
            <w:tabs>
              <w:tab w:val="right" w:leader="dot" w:pos="9360"/>
            </w:tabs>
            <w:bidi w:val="0"/>
            <w:rPr>
              <w:rStyle w:val="Hyperlink"/>
            </w:rPr>
          </w:pPr>
          <w:hyperlink w:anchor="_Toc1166375096">
            <w:r w:rsidRPr="551A0983" w:rsidR="551A0983">
              <w:rPr>
                <w:rStyle w:val="Hyperlink"/>
              </w:rPr>
              <w:t>2.3 Les triggers</w:t>
            </w:r>
            <w:r>
              <w:tab/>
            </w:r>
            <w:r>
              <w:fldChar w:fldCharType="begin"/>
            </w:r>
            <w:r>
              <w:instrText xml:space="preserve">PAGEREF _Toc1166375096 \h</w:instrText>
            </w:r>
            <w:r>
              <w:fldChar w:fldCharType="separate"/>
            </w:r>
            <w:r w:rsidRPr="551A0983" w:rsidR="551A0983">
              <w:rPr>
                <w:rStyle w:val="Hyperlink"/>
              </w:rPr>
              <w:t>21</w:t>
            </w:r>
            <w:r>
              <w:fldChar w:fldCharType="end"/>
            </w:r>
          </w:hyperlink>
          <w:r>
            <w:fldChar w:fldCharType="end"/>
          </w:r>
        </w:p>
      </w:sdtContent>
    </w:sdt>
    <w:p w:rsidR="501B6E47" w:rsidP="501B6E47" w:rsidRDefault="501B6E47" w14:paraId="66EA928F" w14:textId="5C175785">
      <w:pPr>
        <w:pStyle w:val="Normal"/>
      </w:pPr>
    </w:p>
    <w:p w:rsidR="501B6E47" w:rsidP="501B6E47" w:rsidRDefault="501B6E47" w14:paraId="53DB1AF1" w14:textId="3AC01CD1">
      <w:pPr>
        <w:pStyle w:val="Normal"/>
      </w:pPr>
    </w:p>
    <w:p w:rsidR="501B6E47" w:rsidP="501B6E47" w:rsidRDefault="501B6E47" w14:paraId="3A89668A" w14:textId="73726C5A">
      <w:pPr>
        <w:pStyle w:val="Normal"/>
      </w:pPr>
    </w:p>
    <w:p w:rsidR="501B6E47" w:rsidP="501B6E47" w:rsidRDefault="501B6E47" w14:paraId="053C9CB3" w14:textId="61793911">
      <w:pPr>
        <w:pStyle w:val="Normal"/>
      </w:pPr>
    </w:p>
    <w:p w:rsidR="501B6E47" w:rsidP="501B6E47" w:rsidRDefault="501B6E47" w14:paraId="49AB1667" w14:textId="29EEF7AE">
      <w:pPr>
        <w:pStyle w:val="Normal"/>
      </w:pPr>
    </w:p>
    <w:p w:rsidR="501B6E47" w:rsidP="501B6E47" w:rsidRDefault="501B6E47" w14:paraId="46A79134" w14:textId="29E8EF57">
      <w:pPr>
        <w:pStyle w:val="Normal"/>
      </w:pPr>
    </w:p>
    <w:p w:rsidR="501B6E47" w:rsidP="501B6E47" w:rsidRDefault="501B6E47" w14:paraId="26222E8D" w14:textId="0127B513">
      <w:pPr>
        <w:pStyle w:val="Normal"/>
      </w:pPr>
    </w:p>
    <w:p w:rsidR="501B6E47" w:rsidP="501B6E47" w:rsidRDefault="501B6E47" w14:paraId="6B37E644" w14:textId="2CBB9155">
      <w:pPr>
        <w:pStyle w:val="Normal"/>
      </w:pPr>
    </w:p>
    <w:p w:rsidR="501B6E47" w:rsidP="501B6E47" w:rsidRDefault="501B6E47" w14:paraId="0F6F2B5E" w14:textId="27FBFC45">
      <w:pPr>
        <w:pStyle w:val="Normal"/>
      </w:pPr>
    </w:p>
    <w:p w:rsidR="501B6E47" w:rsidP="501B6E47" w:rsidRDefault="501B6E47" w14:paraId="18AEB137" w14:textId="4CB01A3F">
      <w:pPr>
        <w:pStyle w:val="Normal"/>
      </w:pPr>
    </w:p>
    <w:p w:rsidR="501B6E47" w:rsidP="501B6E47" w:rsidRDefault="501B6E47" w14:paraId="2D45C54A" w14:textId="4BA3A4B0">
      <w:pPr>
        <w:pStyle w:val="Normal"/>
      </w:pPr>
    </w:p>
    <w:p w:rsidR="501B6E47" w:rsidP="501B6E47" w:rsidRDefault="501B6E47" w14:paraId="3473CAEA" w14:textId="0852D249">
      <w:pPr>
        <w:pStyle w:val="Normal"/>
      </w:pPr>
    </w:p>
    <w:p w:rsidR="501B6E47" w:rsidP="501B6E47" w:rsidRDefault="501B6E47" w14:paraId="289021A3" w14:textId="67205AA9">
      <w:pPr>
        <w:pStyle w:val="Normal"/>
      </w:pPr>
    </w:p>
    <w:p w:rsidR="501B6E47" w:rsidP="501B6E47" w:rsidRDefault="501B6E47" w14:paraId="334EB706" w14:textId="0122DD87">
      <w:pPr>
        <w:pStyle w:val="Normal"/>
      </w:pPr>
    </w:p>
    <w:p w:rsidR="501B6E47" w:rsidP="501B6E47" w:rsidRDefault="501B6E47" w14:paraId="143929E7" w14:textId="5B082813">
      <w:pPr>
        <w:pStyle w:val="Normal"/>
      </w:pPr>
    </w:p>
    <w:p w:rsidR="501B6E47" w:rsidP="501B6E47" w:rsidRDefault="501B6E47" w14:paraId="3B00918D" w14:textId="6EC9C14B">
      <w:pPr>
        <w:pStyle w:val="Normal"/>
      </w:pPr>
    </w:p>
    <w:p w:rsidR="501B6E47" w:rsidP="501B6E47" w:rsidRDefault="501B6E47" w14:paraId="5EF3E3A5" w14:textId="20442FC2">
      <w:pPr>
        <w:pStyle w:val="Normal"/>
      </w:pPr>
    </w:p>
    <w:p w:rsidR="501B6E47" w:rsidP="501B6E47" w:rsidRDefault="501B6E47" w14:paraId="529C0745" w14:textId="13AEFA0A">
      <w:pPr>
        <w:pStyle w:val="Normal"/>
      </w:pPr>
    </w:p>
    <w:p w:rsidR="4027A5C4" w:rsidP="501B6E47" w:rsidRDefault="4027A5C4" w14:paraId="1EFCBBB7" w14:textId="35B46D1C">
      <w:pPr>
        <w:pStyle w:val="Heading1"/>
        <w:rPr>
          <w:b w:val="1"/>
          <w:bCs w:val="1"/>
        </w:rPr>
      </w:pPr>
      <w:bookmarkStart w:name="_Toc789293988" w:id="818667293"/>
      <w:r w:rsidR="4027A5C4">
        <w:rPr/>
        <w:t>Partie 1</w:t>
      </w:r>
      <w:bookmarkEnd w:id="818667293"/>
    </w:p>
    <w:p w:rsidR="501B6E47" w:rsidP="501B6E47" w:rsidRDefault="501B6E47" w14:paraId="02B9D823" w14:textId="72E77102">
      <w:pPr>
        <w:rPr>
          <w:b w:val="1"/>
          <w:bCs w:val="1"/>
        </w:rPr>
      </w:pPr>
    </w:p>
    <w:p w:rsidR="501B6E47" w:rsidP="551A0983" w:rsidRDefault="501B6E47" w14:paraId="250F4653" w14:textId="6F86AE72">
      <w:pPr>
        <w:pStyle w:val="Heading2"/>
      </w:pPr>
      <w:bookmarkStart w:name="_Toc2134500033" w:id="1088782110"/>
      <w:r w:rsidR="1B15461A">
        <w:rPr/>
        <w:t xml:space="preserve">1.1 </w:t>
      </w:r>
      <w:r w:rsidR="70E6FE98">
        <w:rPr/>
        <w:t>Introduction:</w:t>
      </w:r>
      <w:bookmarkEnd w:id="1088782110"/>
    </w:p>
    <w:p w:rsidR="70E6FE98" w:rsidP="551A0983" w:rsidRDefault="70E6FE98" w14:paraId="26D567F8" w14:textId="04FA840D">
      <w:pPr>
        <w:jc w:val="both"/>
        <w:rPr>
          <w:b w:val="0"/>
          <w:bCs w:val="0"/>
        </w:rPr>
      </w:pPr>
      <w:r w:rsidR="70E6FE98">
        <w:rPr>
          <w:b w:val="0"/>
          <w:bCs w:val="0"/>
        </w:rPr>
        <w:t xml:space="preserve">Pour ce projet, nous avons </w:t>
      </w:r>
      <w:r w:rsidR="4FB3D729">
        <w:rPr>
          <w:b w:val="0"/>
          <w:bCs w:val="0"/>
        </w:rPr>
        <w:t>créé</w:t>
      </w:r>
      <w:r w:rsidR="70E6FE98">
        <w:rPr>
          <w:b w:val="0"/>
          <w:bCs w:val="0"/>
        </w:rPr>
        <w:t xml:space="preserve"> </w:t>
      </w:r>
      <w:r w:rsidR="2450D1EC">
        <w:rPr>
          <w:b w:val="0"/>
          <w:bCs w:val="0"/>
        </w:rPr>
        <w:t>une base de donné</w:t>
      </w:r>
      <w:r w:rsidR="4C29C5D5">
        <w:rPr>
          <w:b w:val="0"/>
          <w:bCs w:val="0"/>
        </w:rPr>
        <w:t>e</w:t>
      </w:r>
      <w:r w:rsidR="2450D1EC">
        <w:rPr>
          <w:b w:val="0"/>
          <w:bCs w:val="0"/>
        </w:rPr>
        <w:t>s</w:t>
      </w:r>
      <w:r w:rsidR="5D554676">
        <w:rPr>
          <w:b w:val="0"/>
          <w:bCs w:val="0"/>
        </w:rPr>
        <w:t xml:space="preserve"> pour gérer les informations importantes d’une agence de voyage. Pour ce faire, nous avons fait le </w:t>
      </w:r>
      <w:r w:rsidR="5C3F068A">
        <w:rPr>
          <w:b w:val="0"/>
          <w:bCs w:val="0"/>
        </w:rPr>
        <w:t>diagramme</w:t>
      </w:r>
      <w:r w:rsidR="5D554676">
        <w:rPr>
          <w:b w:val="0"/>
          <w:bCs w:val="0"/>
        </w:rPr>
        <w:t xml:space="preserve"> </w:t>
      </w:r>
      <w:r w:rsidR="6B76D3C4">
        <w:rPr>
          <w:b w:val="0"/>
          <w:bCs w:val="0"/>
        </w:rPr>
        <w:t>Entité</w:t>
      </w:r>
      <w:r w:rsidR="6F719EAF">
        <w:rPr>
          <w:b w:val="0"/>
          <w:bCs w:val="0"/>
        </w:rPr>
        <w:t xml:space="preserve">-Relation de la section </w:t>
      </w:r>
      <w:hyperlink w:anchor="_1.2_Diagramme_Entité-Relation">
        <w:r w:rsidRPr="551A0983" w:rsidR="20FED1A9">
          <w:rPr>
            <w:rStyle w:val="Hyperlink"/>
            <w:b w:val="0"/>
            <w:bCs w:val="0"/>
          </w:rPr>
          <w:t>1.2</w:t>
        </w:r>
      </w:hyperlink>
      <w:r w:rsidR="6F719EAF">
        <w:rPr>
          <w:b w:val="0"/>
          <w:bCs w:val="0"/>
        </w:rPr>
        <w:t xml:space="preserve">. </w:t>
      </w:r>
      <w:r w:rsidR="4E5EB81B">
        <w:rPr>
          <w:b w:val="0"/>
          <w:bCs w:val="0"/>
        </w:rPr>
        <w:t>Cette base de données va permettre à l’agence de voyage de mieux gérer leurs réservations, leurs voyages, leurs clients et leur syst</w:t>
      </w:r>
      <w:r w:rsidR="633C4CDE">
        <w:rPr>
          <w:b w:val="0"/>
          <w:bCs w:val="0"/>
        </w:rPr>
        <w:t>ème de paiement.</w:t>
      </w:r>
    </w:p>
    <w:p w:rsidR="551A0983" w:rsidRDefault="551A0983" w14:paraId="272E07B5" w14:textId="59944AF2">
      <w:pPr>
        <w:rPr>
          <w:b w:val="0"/>
          <w:bCs w:val="0"/>
        </w:rPr>
      </w:pPr>
    </w:p>
    <w:p w:rsidR="5AC67FA4" w:rsidP="501B6E47" w:rsidRDefault="5AC67FA4" w14:paraId="7C7D1AC2" w14:textId="019D8F3C">
      <w:pPr>
        <w:pStyle w:val="Heading2"/>
      </w:pPr>
      <w:bookmarkStart w:name="_1.2_Diagramme_Entité-Relation" w:id="1027735000"/>
      <w:bookmarkStart w:name="_Toc832362781" w:id="1963005705"/>
      <w:r w:rsidR="5AC67FA4">
        <w:rPr/>
        <w:t xml:space="preserve">1.2 </w:t>
      </w:r>
      <w:r w:rsidR="6F719EAF">
        <w:rPr/>
        <w:t>Diagramme Entité-Relation</w:t>
      </w:r>
      <w:bookmarkEnd w:id="1027735000"/>
      <w:bookmarkEnd w:id="1963005705"/>
    </w:p>
    <w:p w:rsidR="501B6E47" w:rsidRDefault="501B6E47" w14:paraId="7DAC74C0" w14:textId="2A3A99FB">
      <w:r w:rsidR="2E8EBC84">
        <w:drawing>
          <wp:inline wp14:editId="2B5CE8C1" wp14:anchorId="7E9949AA">
            <wp:extent cx="5945505" cy="4954586"/>
            <wp:effectExtent l="0" t="0" r="0" b="0"/>
            <wp:docPr id="421031350" name="" title=""/>
            <wp:cNvGraphicFramePr>
              <a:graphicFrameLocks noChangeAspect="1"/>
            </wp:cNvGraphicFramePr>
            <a:graphic>
              <a:graphicData uri="http://schemas.openxmlformats.org/drawingml/2006/picture">
                <pic:pic>
                  <pic:nvPicPr>
                    <pic:cNvPr id="0" name=""/>
                    <pic:cNvPicPr/>
                  </pic:nvPicPr>
                  <pic:blipFill>
                    <a:blip r:embed="R8ae5a5f2c8d74ed7">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5505" cy="4954586"/>
                    </a:xfrm>
                    <a:prstGeom prst="rect">
                      <a:avLst/>
                    </a:prstGeom>
                  </pic:spPr>
                </pic:pic>
              </a:graphicData>
            </a:graphic>
          </wp:inline>
        </w:drawing>
      </w:r>
    </w:p>
    <w:p w:rsidR="76007732" w:rsidP="501B6E47" w:rsidRDefault="76007732" w14:paraId="5A295071" w14:textId="74D3D2CC">
      <w:pPr>
        <w:pStyle w:val="Heading2"/>
      </w:pPr>
      <w:bookmarkStart w:name="_Toc752905681" w:id="1894046546"/>
      <w:r w:rsidR="76007732">
        <w:rPr/>
        <w:t xml:space="preserve">1.3 </w:t>
      </w:r>
      <w:r w:rsidR="4F4A06E2">
        <w:rPr/>
        <w:t>Justification:</w:t>
      </w:r>
      <w:bookmarkEnd w:id="1894046546"/>
    </w:p>
    <w:p w:rsidR="501B6E47" w:rsidP="501B6E47" w:rsidRDefault="501B6E47" w14:paraId="74114E60" w14:textId="160DA911">
      <w:pPr>
        <w:pStyle w:val="Normal"/>
      </w:pPr>
    </w:p>
    <w:p w:rsidR="24229B97" w:rsidP="551A0983" w:rsidRDefault="24229B97" w14:paraId="1B75FB06" w14:textId="5D73AD7C">
      <w:pPr>
        <w:pStyle w:val="Normal"/>
        <w:suppressLineNumbers w:val="0"/>
        <w:bidi w:val="0"/>
        <w:spacing w:before="0" w:beforeAutospacing="off" w:after="160" w:afterAutospacing="off" w:line="279" w:lineRule="auto"/>
        <w:ind w:left="0" w:right="0"/>
        <w:jc w:val="both"/>
        <w:rPr>
          <w:b w:val="0"/>
          <w:bCs w:val="0"/>
        </w:rPr>
      </w:pPr>
      <w:r w:rsidR="24229B97">
        <w:rPr>
          <w:b w:val="0"/>
          <w:bCs w:val="0"/>
        </w:rPr>
        <w:t>Pour bien gérer les données de l’agence de voyage, nous avons créé les entités suivantes: Client, Paiement, Rabais</w:t>
      </w:r>
      <w:r w:rsidR="378C4461">
        <w:rPr>
          <w:b w:val="0"/>
          <w:bCs w:val="0"/>
        </w:rPr>
        <w:t xml:space="preserve">, </w:t>
      </w:r>
      <w:r w:rsidR="378C4461">
        <w:rPr>
          <w:b w:val="0"/>
          <w:bCs w:val="0"/>
        </w:rPr>
        <w:t>Reservation</w:t>
      </w:r>
      <w:r w:rsidR="378C4461">
        <w:rPr>
          <w:b w:val="0"/>
          <w:bCs w:val="0"/>
        </w:rPr>
        <w:t xml:space="preserve">, Membre, Pays-Circuit, Circuit, Voyage et Accompagnateur. </w:t>
      </w:r>
    </w:p>
    <w:p w:rsidR="11390F86" w:rsidP="551A0983" w:rsidRDefault="11390F86" w14:paraId="24B31C27" w14:textId="188241CE">
      <w:pPr>
        <w:pStyle w:val="ListParagraph"/>
        <w:numPr>
          <w:ilvl w:val="0"/>
          <w:numId w:val="1"/>
        </w:numPr>
        <w:suppressLineNumbers w:val="0"/>
        <w:bidi w:val="0"/>
        <w:spacing w:before="0" w:beforeAutospacing="off" w:after="160" w:afterAutospacing="off" w:line="279" w:lineRule="auto"/>
        <w:ind w:right="0"/>
        <w:jc w:val="both"/>
        <w:rPr>
          <w:b w:val="0"/>
          <w:bCs w:val="0"/>
          <w:sz w:val="24"/>
          <w:szCs w:val="24"/>
        </w:rPr>
      </w:pPr>
      <w:r w:rsidRPr="551A0983" w:rsidR="11390F86">
        <w:rPr>
          <w:b w:val="0"/>
          <w:bCs w:val="0"/>
          <w:sz w:val="24"/>
          <w:szCs w:val="24"/>
        </w:rPr>
        <w:t>Client: Cette table enregistre toutes les données importantes des clients dont l’agence a de besoin, comme la date de naissance. Avec cette information, l’agence peut savoir l’âge du client et savoir quel est le co</w:t>
      </w:r>
      <w:r w:rsidRPr="551A0983" w:rsidR="5BBB865B">
        <w:rPr>
          <w:b w:val="0"/>
          <w:bCs w:val="0"/>
          <w:sz w:val="24"/>
          <w:szCs w:val="24"/>
        </w:rPr>
        <w:t>ût d’adhésion.</w:t>
      </w:r>
    </w:p>
    <w:p w:rsidR="501B6E47" w:rsidP="551A0983" w:rsidRDefault="501B6E47" w14:paraId="46944F46" w14:textId="7909E963">
      <w:pPr>
        <w:pStyle w:val="ListParagraph"/>
        <w:suppressLineNumbers w:val="0"/>
        <w:bidi w:val="0"/>
        <w:spacing w:before="0" w:beforeAutospacing="off" w:after="160" w:afterAutospacing="off" w:line="279" w:lineRule="auto"/>
        <w:ind w:left="720" w:right="0"/>
        <w:jc w:val="both"/>
        <w:rPr>
          <w:b w:val="0"/>
          <w:bCs w:val="0"/>
          <w:sz w:val="24"/>
          <w:szCs w:val="24"/>
        </w:rPr>
      </w:pPr>
    </w:p>
    <w:p w:rsidR="5BBB865B" w:rsidP="551A0983" w:rsidRDefault="5BBB865B" w14:paraId="12BB1668" w14:textId="29003338">
      <w:pPr>
        <w:pStyle w:val="ListParagraph"/>
        <w:numPr>
          <w:ilvl w:val="0"/>
          <w:numId w:val="1"/>
        </w:numPr>
        <w:suppressLineNumbers w:val="0"/>
        <w:bidi w:val="0"/>
        <w:spacing w:before="0" w:beforeAutospacing="off" w:after="160" w:afterAutospacing="off" w:line="279" w:lineRule="auto"/>
        <w:ind w:left="720" w:right="0" w:hanging="360"/>
        <w:jc w:val="both"/>
        <w:rPr>
          <w:b w:val="0"/>
          <w:bCs w:val="0"/>
          <w:sz w:val="24"/>
          <w:szCs w:val="24"/>
        </w:rPr>
      </w:pPr>
      <w:r w:rsidRPr="551A0983" w:rsidR="5BBB865B">
        <w:rPr>
          <w:b w:val="0"/>
          <w:bCs w:val="0"/>
          <w:sz w:val="24"/>
          <w:szCs w:val="24"/>
        </w:rPr>
        <w:t>Paiement:  Cette table enregistre toutes les factures</w:t>
      </w:r>
      <w:r w:rsidRPr="551A0983" w:rsidR="3766A4AC">
        <w:rPr>
          <w:b w:val="0"/>
          <w:bCs w:val="0"/>
          <w:sz w:val="24"/>
          <w:szCs w:val="24"/>
        </w:rPr>
        <w:t xml:space="preserve"> des clients, en tenant compte si le client a fait un acompte et de combien. </w:t>
      </w:r>
    </w:p>
    <w:p w:rsidR="501B6E47" w:rsidP="551A0983" w:rsidRDefault="501B6E47" w14:paraId="5CCEEE7F" w14:textId="33DBB686">
      <w:pPr>
        <w:pStyle w:val="ListParagraph"/>
        <w:suppressLineNumbers w:val="0"/>
        <w:bidi w:val="0"/>
        <w:spacing w:before="0" w:beforeAutospacing="off" w:after="160" w:afterAutospacing="off" w:line="279" w:lineRule="auto"/>
        <w:ind w:left="720" w:right="0" w:hanging="360"/>
        <w:jc w:val="both"/>
        <w:rPr>
          <w:b w:val="0"/>
          <w:bCs w:val="0"/>
          <w:sz w:val="24"/>
          <w:szCs w:val="24"/>
        </w:rPr>
      </w:pPr>
    </w:p>
    <w:p w:rsidR="076AB7ED" w:rsidP="551A0983" w:rsidRDefault="076AB7ED" w14:paraId="61253B68" w14:textId="205D0D50">
      <w:pPr>
        <w:pStyle w:val="ListParagraph"/>
        <w:numPr>
          <w:ilvl w:val="0"/>
          <w:numId w:val="1"/>
        </w:numPr>
        <w:suppressLineNumbers w:val="0"/>
        <w:bidi w:val="0"/>
        <w:spacing w:before="0" w:beforeAutospacing="off" w:after="160" w:afterAutospacing="off" w:line="279" w:lineRule="auto"/>
        <w:ind w:left="720" w:right="0" w:hanging="360"/>
        <w:jc w:val="both"/>
        <w:rPr>
          <w:b w:val="0"/>
          <w:bCs w:val="0"/>
          <w:sz w:val="24"/>
          <w:szCs w:val="24"/>
        </w:rPr>
      </w:pPr>
      <w:r w:rsidRPr="551A0983" w:rsidR="076AB7ED">
        <w:rPr>
          <w:b w:val="0"/>
          <w:bCs w:val="0"/>
          <w:sz w:val="24"/>
          <w:szCs w:val="24"/>
        </w:rPr>
        <w:t>Rabais: Cette table est la responsable d’enregistrer les rabais</w:t>
      </w:r>
      <w:r w:rsidRPr="551A0983" w:rsidR="5ECEA9F4">
        <w:rPr>
          <w:b w:val="0"/>
          <w:bCs w:val="0"/>
          <w:sz w:val="24"/>
          <w:szCs w:val="24"/>
        </w:rPr>
        <w:t>, elle utilise un code pour chaque rabais, de cette façon l’agence de voyage va savoir quel rabais a été appliqué au client.</w:t>
      </w:r>
    </w:p>
    <w:p w:rsidR="501B6E47" w:rsidP="551A0983" w:rsidRDefault="501B6E47" w14:paraId="17EED410" w14:textId="6CD82744">
      <w:pPr>
        <w:pStyle w:val="ListParagraph"/>
        <w:suppressLineNumbers w:val="0"/>
        <w:bidi w:val="0"/>
        <w:spacing w:before="0" w:beforeAutospacing="off" w:after="160" w:afterAutospacing="off" w:line="279" w:lineRule="auto"/>
        <w:ind w:left="720" w:right="0" w:hanging="360"/>
        <w:jc w:val="both"/>
        <w:rPr>
          <w:b w:val="0"/>
          <w:bCs w:val="0"/>
          <w:sz w:val="24"/>
          <w:szCs w:val="24"/>
        </w:rPr>
      </w:pPr>
    </w:p>
    <w:p w:rsidR="5ECEA9F4" w:rsidP="551A0983" w:rsidRDefault="5ECEA9F4" w14:paraId="139DB045" w14:textId="3D8CCEB2">
      <w:pPr>
        <w:pStyle w:val="ListParagraph"/>
        <w:numPr>
          <w:ilvl w:val="0"/>
          <w:numId w:val="1"/>
        </w:numPr>
        <w:suppressLineNumbers w:val="0"/>
        <w:bidi w:val="0"/>
        <w:spacing w:before="0" w:beforeAutospacing="off" w:after="160" w:afterAutospacing="off" w:line="279" w:lineRule="auto"/>
        <w:ind w:left="720" w:right="0" w:hanging="360"/>
        <w:jc w:val="both"/>
        <w:rPr>
          <w:b w:val="0"/>
          <w:bCs w:val="0"/>
          <w:sz w:val="24"/>
          <w:szCs w:val="24"/>
        </w:rPr>
      </w:pPr>
      <w:r w:rsidRPr="551A0983" w:rsidR="5ECEA9F4">
        <w:rPr>
          <w:b w:val="0"/>
          <w:bCs w:val="0"/>
          <w:sz w:val="24"/>
          <w:szCs w:val="24"/>
        </w:rPr>
        <w:t>Reservation</w:t>
      </w:r>
      <w:r w:rsidRPr="551A0983" w:rsidR="5ECEA9F4">
        <w:rPr>
          <w:b w:val="0"/>
          <w:bCs w:val="0"/>
          <w:sz w:val="24"/>
          <w:szCs w:val="24"/>
        </w:rPr>
        <w:t>: Cette table ne fait qu’enregistrer la date de réservation qui va être utilisée pour déterminer le coût de</w:t>
      </w:r>
      <w:r w:rsidRPr="551A0983" w:rsidR="4EF57802">
        <w:rPr>
          <w:b w:val="0"/>
          <w:bCs w:val="0"/>
          <w:sz w:val="24"/>
          <w:szCs w:val="24"/>
        </w:rPr>
        <w:t xml:space="preserve"> la facture et le statut de la réservation (pour savoir si le client a annulé la réservation)</w:t>
      </w:r>
    </w:p>
    <w:p w:rsidR="501B6E47" w:rsidP="551A0983" w:rsidRDefault="501B6E47" w14:paraId="0263449B" w14:textId="53CDFDE9">
      <w:pPr>
        <w:pStyle w:val="ListParagraph"/>
        <w:suppressLineNumbers w:val="0"/>
        <w:bidi w:val="0"/>
        <w:spacing w:before="0" w:beforeAutospacing="off" w:after="160" w:afterAutospacing="off" w:line="279" w:lineRule="auto"/>
        <w:ind w:left="720" w:right="0" w:hanging="360"/>
        <w:jc w:val="both"/>
        <w:rPr>
          <w:b w:val="0"/>
          <w:bCs w:val="0"/>
          <w:sz w:val="24"/>
          <w:szCs w:val="24"/>
        </w:rPr>
      </w:pPr>
    </w:p>
    <w:p w:rsidR="4EF57802" w:rsidP="551A0983" w:rsidRDefault="4EF57802" w14:paraId="2BE6DE7C" w14:textId="6961C286">
      <w:pPr>
        <w:pStyle w:val="ListParagraph"/>
        <w:numPr>
          <w:ilvl w:val="0"/>
          <w:numId w:val="1"/>
        </w:numPr>
        <w:suppressLineNumbers w:val="0"/>
        <w:bidi w:val="0"/>
        <w:spacing w:before="0" w:beforeAutospacing="off" w:after="160" w:afterAutospacing="off" w:line="279" w:lineRule="auto"/>
        <w:ind w:left="720" w:right="0" w:hanging="360"/>
        <w:jc w:val="both"/>
        <w:rPr>
          <w:b w:val="0"/>
          <w:bCs w:val="0"/>
          <w:sz w:val="24"/>
          <w:szCs w:val="24"/>
        </w:rPr>
      </w:pPr>
      <w:r w:rsidRPr="551A0983" w:rsidR="4EF57802">
        <w:rPr>
          <w:b w:val="0"/>
          <w:bCs w:val="0"/>
          <w:sz w:val="24"/>
          <w:szCs w:val="24"/>
        </w:rPr>
        <w:t>Membre: Cette table enregistre tous les clients qui sont membres</w:t>
      </w:r>
      <w:r w:rsidRPr="551A0983" w:rsidR="274CC618">
        <w:rPr>
          <w:b w:val="0"/>
          <w:bCs w:val="0"/>
          <w:sz w:val="24"/>
          <w:szCs w:val="24"/>
        </w:rPr>
        <w:t>. L’agence va avoir une liste de tous les clients qui sont membres et cette table sera utile pour calculer le coût de la facture puisque les membres ont droit à un rabais.</w:t>
      </w:r>
    </w:p>
    <w:p w:rsidR="501B6E47" w:rsidP="551A0983" w:rsidRDefault="501B6E47" w14:paraId="7C0C8797" w14:textId="5A53CA12">
      <w:pPr>
        <w:pStyle w:val="ListParagraph"/>
        <w:suppressLineNumbers w:val="0"/>
        <w:bidi w:val="0"/>
        <w:spacing w:before="0" w:beforeAutospacing="off" w:after="160" w:afterAutospacing="off" w:line="279" w:lineRule="auto"/>
        <w:ind w:left="720" w:right="0" w:hanging="360"/>
        <w:jc w:val="both"/>
        <w:rPr>
          <w:b w:val="0"/>
          <w:bCs w:val="0"/>
          <w:sz w:val="24"/>
          <w:szCs w:val="24"/>
        </w:rPr>
      </w:pPr>
    </w:p>
    <w:p w:rsidR="274CC618" w:rsidP="551A0983" w:rsidRDefault="274CC618" w14:paraId="5A15CA2C" w14:textId="4F575023">
      <w:pPr>
        <w:pStyle w:val="ListParagraph"/>
        <w:numPr>
          <w:ilvl w:val="0"/>
          <w:numId w:val="1"/>
        </w:numPr>
        <w:suppressLineNumbers w:val="0"/>
        <w:bidi w:val="0"/>
        <w:spacing w:before="0" w:beforeAutospacing="off" w:after="160" w:afterAutospacing="off" w:line="279" w:lineRule="auto"/>
        <w:ind w:left="720" w:right="0" w:hanging="360"/>
        <w:jc w:val="both"/>
        <w:rPr>
          <w:b w:val="0"/>
          <w:bCs w:val="0"/>
          <w:sz w:val="24"/>
          <w:szCs w:val="24"/>
        </w:rPr>
      </w:pPr>
      <w:r w:rsidRPr="551A0983" w:rsidR="274CC618">
        <w:rPr>
          <w:b w:val="0"/>
          <w:bCs w:val="0"/>
          <w:sz w:val="24"/>
          <w:szCs w:val="24"/>
        </w:rPr>
        <w:t xml:space="preserve">Pays-Circuit: </w:t>
      </w:r>
      <w:r w:rsidRPr="551A0983" w:rsidR="0C336DE6">
        <w:rPr>
          <w:noProof w:val="0"/>
          <w:lang w:val="fr-CA"/>
        </w:rPr>
        <w:t>Cette table enregistre les pays visités dans le cadre d’un circuit. Elle permet de gérer les destinations couvertes par les accompagnateurs.</w:t>
      </w:r>
    </w:p>
    <w:p w:rsidR="501B6E47" w:rsidP="551A0983" w:rsidRDefault="501B6E47" w14:paraId="6AA52F9F" w14:textId="1FCFB304">
      <w:pPr>
        <w:pStyle w:val="ListParagraph"/>
        <w:suppressLineNumbers w:val="0"/>
        <w:bidi w:val="0"/>
        <w:spacing w:before="0" w:beforeAutospacing="off" w:after="160" w:afterAutospacing="off" w:line="279" w:lineRule="auto"/>
        <w:ind w:left="720" w:right="0" w:hanging="360"/>
        <w:jc w:val="both"/>
        <w:rPr>
          <w:b w:val="0"/>
          <w:bCs w:val="0"/>
          <w:sz w:val="24"/>
          <w:szCs w:val="24"/>
        </w:rPr>
      </w:pPr>
    </w:p>
    <w:p w:rsidR="5C78E4CB" w:rsidP="551A0983" w:rsidRDefault="5C78E4CB" w14:paraId="2F19C919" w14:textId="0DE232C2">
      <w:pPr>
        <w:pStyle w:val="Normal"/>
        <w:numPr>
          <w:ilvl w:val="0"/>
          <w:numId w:val="1"/>
        </w:numPr>
        <w:suppressLineNumbers w:val="0"/>
        <w:bidi w:val="0"/>
        <w:spacing w:before="0" w:beforeAutospacing="off" w:after="160" w:afterAutospacing="off" w:line="279" w:lineRule="auto"/>
        <w:ind w:left="720" w:right="0" w:hanging="360"/>
        <w:jc w:val="both"/>
        <w:rPr>
          <w:b w:val="0"/>
          <w:bCs w:val="0"/>
          <w:sz w:val="24"/>
          <w:szCs w:val="24"/>
        </w:rPr>
      </w:pPr>
      <w:r w:rsidRPr="551A0983" w:rsidR="5C78E4CB">
        <w:rPr>
          <w:b w:val="0"/>
          <w:bCs w:val="0"/>
          <w:sz w:val="24"/>
          <w:szCs w:val="24"/>
        </w:rPr>
        <w:t xml:space="preserve">Circuit: </w:t>
      </w:r>
      <w:r w:rsidRPr="551A0983" w:rsidR="08C8E124">
        <w:rPr>
          <w:b w:val="0"/>
          <w:bCs w:val="0"/>
          <w:sz w:val="24"/>
          <w:szCs w:val="24"/>
        </w:rPr>
        <w:t>Cette table n’enregistre que le type de forfait pour le voyage</w:t>
      </w:r>
      <w:r w:rsidRPr="551A0983" w:rsidR="2F081490">
        <w:rPr>
          <w:b w:val="0"/>
          <w:bCs w:val="0"/>
          <w:sz w:val="24"/>
          <w:szCs w:val="24"/>
        </w:rPr>
        <w:t>, encore une fois cette information nous est utile au moment de calculer le coût de la facture.</w:t>
      </w:r>
    </w:p>
    <w:p w:rsidR="501B6E47" w:rsidP="551A0983" w:rsidRDefault="501B6E47" w14:paraId="0A36FCBD" w14:textId="4DBC7E05">
      <w:pPr>
        <w:pStyle w:val="ListParagraph"/>
        <w:suppressLineNumbers w:val="0"/>
        <w:bidi w:val="0"/>
        <w:spacing w:before="0" w:beforeAutospacing="off" w:after="160" w:afterAutospacing="off" w:line="279" w:lineRule="auto"/>
        <w:ind w:left="720" w:right="0" w:hanging="360"/>
        <w:jc w:val="both"/>
        <w:rPr>
          <w:b w:val="0"/>
          <w:bCs w:val="0"/>
          <w:sz w:val="24"/>
          <w:szCs w:val="24"/>
        </w:rPr>
      </w:pPr>
    </w:p>
    <w:p w:rsidR="08C8E124" w:rsidP="551A0983" w:rsidRDefault="08C8E124" w14:paraId="7376F390" w14:textId="1E5F009B">
      <w:pPr>
        <w:pStyle w:val="ListParagraph"/>
        <w:numPr>
          <w:ilvl w:val="0"/>
          <w:numId w:val="1"/>
        </w:numPr>
        <w:suppressLineNumbers w:val="0"/>
        <w:bidi w:val="0"/>
        <w:spacing w:before="0" w:beforeAutospacing="off" w:after="160" w:afterAutospacing="off" w:line="279" w:lineRule="auto"/>
        <w:ind w:left="720" w:right="0" w:hanging="360"/>
        <w:jc w:val="both"/>
        <w:rPr>
          <w:b w:val="0"/>
          <w:bCs w:val="0"/>
          <w:sz w:val="24"/>
          <w:szCs w:val="24"/>
        </w:rPr>
      </w:pPr>
      <w:r w:rsidRPr="551A0983" w:rsidR="08C8E124">
        <w:rPr>
          <w:b w:val="0"/>
          <w:bCs w:val="0"/>
          <w:sz w:val="24"/>
          <w:szCs w:val="24"/>
        </w:rPr>
        <w:t>Voyage: Cette table est très importante car elle enregistre les informations d’un voyage, tel</w:t>
      </w:r>
      <w:r w:rsidRPr="551A0983" w:rsidR="738D56CB">
        <w:rPr>
          <w:b w:val="0"/>
          <w:bCs w:val="0"/>
          <w:sz w:val="24"/>
          <w:szCs w:val="24"/>
        </w:rPr>
        <w:t>s que la date de départ du voyage, le nombre de participants maximum ou bien son statut pour être sûr que le voyage n’</w:t>
      </w:r>
      <w:r w:rsidRPr="551A0983" w:rsidR="68AD256C">
        <w:rPr>
          <w:b w:val="0"/>
          <w:bCs w:val="0"/>
          <w:sz w:val="24"/>
          <w:szCs w:val="24"/>
        </w:rPr>
        <w:t>a</w:t>
      </w:r>
      <w:r w:rsidRPr="551A0983" w:rsidR="738D56CB">
        <w:rPr>
          <w:b w:val="0"/>
          <w:bCs w:val="0"/>
          <w:sz w:val="24"/>
          <w:szCs w:val="24"/>
        </w:rPr>
        <w:t xml:space="preserve"> pas é</w:t>
      </w:r>
      <w:r w:rsidRPr="551A0983" w:rsidR="512FD669">
        <w:rPr>
          <w:b w:val="0"/>
          <w:bCs w:val="0"/>
          <w:sz w:val="24"/>
          <w:szCs w:val="24"/>
        </w:rPr>
        <w:t>té annulé par l’agence.</w:t>
      </w:r>
    </w:p>
    <w:p w:rsidR="501B6E47" w:rsidP="551A0983" w:rsidRDefault="501B6E47" w14:paraId="72C4DA45" w14:textId="6CAAD7F2">
      <w:pPr>
        <w:pStyle w:val="ListParagraph"/>
        <w:suppressLineNumbers w:val="0"/>
        <w:bidi w:val="0"/>
        <w:spacing w:before="0" w:beforeAutospacing="off" w:after="160" w:afterAutospacing="off" w:line="279" w:lineRule="auto"/>
        <w:ind w:left="720" w:right="0" w:hanging="360"/>
        <w:jc w:val="both"/>
        <w:rPr>
          <w:b w:val="0"/>
          <w:bCs w:val="0"/>
          <w:sz w:val="24"/>
          <w:szCs w:val="24"/>
        </w:rPr>
      </w:pPr>
    </w:p>
    <w:p w:rsidR="738D56CB" w:rsidP="551A0983" w:rsidRDefault="738D56CB" w14:paraId="7B2989E1" w14:textId="532D0F07">
      <w:pPr>
        <w:pStyle w:val="ListParagraph"/>
        <w:numPr>
          <w:ilvl w:val="0"/>
          <w:numId w:val="1"/>
        </w:numPr>
        <w:suppressLineNumbers w:val="0"/>
        <w:bidi w:val="0"/>
        <w:spacing w:before="0" w:beforeAutospacing="off" w:after="160" w:afterAutospacing="off" w:line="279" w:lineRule="auto"/>
        <w:ind w:left="720" w:right="0" w:hanging="360"/>
        <w:jc w:val="both"/>
        <w:rPr>
          <w:b w:val="0"/>
          <w:bCs w:val="0"/>
          <w:sz w:val="24"/>
          <w:szCs w:val="24"/>
        </w:rPr>
      </w:pPr>
      <w:r w:rsidRPr="551A0983" w:rsidR="738D56CB">
        <w:rPr>
          <w:b w:val="0"/>
          <w:bCs w:val="0"/>
          <w:sz w:val="24"/>
          <w:szCs w:val="24"/>
        </w:rPr>
        <w:t xml:space="preserve">Accompagnateur: Cette table n’est utile que pour avoir une liste des accompagnateurs avec leurs disponibilités et leurs pays visités pour savoir ils sont </w:t>
      </w:r>
      <w:r w:rsidRPr="551A0983" w:rsidR="5292AC07">
        <w:rPr>
          <w:b w:val="0"/>
          <w:bCs w:val="0"/>
          <w:sz w:val="24"/>
          <w:szCs w:val="24"/>
        </w:rPr>
        <w:t>admissibles d’être l’accompagnateur.</w:t>
      </w:r>
    </w:p>
    <w:p w:rsidR="501B6E47" w:rsidP="551A0983" w:rsidRDefault="501B6E47" w14:paraId="7DD0FCCF" w14:textId="59CCDBBF">
      <w:pPr>
        <w:pStyle w:val="Normal"/>
        <w:suppressLineNumbers w:val="0"/>
        <w:bidi w:val="0"/>
        <w:spacing w:before="0" w:beforeAutospacing="off" w:after="160" w:afterAutospacing="off" w:line="279" w:lineRule="auto"/>
        <w:ind w:right="0"/>
        <w:jc w:val="both"/>
        <w:rPr>
          <w:b w:val="0"/>
          <w:bCs w:val="0"/>
          <w:sz w:val="24"/>
          <w:szCs w:val="24"/>
        </w:rPr>
      </w:pPr>
    </w:p>
    <w:p w:rsidR="2151B724" w:rsidP="551A0983" w:rsidRDefault="2151B724" w14:paraId="39CB65AB" w14:textId="5459C8B6">
      <w:pPr>
        <w:pStyle w:val="Normal"/>
        <w:bidi w:val="0"/>
        <w:jc w:val="both"/>
      </w:pPr>
      <w:r w:rsidRPr="551A0983" w:rsidR="2151B724">
        <w:rPr>
          <w:noProof w:val="0"/>
          <w:lang w:val="fr-CA"/>
        </w:rPr>
        <w:t>Voici comment l</w:t>
      </w:r>
      <w:r w:rsidRPr="551A0983" w:rsidR="73781283">
        <w:rPr>
          <w:noProof w:val="0"/>
          <w:lang w:val="fr-CA"/>
        </w:rPr>
        <w:t>es cardinalités entre tables ont été définies pour bien gére</w:t>
      </w:r>
      <w:r w:rsidRPr="551A0983" w:rsidR="0073039E">
        <w:rPr>
          <w:noProof w:val="0"/>
          <w:lang w:val="fr-CA"/>
        </w:rPr>
        <w:t>r les données de l’agence</w:t>
      </w:r>
      <w:r w:rsidRPr="551A0983" w:rsidR="73781283">
        <w:rPr>
          <w:noProof w:val="0"/>
          <w:lang w:val="fr-CA"/>
        </w:rPr>
        <w:t>:</w:t>
      </w:r>
    </w:p>
    <w:p w:rsidR="73781283" w:rsidP="551A0983" w:rsidRDefault="73781283" w14:paraId="4277CE11" w14:textId="269B1384">
      <w:pPr>
        <w:pStyle w:val="ListParagraph"/>
        <w:numPr>
          <w:ilvl w:val="0"/>
          <w:numId w:val="3"/>
        </w:numPr>
        <w:bidi w:val="0"/>
        <w:jc w:val="both"/>
        <w:rPr>
          <w:rFonts w:ascii="Aptos" w:hAnsi="Aptos" w:eastAsia="Aptos" w:cs="Aptos"/>
          <w:b w:val="0"/>
          <w:bCs w:val="0"/>
          <w:noProof w:val="0"/>
          <w:sz w:val="24"/>
          <w:szCs w:val="24"/>
          <w:lang w:val="fr-CA"/>
        </w:rPr>
      </w:pPr>
      <w:r w:rsidRPr="551A0983" w:rsidR="73781283">
        <w:rPr>
          <w:noProof w:val="0"/>
          <w:lang w:val="fr-CA"/>
        </w:rPr>
        <w:t xml:space="preserve">Un client peut faire </w:t>
      </w:r>
      <w:r w:rsidRPr="551A0983" w:rsidR="73781283">
        <w:rPr>
          <w:noProof w:val="0"/>
          <w:lang w:val="fr-CA"/>
        </w:rPr>
        <w:t>plusieurs réservations</w:t>
      </w:r>
      <w:r w:rsidRPr="551A0983" w:rsidR="73781283">
        <w:rPr>
          <w:noProof w:val="0"/>
          <w:lang w:val="fr-CA"/>
        </w:rPr>
        <w:t xml:space="preserve"> (</w:t>
      </w:r>
      <w:r w:rsidRPr="551A0983" w:rsidR="73781283">
        <w:rPr>
          <w:noProof w:val="0"/>
          <w:lang w:val="fr-CA"/>
        </w:rPr>
        <w:t>1,N</w:t>
      </w:r>
      <w:r w:rsidRPr="551A0983" w:rsidR="73781283">
        <w:rPr>
          <w:noProof w:val="0"/>
          <w:lang w:val="fr-CA"/>
        </w:rPr>
        <w:t xml:space="preserve"> entre CLIENT et RESERVATION).</w:t>
      </w:r>
    </w:p>
    <w:p w:rsidR="501B6E47" w:rsidP="551A0983" w:rsidRDefault="501B6E47" w14:paraId="7FFFE9DF" w14:textId="09D248BA">
      <w:pPr>
        <w:pStyle w:val="ListParagraph"/>
        <w:bidi w:val="0"/>
        <w:ind w:left="720"/>
        <w:jc w:val="both"/>
        <w:rPr>
          <w:rFonts w:ascii="Aptos" w:hAnsi="Aptos" w:eastAsia="Aptos" w:cs="Aptos"/>
          <w:b w:val="0"/>
          <w:bCs w:val="0"/>
          <w:noProof w:val="0"/>
          <w:sz w:val="24"/>
          <w:szCs w:val="24"/>
          <w:lang w:val="fr-CA"/>
        </w:rPr>
      </w:pPr>
    </w:p>
    <w:p w:rsidR="73781283" w:rsidP="551A0983" w:rsidRDefault="73781283" w14:paraId="701FBBDE" w14:textId="57A4F22D">
      <w:pPr>
        <w:pStyle w:val="ListParagraph"/>
        <w:numPr>
          <w:ilvl w:val="0"/>
          <w:numId w:val="3"/>
        </w:numPr>
        <w:bidi w:val="0"/>
        <w:jc w:val="both"/>
        <w:rPr>
          <w:rFonts w:ascii="Aptos" w:hAnsi="Aptos" w:eastAsia="Aptos" w:cs="Aptos"/>
          <w:b w:val="0"/>
          <w:bCs w:val="0"/>
          <w:noProof w:val="0"/>
          <w:sz w:val="24"/>
          <w:szCs w:val="24"/>
          <w:lang w:val="fr-CA"/>
        </w:rPr>
      </w:pPr>
      <w:r w:rsidRPr="551A0983" w:rsidR="73781283">
        <w:rPr>
          <w:noProof w:val="0"/>
          <w:lang w:val="fr-CA"/>
        </w:rPr>
        <w:t xml:space="preserve">Une réservation est faite par </w:t>
      </w:r>
      <w:r w:rsidRPr="551A0983" w:rsidR="73781283">
        <w:rPr>
          <w:noProof w:val="0"/>
          <w:lang w:val="fr-CA"/>
        </w:rPr>
        <w:t>un seul client</w:t>
      </w:r>
      <w:r w:rsidRPr="551A0983" w:rsidR="73781283">
        <w:rPr>
          <w:noProof w:val="0"/>
          <w:lang w:val="fr-CA"/>
        </w:rPr>
        <w:t xml:space="preserve"> (1,1 côté RESERVATION).</w:t>
      </w:r>
    </w:p>
    <w:p w:rsidR="501B6E47" w:rsidP="551A0983" w:rsidRDefault="501B6E47" w14:paraId="7F07DC70" w14:textId="3E180B98">
      <w:pPr>
        <w:pStyle w:val="ListParagraph"/>
        <w:bidi w:val="0"/>
        <w:ind w:left="720"/>
        <w:jc w:val="both"/>
        <w:rPr>
          <w:rFonts w:ascii="Aptos" w:hAnsi="Aptos" w:eastAsia="Aptos" w:cs="Aptos"/>
          <w:b w:val="0"/>
          <w:bCs w:val="0"/>
          <w:noProof w:val="0"/>
          <w:sz w:val="24"/>
          <w:szCs w:val="24"/>
          <w:lang w:val="fr-CA"/>
        </w:rPr>
      </w:pPr>
    </w:p>
    <w:p w:rsidR="73781283" w:rsidP="551A0983" w:rsidRDefault="73781283" w14:paraId="1EAA6BC5" w14:textId="644BF668">
      <w:pPr>
        <w:pStyle w:val="ListParagraph"/>
        <w:numPr>
          <w:ilvl w:val="0"/>
          <w:numId w:val="3"/>
        </w:numPr>
        <w:bidi w:val="0"/>
        <w:jc w:val="both"/>
        <w:rPr>
          <w:rFonts w:ascii="Aptos" w:hAnsi="Aptos" w:eastAsia="Aptos" w:cs="Aptos"/>
          <w:b w:val="0"/>
          <w:bCs w:val="0"/>
          <w:noProof w:val="0"/>
          <w:sz w:val="24"/>
          <w:szCs w:val="24"/>
          <w:lang w:val="fr-CA"/>
        </w:rPr>
      </w:pPr>
      <w:r w:rsidRPr="551A0983" w:rsidR="73781283">
        <w:rPr>
          <w:noProof w:val="0"/>
          <w:lang w:val="fr-CA"/>
        </w:rPr>
        <w:t xml:space="preserve">Un client peut effectuer </w:t>
      </w:r>
      <w:r w:rsidRPr="551A0983" w:rsidR="73781283">
        <w:rPr>
          <w:noProof w:val="0"/>
          <w:lang w:val="fr-CA"/>
        </w:rPr>
        <w:t>plusieurs paiements</w:t>
      </w:r>
      <w:r w:rsidRPr="551A0983" w:rsidR="73781283">
        <w:rPr>
          <w:noProof w:val="0"/>
          <w:lang w:val="fr-CA"/>
        </w:rPr>
        <w:t xml:space="preserve"> (</w:t>
      </w:r>
      <w:r w:rsidRPr="551A0983" w:rsidR="73781283">
        <w:rPr>
          <w:noProof w:val="0"/>
          <w:lang w:val="fr-CA"/>
        </w:rPr>
        <w:t>1,N</w:t>
      </w:r>
      <w:r w:rsidRPr="551A0983" w:rsidR="73781283">
        <w:rPr>
          <w:noProof w:val="0"/>
          <w:lang w:val="fr-CA"/>
        </w:rPr>
        <w:t xml:space="preserve"> entre CLIENT et PAIEMENT).</w:t>
      </w:r>
    </w:p>
    <w:p w:rsidR="501B6E47" w:rsidP="551A0983" w:rsidRDefault="501B6E47" w14:paraId="4232979C" w14:textId="1891E60E">
      <w:pPr>
        <w:pStyle w:val="ListParagraph"/>
        <w:bidi w:val="0"/>
        <w:ind w:left="720"/>
        <w:jc w:val="both"/>
        <w:rPr>
          <w:rFonts w:ascii="Aptos" w:hAnsi="Aptos" w:eastAsia="Aptos" w:cs="Aptos"/>
          <w:b w:val="0"/>
          <w:bCs w:val="0"/>
          <w:noProof w:val="0"/>
          <w:sz w:val="24"/>
          <w:szCs w:val="24"/>
          <w:lang w:val="fr-CA"/>
        </w:rPr>
      </w:pPr>
    </w:p>
    <w:p w:rsidR="73781283" w:rsidP="551A0983" w:rsidRDefault="73781283" w14:paraId="1F3E91FA" w14:textId="5000F53D">
      <w:pPr>
        <w:pStyle w:val="ListParagraph"/>
        <w:numPr>
          <w:ilvl w:val="0"/>
          <w:numId w:val="3"/>
        </w:numPr>
        <w:bidi w:val="0"/>
        <w:jc w:val="both"/>
        <w:rPr>
          <w:rFonts w:ascii="Aptos" w:hAnsi="Aptos" w:eastAsia="Aptos" w:cs="Aptos"/>
          <w:b w:val="0"/>
          <w:bCs w:val="0"/>
          <w:noProof w:val="0"/>
          <w:sz w:val="24"/>
          <w:szCs w:val="24"/>
          <w:lang w:val="fr-CA"/>
        </w:rPr>
      </w:pPr>
      <w:r w:rsidRPr="551A0983" w:rsidR="73781283">
        <w:rPr>
          <w:noProof w:val="0"/>
          <w:lang w:val="fr-CA"/>
        </w:rPr>
        <w:t xml:space="preserve">Un paiement est lié à </w:t>
      </w:r>
      <w:r w:rsidRPr="551A0983" w:rsidR="73781283">
        <w:rPr>
          <w:noProof w:val="0"/>
          <w:lang w:val="fr-CA"/>
        </w:rPr>
        <w:t>une seule réservation</w:t>
      </w:r>
      <w:r w:rsidRPr="551A0983" w:rsidR="73781283">
        <w:rPr>
          <w:noProof w:val="0"/>
          <w:lang w:val="fr-CA"/>
        </w:rPr>
        <w:t xml:space="preserve"> (1,1 entre PAIEMENT et RESERVATION).</w:t>
      </w:r>
    </w:p>
    <w:p w:rsidR="501B6E47" w:rsidP="551A0983" w:rsidRDefault="501B6E47" w14:paraId="3D746845" w14:textId="1652DC65">
      <w:pPr>
        <w:pStyle w:val="ListParagraph"/>
        <w:bidi w:val="0"/>
        <w:ind w:left="720"/>
        <w:jc w:val="both"/>
        <w:rPr>
          <w:rFonts w:ascii="Aptos" w:hAnsi="Aptos" w:eastAsia="Aptos" w:cs="Aptos"/>
          <w:b w:val="0"/>
          <w:bCs w:val="0"/>
          <w:noProof w:val="0"/>
          <w:sz w:val="24"/>
          <w:szCs w:val="24"/>
          <w:lang w:val="fr-CA"/>
        </w:rPr>
      </w:pPr>
    </w:p>
    <w:p w:rsidR="73781283" w:rsidP="551A0983" w:rsidRDefault="73781283" w14:paraId="640F2C61" w14:textId="18C358DA">
      <w:pPr>
        <w:pStyle w:val="ListParagraph"/>
        <w:numPr>
          <w:ilvl w:val="0"/>
          <w:numId w:val="3"/>
        </w:numPr>
        <w:bidi w:val="0"/>
        <w:jc w:val="both"/>
        <w:rPr>
          <w:rFonts w:ascii="Aptos" w:hAnsi="Aptos" w:eastAsia="Aptos" w:cs="Aptos"/>
          <w:b w:val="0"/>
          <w:bCs w:val="0"/>
          <w:noProof w:val="0"/>
          <w:sz w:val="24"/>
          <w:szCs w:val="24"/>
          <w:lang w:val="fr-CA"/>
        </w:rPr>
      </w:pPr>
      <w:r w:rsidRPr="551A0983" w:rsidR="73781283">
        <w:rPr>
          <w:noProof w:val="0"/>
          <w:lang w:val="fr-CA"/>
        </w:rPr>
        <w:t>Un client peut devenir membre, mais un membre est associé à un seul client (0,1 vers 1,1)</w:t>
      </w:r>
      <w:r w:rsidRPr="551A0983" w:rsidR="54BC551A">
        <w:rPr>
          <w:noProof w:val="0"/>
          <w:lang w:val="fr-CA"/>
        </w:rPr>
        <w:t>. De plus, un client n’est pas nécessairement membre.</w:t>
      </w:r>
    </w:p>
    <w:p w:rsidR="501B6E47" w:rsidP="551A0983" w:rsidRDefault="501B6E47" w14:paraId="58F5A842" w14:textId="5D9A8F2C">
      <w:pPr>
        <w:pStyle w:val="ListParagraph"/>
        <w:bidi w:val="0"/>
        <w:ind w:left="720"/>
        <w:jc w:val="both"/>
        <w:rPr>
          <w:rFonts w:ascii="Aptos" w:hAnsi="Aptos" w:eastAsia="Aptos" w:cs="Aptos"/>
          <w:b w:val="0"/>
          <w:bCs w:val="0"/>
          <w:noProof w:val="0"/>
          <w:sz w:val="24"/>
          <w:szCs w:val="24"/>
          <w:lang w:val="fr-CA"/>
        </w:rPr>
      </w:pPr>
    </w:p>
    <w:p w:rsidR="73781283" w:rsidP="551A0983" w:rsidRDefault="73781283" w14:paraId="0217C6F2" w14:textId="7D61D4B2">
      <w:pPr>
        <w:pStyle w:val="ListParagraph"/>
        <w:numPr>
          <w:ilvl w:val="0"/>
          <w:numId w:val="3"/>
        </w:numPr>
        <w:bidi w:val="0"/>
        <w:jc w:val="both"/>
        <w:rPr>
          <w:rFonts w:ascii="Aptos" w:hAnsi="Aptos" w:eastAsia="Aptos" w:cs="Aptos"/>
          <w:b w:val="0"/>
          <w:bCs w:val="0"/>
          <w:noProof w:val="0"/>
          <w:sz w:val="24"/>
          <w:szCs w:val="24"/>
          <w:lang w:val="fr-CA"/>
        </w:rPr>
      </w:pPr>
      <w:r w:rsidRPr="551A0983" w:rsidR="73781283">
        <w:rPr>
          <w:noProof w:val="0"/>
          <w:lang w:val="fr-CA"/>
        </w:rPr>
        <w:t xml:space="preserve">Un voyage est associé à </w:t>
      </w:r>
      <w:r w:rsidRPr="551A0983" w:rsidR="73781283">
        <w:rPr>
          <w:noProof w:val="0"/>
          <w:lang w:val="fr-CA"/>
        </w:rPr>
        <w:t>un seul circuit</w:t>
      </w:r>
      <w:r w:rsidRPr="551A0983" w:rsidR="73781283">
        <w:rPr>
          <w:noProof w:val="0"/>
          <w:lang w:val="fr-CA"/>
        </w:rPr>
        <w:t xml:space="preserve"> et peut avoir </w:t>
      </w:r>
      <w:r w:rsidRPr="551A0983" w:rsidR="73781283">
        <w:rPr>
          <w:noProof w:val="0"/>
          <w:lang w:val="fr-CA"/>
        </w:rPr>
        <w:t>un seul accompagnateur</w:t>
      </w:r>
      <w:r w:rsidRPr="551A0983" w:rsidR="73781283">
        <w:rPr>
          <w:noProof w:val="0"/>
          <w:lang w:val="fr-CA"/>
        </w:rPr>
        <w:t>.</w:t>
      </w:r>
    </w:p>
    <w:p w:rsidR="501B6E47" w:rsidP="551A0983" w:rsidRDefault="501B6E47" w14:paraId="7154416D" w14:textId="5DA96189">
      <w:pPr>
        <w:pStyle w:val="ListParagraph"/>
        <w:bidi w:val="0"/>
        <w:ind w:left="720"/>
        <w:jc w:val="both"/>
        <w:rPr>
          <w:rFonts w:ascii="Aptos" w:hAnsi="Aptos" w:eastAsia="Aptos" w:cs="Aptos"/>
          <w:b w:val="0"/>
          <w:bCs w:val="0"/>
          <w:noProof w:val="0"/>
          <w:sz w:val="24"/>
          <w:szCs w:val="24"/>
          <w:lang w:val="fr-CA"/>
        </w:rPr>
      </w:pPr>
    </w:p>
    <w:p w:rsidR="73781283" w:rsidP="551A0983" w:rsidRDefault="73781283" w14:paraId="2ABDEDE7" w14:textId="5D6D0BEA">
      <w:pPr>
        <w:pStyle w:val="ListParagraph"/>
        <w:numPr>
          <w:ilvl w:val="0"/>
          <w:numId w:val="3"/>
        </w:numPr>
        <w:bidi w:val="0"/>
        <w:jc w:val="both"/>
        <w:rPr>
          <w:rFonts w:ascii="Aptos" w:hAnsi="Aptos" w:eastAsia="Aptos" w:cs="Aptos"/>
          <w:b w:val="0"/>
          <w:bCs w:val="0"/>
          <w:noProof w:val="0"/>
          <w:sz w:val="24"/>
          <w:szCs w:val="24"/>
          <w:lang w:val="fr-CA"/>
        </w:rPr>
      </w:pPr>
      <w:r w:rsidRPr="551A0983" w:rsidR="73781283">
        <w:rPr>
          <w:noProof w:val="0"/>
          <w:lang w:val="fr-CA"/>
        </w:rPr>
        <w:t xml:space="preserve">Un circuit peut être lié à </w:t>
      </w:r>
      <w:r w:rsidRPr="551A0983" w:rsidR="73781283">
        <w:rPr>
          <w:noProof w:val="0"/>
          <w:lang w:val="fr-CA"/>
        </w:rPr>
        <w:t>plusieurs pays</w:t>
      </w:r>
      <w:r w:rsidRPr="551A0983" w:rsidR="73781283">
        <w:rPr>
          <w:noProof w:val="0"/>
          <w:lang w:val="fr-CA"/>
        </w:rPr>
        <w:t xml:space="preserve"> via la table </w:t>
      </w:r>
      <w:r w:rsidRPr="551A0983" w:rsidR="73781283">
        <w:rPr>
          <w:noProof w:val="0"/>
          <w:lang w:val="fr-CA"/>
        </w:rPr>
        <w:t>PAYS_CIRCUIT</w:t>
      </w:r>
      <w:r w:rsidRPr="551A0983" w:rsidR="73781283">
        <w:rPr>
          <w:noProof w:val="0"/>
          <w:lang w:val="fr-CA"/>
        </w:rPr>
        <w:t>.</w:t>
      </w:r>
    </w:p>
    <w:p w:rsidR="501B6E47" w:rsidP="551A0983" w:rsidRDefault="501B6E47" w14:paraId="497C7D43" w14:textId="7EFA88B2">
      <w:pPr>
        <w:pStyle w:val="ListParagraph"/>
        <w:bidi w:val="0"/>
        <w:ind w:left="720"/>
        <w:jc w:val="both"/>
        <w:rPr>
          <w:rFonts w:ascii="Aptos" w:hAnsi="Aptos" w:eastAsia="Aptos" w:cs="Aptos"/>
          <w:b w:val="0"/>
          <w:bCs w:val="0"/>
          <w:noProof w:val="0"/>
          <w:sz w:val="24"/>
          <w:szCs w:val="24"/>
          <w:lang w:val="fr-CA"/>
        </w:rPr>
      </w:pPr>
    </w:p>
    <w:p w:rsidR="73781283" w:rsidP="551A0983" w:rsidRDefault="73781283" w14:paraId="21D37FD3" w14:textId="03841A77">
      <w:pPr>
        <w:pStyle w:val="ListParagraph"/>
        <w:numPr>
          <w:ilvl w:val="0"/>
          <w:numId w:val="3"/>
        </w:numPr>
        <w:bidi w:val="0"/>
        <w:jc w:val="both"/>
        <w:rPr>
          <w:rFonts w:ascii="Aptos" w:hAnsi="Aptos" w:eastAsia="Aptos" w:cs="Aptos"/>
          <w:b w:val="0"/>
          <w:bCs w:val="0"/>
          <w:noProof w:val="0"/>
          <w:sz w:val="24"/>
          <w:szCs w:val="24"/>
          <w:lang w:val="fr-CA"/>
        </w:rPr>
      </w:pPr>
      <w:r w:rsidRPr="551A0983" w:rsidR="73781283">
        <w:rPr>
          <w:noProof w:val="0"/>
          <w:lang w:val="fr-CA"/>
        </w:rPr>
        <w:t xml:space="preserve">Un pays-circuit est lié à </w:t>
      </w:r>
      <w:r w:rsidRPr="551A0983" w:rsidR="73781283">
        <w:rPr>
          <w:noProof w:val="0"/>
          <w:lang w:val="fr-CA"/>
        </w:rPr>
        <w:t>un accompagnateur</w:t>
      </w:r>
      <w:r w:rsidRPr="551A0983" w:rsidR="73781283">
        <w:rPr>
          <w:noProof w:val="0"/>
          <w:lang w:val="fr-CA"/>
        </w:rPr>
        <w:t>.</w:t>
      </w:r>
    </w:p>
    <w:p w:rsidR="501B6E47" w:rsidP="501B6E47" w:rsidRDefault="501B6E47" w14:paraId="43C12A2E" w14:textId="2061F9D3">
      <w:pPr>
        <w:spacing w:before="0" w:beforeAutospacing="off" w:after="160" w:afterAutospacing="off" w:line="279" w:lineRule="auto"/>
        <w:ind w:right="0"/>
        <w:jc w:val="left"/>
      </w:pPr>
    </w:p>
    <w:p w:rsidR="66E97061" w:rsidP="501B6E47" w:rsidRDefault="66E97061" w14:paraId="3F6982C5" w14:textId="32BA5322">
      <w:pPr>
        <w:pStyle w:val="Heading1"/>
      </w:pPr>
      <w:bookmarkStart w:name="_Toc1151191089" w:id="762854962"/>
      <w:r w:rsidR="66E97061">
        <w:rPr/>
        <w:t>Partie 2</w:t>
      </w:r>
      <w:bookmarkEnd w:id="762854962"/>
    </w:p>
    <w:p w:rsidR="501B6E47" w:rsidP="501B6E47" w:rsidRDefault="501B6E47" w14:paraId="22E699D7" w14:textId="35BB3136">
      <w:pPr>
        <w:pStyle w:val="Normal"/>
      </w:pPr>
    </w:p>
    <w:p w:rsidR="22D0F56F" w:rsidP="501B6E47" w:rsidRDefault="22D0F56F" w14:paraId="4F2DBF11" w14:textId="743B8DA2">
      <w:pPr>
        <w:pStyle w:val="Heading2"/>
      </w:pPr>
      <w:bookmarkStart w:name="_Toc1323465806" w:id="1136360768"/>
      <w:r w:rsidR="22D0F56F">
        <w:rPr/>
        <w:t xml:space="preserve">2.1 </w:t>
      </w:r>
      <w:r w:rsidR="40398B71">
        <w:rPr/>
        <w:t>Table dans le diagramme Entité-Relation VS sur Oracle SQL</w:t>
      </w:r>
      <w:bookmarkEnd w:id="1136360768"/>
    </w:p>
    <w:p w:rsidR="40398B71" w:rsidP="501B6E47" w:rsidRDefault="40398B71" w14:paraId="7AF16D7C" w14:textId="242A44FE">
      <w:pPr>
        <w:pStyle w:val="Normal"/>
      </w:pPr>
      <w:r w:rsidR="40398B71">
        <w:rPr/>
        <w:t>Table Client:</w:t>
      </w:r>
    </w:p>
    <w:p w:rsidR="501B6E47" w:rsidP="501B6E47" w:rsidRDefault="501B6E47" w14:paraId="38019F6A" w14:textId="304F0032">
      <w:pPr>
        <w:pStyle w:val="Normal"/>
      </w:pPr>
    </w:p>
    <w:p w:rsidR="40398B71" w:rsidRDefault="40398B71" w14:paraId="35D1BB2E" w14:textId="6DC4B1E0">
      <w:r w:rsidR="40398B71">
        <w:drawing>
          <wp:inline wp14:editId="4050AC6B" wp14:anchorId="0B58929B">
            <wp:extent cx="2052392" cy="1518771"/>
            <wp:effectExtent l="0" t="0" r="0" b="0"/>
            <wp:docPr id="51050339" name="" title=""/>
            <wp:cNvGraphicFramePr>
              <a:graphicFrameLocks noChangeAspect="1"/>
            </wp:cNvGraphicFramePr>
            <a:graphic>
              <a:graphicData uri="http://schemas.openxmlformats.org/drawingml/2006/picture">
                <pic:pic>
                  <pic:nvPicPr>
                    <pic:cNvPr id="0" name=""/>
                    <pic:cNvPicPr/>
                  </pic:nvPicPr>
                  <pic:blipFill>
                    <a:blip r:embed="Rf581f2f9e6a44d07">
                      <a:extLst>
                        <a:ext xmlns:a="http://schemas.openxmlformats.org/drawingml/2006/main" uri="{28A0092B-C50C-407E-A947-70E740481C1C}">
                          <a14:useLocalDpi val="0"/>
                        </a:ext>
                      </a:extLst>
                    </a:blip>
                    <a:stretch>
                      <a:fillRect/>
                    </a:stretch>
                  </pic:blipFill>
                  <pic:spPr>
                    <a:xfrm>
                      <a:off x="0" y="0"/>
                      <a:ext cx="2052392" cy="1518771"/>
                    </a:xfrm>
                    <a:prstGeom prst="rect">
                      <a:avLst/>
                    </a:prstGeom>
                  </pic:spPr>
                </pic:pic>
              </a:graphicData>
            </a:graphic>
          </wp:inline>
        </w:drawing>
      </w:r>
    </w:p>
    <w:p w:rsidR="501B6E47" w:rsidRDefault="501B6E47" w14:paraId="581A2CB6" w14:textId="366BB9FA"/>
    <w:p w:rsidR="501B6E47" w:rsidRDefault="501B6E47" w14:paraId="34F74085" w14:textId="02A5F8ED">
      <w:r w:rsidR="40398B71">
        <w:drawing>
          <wp:inline wp14:editId="3AAFC074" wp14:anchorId="742C3F92">
            <wp:extent cx="5969281" cy="2267179"/>
            <wp:effectExtent l="0" t="0" r="0" b="0"/>
            <wp:docPr id="539628043" name="" title=""/>
            <wp:cNvGraphicFramePr>
              <a:graphicFrameLocks noChangeAspect="1"/>
            </wp:cNvGraphicFramePr>
            <a:graphic>
              <a:graphicData uri="http://schemas.openxmlformats.org/drawingml/2006/picture">
                <pic:pic>
                  <pic:nvPicPr>
                    <pic:cNvPr id="0" name=""/>
                    <pic:cNvPicPr/>
                  </pic:nvPicPr>
                  <pic:blipFill>
                    <a:blip r:embed="Rfdb6883c475145fd">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69281" cy="2267179"/>
                    </a:xfrm>
                    <a:prstGeom prst="rect">
                      <a:avLst/>
                    </a:prstGeom>
                  </pic:spPr>
                </pic:pic>
              </a:graphicData>
            </a:graphic>
          </wp:inline>
        </w:drawing>
      </w:r>
    </w:p>
    <w:p w:rsidR="40398B71" w:rsidRDefault="40398B71" w14:paraId="079CD05D" w14:textId="5B5D6E98">
      <w:r w:rsidR="40398B71">
        <w:rPr/>
        <w:t>Table Paiement:</w:t>
      </w:r>
    </w:p>
    <w:p w:rsidR="40398B71" w:rsidRDefault="40398B71" w14:paraId="7ECA45F5" w14:textId="55F4FFF6">
      <w:r w:rsidR="40398B71">
        <w:drawing>
          <wp:inline wp14:editId="71A97F95" wp14:anchorId="2C5DFA7D">
            <wp:extent cx="2715004" cy="1933845"/>
            <wp:effectExtent l="0" t="0" r="0" b="0"/>
            <wp:docPr id="352944647" name="" title=""/>
            <wp:cNvGraphicFramePr>
              <a:graphicFrameLocks noChangeAspect="1"/>
            </wp:cNvGraphicFramePr>
            <a:graphic>
              <a:graphicData uri="http://schemas.openxmlformats.org/drawingml/2006/picture">
                <pic:pic>
                  <pic:nvPicPr>
                    <pic:cNvPr id="0" name=""/>
                    <pic:cNvPicPr/>
                  </pic:nvPicPr>
                  <pic:blipFill>
                    <a:blip r:embed="R2e6e03cc03a647bf">
                      <a:extLst>
                        <a:ext xmlns:a="http://schemas.openxmlformats.org/drawingml/2006/main" uri="{28A0092B-C50C-407E-A947-70E740481C1C}">
                          <a14:useLocalDpi val="0"/>
                        </a:ext>
                      </a:extLst>
                    </a:blip>
                    <a:stretch>
                      <a:fillRect/>
                    </a:stretch>
                  </pic:blipFill>
                  <pic:spPr>
                    <a:xfrm>
                      <a:off x="0" y="0"/>
                      <a:ext cx="2715004" cy="1933845"/>
                    </a:xfrm>
                    <a:prstGeom prst="rect">
                      <a:avLst/>
                    </a:prstGeom>
                  </pic:spPr>
                </pic:pic>
              </a:graphicData>
            </a:graphic>
          </wp:inline>
        </w:drawing>
      </w:r>
    </w:p>
    <w:p w:rsidR="501B6E47" w:rsidRDefault="501B6E47" w14:paraId="2412DE56" w14:textId="752381EF"/>
    <w:p w:rsidR="40398B71" w:rsidRDefault="40398B71" w14:paraId="40E51DBF" w14:textId="33C914FF">
      <w:r w:rsidR="40398B71">
        <w:drawing>
          <wp:inline wp14:editId="062F0135" wp14:anchorId="17AD396D">
            <wp:extent cx="5943600" cy="2276475"/>
            <wp:effectExtent l="0" t="0" r="0" b="0"/>
            <wp:docPr id="1083428388" name="" title=""/>
            <wp:cNvGraphicFramePr>
              <a:graphicFrameLocks noChangeAspect="1"/>
            </wp:cNvGraphicFramePr>
            <a:graphic>
              <a:graphicData uri="http://schemas.openxmlformats.org/drawingml/2006/picture">
                <pic:pic>
                  <pic:nvPicPr>
                    <pic:cNvPr id="0" name=""/>
                    <pic:cNvPicPr/>
                  </pic:nvPicPr>
                  <pic:blipFill>
                    <a:blip r:embed="R24841672d8c24605">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2276475"/>
                    </a:xfrm>
                    <a:prstGeom prst="rect">
                      <a:avLst/>
                    </a:prstGeom>
                  </pic:spPr>
                </pic:pic>
              </a:graphicData>
            </a:graphic>
          </wp:inline>
        </w:drawing>
      </w:r>
    </w:p>
    <w:p w:rsidR="40398B71" w:rsidP="501B6E47" w:rsidRDefault="40398B71" w14:paraId="2A171644" w14:textId="244F2D31">
      <w:pPr>
        <w:pStyle w:val="Normal"/>
      </w:pPr>
      <w:r w:rsidR="40398B71">
        <w:rPr/>
        <w:t>Table Rabais:</w:t>
      </w:r>
      <w:r>
        <w:br/>
      </w:r>
    </w:p>
    <w:p w:rsidR="7330BEB6" w:rsidRDefault="7330BEB6" w14:paraId="03C38203" w14:textId="701B3272">
      <w:r w:rsidR="7330BEB6">
        <w:drawing>
          <wp:inline wp14:editId="359B2E9F" wp14:anchorId="548BDD2B">
            <wp:extent cx="2505424" cy="933580"/>
            <wp:effectExtent l="0" t="0" r="0" b="0"/>
            <wp:docPr id="1080137866" name="" title=""/>
            <wp:cNvGraphicFramePr>
              <a:graphicFrameLocks noChangeAspect="1"/>
            </wp:cNvGraphicFramePr>
            <a:graphic>
              <a:graphicData uri="http://schemas.openxmlformats.org/drawingml/2006/picture">
                <pic:pic>
                  <pic:nvPicPr>
                    <pic:cNvPr id="0" name=""/>
                    <pic:cNvPicPr/>
                  </pic:nvPicPr>
                  <pic:blipFill>
                    <a:blip r:embed="R5443d40efe6746f8">
                      <a:extLst>
                        <a:ext xmlns:a="http://schemas.openxmlformats.org/drawingml/2006/main" uri="{28A0092B-C50C-407E-A947-70E740481C1C}">
                          <a14:useLocalDpi val="0"/>
                        </a:ext>
                      </a:extLst>
                    </a:blip>
                    <a:stretch>
                      <a:fillRect/>
                    </a:stretch>
                  </pic:blipFill>
                  <pic:spPr>
                    <a:xfrm>
                      <a:off x="0" y="0"/>
                      <a:ext cx="2505424" cy="933580"/>
                    </a:xfrm>
                    <a:prstGeom prst="rect">
                      <a:avLst/>
                    </a:prstGeom>
                  </pic:spPr>
                </pic:pic>
              </a:graphicData>
            </a:graphic>
          </wp:inline>
        </w:drawing>
      </w:r>
    </w:p>
    <w:p w:rsidR="7330BEB6" w:rsidRDefault="7330BEB6" w14:paraId="4BE44006" w14:textId="166A3A6F">
      <w:r w:rsidR="7330BEB6">
        <w:drawing>
          <wp:inline wp14:editId="0CFEF09F" wp14:anchorId="277CABFD">
            <wp:extent cx="3343275" cy="2324100"/>
            <wp:effectExtent l="0" t="0" r="0" b="0"/>
            <wp:docPr id="1048420412" name="" title=""/>
            <wp:cNvGraphicFramePr>
              <a:graphicFrameLocks noChangeAspect="1"/>
            </wp:cNvGraphicFramePr>
            <a:graphic>
              <a:graphicData uri="http://schemas.openxmlformats.org/drawingml/2006/picture">
                <pic:pic>
                  <pic:nvPicPr>
                    <pic:cNvPr id="0" name=""/>
                    <pic:cNvPicPr/>
                  </pic:nvPicPr>
                  <pic:blipFill>
                    <a:blip r:embed="R95bd66a4464743c5">
                      <a:extLst>
                        <a:ext xmlns:a="http://schemas.openxmlformats.org/drawingml/2006/main" uri="{28A0092B-C50C-407E-A947-70E740481C1C}">
                          <a14:useLocalDpi val="0"/>
                        </a:ext>
                      </a:extLst>
                    </a:blip>
                    <a:stretch>
                      <a:fillRect/>
                    </a:stretch>
                  </pic:blipFill>
                  <pic:spPr>
                    <a:xfrm>
                      <a:off x="0" y="0"/>
                      <a:ext cx="3343275" cy="2324100"/>
                    </a:xfrm>
                    <a:prstGeom prst="rect">
                      <a:avLst/>
                    </a:prstGeom>
                  </pic:spPr>
                </pic:pic>
              </a:graphicData>
            </a:graphic>
          </wp:inline>
        </w:drawing>
      </w:r>
    </w:p>
    <w:p w:rsidR="501B6E47" w:rsidRDefault="501B6E47" w14:paraId="02959560" w14:textId="3E1DD08C"/>
    <w:p w:rsidR="7330BEB6" w:rsidRDefault="7330BEB6" w14:paraId="77D9FDCB" w14:textId="557BA4E7">
      <w:r w:rsidR="7330BEB6">
        <w:rPr/>
        <w:t>Table Reservation:</w:t>
      </w:r>
    </w:p>
    <w:p w:rsidR="7330BEB6" w:rsidRDefault="7330BEB6" w14:paraId="13EEDE5E" w14:textId="7C5AE452">
      <w:r w:rsidR="7330BEB6">
        <w:drawing>
          <wp:inline wp14:editId="21E22FF9" wp14:anchorId="551EEDD1">
            <wp:extent cx="2695951" cy="962170"/>
            <wp:effectExtent l="0" t="0" r="0" b="0"/>
            <wp:docPr id="884967967" name="" title=""/>
            <wp:cNvGraphicFramePr>
              <a:graphicFrameLocks noChangeAspect="1"/>
            </wp:cNvGraphicFramePr>
            <a:graphic>
              <a:graphicData uri="http://schemas.openxmlformats.org/drawingml/2006/picture">
                <pic:pic>
                  <pic:nvPicPr>
                    <pic:cNvPr id="0" name=""/>
                    <pic:cNvPicPr/>
                  </pic:nvPicPr>
                  <pic:blipFill>
                    <a:blip r:embed="R94b9ef402d06485d">
                      <a:extLst>
                        <a:ext xmlns:a="http://schemas.openxmlformats.org/drawingml/2006/main" uri="{28A0092B-C50C-407E-A947-70E740481C1C}">
                          <a14:useLocalDpi val="0"/>
                        </a:ext>
                      </a:extLst>
                    </a:blip>
                    <a:srcRect l="0" t="0" r="0" b="54708"/>
                    <a:stretch>
                      <a:fillRect/>
                    </a:stretch>
                  </pic:blipFill>
                  <pic:spPr>
                    <a:xfrm>
                      <a:off x="0" y="0"/>
                      <a:ext cx="2695951" cy="962170"/>
                    </a:xfrm>
                    <a:prstGeom prst="rect">
                      <a:avLst/>
                    </a:prstGeom>
                  </pic:spPr>
                </pic:pic>
              </a:graphicData>
            </a:graphic>
          </wp:inline>
        </w:drawing>
      </w:r>
    </w:p>
    <w:p w:rsidR="501B6E47" w:rsidRDefault="501B6E47" w14:paraId="07222B2E" w14:textId="3977124B"/>
    <w:p w:rsidR="501B6E47" w:rsidRDefault="501B6E47" w14:paraId="777A7E67" w14:textId="06963731"/>
    <w:p w:rsidR="7330BEB6" w:rsidRDefault="7330BEB6" w14:paraId="53B65811" w14:textId="35EED58A">
      <w:r w:rsidR="7330BEB6">
        <w:drawing>
          <wp:inline wp14:editId="454CBD66" wp14:anchorId="74B6FDE5">
            <wp:extent cx="3905279" cy="1757738"/>
            <wp:effectExtent l="0" t="0" r="0" b="0"/>
            <wp:docPr id="843928831" name="" title=""/>
            <wp:cNvGraphicFramePr>
              <a:graphicFrameLocks noChangeAspect="1"/>
            </wp:cNvGraphicFramePr>
            <a:graphic>
              <a:graphicData uri="http://schemas.openxmlformats.org/drawingml/2006/picture">
                <pic:pic>
                  <pic:nvPicPr>
                    <pic:cNvPr id="0" name=""/>
                    <pic:cNvPicPr/>
                  </pic:nvPicPr>
                  <pic:blipFill>
                    <a:blip r:embed="R849b516608304686">
                      <a:extLst xmlns:a="http://schemas.openxmlformats.org/drawingml/2006/main">
                        <a:ext xmlns:a="http://schemas.openxmlformats.org/drawingml/2006/main" uri="{28A0092B-C50C-407E-A947-70E740481C1C}">
                          <a14:useLocalDpi xmlns:a14="http://schemas.microsoft.com/office/drawing/2010/main" val="0"/>
                        </a:ext>
                      </a:extLst>
                    </a:blip>
                    <a:srcRect l="0" t="0" r="1782" b="32608"/>
                    <a:stretch>
                      <a:fillRect/>
                    </a:stretch>
                  </pic:blipFill>
                  <pic:spPr>
                    <a:xfrm rot="0" flipH="0" flipV="0">
                      <a:off x="0" y="0"/>
                      <a:ext cx="3905279" cy="1757738"/>
                    </a:xfrm>
                    <a:prstGeom prst="rect">
                      <a:avLst/>
                    </a:prstGeom>
                  </pic:spPr>
                </pic:pic>
              </a:graphicData>
            </a:graphic>
          </wp:inline>
        </w:drawing>
      </w:r>
    </w:p>
    <w:p w:rsidR="501B6E47" w:rsidRDefault="501B6E47" w14:paraId="5C4BA630" w14:textId="03D022D0"/>
    <w:p w:rsidR="501B6E47" w:rsidRDefault="501B6E47" w14:paraId="7CF2C422" w14:textId="24BBC559"/>
    <w:p w:rsidR="7330BEB6" w:rsidRDefault="7330BEB6" w14:paraId="5853FE54" w14:textId="29925F09">
      <w:r w:rsidR="7330BEB6">
        <w:rPr/>
        <w:t>Table Membre:</w:t>
      </w:r>
      <w:r>
        <w:br/>
      </w:r>
    </w:p>
    <w:p w:rsidR="1D4958FD" w:rsidRDefault="1D4958FD" w14:paraId="701F551C" w14:textId="61DC0D43">
      <w:r w:rsidR="1D4958FD">
        <w:drawing>
          <wp:inline wp14:editId="31E69754" wp14:anchorId="0ED86051">
            <wp:extent cx="2876952" cy="1162212"/>
            <wp:effectExtent l="0" t="0" r="0" b="0"/>
            <wp:docPr id="1672941792" name="" title=""/>
            <wp:cNvGraphicFramePr>
              <a:graphicFrameLocks noChangeAspect="1"/>
            </wp:cNvGraphicFramePr>
            <a:graphic>
              <a:graphicData uri="http://schemas.openxmlformats.org/drawingml/2006/picture">
                <pic:pic>
                  <pic:nvPicPr>
                    <pic:cNvPr id="0" name=""/>
                    <pic:cNvPicPr/>
                  </pic:nvPicPr>
                  <pic:blipFill>
                    <a:blip r:embed="R0ca637ebe67f4ad5">
                      <a:extLst>
                        <a:ext xmlns:a="http://schemas.openxmlformats.org/drawingml/2006/main" uri="{28A0092B-C50C-407E-A947-70E740481C1C}">
                          <a14:useLocalDpi val="0"/>
                        </a:ext>
                      </a:extLst>
                    </a:blip>
                    <a:stretch>
                      <a:fillRect/>
                    </a:stretch>
                  </pic:blipFill>
                  <pic:spPr>
                    <a:xfrm>
                      <a:off x="0" y="0"/>
                      <a:ext cx="2876952" cy="1162212"/>
                    </a:xfrm>
                    <a:prstGeom prst="rect">
                      <a:avLst/>
                    </a:prstGeom>
                  </pic:spPr>
                </pic:pic>
              </a:graphicData>
            </a:graphic>
          </wp:inline>
        </w:drawing>
      </w:r>
    </w:p>
    <w:p w:rsidR="1D4958FD" w:rsidRDefault="1D4958FD" w14:paraId="7BA28A0F" w14:textId="40DB9E45">
      <w:r w:rsidR="1D4958FD">
        <w:drawing>
          <wp:inline wp14:editId="15CDD81C" wp14:anchorId="33F4DB83">
            <wp:extent cx="5781674" cy="2619375"/>
            <wp:effectExtent l="0" t="0" r="0" b="0"/>
            <wp:docPr id="1223641539" name="" title=""/>
            <wp:cNvGraphicFramePr>
              <a:graphicFrameLocks noChangeAspect="1"/>
            </wp:cNvGraphicFramePr>
            <a:graphic>
              <a:graphicData uri="http://schemas.openxmlformats.org/drawingml/2006/picture">
                <pic:pic>
                  <pic:nvPicPr>
                    <pic:cNvPr id="0" name=""/>
                    <pic:cNvPicPr/>
                  </pic:nvPicPr>
                  <pic:blipFill>
                    <a:blip r:embed="R060552db25bd4c25">
                      <a:extLst>
                        <a:ext xmlns:a="http://schemas.openxmlformats.org/drawingml/2006/main" uri="{28A0092B-C50C-407E-A947-70E740481C1C}">
                          <a14:useLocalDpi val="0"/>
                        </a:ext>
                      </a:extLst>
                    </a:blip>
                    <a:stretch>
                      <a:fillRect/>
                    </a:stretch>
                  </pic:blipFill>
                  <pic:spPr>
                    <a:xfrm>
                      <a:off x="0" y="0"/>
                      <a:ext cx="5781674" cy="2619375"/>
                    </a:xfrm>
                    <a:prstGeom prst="rect">
                      <a:avLst/>
                    </a:prstGeom>
                  </pic:spPr>
                </pic:pic>
              </a:graphicData>
            </a:graphic>
          </wp:inline>
        </w:drawing>
      </w:r>
    </w:p>
    <w:p w:rsidR="501B6E47" w:rsidRDefault="501B6E47" w14:paraId="55064B8A" w14:textId="5D792016"/>
    <w:p w:rsidR="033C6BD7" w:rsidRDefault="033C6BD7" w14:paraId="5D50737F" w14:textId="553C25A4">
      <w:r w:rsidR="033C6BD7">
        <w:rPr/>
        <w:t>Table Pays-Circuit:</w:t>
      </w:r>
    </w:p>
    <w:p w:rsidR="033C6BD7" w:rsidRDefault="033C6BD7" w14:paraId="4C75D7B0" w14:textId="14FDD090">
      <w:r w:rsidR="033C6BD7">
        <w:drawing>
          <wp:inline wp14:editId="7A285766" wp14:anchorId="3C32EF19">
            <wp:extent cx="3038899" cy="1867160"/>
            <wp:effectExtent l="0" t="0" r="0" b="0"/>
            <wp:docPr id="1107880348" name="" title=""/>
            <wp:cNvGraphicFramePr>
              <a:graphicFrameLocks noChangeAspect="1"/>
            </wp:cNvGraphicFramePr>
            <a:graphic>
              <a:graphicData uri="http://schemas.openxmlformats.org/drawingml/2006/picture">
                <pic:pic>
                  <pic:nvPicPr>
                    <pic:cNvPr id="0" name=""/>
                    <pic:cNvPicPr/>
                  </pic:nvPicPr>
                  <pic:blipFill>
                    <a:blip r:embed="R3d19319b952f4854">
                      <a:extLst>
                        <a:ext xmlns:a="http://schemas.openxmlformats.org/drawingml/2006/main" uri="{28A0092B-C50C-407E-A947-70E740481C1C}">
                          <a14:useLocalDpi val="0"/>
                        </a:ext>
                      </a:extLst>
                    </a:blip>
                    <a:stretch>
                      <a:fillRect/>
                    </a:stretch>
                  </pic:blipFill>
                  <pic:spPr>
                    <a:xfrm>
                      <a:off x="0" y="0"/>
                      <a:ext cx="3038899" cy="1867160"/>
                    </a:xfrm>
                    <a:prstGeom prst="rect">
                      <a:avLst/>
                    </a:prstGeom>
                  </pic:spPr>
                </pic:pic>
              </a:graphicData>
            </a:graphic>
          </wp:inline>
        </w:drawing>
      </w:r>
    </w:p>
    <w:p w:rsidR="501B6E47" w:rsidRDefault="501B6E47" w14:paraId="5382709C" w14:textId="4AE4D0D3"/>
    <w:p w:rsidR="033C6BD7" w:rsidRDefault="033C6BD7" w14:paraId="1B37D494" w14:textId="6CC39C3C">
      <w:r w:rsidR="033C6BD7">
        <w:drawing>
          <wp:inline wp14:editId="177CBA4F" wp14:anchorId="294E3F62">
            <wp:extent cx="3305175" cy="2286000"/>
            <wp:effectExtent l="0" t="0" r="0" b="0"/>
            <wp:docPr id="124072537" name="" title=""/>
            <wp:cNvGraphicFramePr>
              <a:graphicFrameLocks noChangeAspect="1"/>
            </wp:cNvGraphicFramePr>
            <a:graphic>
              <a:graphicData uri="http://schemas.openxmlformats.org/drawingml/2006/picture">
                <pic:pic>
                  <pic:nvPicPr>
                    <pic:cNvPr id="0" name=""/>
                    <pic:cNvPicPr/>
                  </pic:nvPicPr>
                  <pic:blipFill>
                    <a:blip r:embed="Re4cd52517b8b4520">
                      <a:extLst>
                        <a:ext xmlns:a="http://schemas.openxmlformats.org/drawingml/2006/main" uri="{28A0092B-C50C-407E-A947-70E740481C1C}">
                          <a14:useLocalDpi val="0"/>
                        </a:ext>
                      </a:extLst>
                    </a:blip>
                    <a:stretch>
                      <a:fillRect/>
                    </a:stretch>
                  </pic:blipFill>
                  <pic:spPr>
                    <a:xfrm>
                      <a:off x="0" y="0"/>
                      <a:ext cx="3305175" cy="2286000"/>
                    </a:xfrm>
                    <a:prstGeom prst="rect">
                      <a:avLst/>
                    </a:prstGeom>
                  </pic:spPr>
                </pic:pic>
              </a:graphicData>
            </a:graphic>
          </wp:inline>
        </w:drawing>
      </w:r>
    </w:p>
    <w:p w:rsidR="501B6E47" w:rsidRDefault="501B6E47" w14:paraId="364FD12C" w14:textId="138A3BE6"/>
    <w:p w:rsidR="033C6BD7" w:rsidRDefault="033C6BD7" w14:paraId="707068ED" w14:textId="1BC63503">
      <w:r w:rsidR="033C6BD7">
        <w:rPr/>
        <w:t>Table Circuit:</w:t>
      </w:r>
    </w:p>
    <w:p w:rsidR="033C6BD7" w:rsidRDefault="033C6BD7" w14:paraId="17DB8ED4" w14:textId="65280CC0">
      <w:r w:rsidR="033C6BD7">
        <w:drawing>
          <wp:inline wp14:editId="373A3E96" wp14:anchorId="08A2BDE7">
            <wp:extent cx="2381582" cy="2010056"/>
            <wp:effectExtent l="0" t="0" r="0" b="0"/>
            <wp:docPr id="450960424" name="" title=""/>
            <wp:cNvGraphicFramePr>
              <a:graphicFrameLocks noChangeAspect="1"/>
            </wp:cNvGraphicFramePr>
            <a:graphic>
              <a:graphicData uri="http://schemas.openxmlformats.org/drawingml/2006/picture">
                <pic:pic>
                  <pic:nvPicPr>
                    <pic:cNvPr id="0" name=""/>
                    <pic:cNvPicPr/>
                  </pic:nvPicPr>
                  <pic:blipFill>
                    <a:blip r:embed="R7ebbf833696745cf">
                      <a:extLst>
                        <a:ext xmlns:a="http://schemas.openxmlformats.org/drawingml/2006/main" uri="{28A0092B-C50C-407E-A947-70E740481C1C}">
                          <a14:useLocalDpi val="0"/>
                        </a:ext>
                      </a:extLst>
                    </a:blip>
                    <a:stretch>
                      <a:fillRect/>
                    </a:stretch>
                  </pic:blipFill>
                  <pic:spPr>
                    <a:xfrm>
                      <a:off x="0" y="0"/>
                      <a:ext cx="2381582" cy="2010056"/>
                    </a:xfrm>
                    <a:prstGeom prst="rect">
                      <a:avLst/>
                    </a:prstGeom>
                  </pic:spPr>
                </pic:pic>
              </a:graphicData>
            </a:graphic>
          </wp:inline>
        </w:drawing>
      </w:r>
    </w:p>
    <w:p w:rsidR="033C6BD7" w:rsidRDefault="033C6BD7" w14:paraId="3AD45888" w14:textId="284810FB">
      <w:r w:rsidR="033C6BD7">
        <w:drawing>
          <wp:inline wp14:editId="332FAF20" wp14:anchorId="002D6865">
            <wp:extent cx="3390900" cy="2333625"/>
            <wp:effectExtent l="0" t="0" r="0" b="0"/>
            <wp:docPr id="278745199" name="" title=""/>
            <wp:cNvGraphicFramePr>
              <a:graphicFrameLocks noChangeAspect="1"/>
            </wp:cNvGraphicFramePr>
            <a:graphic>
              <a:graphicData uri="http://schemas.openxmlformats.org/drawingml/2006/picture">
                <pic:pic>
                  <pic:nvPicPr>
                    <pic:cNvPr id="0" name=""/>
                    <pic:cNvPicPr/>
                  </pic:nvPicPr>
                  <pic:blipFill>
                    <a:blip r:embed="R5d528e54c8984537">
                      <a:extLst>
                        <a:ext xmlns:a="http://schemas.openxmlformats.org/drawingml/2006/main" uri="{28A0092B-C50C-407E-A947-70E740481C1C}">
                          <a14:useLocalDpi val="0"/>
                        </a:ext>
                      </a:extLst>
                    </a:blip>
                    <a:stretch>
                      <a:fillRect/>
                    </a:stretch>
                  </pic:blipFill>
                  <pic:spPr>
                    <a:xfrm>
                      <a:off x="0" y="0"/>
                      <a:ext cx="3390900" cy="2333625"/>
                    </a:xfrm>
                    <a:prstGeom prst="rect">
                      <a:avLst/>
                    </a:prstGeom>
                  </pic:spPr>
                </pic:pic>
              </a:graphicData>
            </a:graphic>
          </wp:inline>
        </w:drawing>
      </w:r>
    </w:p>
    <w:p w:rsidR="501B6E47" w:rsidRDefault="501B6E47" w14:paraId="67192638" w14:textId="074C7EAD"/>
    <w:p w:rsidR="501B6E47" w:rsidRDefault="501B6E47" w14:paraId="40DE2359" w14:textId="5370C9E4"/>
    <w:p w:rsidR="033C6BD7" w:rsidRDefault="033C6BD7" w14:paraId="31816069" w14:textId="7F2FD5D6">
      <w:r w:rsidR="033C6BD7">
        <w:rPr/>
        <w:t>Table Voyage:</w:t>
      </w:r>
    </w:p>
    <w:p w:rsidR="501B6E47" w:rsidRDefault="501B6E47" w14:paraId="4A4E01B4" w14:textId="2C9FEB1A"/>
    <w:p w:rsidR="033C6BD7" w:rsidRDefault="033C6BD7" w14:paraId="1A35BB27" w14:textId="4FBBD751">
      <w:r w:rsidR="033C6BD7">
        <w:drawing>
          <wp:inline wp14:editId="2346E682" wp14:anchorId="26E0F4EE">
            <wp:extent cx="2629267" cy="1143169"/>
            <wp:effectExtent l="0" t="0" r="0" b="0"/>
            <wp:docPr id="225767312" name="" title=""/>
            <wp:cNvGraphicFramePr>
              <a:graphicFrameLocks noChangeAspect="1"/>
            </wp:cNvGraphicFramePr>
            <a:graphic>
              <a:graphicData uri="http://schemas.openxmlformats.org/drawingml/2006/picture">
                <pic:pic>
                  <pic:nvPicPr>
                    <pic:cNvPr id="0" name=""/>
                    <pic:cNvPicPr/>
                  </pic:nvPicPr>
                  <pic:blipFill>
                    <a:blip r:embed="R7f4dde95f8de4ba1">
                      <a:extLst>
                        <a:ext xmlns:a="http://schemas.openxmlformats.org/drawingml/2006/main" uri="{28A0092B-C50C-407E-A947-70E740481C1C}">
                          <a14:useLocalDpi val="0"/>
                        </a:ext>
                      </a:extLst>
                    </a:blip>
                    <a:srcRect l="0" t="0" r="0" b="14285"/>
                    <a:stretch>
                      <a:fillRect/>
                    </a:stretch>
                  </pic:blipFill>
                  <pic:spPr>
                    <a:xfrm>
                      <a:off x="0" y="0"/>
                      <a:ext cx="2629267" cy="1143169"/>
                    </a:xfrm>
                    <a:prstGeom prst="rect">
                      <a:avLst/>
                    </a:prstGeom>
                  </pic:spPr>
                </pic:pic>
              </a:graphicData>
            </a:graphic>
          </wp:inline>
        </w:drawing>
      </w:r>
    </w:p>
    <w:p w:rsidR="033C6BD7" w:rsidRDefault="033C6BD7" w14:paraId="7308D543" w14:textId="5535A2FD">
      <w:r w:rsidR="033C6BD7">
        <w:drawing>
          <wp:inline wp14:editId="5CC42078" wp14:anchorId="45BA5E80">
            <wp:extent cx="5943600" cy="1905015"/>
            <wp:effectExtent l="0" t="0" r="0" b="0"/>
            <wp:docPr id="1331322707" name="" title=""/>
            <wp:cNvGraphicFramePr>
              <a:graphicFrameLocks noChangeAspect="1"/>
            </wp:cNvGraphicFramePr>
            <a:graphic>
              <a:graphicData uri="http://schemas.openxmlformats.org/drawingml/2006/picture">
                <pic:pic>
                  <pic:nvPicPr>
                    <pic:cNvPr id="0" name=""/>
                    <pic:cNvPicPr/>
                  </pic:nvPicPr>
                  <pic:blipFill>
                    <a:blip r:embed="R443a217353ea4334">
                      <a:extLst>
                        <a:ext xmlns:a="http://schemas.openxmlformats.org/drawingml/2006/main" uri="{28A0092B-C50C-407E-A947-70E740481C1C}">
                          <a14:useLocalDpi val="0"/>
                        </a:ext>
                      </a:extLst>
                    </a:blip>
                    <a:srcRect l="0" t="0" r="0" b="22480"/>
                    <a:stretch>
                      <a:fillRect/>
                    </a:stretch>
                  </pic:blipFill>
                  <pic:spPr>
                    <a:xfrm>
                      <a:off x="0" y="0"/>
                      <a:ext cx="5943600" cy="1905015"/>
                    </a:xfrm>
                    <a:prstGeom prst="rect">
                      <a:avLst/>
                    </a:prstGeom>
                  </pic:spPr>
                </pic:pic>
              </a:graphicData>
            </a:graphic>
          </wp:inline>
        </w:drawing>
      </w:r>
    </w:p>
    <w:p w:rsidR="501B6E47" w:rsidRDefault="501B6E47" w14:paraId="47B5AA4D" w14:textId="54830F2E"/>
    <w:p w:rsidR="033C6BD7" w:rsidRDefault="033C6BD7" w14:paraId="4DF903DB" w14:textId="4E1BF124">
      <w:r w:rsidR="033C6BD7">
        <w:rPr/>
        <w:t>T</w:t>
      </w:r>
      <w:r w:rsidR="033C6BD7">
        <w:rPr/>
        <w:t>a</w:t>
      </w:r>
      <w:r w:rsidR="033C6BD7">
        <w:rPr/>
        <w:t>ble Accompagnateur:</w:t>
      </w:r>
    </w:p>
    <w:p w:rsidR="033C6BD7" w:rsidRDefault="033C6BD7" w14:paraId="5C892362" w14:textId="7BA266AD">
      <w:r w:rsidR="033C6BD7">
        <w:drawing>
          <wp:inline wp14:editId="08A8176D" wp14:anchorId="681A0ADD">
            <wp:extent cx="2905530" cy="1057423"/>
            <wp:effectExtent l="0" t="0" r="0" b="0"/>
            <wp:docPr id="739640759" name="" title=""/>
            <wp:cNvGraphicFramePr>
              <a:graphicFrameLocks noChangeAspect="1"/>
            </wp:cNvGraphicFramePr>
            <a:graphic>
              <a:graphicData uri="http://schemas.openxmlformats.org/drawingml/2006/picture">
                <pic:pic>
                  <pic:nvPicPr>
                    <pic:cNvPr id="0" name=""/>
                    <pic:cNvPicPr/>
                  </pic:nvPicPr>
                  <pic:blipFill>
                    <a:blip r:embed="R3f229fdc46944a9d">
                      <a:extLst>
                        <a:ext xmlns:a="http://schemas.openxmlformats.org/drawingml/2006/main" uri="{28A0092B-C50C-407E-A947-70E740481C1C}">
                          <a14:useLocalDpi val="0"/>
                        </a:ext>
                      </a:extLst>
                    </a:blip>
                    <a:stretch>
                      <a:fillRect/>
                    </a:stretch>
                  </pic:blipFill>
                  <pic:spPr>
                    <a:xfrm>
                      <a:off x="0" y="0"/>
                      <a:ext cx="2905530" cy="1057423"/>
                    </a:xfrm>
                    <a:prstGeom prst="rect">
                      <a:avLst/>
                    </a:prstGeom>
                  </pic:spPr>
                </pic:pic>
              </a:graphicData>
            </a:graphic>
          </wp:inline>
        </w:drawing>
      </w:r>
    </w:p>
    <w:p w:rsidR="033C6BD7" w:rsidRDefault="033C6BD7" w14:paraId="209E207A" w14:textId="5885B034">
      <w:r w:rsidR="033C6BD7">
        <w:drawing>
          <wp:inline wp14:editId="3AFC3973" wp14:anchorId="074BF4B7">
            <wp:extent cx="4124325" cy="2112752"/>
            <wp:effectExtent l="0" t="0" r="0" b="0"/>
            <wp:docPr id="1096121569" name="" title=""/>
            <wp:cNvGraphicFramePr>
              <a:graphicFrameLocks noChangeAspect="1"/>
            </wp:cNvGraphicFramePr>
            <a:graphic>
              <a:graphicData uri="http://schemas.openxmlformats.org/drawingml/2006/picture">
                <pic:pic>
                  <pic:nvPicPr>
                    <pic:cNvPr id="0" name=""/>
                    <pic:cNvPicPr/>
                  </pic:nvPicPr>
                  <pic:blipFill>
                    <a:blip r:embed="R1c03d4ad986e41eb">
                      <a:extLst>
                        <a:ext xmlns:a="http://schemas.openxmlformats.org/drawingml/2006/main" uri="{28A0092B-C50C-407E-A947-70E740481C1C}">
                          <a14:useLocalDpi val="0"/>
                        </a:ext>
                      </a:extLst>
                    </a:blip>
                    <a:srcRect l="0" t="0" r="0" b="19047"/>
                    <a:stretch>
                      <a:fillRect/>
                    </a:stretch>
                  </pic:blipFill>
                  <pic:spPr>
                    <a:xfrm>
                      <a:off x="0" y="0"/>
                      <a:ext cx="4124325" cy="2112752"/>
                    </a:xfrm>
                    <a:prstGeom prst="rect">
                      <a:avLst/>
                    </a:prstGeom>
                  </pic:spPr>
                </pic:pic>
              </a:graphicData>
            </a:graphic>
          </wp:inline>
        </w:drawing>
      </w:r>
    </w:p>
    <w:p w:rsidR="439FA0F5" w:rsidP="501B6E47" w:rsidRDefault="439FA0F5" w14:paraId="772470A2" w14:textId="2B7E8594">
      <w:pPr>
        <w:pStyle w:val="Heading2"/>
      </w:pPr>
      <w:bookmarkStart w:name="_Toc1868993732" w:id="1899228347"/>
      <w:r w:rsidR="439FA0F5">
        <w:rPr/>
        <w:t xml:space="preserve">2.2 </w:t>
      </w:r>
      <w:r w:rsidR="0FFCC082">
        <w:rPr/>
        <w:t>Requêtes:</w:t>
      </w:r>
      <w:bookmarkEnd w:id="1899228347"/>
    </w:p>
    <w:p w:rsidR="501B6E47" w:rsidP="501B6E47" w:rsidRDefault="501B6E47" w14:paraId="4C9F993B" w14:textId="7207EDC6">
      <w:pPr>
        <w:pStyle w:val="Normal"/>
      </w:pPr>
    </w:p>
    <w:p w:rsidR="3B534B67" w:rsidP="551A0983" w:rsidRDefault="3B534B67" w14:paraId="2BEAD1C3" w14:textId="6765AE48">
      <w:pPr>
        <w:pStyle w:val="Normal"/>
        <w:jc w:val="both"/>
        <w:rPr>
          <w:sz w:val="24"/>
          <w:szCs w:val="24"/>
        </w:rPr>
      </w:pPr>
      <w:r w:rsidR="551A0983">
        <w:rPr/>
        <w:t xml:space="preserve">1. </w:t>
      </w:r>
      <w:r w:rsidR="260B3E9E">
        <w:rPr/>
        <w:t xml:space="preserve"> </w:t>
      </w:r>
      <w:r w:rsidR="3B534B67">
        <w:rPr/>
        <w:t>Afficher toutes les réservations:</w:t>
      </w:r>
    </w:p>
    <w:p w:rsidR="501B6E47" w:rsidP="551A0983" w:rsidRDefault="501B6E47" w14:paraId="13D0F3F7" w14:textId="7DA984CA">
      <w:pPr>
        <w:pStyle w:val="Normal"/>
        <w:jc w:val="both"/>
      </w:pPr>
    </w:p>
    <w:p w:rsidR="3B534B67" w:rsidP="551A0983" w:rsidRDefault="3B534B67" w14:paraId="1FA1B79A" w14:textId="2D306D32">
      <w:pPr>
        <w:pStyle w:val="Normal"/>
        <w:jc w:val="both"/>
        <w:rPr>
          <w:sz w:val="24"/>
          <w:szCs w:val="24"/>
        </w:rPr>
      </w:pPr>
      <w:r w:rsidR="3B534B67">
        <w:rPr/>
        <w:t xml:space="preserve">SELECT </w:t>
      </w:r>
      <w:r w:rsidR="3B534B67">
        <w:rPr/>
        <w:t>R.IDRESERVATION</w:t>
      </w:r>
      <w:r w:rsidR="3B534B67">
        <w:rPr/>
        <w:t xml:space="preserve">, C.NOM, </w:t>
      </w:r>
      <w:r w:rsidR="3B534B67">
        <w:rPr/>
        <w:t>C.PRENOM</w:t>
      </w:r>
      <w:r w:rsidR="3B534B67">
        <w:rPr/>
        <w:t xml:space="preserve">, </w:t>
      </w:r>
      <w:r w:rsidR="3B534B67">
        <w:rPr/>
        <w:t>V.DATE</w:t>
      </w:r>
      <w:r w:rsidR="3B534B67">
        <w:rPr/>
        <w:t xml:space="preserve">_DEPART, </w:t>
      </w:r>
      <w:r w:rsidR="3B534B67">
        <w:rPr/>
        <w:t>V.PRIX</w:t>
      </w:r>
    </w:p>
    <w:p w:rsidR="3B534B67" w:rsidP="551A0983" w:rsidRDefault="3B534B67" w14:paraId="60C5A49D" w14:textId="5CA25C0D">
      <w:pPr>
        <w:pStyle w:val="Normal"/>
        <w:jc w:val="both"/>
      </w:pPr>
      <w:r w:rsidR="3B534B67">
        <w:rPr/>
        <w:t>FROM RESERVATION R</w:t>
      </w:r>
    </w:p>
    <w:p w:rsidR="3B534B67" w:rsidP="551A0983" w:rsidRDefault="3B534B67" w14:paraId="379405B5" w14:textId="4698D23C">
      <w:pPr>
        <w:pStyle w:val="Normal"/>
        <w:jc w:val="both"/>
      </w:pPr>
      <w:r w:rsidR="3B534B67">
        <w:rPr/>
        <w:t xml:space="preserve">JOIN CLIENT C ON </w:t>
      </w:r>
      <w:r w:rsidR="3B534B67">
        <w:rPr/>
        <w:t>R.IDCLIENT</w:t>
      </w:r>
      <w:r w:rsidR="3B534B67">
        <w:rPr/>
        <w:t xml:space="preserve"> = </w:t>
      </w:r>
      <w:r w:rsidR="3B534B67">
        <w:rPr/>
        <w:t>C.IDCLIENT</w:t>
      </w:r>
    </w:p>
    <w:p w:rsidR="3B534B67" w:rsidP="551A0983" w:rsidRDefault="3B534B67" w14:paraId="1932CC48" w14:textId="5B484F22">
      <w:pPr>
        <w:pStyle w:val="Normal"/>
        <w:jc w:val="both"/>
      </w:pPr>
      <w:r w:rsidR="3B534B67">
        <w:rPr/>
        <w:t xml:space="preserve">JOIN VOYAGE V ON </w:t>
      </w:r>
      <w:r w:rsidR="3B534B67">
        <w:rPr/>
        <w:t>R.IDVOYAGE</w:t>
      </w:r>
      <w:r w:rsidR="3B534B67">
        <w:rPr/>
        <w:t xml:space="preserve"> = </w:t>
      </w:r>
      <w:r w:rsidR="3B534B67">
        <w:rPr/>
        <w:t>V.IDVOYAGE</w:t>
      </w:r>
      <w:r w:rsidR="3B534B67">
        <w:rPr/>
        <w:t>;</w:t>
      </w:r>
    </w:p>
    <w:p w:rsidR="501B6E47" w:rsidP="551A0983" w:rsidRDefault="501B6E47" w14:paraId="6176EA95" w14:textId="022BA61D">
      <w:pPr>
        <w:pStyle w:val="Normal"/>
        <w:jc w:val="both"/>
      </w:pPr>
      <w:r w:rsidR="501B6E47">
        <w:drawing>
          <wp:anchor distT="0" distB="0" distL="114300" distR="114300" simplePos="0" relativeHeight="251658240" behindDoc="0" locked="0" layoutInCell="1" allowOverlap="1" wp14:editId="4C2070D0" wp14:anchorId="6F63CC29">
            <wp:simplePos x="0" y="0"/>
            <wp:positionH relativeFrom="column">
              <wp:posOffset>38100</wp:posOffset>
            </wp:positionH>
            <wp:positionV relativeFrom="paragraph">
              <wp:posOffset>180975</wp:posOffset>
            </wp:positionV>
            <wp:extent cx="5886450" cy="4019597"/>
            <wp:effectExtent l="0" t="0" r="0" b="0"/>
            <wp:wrapNone/>
            <wp:docPr id="307320499" name="" title=""/>
            <wp:cNvGraphicFramePr>
              <a:graphicFrameLocks noChangeAspect="1"/>
            </wp:cNvGraphicFramePr>
            <a:graphic>
              <a:graphicData uri="http://schemas.openxmlformats.org/drawingml/2006/picture">
                <pic:pic>
                  <pic:nvPicPr>
                    <pic:cNvPr id="0" name=""/>
                    <pic:cNvPicPr/>
                  </pic:nvPicPr>
                  <pic:blipFill>
                    <a:blip r:embed="R1bf1d5dfbff94469">
                      <a:extLst>
                        <a:ext xmlns:a="http://schemas.openxmlformats.org/drawingml/2006/main" uri="{28A0092B-C50C-407E-A947-70E740481C1C}">
                          <a14:useLocalDpi val="0"/>
                        </a:ext>
                      </a:extLst>
                    </a:blip>
                    <a:srcRect l="0" t="0" r="0" b="32371"/>
                    <a:stretch>
                      <a:fillRect/>
                    </a:stretch>
                  </pic:blipFill>
                  <pic:spPr>
                    <a:xfrm>
                      <a:off x="0" y="0"/>
                      <a:ext cx="5886450" cy="4019597"/>
                    </a:xfrm>
                    <a:prstGeom prst="rect">
                      <a:avLst/>
                    </a:prstGeom>
                  </pic:spPr>
                </pic:pic>
              </a:graphicData>
            </a:graphic>
            <wp14:sizeRelH relativeFrom="page">
              <wp14:pctWidth>0</wp14:pctWidth>
            </wp14:sizeRelH>
            <wp14:sizeRelV relativeFrom="page">
              <wp14:pctHeight>0</wp14:pctHeight>
            </wp14:sizeRelV>
          </wp:anchor>
        </w:drawing>
      </w:r>
    </w:p>
    <w:p w:rsidR="501B6E47" w:rsidP="551A0983" w:rsidRDefault="501B6E47" w14:paraId="65641F75" w14:textId="407C45D8">
      <w:pPr>
        <w:pStyle w:val="Normal"/>
        <w:jc w:val="both"/>
      </w:pPr>
    </w:p>
    <w:p w:rsidR="501B6E47" w:rsidP="551A0983" w:rsidRDefault="501B6E47" w14:paraId="30675618" w14:textId="6392F5AC">
      <w:pPr>
        <w:pStyle w:val="Normal"/>
        <w:jc w:val="both"/>
      </w:pPr>
    </w:p>
    <w:p w:rsidR="501B6E47" w:rsidP="551A0983" w:rsidRDefault="501B6E47" w14:paraId="6B7D49EA" w14:textId="3A717B38">
      <w:pPr>
        <w:pStyle w:val="Normal"/>
        <w:jc w:val="both"/>
      </w:pPr>
    </w:p>
    <w:p w:rsidR="501B6E47" w:rsidP="551A0983" w:rsidRDefault="501B6E47" w14:paraId="0EAF40A7" w14:textId="61BBD496">
      <w:pPr>
        <w:pStyle w:val="Normal"/>
        <w:jc w:val="both"/>
      </w:pPr>
    </w:p>
    <w:p w:rsidR="501B6E47" w:rsidP="551A0983" w:rsidRDefault="501B6E47" w14:paraId="32BAA282" w14:textId="55B95852">
      <w:pPr>
        <w:pStyle w:val="Normal"/>
        <w:jc w:val="both"/>
      </w:pPr>
    </w:p>
    <w:p w:rsidR="501B6E47" w:rsidP="551A0983" w:rsidRDefault="501B6E47" w14:paraId="67FAF1D7" w14:textId="0B08F0EE">
      <w:pPr>
        <w:pStyle w:val="Normal"/>
        <w:jc w:val="both"/>
      </w:pPr>
    </w:p>
    <w:p w:rsidR="501B6E47" w:rsidP="551A0983" w:rsidRDefault="501B6E47" w14:paraId="5057E5A9" w14:textId="2B8F3467">
      <w:pPr>
        <w:pStyle w:val="Normal"/>
        <w:jc w:val="both"/>
      </w:pPr>
    </w:p>
    <w:p w:rsidR="501B6E47" w:rsidP="551A0983" w:rsidRDefault="501B6E47" w14:paraId="07EFD26F" w14:textId="0B0CC418">
      <w:pPr>
        <w:pStyle w:val="Normal"/>
        <w:jc w:val="both"/>
      </w:pPr>
    </w:p>
    <w:p w:rsidR="501B6E47" w:rsidP="551A0983" w:rsidRDefault="501B6E47" w14:paraId="736A256C" w14:textId="33A3FBC6">
      <w:pPr>
        <w:pStyle w:val="Normal"/>
        <w:jc w:val="both"/>
      </w:pPr>
    </w:p>
    <w:p w:rsidR="501B6E47" w:rsidP="551A0983" w:rsidRDefault="501B6E47" w14:paraId="66CE512A" w14:textId="0B3BE8E4">
      <w:pPr>
        <w:pStyle w:val="Normal"/>
        <w:jc w:val="both"/>
      </w:pPr>
    </w:p>
    <w:p w:rsidR="501B6E47" w:rsidP="551A0983" w:rsidRDefault="501B6E47" w14:paraId="2848DE1A" w14:textId="6D402133">
      <w:pPr>
        <w:pStyle w:val="Normal"/>
        <w:jc w:val="both"/>
      </w:pPr>
    </w:p>
    <w:p w:rsidR="501B6E47" w:rsidP="551A0983" w:rsidRDefault="501B6E47" w14:paraId="1054BEF3" w14:textId="43CA8236">
      <w:pPr>
        <w:pStyle w:val="Normal"/>
        <w:jc w:val="both"/>
      </w:pPr>
    </w:p>
    <w:p w:rsidR="501B6E47" w:rsidP="551A0983" w:rsidRDefault="501B6E47" w14:paraId="1A6509DD" w14:textId="54E72F7E">
      <w:pPr>
        <w:pStyle w:val="Normal"/>
        <w:jc w:val="both"/>
      </w:pPr>
    </w:p>
    <w:p w:rsidR="551A0983" w:rsidP="551A0983" w:rsidRDefault="551A0983" w14:paraId="13BC26DE" w14:textId="6DD33E74">
      <w:pPr>
        <w:pStyle w:val="Normal"/>
        <w:jc w:val="both"/>
      </w:pPr>
    </w:p>
    <w:p w:rsidR="3637ACCF" w:rsidP="551A0983" w:rsidRDefault="3637ACCF" w14:paraId="4A9524BE" w14:textId="51F124FF">
      <w:pPr>
        <w:pStyle w:val="Normal"/>
        <w:jc w:val="both"/>
      </w:pPr>
      <w:r w:rsidR="3637ACCF">
        <w:rPr/>
        <w:t xml:space="preserve">Cette requête nous sert à voir toutes les réservations </w:t>
      </w:r>
      <w:r w:rsidR="1BBD057C">
        <w:rPr/>
        <w:t>avec l’information du client correspondant.</w:t>
      </w:r>
    </w:p>
    <w:p w:rsidR="551A0983" w:rsidP="551A0983" w:rsidRDefault="551A0983" w14:paraId="39B9BA92" w14:textId="6D0D0482">
      <w:pPr>
        <w:pStyle w:val="Normal"/>
        <w:jc w:val="both"/>
      </w:pPr>
    </w:p>
    <w:p w:rsidR="551A0983" w:rsidP="551A0983" w:rsidRDefault="551A0983" w14:paraId="3192D120" w14:textId="03D04C92">
      <w:pPr>
        <w:pStyle w:val="Normal"/>
        <w:jc w:val="both"/>
      </w:pPr>
    </w:p>
    <w:p w:rsidR="501B6E47" w:rsidP="551A0983" w:rsidRDefault="501B6E47" w14:paraId="0D2DD2D5" w14:textId="4D5FCC80">
      <w:pPr>
        <w:pStyle w:val="Normal"/>
        <w:jc w:val="both"/>
      </w:pPr>
    </w:p>
    <w:p w:rsidR="501B6E47" w:rsidP="551A0983" w:rsidRDefault="501B6E47" w14:paraId="29AF3546" w14:textId="1BB33D32">
      <w:pPr>
        <w:pStyle w:val="Normal"/>
        <w:jc w:val="both"/>
      </w:pPr>
    </w:p>
    <w:p w:rsidR="501B6E47" w:rsidP="551A0983" w:rsidRDefault="501B6E47" w14:paraId="078975D1" w14:textId="588E5763">
      <w:pPr>
        <w:pStyle w:val="Normal"/>
        <w:jc w:val="both"/>
        <w:rPr>
          <w:sz w:val="24"/>
          <w:szCs w:val="24"/>
        </w:rPr>
      </w:pPr>
      <w:r w:rsidR="5549EC11">
        <w:rPr/>
        <w:t xml:space="preserve">2. </w:t>
      </w:r>
      <w:r w:rsidR="3557FFDE">
        <w:rPr/>
        <w:t>Paiement effectué par facture</w:t>
      </w:r>
    </w:p>
    <w:p w:rsidR="3557FFDE" w:rsidP="551A0983" w:rsidRDefault="3557FFDE" w14:paraId="09D8BD45" w14:textId="6AFF1F24">
      <w:pPr>
        <w:pStyle w:val="Normal"/>
        <w:jc w:val="both"/>
      </w:pPr>
      <w:r w:rsidR="3557FFDE">
        <w:rPr/>
        <w:t xml:space="preserve">SELECT </w:t>
      </w:r>
      <w:r w:rsidR="3557FFDE">
        <w:rPr/>
        <w:t>P.IDFACTURE</w:t>
      </w:r>
      <w:r w:rsidR="3557FFDE">
        <w:rPr/>
        <w:t xml:space="preserve">, C.NOM, </w:t>
      </w:r>
      <w:r w:rsidR="3557FFDE">
        <w:rPr/>
        <w:t>C.PRENOM</w:t>
      </w:r>
      <w:r w:rsidR="3557FFDE">
        <w:rPr/>
        <w:t xml:space="preserve">, </w:t>
      </w:r>
      <w:r w:rsidR="3557FFDE">
        <w:rPr/>
        <w:t>P.TYPE</w:t>
      </w:r>
      <w:r w:rsidR="3557FFDE">
        <w:rPr/>
        <w:t xml:space="preserve">_PAIEMENT, </w:t>
      </w:r>
      <w:r w:rsidR="3557FFDE">
        <w:rPr/>
        <w:t>P.PRIX</w:t>
      </w:r>
    </w:p>
    <w:p w:rsidR="3557FFDE" w:rsidP="551A0983" w:rsidRDefault="3557FFDE" w14:paraId="37BEA419" w14:textId="116B6AB9">
      <w:pPr>
        <w:pStyle w:val="Normal"/>
        <w:jc w:val="both"/>
      </w:pPr>
      <w:r w:rsidR="3557FFDE">
        <w:rPr/>
        <w:t>FROM PAIEMENT P</w:t>
      </w:r>
    </w:p>
    <w:p w:rsidR="3557FFDE" w:rsidP="551A0983" w:rsidRDefault="3557FFDE" w14:paraId="0E6FEFDB" w14:textId="4AF0072B">
      <w:pPr>
        <w:pStyle w:val="Normal"/>
        <w:jc w:val="both"/>
      </w:pPr>
      <w:r w:rsidR="3557FFDE">
        <w:rPr/>
        <w:t xml:space="preserve">JOIN CLIENT C ON </w:t>
      </w:r>
      <w:r w:rsidR="3557FFDE">
        <w:rPr/>
        <w:t>P.IDCLIENT</w:t>
      </w:r>
      <w:r w:rsidR="3557FFDE">
        <w:rPr/>
        <w:t xml:space="preserve"> = </w:t>
      </w:r>
      <w:r w:rsidR="3557FFDE">
        <w:rPr/>
        <w:t>C.IDCLIENT</w:t>
      </w:r>
      <w:r w:rsidR="3557FFDE">
        <w:rPr/>
        <w:t>;</w:t>
      </w:r>
    </w:p>
    <w:p w:rsidR="13B87E94" w:rsidP="551A0983" w:rsidRDefault="13B87E94" w14:paraId="7C16B75D" w14:textId="7C71A3F7">
      <w:pPr>
        <w:pStyle w:val="Normal"/>
        <w:jc w:val="both"/>
      </w:pPr>
    </w:p>
    <w:p w:rsidR="3557FFDE" w:rsidP="551A0983" w:rsidRDefault="3557FFDE" w14:paraId="31C4C361" w14:textId="686B8051">
      <w:pPr>
        <w:pStyle w:val="Normal"/>
        <w:jc w:val="both"/>
      </w:pPr>
      <w:r w:rsidR="3557FFDE">
        <w:drawing>
          <wp:inline wp14:editId="73884660" wp14:anchorId="7059B11B">
            <wp:extent cx="5200650" cy="3438525"/>
            <wp:effectExtent l="0" t="0" r="0" b="0"/>
            <wp:docPr id="797185982" name="" title=""/>
            <wp:cNvGraphicFramePr>
              <a:graphicFrameLocks noChangeAspect="1"/>
            </wp:cNvGraphicFramePr>
            <a:graphic>
              <a:graphicData uri="http://schemas.openxmlformats.org/drawingml/2006/picture">
                <pic:pic>
                  <pic:nvPicPr>
                    <pic:cNvPr id="0" name=""/>
                    <pic:cNvPicPr/>
                  </pic:nvPicPr>
                  <pic:blipFill>
                    <a:blip r:embed="Rce966a82a32a45c4">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200650" cy="3438525"/>
                    </a:xfrm>
                    <a:prstGeom prst="rect">
                      <a:avLst/>
                    </a:prstGeom>
                  </pic:spPr>
                </pic:pic>
              </a:graphicData>
            </a:graphic>
          </wp:inline>
        </w:drawing>
      </w:r>
    </w:p>
    <w:p w:rsidR="551A0983" w:rsidP="551A0983" w:rsidRDefault="551A0983" w14:paraId="378748A0" w14:textId="16BE3D7E">
      <w:pPr>
        <w:pStyle w:val="Normal"/>
        <w:jc w:val="both"/>
      </w:pPr>
    </w:p>
    <w:p w:rsidR="1129F091" w:rsidP="551A0983" w:rsidRDefault="1129F091" w14:paraId="10E9AF2B" w14:textId="2F029535">
      <w:pPr>
        <w:pStyle w:val="Normal"/>
        <w:jc w:val="both"/>
      </w:pPr>
      <w:r w:rsidR="1129F091">
        <w:rPr/>
        <w:t>Cette requête nous sert à voir tous les paiements effectués par les clients et nous indique également sur quelle facture le paiement a été fait.</w:t>
      </w:r>
    </w:p>
    <w:p w:rsidR="501B6E47" w:rsidP="551A0983" w:rsidRDefault="501B6E47" w14:paraId="7007F2E5" w14:textId="77B42F50">
      <w:pPr>
        <w:pStyle w:val="Normal"/>
        <w:jc w:val="both"/>
      </w:pPr>
    </w:p>
    <w:p w:rsidR="551A0983" w:rsidP="551A0983" w:rsidRDefault="551A0983" w14:paraId="5DED1970" w14:textId="2A36FC83">
      <w:pPr>
        <w:pStyle w:val="Normal"/>
        <w:jc w:val="both"/>
      </w:pPr>
    </w:p>
    <w:p w:rsidR="501B6E47" w:rsidP="551A0983" w:rsidRDefault="501B6E47" w14:paraId="379B883C" w14:textId="10B6D44E">
      <w:pPr>
        <w:pStyle w:val="Normal"/>
        <w:jc w:val="both"/>
        <w:rPr>
          <w:sz w:val="24"/>
          <w:szCs w:val="24"/>
        </w:rPr>
      </w:pPr>
      <w:r w:rsidR="396895F2">
        <w:rPr/>
        <w:t xml:space="preserve">3. </w:t>
      </w:r>
      <w:r w:rsidR="3557FFDE">
        <w:rPr/>
        <w:t>Paiement pour l’adhésion</w:t>
      </w:r>
    </w:p>
    <w:p w:rsidR="3557FFDE" w:rsidP="551A0983" w:rsidRDefault="3557FFDE" w14:paraId="393140CC" w14:textId="56F3F242">
      <w:pPr>
        <w:pStyle w:val="Normal"/>
        <w:jc w:val="both"/>
      </w:pPr>
      <w:r w:rsidR="3557FFDE">
        <w:rPr/>
        <w:t xml:space="preserve">SELECT </w:t>
      </w:r>
      <w:r w:rsidR="3557FFDE">
        <w:rPr/>
        <w:t>M.IDMEMBRE</w:t>
      </w:r>
      <w:r w:rsidR="3557FFDE">
        <w:rPr/>
        <w:t xml:space="preserve">, C.NOM, </w:t>
      </w:r>
      <w:r w:rsidR="3557FFDE">
        <w:rPr/>
        <w:t>C.PRENOM</w:t>
      </w:r>
      <w:r w:rsidR="3557FFDE">
        <w:rPr/>
        <w:t xml:space="preserve">, </w:t>
      </w:r>
      <w:r w:rsidR="3557FFDE">
        <w:rPr/>
        <w:t>M.CATEGORIE</w:t>
      </w:r>
      <w:r w:rsidR="3557FFDE">
        <w:rPr/>
        <w:t xml:space="preserve">, </w:t>
      </w:r>
      <w:r w:rsidR="3557FFDE">
        <w:rPr/>
        <w:t>M.PAIEMENT</w:t>
      </w:r>
      <w:r w:rsidR="3557FFDE">
        <w:rPr/>
        <w:t>_ADHESION</w:t>
      </w:r>
    </w:p>
    <w:p w:rsidR="3557FFDE" w:rsidP="551A0983" w:rsidRDefault="3557FFDE" w14:paraId="19C7C2BE" w14:textId="1666C246">
      <w:pPr>
        <w:pStyle w:val="Normal"/>
        <w:jc w:val="both"/>
      </w:pPr>
      <w:r w:rsidR="3557FFDE">
        <w:rPr/>
        <w:t>FROM MEMBRE M</w:t>
      </w:r>
    </w:p>
    <w:p w:rsidR="13B87E94" w:rsidP="551A0983" w:rsidRDefault="13B87E94" w14:paraId="250D6F78" w14:textId="73048C41">
      <w:pPr>
        <w:pStyle w:val="Normal"/>
        <w:jc w:val="both"/>
      </w:pPr>
      <w:r w:rsidR="3557FFDE">
        <w:rPr/>
        <w:t xml:space="preserve">JOIN CLIENT C ON </w:t>
      </w:r>
      <w:r w:rsidR="3557FFDE">
        <w:rPr/>
        <w:t>M.IDCLIENT</w:t>
      </w:r>
      <w:r w:rsidR="3557FFDE">
        <w:rPr/>
        <w:t xml:space="preserve"> = </w:t>
      </w:r>
      <w:r w:rsidR="3557FFDE">
        <w:rPr/>
        <w:t>C.IDCLIENT</w:t>
      </w:r>
      <w:r w:rsidR="3557FFDE">
        <w:rPr/>
        <w:t>;</w:t>
      </w:r>
    </w:p>
    <w:p w:rsidR="13B87E94" w:rsidP="551A0983" w:rsidRDefault="13B87E94" w14:paraId="12378B72" w14:textId="7D32BDC1">
      <w:pPr>
        <w:pStyle w:val="Normal"/>
        <w:jc w:val="both"/>
      </w:pPr>
      <w:r w:rsidR="193EC980">
        <w:drawing>
          <wp:inline wp14:editId="7251CD77" wp14:anchorId="6D1ABDA5">
            <wp:extent cx="5943600" cy="3114717"/>
            <wp:effectExtent l="0" t="0" r="0" b="0"/>
            <wp:docPr id="1213057391" name="" title=""/>
            <wp:cNvGraphicFramePr>
              <a:graphicFrameLocks noChangeAspect="1"/>
            </wp:cNvGraphicFramePr>
            <a:graphic>
              <a:graphicData uri="http://schemas.openxmlformats.org/drawingml/2006/picture">
                <pic:pic>
                  <pic:nvPicPr>
                    <pic:cNvPr id="0" name=""/>
                    <pic:cNvPicPr/>
                  </pic:nvPicPr>
                  <pic:blipFill>
                    <a:blip r:embed="R4c86cdf2c9a84ee0">
                      <a:extLst xmlns:a="http://schemas.openxmlformats.org/drawingml/2006/main">
                        <a:ext xmlns:a="http://schemas.openxmlformats.org/drawingml/2006/main" uri="{28A0092B-C50C-407E-A947-70E740481C1C}">
                          <a14:useLocalDpi xmlns:a14="http://schemas.microsoft.com/office/drawing/2010/main" val="0"/>
                        </a:ext>
                      </a:extLst>
                    </a:blip>
                    <a:srcRect l="0" t="0" r="0" b="44387"/>
                    <a:stretch>
                      <a:fillRect/>
                    </a:stretch>
                  </pic:blipFill>
                  <pic:spPr>
                    <a:xfrm rot="0" flipH="0" flipV="0">
                      <a:off x="0" y="0"/>
                      <a:ext cx="5943600" cy="3114717"/>
                    </a:xfrm>
                    <a:prstGeom prst="rect">
                      <a:avLst/>
                    </a:prstGeom>
                  </pic:spPr>
                </pic:pic>
              </a:graphicData>
            </a:graphic>
          </wp:inline>
        </w:drawing>
      </w:r>
    </w:p>
    <w:p w:rsidR="68F18AB9" w:rsidP="551A0983" w:rsidRDefault="68F18AB9" w14:paraId="162039FE" w14:textId="1F253ABC">
      <w:pPr>
        <w:pStyle w:val="Normal"/>
        <w:jc w:val="both"/>
      </w:pPr>
      <w:r w:rsidR="193EC980">
        <w:rPr/>
        <w:t>Cette requête nous sert à voir combien chaque membre doit payer pour devenir membre de l’agence de voyage.</w:t>
      </w:r>
    </w:p>
    <w:p w:rsidR="551A0983" w:rsidP="551A0983" w:rsidRDefault="551A0983" w14:paraId="15C32E82" w14:textId="022C1F45">
      <w:pPr>
        <w:pStyle w:val="Normal"/>
        <w:jc w:val="both"/>
      </w:pPr>
    </w:p>
    <w:p w:rsidR="68F18AB9" w:rsidP="551A0983" w:rsidRDefault="68F18AB9" w14:paraId="60EB26C6" w14:textId="76D3818C">
      <w:pPr>
        <w:pStyle w:val="Normal"/>
        <w:jc w:val="both"/>
      </w:pPr>
    </w:p>
    <w:p w:rsidR="3CB24FB9" w:rsidP="551A0983" w:rsidRDefault="3CB24FB9" w14:paraId="6E69232D" w14:textId="040DA999">
      <w:pPr>
        <w:pStyle w:val="Normal"/>
        <w:jc w:val="both"/>
        <w:rPr>
          <w:sz w:val="24"/>
          <w:szCs w:val="24"/>
        </w:rPr>
      </w:pPr>
      <w:r w:rsidR="5D237682">
        <w:rPr/>
        <w:t xml:space="preserve">4. </w:t>
      </w:r>
      <w:r w:rsidR="3CB24FB9">
        <w:rPr/>
        <w:t>Réservation par voyage</w:t>
      </w:r>
    </w:p>
    <w:p w:rsidR="68F18AB9" w:rsidP="551A0983" w:rsidRDefault="68F18AB9" w14:paraId="2A5624F6" w14:textId="402900B7">
      <w:pPr>
        <w:pStyle w:val="Normal"/>
        <w:jc w:val="both"/>
      </w:pPr>
    </w:p>
    <w:p w:rsidR="3CB24FB9" w:rsidP="551A0983" w:rsidRDefault="3CB24FB9" w14:paraId="302B48A6" w14:textId="3B528911">
      <w:pPr>
        <w:pStyle w:val="Normal"/>
        <w:jc w:val="both"/>
      </w:pPr>
      <w:r w:rsidR="3CB24FB9">
        <w:rPr/>
        <w:t xml:space="preserve">SELECT </w:t>
      </w:r>
      <w:r w:rsidR="3CB24FB9">
        <w:rPr/>
        <w:t>V.IDVOYAGE</w:t>
      </w:r>
      <w:r w:rsidR="3CB24FB9">
        <w:rPr/>
        <w:t>, COUNT(</w:t>
      </w:r>
      <w:r w:rsidR="3CB24FB9">
        <w:rPr/>
        <w:t>R.IDRESERVATION</w:t>
      </w:r>
      <w:r w:rsidR="3CB24FB9">
        <w:rPr/>
        <w:t>) AS NB_RESERVATIONS</w:t>
      </w:r>
    </w:p>
    <w:p w:rsidR="3CB24FB9" w:rsidP="551A0983" w:rsidRDefault="3CB24FB9" w14:paraId="0C02C508" w14:textId="0E747C54">
      <w:pPr>
        <w:pStyle w:val="Normal"/>
        <w:jc w:val="both"/>
      </w:pPr>
      <w:r w:rsidR="3CB24FB9">
        <w:rPr/>
        <w:t>FROM VOYAGE V</w:t>
      </w:r>
    </w:p>
    <w:p w:rsidR="3CB24FB9" w:rsidP="551A0983" w:rsidRDefault="3CB24FB9" w14:paraId="294D2B8B" w14:textId="29C80563">
      <w:pPr>
        <w:pStyle w:val="Normal"/>
        <w:jc w:val="both"/>
      </w:pPr>
      <w:r w:rsidR="3CB24FB9">
        <w:rPr/>
        <w:t xml:space="preserve">LEFT JOIN RESERVATION R ON </w:t>
      </w:r>
      <w:r w:rsidR="3CB24FB9">
        <w:rPr/>
        <w:t>V.IDVOYAGE</w:t>
      </w:r>
      <w:r w:rsidR="3CB24FB9">
        <w:rPr/>
        <w:t xml:space="preserve"> = </w:t>
      </w:r>
      <w:r w:rsidR="3CB24FB9">
        <w:rPr/>
        <w:t>R.IDVOYAGE</w:t>
      </w:r>
    </w:p>
    <w:p w:rsidR="3CB24FB9" w:rsidP="551A0983" w:rsidRDefault="3CB24FB9" w14:paraId="3E145E08" w14:textId="59776BD7">
      <w:pPr>
        <w:pStyle w:val="Normal"/>
        <w:jc w:val="both"/>
      </w:pPr>
      <w:r w:rsidR="3CB24FB9">
        <w:rPr/>
        <w:t xml:space="preserve">GROUP BY </w:t>
      </w:r>
      <w:r w:rsidR="3CB24FB9">
        <w:rPr/>
        <w:t>V.IDVOYAGE</w:t>
      </w:r>
      <w:r w:rsidR="3CB24FB9">
        <w:rPr/>
        <w:t>;</w:t>
      </w:r>
    </w:p>
    <w:p w:rsidR="68F18AB9" w:rsidP="551A0983" w:rsidRDefault="68F18AB9" w14:paraId="333AC07F" w14:textId="7DAC2F54">
      <w:pPr>
        <w:pStyle w:val="Normal"/>
        <w:jc w:val="both"/>
      </w:pPr>
    </w:p>
    <w:p w:rsidR="3CB24FB9" w:rsidP="551A0983" w:rsidRDefault="3CB24FB9" w14:paraId="4721B422" w14:textId="35C0C250">
      <w:pPr>
        <w:pStyle w:val="Normal"/>
        <w:jc w:val="both"/>
      </w:pPr>
      <w:r w:rsidR="3CB24FB9">
        <w:drawing>
          <wp:inline wp14:editId="6C81D031" wp14:anchorId="1B9CD3AD">
            <wp:extent cx="4838698" cy="2838450"/>
            <wp:effectExtent l="0" t="0" r="0" b="0"/>
            <wp:docPr id="1630202829" name="" title=""/>
            <wp:cNvGraphicFramePr>
              <a:graphicFrameLocks noChangeAspect="1"/>
            </wp:cNvGraphicFramePr>
            <a:graphic>
              <a:graphicData uri="http://schemas.openxmlformats.org/drawingml/2006/picture">
                <pic:pic>
                  <pic:nvPicPr>
                    <pic:cNvPr id="0" name=""/>
                    <pic:cNvPicPr/>
                  </pic:nvPicPr>
                  <pic:blipFill>
                    <a:blip r:embed="R60e52abb6e544298">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838698" cy="2838450"/>
                    </a:xfrm>
                    <a:prstGeom prst="rect">
                      <a:avLst/>
                    </a:prstGeom>
                  </pic:spPr>
                </pic:pic>
              </a:graphicData>
            </a:graphic>
          </wp:inline>
        </w:drawing>
      </w:r>
    </w:p>
    <w:p w:rsidR="551A0983" w:rsidP="551A0983" w:rsidRDefault="551A0983" w14:paraId="7CC70252" w14:textId="2C460E4F">
      <w:pPr>
        <w:pStyle w:val="Normal"/>
        <w:jc w:val="both"/>
      </w:pPr>
    </w:p>
    <w:p w:rsidR="373E62D9" w:rsidP="551A0983" w:rsidRDefault="373E62D9" w14:paraId="186CDF8C" w14:textId="2FEB8488">
      <w:pPr>
        <w:pStyle w:val="Normal"/>
        <w:jc w:val="both"/>
      </w:pPr>
      <w:r w:rsidR="373E62D9">
        <w:rPr/>
        <w:t>Cette requête nous montre toutes les réservations faites par voyage, très utile pour savoir si l’agence doit annuler le voyage pour manque de participants.</w:t>
      </w:r>
    </w:p>
    <w:p w:rsidR="551A0983" w:rsidP="551A0983" w:rsidRDefault="551A0983" w14:paraId="119CDC9D" w14:textId="1008C7BE">
      <w:pPr>
        <w:pStyle w:val="Normal"/>
        <w:jc w:val="both"/>
      </w:pPr>
    </w:p>
    <w:p w:rsidR="68F18AB9" w:rsidP="551A0983" w:rsidRDefault="68F18AB9" w14:paraId="2ADD67F0" w14:textId="1785E59F">
      <w:pPr>
        <w:pStyle w:val="Normal"/>
        <w:jc w:val="both"/>
      </w:pPr>
    </w:p>
    <w:p w:rsidR="3CB24FB9" w:rsidP="551A0983" w:rsidRDefault="3CB24FB9" w14:paraId="4BE5E378" w14:textId="65F8B31E">
      <w:pPr>
        <w:pStyle w:val="Normal"/>
        <w:jc w:val="both"/>
        <w:rPr>
          <w:sz w:val="24"/>
          <w:szCs w:val="24"/>
        </w:rPr>
      </w:pPr>
      <w:r w:rsidR="664BE860">
        <w:rPr/>
        <w:t xml:space="preserve">5. </w:t>
      </w:r>
      <w:r w:rsidR="3CB24FB9">
        <w:rPr/>
        <w:t>Liste des pays visités pour chaque circuit avec le nom de l’accompagnateur</w:t>
      </w:r>
    </w:p>
    <w:p w:rsidR="68F18AB9" w:rsidP="551A0983" w:rsidRDefault="68F18AB9" w14:paraId="255F9A48" w14:textId="59595794">
      <w:pPr>
        <w:pStyle w:val="Normal"/>
        <w:jc w:val="both"/>
      </w:pPr>
    </w:p>
    <w:p w:rsidR="3CB24FB9" w:rsidP="551A0983" w:rsidRDefault="3CB24FB9" w14:paraId="06B792B6" w14:textId="4795A0C9">
      <w:pPr>
        <w:pStyle w:val="Normal"/>
        <w:jc w:val="both"/>
      </w:pPr>
      <w:r w:rsidR="3CB24FB9">
        <w:rPr/>
        <w:t xml:space="preserve">SELECT </w:t>
      </w:r>
      <w:r w:rsidR="3CB24FB9">
        <w:rPr/>
        <w:t>PC.IDCIRCUIT</w:t>
      </w:r>
      <w:r w:rsidR="3CB24FB9">
        <w:rPr/>
        <w:t xml:space="preserve">, </w:t>
      </w:r>
      <w:r w:rsidR="3CB24FB9">
        <w:rPr/>
        <w:t>PC.PAYS</w:t>
      </w:r>
      <w:r w:rsidR="3CB24FB9">
        <w:rPr/>
        <w:t>, A.NOM AS ACCOMPAGNATEUR</w:t>
      </w:r>
    </w:p>
    <w:p w:rsidR="3CB24FB9" w:rsidP="551A0983" w:rsidRDefault="3CB24FB9" w14:paraId="0F160B2E" w14:textId="7CB60202">
      <w:pPr>
        <w:pStyle w:val="Normal"/>
        <w:jc w:val="both"/>
      </w:pPr>
      <w:r w:rsidR="3CB24FB9">
        <w:rPr/>
        <w:t>FROM PAYS_CIRCUIT PC</w:t>
      </w:r>
    </w:p>
    <w:p w:rsidR="3CB24FB9" w:rsidP="551A0983" w:rsidRDefault="3CB24FB9" w14:paraId="53FC59EC" w14:textId="6F01420B">
      <w:pPr>
        <w:pStyle w:val="Normal"/>
        <w:jc w:val="both"/>
      </w:pPr>
      <w:r w:rsidR="3CB24FB9">
        <w:rPr/>
        <w:t xml:space="preserve">JOIN ACCOMPAGNATEUR A ON </w:t>
      </w:r>
      <w:r w:rsidR="3CB24FB9">
        <w:rPr/>
        <w:t>PC.IDACCOMPAGNATEUR</w:t>
      </w:r>
      <w:r w:rsidR="3CB24FB9">
        <w:rPr/>
        <w:t xml:space="preserve"> = </w:t>
      </w:r>
      <w:r w:rsidR="3CB24FB9">
        <w:rPr/>
        <w:t>A.IDACCOMPAGNATEUR</w:t>
      </w:r>
    </w:p>
    <w:p w:rsidR="3CB24FB9" w:rsidP="551A0983" w:rsidRDefault="3CB24FB9" w14:paraId="407C34B6" w14:textId="7065D55B">
      <w:pPr>
        <w:pStyle w:val="Normal"/>
        <w:jc w:val="both"/>
      </w:pPr>
      <w:r w:rsidR="3CB24FB9">
        <w:rPr/>
        <w:t xml:space="preserve">ORDER BY </w:t>
      </w:r>
      <w:r w:rsidR="3CB24FB9">
        <w:rPr/>
        <w:t>PC.IDCIRCUIT</w:t>
      </w:r>
      <w:r w:rsidR="3CB24FB9">
        <w:rPr/>
        <w:t xml:space="preserve">, </w:t>
      </w:r>
      <w:r w:rsidR="3CB24FB9">
        <w:rPr/>
        <w:t>PC.PAYS</w:t>
      </w:r>
      <w:r w:rsidR="3CB24FB9">
        <w:rPr/>
        <w:t>;</w:t>
      </w:r>
    </w:p>
    <w:p w:rsidR="551A0983" w:rsidP="551A0983" w:rsidRDefault="551A0983" w14:paraId="5DBDFAF1" w14:textId="4DEC9A9A">
      <w:pPr>
        <w:pStyle w:val="Normal"/>
        <w:jc w:val="both"/>
      </w:pPr>
    </w:p>
    <w:p w:rsidR="551A0983" w:rsidP="551A0983" w:rsidRDefault="551A0983" w14:paraId="39D8C44D" w14:textId="25E820D4">
      <w:pPr>
        <w:pStyle w:val="Normal"/>
        <w:jc w:val="both"/>
      </w:pPr>
    </w:p>
    <w:p w:rsidR="551A0983" w:rsidP="551A0983" w:rsidRDefault="551A0983" w14:paraId="49C9072F" w14:textId="51DA5BF4">
      <w:pPr>
        <w:pStyle w:val="Normal"/>
        <w:jc w:val="both"/>
      </w:pPr>
    </w:p>
    <w:p w:rsidR="551A0983" w:rsidP="551A0983" w:rsidRDefault="551A0983" w14:paraId="3A6AFEBE" w14:textId="0EBBA95F">
      <w:pPr>
        <w:pStyle w:val="Normal"/>
        <w:jc w:val="both"/>
      </w:pPr>
    </w:p>
    <w:p w:rsidR="68F18AB9" w:rsidP="551A0983" w:rsidRDefault="68F18AB9" w14:paraId="6DDC3454" w14:textId="402F568D">
      <w:pPr>
        <w:pStyle w:val="Normal"/>
        <w:jc w:val="both"/>
      </w:pPr>
    </w:p>
    <w:p w:rsidR="68F18AB9" w:rsidP="551A0983" w:rsidRDefault="68F18AB9" w14:paraId="7DCE1DDF" w14:textId="4A865475">
      <w:pPr>
        <w:pStyle w:val="Normal"/>
        <w:jc w:val="both"/>
      </w:pPr>
      <w:r w:rsidR="5CDE556E">
        <w:drawing>
          <wp:inline wp14:editId="5F953599" wp14:anchorId="21A2999A">
            <wp:extent cx="5107093" cy="2209800"/>
            <wp:effectExtent l="0" t="0" r="0" b="0"/>
            <wp:docPr id="386256710" name="" title=""/>
            <wp:cNvGraphicFramePr>
              <a:graphicFrameLocks noChangeAspect="1"/>
            </wp:cNvGraphicFramePr>
            <a:graphic>
              <a:graphicData uri="http://schemas.openxmlformats.org/drawingml/2006/picture">
                <pic:pic>
                  <pic:nvPicPr>
                    <pic:cNvPr id="0" name=""/>
                    <pic:cNvPicPr/>
                  </pic:nvPicPr>
                  <pic:blipFill>
                    <a:blip r:embed="R5af3ea099ac747f1">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107093" cy="2209800"/>
                    </a:xfrm>
                    <a:prstGeom prst="rect">
                      <a:avLst/>
                    </a:prstGeom>
                  </pic:spPr>
                </pic:pic>
              </a:graphicData>
            </a:graphic>
          </wp:inline>
        </w:drawing>
      </w:r>
    </w:p>
    <w:p w:rsidR="68F18AB9" w:rsidP="551A0983" w:rsidRDefault="68F18AB9" w14:paraId="523BC0C2" w14:textId="35FA0A6F">
      <w:pPr>
        <w:pStyle w:val="Normal"/>
        <w:jc w:val="both"/>
      </w:pPr>
    </w:p>
    <w:p w:rsidR="68F18AB9" w:rsidP="551A0983" w:rsidRDefault="68F18AB9" w14:paraId="71DF013F" w14:textId="1141B835">
      <w:pPr>
        <w:pStyle w:val="Normal"/>
        <w:jc w:val="both"/>
      </w:pPr>
      <w:r w:rsidR="5CDE556E">
        <w:rPr/>
        <w:t>Cette requête nous montre tous les pays dans un voyage ainsi que leur accompagnateur. Cette requête va être utile pour mettre à jour à jour la liste des pays visités par l’accomp</w:t>
      </w:r>
      <w:r w:rsidR="0563E5A2">
        <w:rPr/>
        <w:t xml:space="preserve">agnateur et savoir à quel voyage celui-ci est admissible. </w:t>
      </w:r>
    </w:p>
    <w:p w:rsidR="68F18AB9" w:rsidP="551A0983" w:rsidRDefault="68F18AB9" w14:paraId="08230421" w14:textId="4F85902B">
      <w:pPr>
        <w:pStyle w:val="Normal"/>
        <w:jc w:val="both"/>
      </w:pPr>
    </w:p>
    <w:p w:rsidR="68F18AB9" w:rsidP="551A0983" w:rsidRDefault="68F18AB9" w14:paraId="65ACA79F" w14:textId="11C06824">
      <w:pPr>
        <w:pStyle w:val="Normal"/>
        <w:jc w:val="both"/>
      </w:pPr>
    </w:p>
    <w:p w:rsidR="68F18AB9" w:rsidP="551A0983" w:rsidRDefault="68F18AB9" w14:paraId="08C4311C" w14:textId="3C64FA2A">
      <w:pPr>
        <w:pStyle w:val="Normal"/>
        <w:jc w:val="both"/>
      </w:pPr>
    </w:p>
    <w:p w:rsidR="68F18AB9" w:rsidP="551A0983" w:rsidRDefault="68F18AB9" w14:paraId="2B07E9E4" w14:textId="4DE52A21">
      <w:pPr>
        <w:pStyle w:val="Normal"/>
        <w:jc w:val="both"/>
        <w:rPr>
          <w:sz w:val="24"/>
          <w:szCs w:val="24"/>
        </w:rPr>
      </w:pPr>
      <w:r w:rsidR="14B90636">
        <w:rPr/>
        <w:t xml:space="preserve">6. </w:t>
      </w:r>
      <w:r w:rsidR="5217517F">
        <w:rPr/>
        <w:t>Voir les voyages qui ne sont pas encore complet et dont la date de départ n</w:t>
      </w:r>
      <w:r w:rsidR="03830EB3">
        <w:rPr/>
        <w:t>’est pas encore passée</w:t>
      </w:r>
    </w:p>
    <w:p w:rsidR="551A0983" w:rsidP="551A0983" w:rsidRDefault="551A0983" w14:paraId="3A1C61C9" w14:textId="20DE1A54">
      <w:pPr>
        <w:pStyle w:val="Normal"/>
        <w:jc w:val="both"/>
      </w:pPr>
    </w:p>
    <w:p w:rsidR="03830EB3" w:rsidP="551A0983" w:rsidRDefault="03830EB3" w14:paraId="0FE4D1AE" w14:textId="744C5303">
      <w:pPr>
        <w:pStyle w:val="Normal"/>
        <w:jc w:val="both"/>
      </w:pPr>
      <w:r w:rsidRPr="551A0983" w:rsidR="03830EB3">
        <w:rPr>
          <w:noProof w:val="0"/>
          <w:lang w:val="fr-CA"/>
        </w:rPr>
        <w:t xml:space="preserve">SELECT </w:t>
      </w:r>
      <w:r w:rsidRPr="551A0983" w:rsidR="03830EB3">
        <w:rPr>
          <w:noProof w:val="0"/>
          <w:lang w:val="fr-CA"/>
        </w:rPr>
        <w:t>V.IDVOYAGE</w:t>
      </w:r>
      <w:r w:rsidRPr="551A0983" w:rsidR="03830EB3">
        <w:rPr>
          <w:noProof w:val="0"/>
          <w:lang w:val="fr-CA"/>
        </w:rPr>
        <w:t xml:space="preserve">, </w:t>
      </w:r>
      <w:r w:rsidRPr="551A0983" w:rsidR="03830EB3">
        <w:rPr>
          <w:noProof w:val="0"/>
          <w:lang w:val="fr-CA"/>
        </w:rPr>
        <w:t>V.DATE</w:t>
      </w:r>
      <w:r w:rsidRPr="551A0983" w:rsidR="03830EB3">
        <w:rPr>
          <w:noProof w:val="0"/>
          <w:lang w:val="fr-CA"/>
        </w:rPr>
        <w:t xml:space="preserve">_DEPART, </w:t>
      </w:r>
      <w:r w:rsidRPr="551A0983" w:rsidR="03830EB3">
        <w:rPr>
          <w:noProof w:val="0"/>
          <w:lang w:val="fr-CA"/>
        </w:rPr>
        <w:t>V.STATUT</w:t>
      </w:r>
      <w:r w:rsidRPr="551A0983" w:rsidR="03830EB3">
        <w:rPr>
          <w:noProof w:val="0"/>
          <w:lang w:val="fr-CA"/>
        </w:rPr>
        <w:t xml:space="preserve">, </w:t>
      </w:r>
      <w:r w:rsidRPr="551A0983" w:rsidR="03830EB3">
        <w:rPr>
          <w:noProof w:val="0"/>
          <w:lang w:val="fr-CA"/>
        </w:rPr>
        <w:t>V.NBPARTICIPANT</w:t>
      </w:r>
      <w:r w:rsidRPr="551A0983" w:rsidR="03830EB3">
        <w:rPr>
          <w:noProof w:val="0"/>
          <w:lang w:val="fr-CA"/>
        </w:rPr>
        <w:t>, COUNT(</w:t>
      </w:r>
      <w:r w:rsidRPr="551A0983" w:rsidR="03830EB3">
        <w:rPr>
          <w:noProof w:val="0"/>
          <w:lang w:val="fr-CA"/>
        </w:rPr>
        <w:t>R.IDRESERVATION</w:t>
      </w:r>
      <w:r w:rsidRPr="551A0983" w:rsidR="03830EB3">
        <w:rPr>
          <w:noProof w:val="0"/>
          <w:lang w:val="fr-CA"/>
        </w:rPr>
        <w:t xml:space="preserve">) AS NB_RESERVATIONS FROM VOYAGE V LEFT JOIN RESERVATION R ON </w:t>
      </w:r>
      <w:r w:rsidRPr="551A0983" w:rsidR="03830EB3">
        <w:rPr>
          <w:noProof w:val="0"/>
          <w:lang w:val="fr-CA"/>
        </w:rPr>
        <w:t>V.IDVOYAGE</w:t>
      </w:r>
      <w:r w:rsidRPr="551A0983" w:rsidR="03830EB3">
        <w:rPr>
          <w:noProof w:val="0"/>
          <w:lang w:val="fr-CA"/>
        </w:rPr>
        <w:t xml:space="preserve"> = </w:t>
      </w:r>
      <w:r w:rsidRPr="551A0983" w:rsidR="03830EB3">
        <w:rPr>
          <w:noProof w:val="0"/>
          <w:lang w:val="fr-CA"/>
        </w:rPr>
        <w:t>R.IDVOYAGE</w:t>
      </w:r>
      <w:r w:rsidRPr="551A0983" w:rsidR="03830EB3">
        <w:rPr>
          <w:noProof w:val="0"/>
          <w:lang w:val="fr-CA"/>
        </w:rPr>
        <w:t xml:space="preserve"> WHERE </w:t>
      </w:r>
      <w:r w:rsidRPr="551A0983" w:rsidR="03830EB3">
        <w:rPr>
          <w:noProof w:val="0"/>
          <w:lang w:val="fr-CA"/>
        </w:rPr>
        <w:t>V.STATUT</w:t>
      </w:r>
      <w:r w:rsidRPr="551A0983" w:rsidR="03830EB3">
        <w:rPr>
          <w:noProof w:val="0"/>
          <w:lang w:val="fr-CA"/>
        </w:rPr>
        <w:t xml:space="preserve"> = 'Ouvert' AND </w:t>
      </w:r>
      <w:r w:rsidRPr="551A0983" w:rsidR="03830EB3">
        <w:rPr>
          <w:noProof w:val="0"/>
          <w:lang w:val="fr-CA"/>
        </w:rPr>
        <w:t>V.DATE</w:t>
      </w:r>
      <w:r w:rsidRPr="551A0983" w:rsidR="03830EB3">
        <w:rPr>
          <w:noProof w:val="0"/>
          <w:lang w:val="fr-CA"/>
        </w:rPr>
        <w:t xml:space="preserve">_DEPART &gt; SYSDATE GROUP BY </w:t>
      </w:r>
      <w:r w:rsidRPr="551A0983" w:rsidR="03830EB3">
        <w:rPr>
          <w:noProof w:val="0"/>
          <w:lang w:val="fr-CA"/>
        </w:rPr>
        <w:t>V.IDVOYAGE</w:t>
      </w:r>
      <w:r w:rsidRPr="551A0983" w:rsidR="03830EB3">
        <w:rPr>
          <w:noProof w:val="0"/>
          <w:lang w:val="fr-CA"/>
        </w:rPr>
        <w:t xml:space="preserve">, </w:t>
      </w:r>
      <w:r w:rsidRPr="551A0983" w:rsidR="03830EB3">
        <w:rPr>
          <w:noProof w:val="0"/>
          <w:lang w:val="fr-CA"/>
        </w:rPr>
        <w:t>V.DATE</w:t>
      </w:r>
      <w:r w:rsidRPr="551A0983" w:rsidR="03830EB3">
        <w:rPr>
          <w:noProof w:val="0"/>
          <w:lang w:val="fr-CA"/>
        </w:rPr>
        <w:t xml:space="preserve">_DEPART, </w:t>
      </w:r>
      <w:r w:rsidRPr="551A0983" w:rsidR="03830EB3">
        <w:rPr>
          <w:noProof w:val="0"/>
          <w:lang w:val="fr-CA"/>
        </w:rPr>
        <w:t>V.STATUT</w:t>
      </w:r>
      <w:r w:rsidRPr="551A0983" w:rsidR="03830EB3">
        <w:rPr>
          <w:noProof w:val="0"/>
          <w:lang w:val="fr-CA"/>
        </w:rPr>
        <w:t xml:space="preserve">, </w:t>
      </w:r>
      <w:r w:rsidRPr="551A0983" w:rsidR="03830EB3">
        <w:rPr>
          <w:noProof w:val="0"/>
          <w:lang w:val="fr-CA"/>
        </w:rPr>
        <w:t>V.NBPARTICIPANT</w:t>
      </w:r>
      <w:r w:rsidRPr="551A0983" w:rsidR="03830EB3">
        <w:rPr>
          <w:noProof w:val="0"/>
          <w:lang w:val="fr-CA"/>
        </w:rPr>
        <w:t xml:space="preserve"> HAVING COUNT(</w:t>
      </w:r>
      <w:r w:rsidRPr="551A0983" w:rsidR="03830EB3">
        <w:rPr>
          <w:noProof w:val="0"/>
          <w:lang w:val="fr-CA"/>
        </w:rPr>
        <w:t>R.IDRESERVATION</w:t>
      </w:r>
      <w:r w:rsidRPr="551A0983" w:rsidR="03830EB3">
        <w:rPr>
          <w:noProof w:val="0"/>
          <w:lang w:val="fr-CA"/>
        </w:rPr>
        <w:t xml:space="preserve">) &lt; </w:t>
      </w:r>
      <w:r w:rsidRPr="551A0983" w:rsidR="03830EB3">
        <w:rPr>
          <w:noProof w:val="0"/>
          <w:lang w:val="fr-CA"/>
        </w:rPr>
        <w:t>V.NBPARTICIPANT</w:t>
      </w:r>
      <w:r w:rsidRPr="551A0983" w:rsidR="03830EB3">
        <w:rPr>
          <w:noProof w:val="0"/>
          <w:lang w:val="fr-CA"/>
        </w:rPr>
        <w:t xml:space="preserve"> ORDER BY </w:t>
      </w:r>
      <w:r w:rsidRPr="551A0983" w:rsidR="03830EB3">
        <w:rPr>
          <w:noProof w:val="0"/>
          <w:lang w:val="fr-CA"/>
        </w:rPr>
        <w:t>V.DATE</w:t>
      </w:r>
      <w:r w:rsidRPr="551A0983" w:rsidR="03830EB3">
        <w:rPr>
          <w:noProof w:val="0"/>
          <w:lang w:val="fr-CA"/>
        </w:rPr>
        <w:t>_DEPART;</w:t>
      </w:r>
    </w:p>
    <w:p w:rsidR="551A0983" w:rsidP="551A0983" w:rsidRDefault="551A0983" w14:paraId="31B9C38D" w14:textId="3983AA6D">
      <w:pPr>
        <w:pStyle w:val="Normal"/>
        <w:jc w:val="both"/>
      </w:pPr>
    </w:p>
    <w:p w:rsidR="03830EB3" w:rsidP="551A0983" w:rsidRDefault="03830EB3" w14:paraId="7A957F3A" w14:textId="109A6332">
      <w:pPr>
        <w:pStyle w:val="Normal"/>
        <w:jc w:val="both"/>
      </w:pPr>
      <w:r w:rsidR="03830EB3">
        <w:drawing>
          <wp:inline wp14:editId="5C8B4B9F" wp14:anchorId="32DEB8F6">
            <wp:extent cx="5943600" cy="2419350"/>
            <wp:effectExtent l="0" t="0" r="0" b="0"/>
            <wp:docPr id="2078996671" name="" title=""/>
            <wp:cNvGraphicFramePr>
              <a:graphicFrameLocks noChangeAspect="1"/>
            </wp:cNvGraphicFramePr>
            <a:graphic>
              <a:graphicData uri="http://schemas.openxmlformats.org/drawingml/2006/picture">
                <pic:pic>
                  <pic:nvPicPr>
                    <pic:cNvPr id="0" name=""/>
                    <pic:cNvPicPr/>
                  </pic:nvPicPr>
                  <pic:blipFill>
                    <a:blip r:embed="R239c8f28605a4417">
                      <a:extLst>
                        <a:ext xmlns:a="http://schemas.openxmlformats.org/drawingml/2006/main" uri="{28A0092B-C50C-407E-A947-70E740481C1C}">
                          <a14:useLocalDpi val="0"/>
                        </a:ext>
                      </a:extLst>
                    </a:blip>
                    <a:stretch>
                      <a:fillRect/>
                    </a:stretch>
                  </pic:blipFill>
                  <pic:spPr>
                    <a:xfrm>
                      <a:off x="0" y="0"/>
                      <a:ext cx="5943600" cy="2419350"/>
                    </a:xfrm>
                    <a:prstGeom prst="rect">
                      <a:avLst/>
                    </a:prstGeom>
                  </pic:spPr>
                </pic:pic>
              </a:graphicData>
            </a:graphic>
          </wp:inline>
        </w:drawing>
      </w:r>
    </w:p>
    <w:p w:rsidR="551A0983" w:rsidP="551A0983" w:rsidRDefault="551A0983" w14:paraId="6DF3435A" w14:textId="4EF6571D">
      <w:pPr>
        <w:pStyle w:val="Normal"/>
        <w:jc w:val="both"/>
      </w:pPr>
    </w:p>
    <w:p w:rsidR="68F18AB9" w:rsidP="551A0983" w:rsidRDefault="68F18AB9" w14:paraId="0037475D" w14:textId="39B3FCF6">
      <w:pPr>
        <w:pStyle w:val="Normal"/>
        <w:jc w:val="both"/>
      </w:pPr>
      <w:r w:rsidR="03830EB3">
        <w:rPr/>
        <w:t xml:space="preserve">Cette requête </w:t>
      </w:r>
      <w:r w:rsidR="4D57D43E">
        <w:rPr/>
        <w:t xml:space="preserve">nous </w:t>
      </w:r>
      <w:r w:rsidR="03830EB3">
        <w:rPr/>
        <w:t>permet</w:t>
      </w:r>
      <w:r w:rsidR="7EE418CF">
        <w:rPr/>
        <w:t xml:space="preserve"> </w:t>
      </w:r>
      <w:r w:rsidR="03830EB3">
        <w:rPr/>
        <w:t>d’identifier rapidement les voyages ouverts, à venir, et pour lesquels il reste encore de la place. Elle combine plusieurs filtres et utilise une fonction (COUNT) pour vérifier que le nombre d’inscriptions est inférieur à la capacité maximale.</w:t>
      </w:r>
    </w:p>
    <w:p w:rsidR="551A0983" w:rsidP="551A0983" w:rsidRDefault="551A0983" w14:paraId="36D28683" w14:textId="398B9B72">
      <w:pPr>
        <w:pStyle w:val="Normal"/>
        <w:jc w:val="both"/>
      </w:pPr>
    </w:p>
    <w:p w:rsidR="49E2D1C3" w:rsidP="551A0983" w:rsidRDefault="49E2D1C3" w14:paraId="1B636FE9" w14:textId="202DB18A">
      <w:pPr>
        <w:pStyle w:val="Normal"/>
        <w:jc w:val="both"/>
      </w:pPr>
    </w:p>
    <w:p w:rsidR="24088540" w:rsidP="551A0983" w:rsidRDefault="24088540" w14:paraId="19A335FF" w14:textId="5E344E71">
      <w:pPr>
        <w:pStyle w:val="Normal"/>
        <w:jc w:val="both"/>
        <w:rPr>
          <w:sz w:val="24"/>
          <w:szCs w:val="24"/>
        </w:rPr>
      </w:pPr>
      <w:r w:rsidR="08EAB57A">
        <w:rPr/>
        <w:t xml:space="preserve">7. </w:t>
      </w:r>
      <w:r w:rsidR="24088540">
        <w:rPr/>
        <w:t>Liste de voyage avec le nombre de passager complet</w:t>
      </w:r>
    </w:p>
    <w:p w:rsidR="49E2D1C3" w:rsidP="551A0983" w:rsidRDefault="49E2D1C3" w14:paraId="50D2BEDC" w14:textId="4404F6D4">
      <w:pPr>
        <w:pStyle w:val="Normal"/>
        <w:jc w:val="both"/>
      </w:pPr>
    </w:p>
    <w:p w:rsidR="24088540" w:rsidP="551A0983" w:rsidRDefault="24088540" w14:paraId="14B467E0" w14:textId="66D0FFF0">
      <w:pPr>
        <w:pStyle w:val="Normal"/>
        <w:jc w:val="both"/>
      </w:pPr>
      <w:r w:rsidR="24088540">
        <w:rPr/>
        <w:t xml:space="preserve">SELECT </w:t>
      </w:r>
      <w:r w:rsidR="24088540">
        <w:rPr/>
        <w:t>V.IDVOYAGE</w:t>
      </w:r>
      <w:r w:rsidR="24088540">
        <w:rPr/>
        <w:t xml:space="preserve">, </w:t>
      </w:r>
      <w:r w:rsidR="24088540">
        <w:rPr/>
        <w:t>V.NBPARTICIPANT</w:t>
      </w:r>
      <w:r w:rsidR="24088540">
        <w:rPr/>
        <w:t>, COUNT(</w:t>
      </w:r>
      <w:r w:rsidR="24088540">
        <w:rPr/>
        <w:t>R.IDRESERVATION</w:t>
      </w:r>
      <w:r w:rsidR="24088540">
        <w:rPr/>
        <w:t>) AS NB_INSCRITS</w:t>
      </w:r>
    </w:p>
    <w:p w:rsidR="24088540" w:rsidP="551A0983" w:rsidRDefault="24088540" w14:paraId="14743357" w14:textId="523E5A4C">
      <w:pPr>
        <w:pStyle w:val="Normal"/>
        <w:jc w:val="both"/>
      </w:pPr>
      <w:r w:rsidR="24088540">
        <w:rPr/>
        <w:t>FROM VOYAGE V</w:t>
      </w:r>
    </w:p>
    <w:p w:rsidR="24088540" w:rsidP="551A0983" w:rsidRDefault="24088540" w14:paraId="74E15463" w14:textId="5C1CFFD3">
      <w:pPr>
        <w:pStyle w:val="Normal"/>
        <w:jc w:val="both"/>
      </w:pPr>
      <w:r w:rsidR="24088540">
        <w:rPr/>
        <w:t xml:space="preserve">JOIN RESERVATION R ON </w:t>
      </w:r>
      <w:r w:rsidR="24088540">
        <w:rPr/>
        <w:t>V.IDVOYAGE</w:t>
      </w:r>
      <w:r w:rsidR="24088540">
        <w:rPr/>
        <w:t xml:space="preserve"> = </w:t>
      </w:r>
      <w:r w:rsidR="24088540">
        <w:rPr/>
        <w:t>R.IDVOYAGE</w:t>
      </w:r>
    </w:p>
    <w:p w:rsidR="24088540" w:rsidP="551A0983" w:rsidRDefault="24088540" w14:paraId="2769AEE3" w14:textId="64714B9C">
      <w:pPr>
        <w:pStyle w:val="Normal"/>
        <w:jc w:val="both"/>
      </w:pPr>
      <w:r w:rsidR="24088540">
        <w:rPr/>
        <w:t xml:space="preserve">GROUP BY </w:t>
      </w:r>
      <w:r w:rsidR="24088540">
        <w:rPr/>
        <w:t>V.IDVOYAGE</w:t>
      </w:r>
      <w:r w:rsidR="24088540">
        <w:rPr/>
        <w:t xml:space="preserve">, </w:t>
      </w:r>
      <w:r w:rsidR="24088540">
        <w:rPr/>
        <w:t>V.NBPARTICIPANT</w:t>
      </w:r>
    </w:p>
    <w:p w:rsidR="24088540" w:rsidP="551A0983" w:rsidRDefault="24088540" w14:paraId="3D89E2EC" w14:textId="596D78C6">
      <w:pPr>
        <w:pStyle w:val="Normal"/>
        <w:jc w:val="both"/>
      </w:pPr>
      <w:r w:rsidR="24088540">
        <w:rPr/>
        <w:t>HAVING COUNT(</w:t>
      </w:r>
      <w:r w:rsidR="24088540">
        <w:rPr/>
        <w:t>R.IDRESERVATION</w:t>
      </w:r>
      <w:r w:rsidR="24088540">
        <w:rPr/>
        <w:t xml:space="preserve">) &gt;= </w:t>
      </w:r>
      <w:r w:rsidR="24088540">
        <w:rPr/>
        <w:t>V.NBPARTICIPANT</w:t>
      </w:r>
      <w:r w:rsidR="24088540">
        <w:rPr/>
        <w:t>;</w:t>
      </w:r>
    </w:p>
    <w:p w:rsidR="49E2D1C3" w:rsidP="551A0983" w:rsidRDefault="49E2D1C3" w14:paraId="72AA8476" w14:textId="31F258F5">
      <w:pPr>
        <w:pStyle w:val="Normal"/>
        <w:jc w:val="both"/>
      </w:pPr>
      <w:r w:rsidR="1CBEC690">
        <w:drawing>
          <wp:inline wp14:editId="3501317B" wp14:anchorId="6F564C43">
            <wp:extent cx="5800725" cy="3133725"/>
            <wp:effectExtent l="0" t="0" r="0" b="0"/>
            <wp:docPr id="80067233" name="" title=""/>
            <wp:cNvGraphicFramePr>
              <a:graphicFrameLocks noChangeAspect="1"/>
            </wp:cNvGraphicFramePr>
            <a:graphic>
              <a:graphicData uri="http://schemas.openxmlformats.org/drawingml/2006/picture">
                <pic:pic>
                  <pic:nvPicPr>
                    <pic:cNvPr id="0" name=""/>
                    <pic:cNvPicPr/>
                  </pic:nvPicPr>
                  <pic:blipFill>
                    <a:blip r:embed="Rbd17acaeaba04162">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800725" cy="3133725"/>
                    </a:xfrm>
                    <a:prstGeom prst="rect">
                      <a:avLst/>
                    </a:prstGeom>
                  </pic:spPr>
                </pic:pic>
              </a:graphicData>
            </a:graphic>
          </wp:inline>
        </w:drawing>
      </w:r>
    </w:p>
    <w:p w:rsidR="2DA1AF1C" w:rsidP="551A0983" w:rsidRDefault="2DA1AF1C" w14:paraId="1C74D9B2" w14:textId="2EA05C64">
      <w:pPr>
        <w:pStyle w:val="Normal"/>
        <w:jc w:val="both"/>
      </w:pPr>
    </w:p>
    <w:p w:rsidR="2DA1AF1C" w:rsidP="551A0983" w:rsidRDefault="2DA1AF1C" w14:paraId="6195D3B3" w14:textId="6CCB841A">
      <w:pPr>
        <w:pStyle w:val="Normal"/>
        <w:jc w:val="both"/>
      </w:pPr>
    </w:p>
    <w:p w:rsidR="2DA1AF1C" w:rsidP="551A0983" w:rsidRDefault="2DA1AF1C" w14:paraId="309B8C44" w14:textId="545A44DE">
      <w:pPr>
        <w:pStyle w:val="Normal"/>
        <w:jc w:val="both"/>
      </w:pPr>
      <w:r w:rsidR="1CBEC690">
        <w:rPr/>
        <w:t xml:space="preserve">Cette requête fait l’inverse de la requête antérieure, elle nous montre tous les voyages qui sont pleins. </w:t>
      </w:r>
    </w:p>
    <w:p w:rsidR="2DA1AF1C" w:rsidP="551A0983" w:rsidRDefault="2DA1AF1C" w14:paraId="3F68CF3D" w14:textId="2CB1BAF2">
      <w:pPr>
        <w:pStyle w:val="Normal"/>
        <w:jc w:val="both"/>
      </w:pPr>
    </w:p>
    <w:p w:rsidR="49E2D1C3" w:rsidP="551A0983" w:rsidRDefault="49E2D1C3" w14:paraId="3E4EE9D2" w14:textId="68288F38">
      <w:pPr>
        <w:pStyle w:val="Normal"/>
        <w:jc w:val="both"/>
      </w:pPr>
      <w:r w:rsidR="5D9463B4">
        <w:rPr/>
        <w:t xml:space="preserve">8. </w:t>
      </w:r>
      <w:r w:rsidR="7B145859">
        <w:rPr/>
        <w:t>Montrer les voyages en ordre de prix décroissant</w:t>
      </w:r>
    </w:p>
    <w:p w:rsidR="551A0983" w:rsidP="551A0983" w:rsidRDefault="551A0983" w14:paraId="4CC16545" w14:textId="046D9328">
      <w:pPr>
        <w:pStyle w:val="Normal"/>
        <w:jc w:val="both"/>
      </w:pPr>
    </w:p>
    <w:p w:rsidR="7B145859" w:rsidP="551A0983" w:rsidRDefault="7B145859" w14:paraId="361152FE" w14:textId="10FD972F">
      <w:pPr>
        <w:pStyle w:val="Normal"/>
        <w:jc w:val="both"/>
      </w:pPr>
      <w:r w:rsidR="7B145859">
        <w:rPr/>
        <w:t>SELECT IDVOYAGE, DATE_DEPART, STATUT, PRIX</w:t>
      </w:r>
    </w:p>
    <w:p w:rsidR="7B145859" w:rsidP="551A0983" w:rsidRDefault="7B145859" w14:paraId="3B07B88B" w14:textId="091AD4EE">
      <w:pPr>
        <w:pStyle w:val="Normal"/>
        <w:jc w:val="both"/>
      </w:pPr>
      <w:r w:rsidR="7B145859">
        <w:rPr/>
        <w:t>FROM VOYAGE</w:t>
      </w:r>
    </w:p>
    <w:p w:rsidR="7B145859" w:rsidP="551A0983" w:rsidRDefault="7B145859" w14:paraId="3C17513F" w14:textId="28CB0089">
      <w:pPr>
        <w:pStyle w:val="Normal"/>
        <w:jc w:val="both"/>
      </w:pPr>
      <w:r w:rsidR="7B145859">
        <w:rPr/>
        <w:t>WHERE DATE_DEPART &gt; SYSDATE</w:t>
      </w:r>
    </w:p>
    <w:p w:rsidR="7B145859" w:rsidP="551A0983" w:rsidRDefault="7B145859" w14:paraId="7905EC7D" w14:textId="7F1BAEE9">
      <w:pPr>
        <w:pStyle w:val="Normal"/>
        <w:jc w:val="both"/>
      </w:pPr>
      <w:r w:rsidR="7B145859">
        <w:rPr/>
        <w:t>ORDER BY PRIX ASC;</w:t>
      </w:r>
    </w:p>
    <w:p w:rsidR="551A0983" w:rsidP="551A0983" w:rsidRDefault="551A0983" w14:paraId="6B3FD415" w14:textId="7FB01C1F">
      <w:pPr>
        <w:pStyle w:val="Normal"/>
        <w:jc w:val="both"/>
      </w:pPr>
    </w:p>
    <w:p w:rsidR="078CDD00" w:rsidP="551A0983" w:rsidRDefault="078CDD00" w14:paraId="0AE9AEBD" w14:textId="61A52705">
      <w:pPr>
        <w:pStyle w:val="Normal"/>
        <w:jc w:val="both"/>
      </w:pPr>
      <w:r w:rsidR="078CDD00">
        <w:drawing>
          <wp:inline wp14:editId="74C3EE80" wp14:anchorId="4CDD51AF">
            <wp:extent cx="3590925" cy="2219325"/>
            <wp:effectExtent l="0" t="0" r="0" b="0"/>
            <wp:docPr id="409293523" name="" title=""/>
            <wp:cNvGraphicFramePr>
              <a:graphicFrameLocks noChangeAspect="1"/>
            </wp:cNvGraphicFramePr>
            <a:graphic>
              <a:graphicData uri="http://schemas.openxmlformats.org/drawingml/2006/picture">
                <pic:pic>
                  <pic:nvPicPr>
                    <pic:cNvPr id="0" name=""/>
                    <pic:cNvPicPr/>
                  </pic:nvPicPr>
                  <pic:blipFill>
                    <a:blip r:embed="Re224173d31844666">
                      <a:extLst>
                        <a:ext xmlns:a="http://schemas.openxmlformats.org/drawingml/2006/main" uri="{28A0092B-C50C-407E-A947-70E740481C1C}">
                          <a14:useLocalDpi val="0"/>
                        </a:ext>
                      </a:extLst>
                    </a:blip>
                    <a:stretch>
                      <a:fillRect/>
                    </a:stretch>
                  </pic:blipFill>
                  <pic:spPr>
                    <a:xfrm>
                      <a:off x="0" y="0"/>
                      <a:ext cx="3590925" cy="2219325"/>
                    </a:xfrm>
                    <a:prstGeom prst="rect">
                      <a:avLst/>
                    </a:prstGeom>
                  </pic:spPr>
                </pic:pic>
              </a:graphicData>
            </a:graphic>
          </wp:inline>
        </w:drawing>
      </w:r>
    </w:p>
    <w:p w:rsidR="551A0983" w:rsidP="551A0983" w:rsidRDefault="551A0983" w14:paraId="67C25BE7" w14:textId="61D4E5C3">
      <w:pPr>
        <w:pStyle w:val="Normal"/>
        <w:jc w:val="both"/>
      </w:pPr>
    </w:p>
    <w:p w:rsidR="7B145859" w:rsidP="551A0983" w:rsidRDefault="7B145859" w14:paraId="32FD63C0" w14:textId="0EAD587A">
      <w:pPr>
        <w:pStyle w:val="Normal"/>
        <w:jc w:val="both"/>
      </w:pPr>
      <w:r w:rsidR="7B145859">
        <w:rPr/>
        <w:t>Cette requête est très utile car les clients vont pouvoir</w:t>
      </w:r>
      <w:r w:rsidR="3B3AE368">
        <w:rPr/>
        <w:t xml:space="preserve"> magasiner leur voyage en regardant les voyages les moins chers.</w:t>
      </w:r>
    </w:p>
    <w:p w:rsidR="49E2D1C3" w:rsidP="551A0983" w:rsidRDefault="49E2D1C3" w14:paraId="4254C9B8" w14:textId="4D144F3B">
      <w:pPr>
        <w:pStyle w:val="Normal"/>
        <w:jc w:val="both"/>
      </w:pPr>
    </w:p>
    <w:p w:rsidR="48C96A47" w:rsidP="551A0983" w:rsidRDefault="48C96A47" w14:paraId="39E810C6" w14:textId="742028B9">
      <w:pPr>
        <w:pStyle w:val="Normal"/>
        <w:jc w:val="both"/>
      </w:pPr>
    </w:p>
    <w:p w:rsidR="080926CB" w:rsidP="551A0983" w:rsidRDefault="080926CB" w14:paraId="62692B9D" w14:textId="73EE8953">
      <w:pPr>
        <w:pStyle w:val="Normal"/>
        <w:jc w:val="both"/>
        <w:rPr>
          <w:sz w:val="24"/>
          <w:szCs w:val="24"/>
        </w:rPr>
      </w:pPr>
      <w:r w:rsidR="1AC59312">
        <w:rPr/>
        <w:t xml:space="preserve">9. </w:t>
      </w:r>
      <w:r w:rsidR="080926CB">
        <w:rPr/>
        <w:t>Tous les rabais R003 appliqués (R003 correspond au rabais pour les membres)</w:t>
      </w:r>
    </w:p>
    <w:p w:rsidR="48C96A47" w:rsidP="551A0983" w:rsidRDefault="48C96A47" w14:paraId="16D1999B" w14:textId="38B55FE3">
      <w:pPr>
        <w:pStyle w:val="Normal"/>
        <w:jc w:val="both"/>
      </w:pPr>
    </w:p>
    <w:p w:rsidR="080926CB" w:rsidP="551A0983" w:rsidRDefault="080926CB" w14:paraId="5F6C55B3" w14:textId="72CFF59F">
      <w:pPr>
        <w:pStyle w:val="Normal"/>
        <w:jc w:val="both"/>
      </w:pPr>
      <w:r w:rsidR="080926CB">
        <w:rPr/>
        <w:t xml:space="preserve">SELECT DISTINCT C.NOM, </w:t>
      </w:r>
      <w:r w:rsidR="080926CB">
        <w:rPr/>
        <w:t>C.PRENOM</w:t>
      </w:r>
      <w:r w:rsidR="080926CB">
        <w:rPr/>
        <w:t xml:space="preserve">, </w:t>
      </w:r>
      <w:r w:rsidR="080926CB">
        <w:rPr/>
        <w:t>R.IDRESERVATION</w:t>
      </w:r>
    </w:p>
    <w:p w:rsidR="080926CB" w:rsidP="551A0983" w:rsidRDefault="080926CB" w14:paraId="6411B3A6" w14:textId="31715FA7">
      <w:pPr>
        <w:pStyle w:val="Normal"/>
        <w:jc w:val="both"/>
      </w:pPr>
      <w:r w:rsidR="080926CB">
        <w:rPr/>
        <w:t>FROM RABAIS_RESERVATION RR</w:t>
      </w:r>
    </w:p>
    <w:p w:rsidR="080926CB" w:rsidP="551A0983" w:rsidRDefault="080926CB" w14:paraId="5C5D97B2" w14:textId="14A1D133">
      <w:pPr>
        <w:pStyle w:val="Normal"/>
        <w:jc w:val="both"/>
      </w:pPr>
      <w:r w:rsidR="080926CB">
        <w:rPr/>
        <w:t xml:space="preserve">JOIN RESERVATION R ON </w:t>
      </w:r>
      <w:r w:rsidR="080926CB">
        <w:rPr/>
        <w:t>RR.IDRESERVATION</w:t>
      </w:r>
      <w:r w:rsidR="080926CB">
        <w:rPr/>
        <w:t xml:space="preserve"> = </w:t>
      </w:r>
      <w:r w:rsidR="080926CB">
        <w:rPr/>
        <w:t>R.IDRESERVATION</w:t>
      </w:r>
    </w:p>
    <w:p w:rsidR="080926CB" w:rsidP="551A0983" w:rsidRDefault="080926CB" w14:paraId="643D8991" w14:textId="6A34E54C">
      <w:pPr>
        <w:pStyle w:val="Normal"/>
        <w:jc w:val="both"/>
      </w:pPr>
      <w:r w:rsidR="080926CB">
        <w:rPr/>
        <w:t xml:space="preserve">JOIN CLIENT C ON </w:t>
      </w:r>
      <w:r w:rsidR="080926CB">
        <w:rPr/>
        <w:t>R.IDCLIENT</w:t>
      </w:r>
      <w:r w:rsidR="080926CB">
        <w:rPr/>
        <w:t xml:space="preserve"> = </w:t>
      </w:r>
      <w:r w:rsidR="080926CB">
        <w:rPr/>
        <w:t>C.IDCLIENT</w:t>
      </w:r>
    </w:p>
    <w:p w:rsidR="080926CB" w:rsidP="551A0983" w:rsidRDefault="080926CB" w14:paraId="416BCB45" w14:textId="0E513C9B">
      <w:pPr>
        <w:pStyle w:val="Normal"/>
        <w:jc w:val="both"/>
      </w:pPr>
      <w:r w:rsidR="080926CB">
        <w:rPr/>
        <w:t xml:space="preserve">WHERE </w:t>
      </w:r>
      <w:r w:rsidR="080926CB">
        <w:rPr/>
        <w:t>RR.IDRABAIS</w:t>
      </w:r>
      <w:r w:rsidR="080926CB">
        <w:rPr/>
        <w:t xml:space="preserve"> = 'R003';</w:t>
      </w:r>
    </w:p>
    <w:p w:rsidR="551A0983" w:rsidP="551A0983" w:rsidRDefault="551A0983" w14:paraId="79636F63" w14:textId="256D51C1">
      <w:pPr>
        <w:pStyle w:val="Normal"/>
        <w:jc w:val="both"/>
      </w:pPr>
    </w:p>
    <w:p w:rsidR="48C96A47" w:rsidP="551A0983" w:rsidRDefault="48C96A47" w14:paraId="3E4E1126" w14:textId="1AE28473">
      <w:pPr>
        <w:pStyle w:val="Normal"/>
        <w:jc w:val="both"/>
      </w:pPr>
      <w:r w:rsidR="48C96A47">
        <w:drawing>
          <wp:anchor distT="0" distB="0" distL="114300" distR="114300" simplePos="0" relativeHeight="251658240" behindDoc="1" locked="0" layoutInCell="1" allowOverlap="1" wp14:editId="7BF4F810" wp14:anchorId="38579CA4">
            <wp:simplePos x="0" y="0"/>
            <wp:positionH relativeFrom="column">
              <wp:posOffset>323850</wp:posOffset>
            </wp:positionH>
            <wp:positionV relativeFrom="paragraph">
              <wp:posOffset>9525</wp:posOffset>
            </wp:positionV>
            <wp:extent cx="4362450" cy="2238375"/>
            <wp:effectExtent l="0" t="0" r="0" b="0"/>
            <wp:wrapNone/>
            <wp:docPr id="1646629555" name="" title=""/>
            <wp:cNvGraphicFramePr>
              <a:graphicFrameLocks noChangeAspect="1"/>
            </wp:cNvGraphicFramePr>
            <a:graphic>
              <a:graphicData uri="http://schemas.openxmlformats.org/drawingml/2006/picture">
                <pic:pic>
                  <pic:nvPicPr>
                    <pic:cNvPr id="0" name=""/>
                    <pic:cNvPicPr/>
                  </pic:nvPicPr>
                  <pic:blipFill>
                    <a:blip r:embed="R5e7c03867d4041f2">
                      <a:extLst xmlns:a="http://schemas.openxmlformats.org/drawingml/2006/main">
                        <a:ext xmlns:a="http://schemas.openxmlformats.org/drawingml/2006/main" uri="{28A0092B-C50C-407E-A947-70E740481C1C}">
                          <a14:useLocalDpi xmlns:a14="http://schemas.microsoft.com/office/drawing/2010/main" val="0"/>
                        </a:ext>
                      </a:extLst>
                    </a:blip>
                    <a:srcRect l="0" t="0" r="0" b="23839"/>
                    <a:stretch>
                      <a:fillRect/>
                    </a:stretch>
                  </pic:blipFill>
                  <pic:spPr>
                    <a:xfrm rot="0" flipH="0" flipV="0">
                      <a:off x="0" y="0"/>
                      <a:ext cx="4362450" cy="2238375"/>
                    </a:xfrm>
                    <a:prstGeom prst="rect">
                      <a:avLst/>
                    </a:prstGeom>
                  </pic:spPr>
                </pic:pic>
              </a:graphicData>
            </a:graphic>
            <wp14:sizeRelH relativeFrom="page">
              <wp14:pctWidth>0</wp14:pctWidth>
            </wp14:sizeRelH>
            <wp14:sizeRelV relativeFrom="page">
              <wp14:pctHeight>0</wp14:pctHeight>
            </wp14:sizeRelV>
          </wp:anchor>
        </w:drawing>
      </w:r>
    </w:p>
    <w:p w:rsidR="48C96A47" w:rsidP="551A0983" w:rsidRDefault="48C96A47" w14:paraId="2F43732D" w14:textId="359C8962">
      <w:pPr>
        <w:pStyle w:val="Normal"/>
        <w:jc w:val="both"/>
      </w:pPr>
    </w:p>
    <w:p w:rsidR="48C96A47" w:rsidP="551A0983" w:rsidRDefault="48C96A47" w14:paraId="7616B448" w14:textId="0BB0039C">
      <w:pPr>
        <w:pStyle w:val="Normal"/>
        <w:jc w:val="both"/>
      </w:pPr>
    </w:p>
    <w:p w:rsidR="48C96A47" w:rsidP="551A0983" w:rsidRDefault="48C96A47" w14:paraId="2B50C630" w14:textId="7BCCC269">
      <w:pPr>
        <w:pStyle w:val="Normal"/>
        <w:jc w:val="both"/>
      </w:pPr>
    </w:p>
    <w:p w:rsidR="48C96A47" w:rsidP="551A0983" w:rsidRDefault="48C96A47" w14:paraId="0DAD5EA8" w14:textId="16DBE377">
      <w:pPr>
        <w:pStyle w:val="Normal"/>
        <w:jc w:val="both"/>
      </w:pPr>
    </w:p>
    <w:p w:rsidR="48C96A47" w:rsidP="551A0983" w:rsidRDefault="48C96A47" w14:paraId="1F6F76F8" w14:textId="20B5DEC1">
      <w:pPr>
        <w:pStyle w:val="Normal"/>
        <w:jc w:val="both"/>
      </w:pPr>
    </w:p>
    <w:p w:rsidR="48C96A47" w:rsidP="551A0983" w:rsidRDefault="48C96A47" w14:paraId="4A428128" w14:textId="2081CD37">
      <w:pPr>
        <w:pStyle w:val="Normal"/>
        <w:jc w:val="both"/>
      </w:pPr>
    </w:p>
    <w:p w:rsidR="48C96A47" w:rsidP="551A0983" w:rsidRDefault="48C96A47" w14:paraId="72CA02A7" w14:textId="26FC286B">
      <w:pPr>
        <w:pStyle w:val="Normal"/>
        <w:jc w:val="both"/>
      </w:pPr>
    </w:p>
    <w:p w:rsidR="48C96A47" w:rsidP="551A0983" w:rsidRDefault="48C96A47" w14:paraId="7C3CE2FA" w14:textId="6BF1A93D">
      <w:pPr>
        <w:pStyle w:val="Normal"/>
        <w:jc w:val="both"/>
      </w:pPr>
    </w:p>
    <w:p w:rsidR="48C96A47" w:rsidP="551A0983" w:rsidRDefault="48C96A47" w14:paraId="520DDA69" w14:textId="77250AF6">
      <w:pPr>
        <w:pStyle w:val="Normal"/>
        <w:jc w:val="both"/>
      </w:pPr>
    </w:p>
    <w:p w:rsidR="48C96A47" w:rsidP="551A0983" w:rsidRDefault="48C96A47" w14:paraId="0E4F22AF" w14:textId="6CA19782">
      <w:pPr>
        <w:pStyle w:val="Normal"/>
        <w:jc w:val="both"/>
      </w:pPr>
    </w:p>
    <w:p w:rsidR="48C96A47" w:rsidP="551A0983" w:rsidRDefault="48C96A47" w14:paraId="28B42580" w14:textId="55FF847B">
      <w:pPr>
        <w:pStyle w:val="Normal"/>
        <w:jc w:val="both"/>
      </w:pPr>
    </w:p>
    <w:p w:rsidR="40729D7C" w:rsidP="551A0983" w:rsidRDefault="40729D7C" w14:paraId="0A4499FC" w14:textId="0BB082DA">
      <w:pPr>
        <w:pStyle w:val="Normal"/>
        <w:jc w:val="both"/>
      </w:pPr>
      <w:r w:rsidR="40729D7C">
        <w:rPr/>
        <w:t>Cette requête permet de voir à l’agence combien de leurs clients ont bénéficié du rabais pour les membres.</w:t>
      </w:r>
    </w:p>
    <w:p w:rsidR="551A0983" w:rsidP="551A0983" w:rsidRDefault="551A0983" w14:paraId="1960845C" w14:textId="29AA6535">
      <w:pPr>
        <w:pStyle w:val="Normal"/>
        <w:jc w:val="both"/>
      </w:pPr>
    </w:p>
    <w:p w:rsidR="7B060C2F" w:rsidP="551A0983" w:rsidRDefault="7B060C2F" w14:paraId="059EA22D" w14:textId="5AB77F77">
      <w:pPr>
        <w:pStyle w:val="Normal"/>
        <w:jc w:val="both"/>
        <w:rPr>
          <w:sz w:val="24"/>
          <w:szCs w:val="24"/>
        </w:rPr>
      </w:pPr>
      <w:r w:rsidR="7B060C2F">
        <w:rPr/>
        <w:t xml:space="preserve"> </w:t>
      </w:r>
      <w:r w:rsidR="33EAC18F">
        <w:rPr/>
        <w:t xml:space="preserve">10. </w:t>
      </w:r>
      <w:r w:rsidR="7B060C2F">
        <w:rPr/>
        <w:t>Liste des membres qui une réserve mais qui n’ont pas encore payé.</w:t>
      </w:r>
    </w:p>
    <w:p w:rsidR="551A0983" w:rsidP="551A0983" w:rsidRDefault="551A0983" w14:paraId="3BF4385D" w14:textId="77404FA4">
      <w:pPr>
        <w:pStyle w:val="Normal"/>
        <w:jc w:val="both"/>
      </w:pPr>
    </w:p>
    <w:p w:rsidR="7B060C2F" w:rsidP="551A0983" w:rsidRDefault="7B060C2F" w14:paraId="51765C4C" w14:textId="1A1D4EAC">
      <w:pPr>
        <w:pStyle w:val="Normal"/>
        <w:jc w:val="both"/>
      </w:pPr>
      <w:r w:rsidR="7B060C2F">
        <w:rPr/>
        <w:t xml:space="preserve">SELECT </w:t>
      </w:r>
    </w:p>
    <w:p w:rsidR="7B060C2F" w:rsidP="551A0983" w:rsidRDefault="7B060C2F" w14:paraId="1CC09078" w14:textId="66A1E8F0">
      <w:pPr>
        <w:pStyle w:val="Normal"/>
        <w:jc w:val="both"/>
      </w:pPr>
      <w:r w:rsidR="7B060C2F">
        <w:rPr/>
        <w:t xml:space="preserve">  C.IDCLIENT, </w:t>
      </w:r>
    </w:p>
    <w:p w:rsidR="7B060C2F" w:rsidP="551A0983" w:rsidRDefault="7B060C2F" w14:paraId="1B18CAF2" w14:textId="0DA930E8">
      <w:pPr>
        <w:pStyle w:val="Normal"/>
        <w:jc w:val="both"/>
      </w:pPr>
      <w:r w:rsidR="7B060C2F">
        <w:rPr/>
        <w:t xml:space="preserve">  C.NOM, </w:t>
      </w:r>
    </w:p>
    <w:p w:rsidR="7B060C2F" w:rsidP="551A0983" w:rsidRDefault="7B060C2F" w14:paraId="67E514DE" w14:textId="3BFF7097">
      <w:pPr>
        <w:pStyle w:val="Normal"/>
        <w:jc w:val="both"/>
      </w:pPr>
      <w:r w:rsidR="7B060C2F">
        <w:rPr/>
        <w:t xml:space="preserve">  C.PRENOM, </w:t>
      </w:r>
    </w:p>
    <w:p w:rsidR="7B060C2F" w:rsidP="551A0983" w:rsidRDefault="7B060C2F" w14:paraId="5594207F" w14:textId="68C8C01B">
      <w:pPr>
        <w:pStyle w:val="Normal"/>
        <w:jc w:val="both"/>
      </w:pPr>
      <w:r w:rsidR="7B060C2F">
        <w:rPr/>
        <w:t xml:space="preserve">  </w:t>
      </w:r>
      <w:r w:rsidR="7B060C2F">
        <w:rPr/>
        <w:t>R.IDRESERVATION</w:t>
      </w:r>
      <w:r w:rsidR="7B060C2F">
        <w:rPr/>
        <w:t xml:space="preserve">, </w:t>
      </w:r>
    </w:p>
    <w:p w:rsidR="7B060C2F" w:rsidP="551A0983" w:rsidRDefault="7B060C2F" w14:paraId="73CF4714" w14:textId="0F597517">
      <w:pPr>
        <w:pStyle w:val="Normal"/>
        <w:jc w:val="both"/>
      </w:pPr>
      <w:r w:rsidR="7B060C2F">
        <w:rPr/>
        <w:t xml:space="preserve">  V.IDVOYAGE, </w:t>
      </w:r>
    </w:p>
    <w:p w:rsidR="7B060C2F" w:rsidP="551A0983" w:rsidRDefault="7B060C2F" w14:paraId="3FE8E45D" w14:textId="4CF3CFF6">
      <w:pPr>
        <w:pStyle w:val="Normal"/>
        <w:jc w:val="both"/>
      </w:pPr>
      <w:r w:rsidR="7B060C2F">
        <w:rPr/>
        <w:t xml:space="preserve">  V.DATE_DEPART, </w:t>
      </w:r>
    </w:p>
    <w:p w:rsidR="7B060C2F" w:rsidP="551A0983" w:rsidRDefault="7B060C2F" w14:paraId="1BA675F9" w14:textId="7F2DDEDF">
      <w:pPr>
        <w:pStyle w:val="Normal"/>
        <w:jc w:val="both"/>
      </w:pPr>
      <w:r w:rsidR="7B060C2F">
        <w:rPr/>
        <w:t xml:space="preserve">  V.PRIX</w:t>
      </w:r>
    </w:p>
    <w:p w:rsidR="7B060C2F" w:rsidP="551A0983" w:rsidRDefault="7B060C2F" w14:paraId="61D2FDB4" w14:textId="0E0FB267">
      <w:pPr>
        <w:pStyle w:val="Normal"/>
        <w:jc w:val="both"/>
      </w:pPr>
      <w:r w:rsidR="7B060C2F">
        <w:rPr/>
        <w:t>FROM CLIENT C</w:t>
      </w:r>
    </w:p>
    <w:p w:rsidR="7B060C2F" w:rsidP="551A0983" w:rsidRDefault="7B060C2F" w14:paraId="1745E4F5" w14:textId="60EE89F4">
      <w:pPr>
        <w:pStyle w:val="Normal"/>
        <w:jc w:val="both"/>
      </w:pPr>
      <w:r w:rsidR="7B060C2F">
        <w:rPr/>
        <w:t xml:space="preserve">JOIN MEMBRE M ON </w:t>
      </w:r>
      <w:r w:rsidR="7B060C2F">
        <w:rPr/>
        <w:t>C.IDCLIENT</w:t>
      </w:r>
      <w:r w:rsidR="7B060C2F">
        <w:rPr/>
        <w:t xml:space="preserve"> = </w:t>
      </w:r>
      <w:r w:rsidR="7B060C2F">
        <w:rPr/>
        <w:t>M.IDCLIENT</w:t>
      </w:r>
    </w:p>
    <w:p w:rsidR="7B060C2F" w:rsidP="551A0983" w:rsidRDefault="7B060C2F" w14:paraId="2F155678" w14:textId="6641ABDF">
      <w:pPr>
        <w:pStyle w:val="Normal"/>
        <w:jc w:val="both"/>
      </w:pPr>
      <w:r w:rsidR="7B060C2F">
        <w:rPr/>
        <w:t xml:space="preserve">JOIN RESERVATION R ON </w:t>
      </w:r>
      <w:r w:rsidR="7B060C2F">
        <w:rPr/>
        <w:t>C.IDCLIENT</w:t>
      </w:r>
      <w:r w:rsidR="7B060C2F">
        <w:rPr/>
        <w:t xml:space="preserve"> = </w:t>
      </w:r>
      <w:r w:rsidR="7B060C2F">
        <w:rPr/>
        <w:t>R.IDCLIENT</w:t>
      </w:r>
    </w:p>
    <w:p w:rsidR="7B060C2F" w:rsidP="551A0983" w:rsidRDefault="7B060C2F" w14:paraId="432C7E93" w14:textId="3DAC0B4A">
      <w:pPr>
        <w:pStyle w:val="Normal"/>
        <w:jc w:val="both"/>
      </w:pPr>
      <w:r w:rsidR="7B060C2F">
        <w:rPr/>
        <w:t xml:space="preserve">JOIN VOYAGE V ON </w:t>
      </w:r>
      <w:r w:rsidR="7B060C2F">
        <w:rPr/>
        <w:t>R.IDVOYAGE</w:t>
      </w:r>
      <w:r w:rsidR="7B060C2F">
        <w:rPr/>
        <w:t xml:space="preserve"> = </w:t>
      </w:r>
      <w:r w:rsidR="7B060C2F">
        <w:rPr/>
        <w:t>V.IDVOYAGE</w:t>
      </w:r>
    </w:p>
    <w:p w:rsidR="7B060C2F" w:rsidP="551A0983" w:rsidRDefault="7B060C2F" w14:paraId="4E38905E" w14:textId="64652C42">
      <w:pPr>
        <w:pStyle w:val="Normal"/>
        <w:jc w:val="both"/>
      </w:pPr>
      <w:r w:rsidR="7B060C2F">
        <w:rPr/>
        <w:t xml:space="preserve">LEFT JOIN PAIEMENT P ON </w:t>
      </w:r>
      <w:r w:rsidR="7B060C2F">
        <w:rPr/>
        <w:t>R.IDRESERVATION</w:t>
      </w:r>
      <w:r w:rsidR="7B060C2F">
        <w:rPr/>
        <w:t xml:space="preserve"> = </w:t>
      </w:r>
      <w:r w:rsidR="7B060C2F">
        <w:rPr/>
        <w:t>P.IDRESERVATION</w:t>
      </w:r>
    </w:p>
    <w:p w:rsidR="7B060C2F" w:rsidP="551A0983" w:rsidRDefault="7B060C2F" w14:paraId="10F5DD78" w14:textId="455DBD6D">
      <w:pPr>
        <w:pStyle w:val="Normal"/>
        <w:jc w:val="both"/>
      </w:pPr>
      <w:r w:rsidR="7B060C2F">
        <w:rPr/>
        <w:t xml:space="preserve">WHERE </w:t>
      </w:r>
      <w:r w:rsidR="7B060C2F">
        <w:rPr/>
        <w:t>P.IDFACTURE</w:t>
      </w:r>
      <w:r w:rsidR="7B060C2F">
        <w:rPr/>
        <w:t xml:space="preserve"> IS NULL</w:t>
      </w:r>
    </w:p>
    <w:p w:rsidR="7B060C2F" w:rsidP="551A0983" w:rsidRDefault="7B060C2F" w14:paraId="1EF89F8D" w14:textId="4E31045F">
      <w:pPr>
        <w:pStyle w:val="Normal"/>
        <w:jc w:val="both"/>
      </w:pPr>
      <w:r w:rsidR="7B060C2F">
        <w:rPr/>
        <w:t xml:space="preserve">ORDER BY </w:t>
      </w:r>
      <w:r w:rsidR="7B060C2F">
        <w:rPr/>
        <w:t>V.DATE</w:t>
      </w:r>
      <w:r w:rsidR="7B060C2F">
        <w:rPr/>
        <w:t>_DEPART;</w:t>
      </w:r>
    </w:p>
    <w:p w:rsidR="551A0983" w:rsidP="551A0983" w:rsidRDefault="551A0983" w14:paraId="7BEF688F" w14:textId="6260624C">
      <w:pPr>
        <w:pStyle w:val="Normal"/>
        <w:jc w:val="both"/>
      </w:pPr>
    </w:p>
    <w:p w:rsidR="7B060C2F" w:rsidP="551A0983" w:rsidRDefault="7B060C2F" w14:paraId="22CAA18F" w14:textId="39422638">
      <w:pPr>
        <w:pStyle w:val="Normal"/>
        <w:jc w:val="both"/>
      </w:pPr>
      <w:r w:rsidR="7B060C2F">
        <w:drawing>
          <wp:inline wp14:editId="2803A928" wp14:anchorId="0954EFFB">
            <wp:extent cx="5553074" cy="4800600"/>
            <wp:effectExtent l="0" t="0" r="0" b="0"/>
            <wp:docPr id="435933202" name="" title=""/>
            <wp:cNvGraphicFramePr>
              <a:graphicFrameLocks noChangeAspect="1"/>
            </wp:cNvGraphicFramePr>
            <a:graphic>
              <a:graphicData uri="http://schemas.openxmlformats.org/drawingml/2006/picture">
                <pic:pic>
                  <pic:nvPicPr>
                    <pic:cNvPr id="0" name=""/>
                    <pic:cNvPicPr/>
                  </pic:nvPicPr>
                  <pic:blipFill>
                    <a:blip r:embed="R843be1076e7e4406">
                      <a:extLst>
                        <a:ext xmlns:a="http://schemas.openxmlformats.org/drawingml/2006/main" uri="{28A0092B-C50C-407E-A947-70E740481C1C}">
                          <a14:useLocalDpi val="0"/>
                        </a:ext>
                      </a:extLst>
                    </a:blip>
                    <a:stretch>
                      <a:fillRect/>
                    </a:stretch>
                  </pic:blipFill>
                  <pic:spPr>
                    <a:xfrm>
                      <a:off x="0" y="0"/>
                      <a:ext cx="5553074" cy="4800600"/>
                    </a:xfrm>
                    <a:prstGeom prst="rect">
                      <a:avLst/>
                    </a:prstGeom>
                  </pic:spPr>
                </pic:pic>
              </a:graphicData>
            </a:graphic>
          </wp:inline>
        </w:drawing>
      </w:r>
    </w:p>
    <w:p w:rsidR="551A0983" w:rsidP="551A0983" w:rsidRDefault="551A0983" w14:paraId="13E2C9B9" w14:textId="7CDE28CE">
      <w:pPr>
        <w:pStyle w:val="Normal"/>
        <w:jc w:val="both"/>
      </w:pPr>
    </w:p>
    <w:p w:rsidR="7B060C2F" w:rsidP="551A0983" w:rsidRDefault="7B060C2F" w14:paraId="4EE81189" w14:textId="0826FD14">
      <w:pPr>
        <w:pStyle w:val="Normal"/>
        <w:jc w:val="both"/>
      </w:pPr>
      <w:r w:rsidR="7B060C2F">
        <w:rPr/>
        <w:t xml:space="preserve">Cette requête permet d’identifier les membres ayant effectué une réservation mais n'ayant pas encore payé. Cette information est importante que les clients doivent payer </w:t>
      </w:r>
      <w:r w:rsidR="5571548F">
        <w:rPr/>
        <w:t>45 jours avant la date de départ du voyage.</w:t>
      </w:r>
    </w:p>
    <w:p w:rsidR="551A0983" w:rsidP="551A0983" w:rsidRDefault="551A0983" w14:paraId="1BC1FC19" w14:textId="74EDA794">
      <w:pPr>
        <w:ind w:left="720"/>
      </w:pPr>
    </w:p>
    <w:p w:rsidR="551A0983" w:rsidP="551A0983" w:rsidRDefault="551A0983" w14:paraId="321C91DE" w14:textId="7C015D5F">
      <w:pPr>
        <w:ind w:left="720"/>
      </w:pPr>
    </w:p>
    <w:p w:rsidR="551A0983" w:rsidP="551A0983" w:rsidRDefault="551A0983" w14:paraId="468BE134" w14:textId="61F849FE">
      <w:pPr>
        <w:ind w:left="720"/>
      </w:pPr>
    </w:p>
    <w:p w:rsidR="551A0983" w:rsidP="551A0983" w:rsidRDefault="551A0983" w14:paraId="75019DB7" w14:textId="4568D506">
      <w:pPr>
        <w:ind w:left="720"/>
      </w:pPr>
    </w:p>
    <w:p w:rsidR="551A0983" w:rsidP="551A0983" w:rsidRDefault="551A0983" w14:paraId="3D228F05" w14:textId="0DDDEF92">
      <w:pPr>
        <w:ind w:left="720"/>
      </w:pPr>
    </w:p>
    <w:p w:rsidR="551A0983" w:rsidP="551A0983" w:rsidRDefault="551A0983" w14:paraId="699631E3" w14:textId="1B40A006">
      <w:pPr>
        <w:ind w:left="720"/>
      </w:pPr>
    </w:p>
    <w:p w:rsidR="551A0983" w:rsidP="551A0983" w:rsidRDefault="551A0983" w14:paraId="08E6C254" w14:textId="60A0060D">
      <w:pPr>
        <w:ind w:left="720"/>
      </w:pPr>
    </w:p>
    <w:p w:rsidR="5571548F" w:rsidP="551A0983" w:rsidRDefault="5571548F" w14:paraId="533D6C64" w14:textId="690618FA">
      <w:pPr>
        <w:pStyle w:val="Heading2"/>
      </w:pPr>
      <w:bookmarkStart w:name="_Toc1166375096" w:id="229682290"/>
      <w:r w:rsidR="5571548F">
        <w:rPr/>
        <w:t>2.3 Les triggers</w:t>
      </w:r>
      <w:bookmarkEnd w:id="229682290"/>
    </w:p>
    <w:p w:rsidR="551A0983" w:rsidP="551A0983" w:rsidRDefault="551A0983" w14:paraId="5B782FA7" w14:textId="7E8F4921">
      <w:pPr>
        <w:pStyle w:val="Normal"/>
      </w:pPr>
    </w:p>
    <w:p w:rsidR="48C96A47" w:rsidP="551A0983" w:rsidRDefault="48C96A47" w14:paraId="1416DFE8" w14:textId="0D3CA7B6">
      <w:pPr>
        <w:pStyle w:val="Normal"/>
        <w:ind/>
      </w:pPr>
      <w:r w:rsidR="551A0983">
        <w:rPr/>
        <w:t xml:space="preserve">1. </w:t>
      </w:r>
      <w:r w:rsidR="575DF8E5">
        <w:rPr/>
        <w:t>CONTROLER_CATEGORIE:</w:t>
      </w:r>
    </w:p>
    <w:p w:rsidR="0231503C" w:rsidP="551A0983" w:rsidRDefault="0231503C" w14:paraId="6467D5CD" w14:textId="31984F34">
      <w:pPr>
        <w:spacing w:before="240" w:beforeAutospacing="off" w:after="240" w:afterAutospacing="off"/>
      </w:pPr>
      <w:r w:rsidRPr="551A0983" w:rsidR="0231503C">
        <w:rPr>
          <w:rFonts w:ascii="Aptos" w:hAnsi="Aptos" w:eastAsia="Aptos" w:cs="Aptos"/>
          <w:noProof w:val="0"/>
          <w:sz w:val="24"/>
          <w:szCs w:val="24"/>
          <w:lang w:val="fr-CA"/>
        </w:rPr>
        <w:t xml:space="preserve">create or replace TRIGGER CONTROLER_CATEGORIE BEFORE INSERT OR UPDATE ON CLIENT FOR EACH ROW </w:t>
      </w:r>
    </w:p>
    <w:p w:rsidR="0231503C" w:rsidP="551A0983" w:rsidRDefault="0231503C" w14:paraId="78BA6C44" w14:textId="71DF40A2">
      <w:pPr>
        <w:spacing w:before="240" w:beforeAutospacing="off" w:after="240" w:afterAutospacing="off"/>
      </w:pPr>
      <w:r w:rsidRPr="551A0983" w:rsidR="0231503C">
        <w:rPr>
          <w:rFonts w:ascii="Aptos" w:hAnsi="Aptos" w:eastAsia="Aptos" w:cs="Aptos"/>
          <w:noProof w:val="0"/>
          <w:sz w:val="24"/>
          <w:szCs w:val="24"/>
          <w:lang w:val="fr-CA"/>
        </w:rPr>
        <w:t>BEGIN IF :NEW.CATEGORIE NOT IN ('etudiant','adulte','agee') THEN RAISE_APPLICATION_ERROR(-20001, 'CATEGORIE INVALIDE '); END IF; END;</w:t>
      </w:r>
    </w:p>
    <w:p w:rsidR="551A0983" w:rsidP="551A0983" w:rsidRDefault="551A0983" w14:paraId="394A4038" w14:textId="571B435A">
      <w:pPr>
        <w:pStyle w:val="Normal"/>
      </w:pPr>
    </w:p>
    <w:p w:rsidR="42B6ED2C" w:rsidRDefault="42B6ED2C" w14:paraId="36C0D044" w14:textId="08E0A9EC">
      <w:r w:rsidR="42B6ED2C">
        <w:drawing>
          <wp:inline wp14:editId="10962367" wp14:anchorId="5D353A34">
            <wp:extent cx="5943600" cy="2638425"/>
            <wp:effectExtent l="0" t="0" r="0" b="0"/>
            <wp:docPr id="1765477591" name="" title=""/>
            <wp:cNvGraphicFramePr>
              <a:graphicFrameLocks noChangeAspect="1"/>
            </wp:cNvGraphicFramePr>
            <a:graphic>
              <a:graphicData uri="http://schemas.openxmlformats.org/drawingml/2006/picture">
                <pic:pic>
                  <pic:nvPicPr>
                    <pic:cNvPr id="0" name=""/>
                    <pic:cNvPicPr/>
                  </pic:nvPicPr>
                  <pic:blipFill>
                    <a:blip r:embed="Rf27d3bc1163848bb">
                      <a:extLst>
                        <a:ext xmlns:a="http://schemas.openxmlformats.org/drawingml/2006/main" uri="{28A0092B-C50C-407E-A947-70E740481C1C}">
                          <a14:useLocalDpi val="0"/>
                        </a:ext>
                      </a:extLst>
                    </a:blip>
                    <a:stretch>
                      <a:fillRect/>
                    </a:stretch>
                  </pic:blipFill>
                  <pic:spPr>
                    <a:xfrm>
                      <a:off x="0" y="0"/>
                      <a:ext cx="5943600" cy="2638425"/>
                    </a:xfrm>
                    <a:prstGeom prst="rect">
                      <a:avLst/>
                    </a:prstGeom>
                  </pic:spPr>
                </pic:pic>
              </a:graphicData>
            </a:graphic>
          </wp:inline>
        </w:drawing>
      </w:r>
    </w:p>
    <w:p w:rsidR="42B6ED2C" w:rsidP="551A0983" w:rsidRDefault="42B6ED2C" w14:paraId="07F69882" w14:textId="606C0D8A">
      <w:pPr>
        <w:ind w:left="0"/>
      </w:pPr>
      <w:r w:rsidR="42B6ED2C">
        <w:rPr/>
        <w:t>Ce trigger permet de s’assurer que lorsqu’on insère un nouveau client, il soit dans une des trois catégories et empêche l’agence de voyage de se tromper et de mettre une autre</w:t>
      </w:r>
      <w:r w:rsidR="0DE9419F">
        <w:rPr/>
        <w:t xml:space="preserve"> catégorie.</w:t>
      </w:r>
    </w:p>
    <w:p w:rsidR="551A0983" w:rsidP="551A0983" w:rsidRDefault="551A0983" w14:paraId="238A9FF5" w14:textId="24C0BE5E">
      <w:pPr>
        <w:ind w:left="0"/>
      </w:pPr>
    </w:p>
    <w:p w:rsidR="0DE9419F" w:rsidP="551A0983" w:rsidRDefault="0DE9419F" w14:paraId="284A6437" w14:textId="390D578A">
      <w:pPr>
        <w:ind w:left="0"/>
      </w:pPr>
      <w:r w:rsidR="0DE9419F">
        <w:rPr/>
        <w:t>2. CHECK_ACCO</w:t>
      </w:r>
    </w:p>
    <w:p w:rsidR="551A0983" w:rsidP="551A0983" w:rsidRDefault="551A0983" w14:paraId="02A8F65C" w14:textId="4A2C4E96">
      <w:pPr>
        <w:ind w:left="0"/>
      </w:pPr>
    </w:p>
    <w:p w:rsidR="77C283AE" w:rsidP="551A0983" w:rsidRDefault="77C283AE" w14:paraId="75A6A519" w14:textId="7F7E22F7">
      <w:pPr>
        <w:spacing w:before="240" w:beforeAutospacing="off" w:after="240" w:afterAutospacing="off"/>
      </w:pPr>
      <w:r w:rsidRPr="551A0983" w:rsidR="77C283AE">
        <w:rPr>
          <w:rFonts w:ascii="Aptos" w:hAnsi="Aptos" w:eastAsia="Aptos" w:cs="Aptos"/>
          <w:noProof w:val="0"/>
          <w:sz w:val="24"/>
          <w:szCs w:val="24"/>
          <w:lang w:val="fr-CA"/>
        </w:rPr>
        <w:t>create or replace TRIGGER CHECK_ACCO BEFORE INSERT OR UPDATE ON VOYAGE FOR EACH ROW DECLARE v_count NUMBER; v_dispo VARCHAR2(20); BEGIN</w:t>
      </w:r>
    </w:p>
    <w:p w:rsidR="77C283AE" w:rsidP="551A0983" w:rsidRDefault="77C283AE" w14:paraId="5DAE8EB9" w14:textId="3A8E21E2">
      <w:pPr>
        <w:spacing w:before="240" w:beforeAutospacing="off" w:after="240" w:afterAutospacing="off"/>
      </w:pPr>
      <w:r w:rsidRPr="551A0983" w:rsidR="77C283AE">
        <w:rPr>
          <w:rFonts w:ascii="Aptos" w:hAnsi="Aptos" w:eastAsia="Aptos" w:cs="Aptos"/>
          <w:noProof w:val="0"/>
          <w:sz w:val="24"/>
          <w:szCs w:val="24"/>
          <w:lang w:val="fr-CA"/>
        </w:rPr>
        <w:t>SELECT COUNT(*) INTO v_count FROM PAYS_CIRCUIT WHERE IDCIRCUIT = :NEW.IDCIRCUIT AND IDACCOMPAGNATEUR = :NEW.IDACCOMPAGNATEUR;</w:t>
      </w:r>
    </w:p>
    <w:p w:rsidR="77C283AE" w:rsidP="551A0983" w:rsidRDefault="77C283AE" w14:paraId="39A9AFAB" w14:textId="7ECFC3C3">
      <w:pPr>
        <w:spacing w:before="240" w:beforeAutospacing="off" w:after="240" w:afterAutospacing="off"/>
      </w:pPr>
      <w:r w:rsidRPr="551A0983" w:rsidR="77C283AE">
        <w:rPr>
          <w:rFonts w:ascii="Aptos" w:hAnsi="Aptos" w:eastAsia="Aptos" w:cs="Aptos"/>
          <w:noProof w:val="0"/>
          <w:sz w:val="24"/>
          <w:szCs w:val="24"/>
          <w:lang w:val="fr-CA"/>
        </w:rPr>
        <w:t>IF v_count = 0 THEN RAISE_APPLICATION_ERROR(-20002, 'ACCOMPAGNATEUR NON LIÉ À CE CIRCUIT'); END IF;</w:t>
      </w:r>
    </w:p>
    <w:p w:rsidR="77C283AE" w:rsidP="551A0983" w:rsidRDefault="77C283AE" w14:paraId="4D6C2449" w14:textId="25BFE59C">
      <w:pPr>
        <w:spacing w:before="240" w:beforeAutospacing="off" w:after="240" w:afterAutospacing="off"/>
      </w:pPr>
      <w:r w:rsidRPr="551A0983" w:rsidR="77C283AE">
        <w:rPr>
          <w:rFonts w:ascii="Aptos" w:hAnsi="Aptos" w:eastAsia="Aptos" w:cs="Aptos"/>
          <w:noProof w:val="0"/>
          <w:sz w:val="24"/>
          <w:szCs w:val="24"/>
          <w:lang w:val="fr-CA"/>
        </w:rPr>
        <w:t>SELECT DISPONIBILITE INTO v_dispo FROM ACCOMPAGNATEUR WHERE IDACCOMPAGNATEUR = :NEW.IDACCOMPAGNATEUR;</w:t>
      </w:r>
    </w:p>
    <w:p w:rsidR="77C283AE" w:rsidP="551A0983" w:rsidRDefault="77C283AE" w14:paraId="1A950D33" w14:textId="475E928C">
      <w:pPr>
        <w:spacing w:before="240" w:beforeAutospacing="off" w:after="240" w:afterAutospacing="off"/>
      </w:pPr>
      <w:r w:rsidRPr="551A0983" w:rsidR="77C283AE">
        <w:rPr>
          <w:rFonts w:ascii="Aptos" w:hAnsi="Aptos" w:eastAsia="Aptos" w:cs="Aptos"/>
          <w:noProof w:val="0"/>
          <w:sz w:val="24"/>
          <w:szCs w:val="24"/>
          <w:lang w:val="fr-CA"/>
        </w:rPr>
        <w:t>IF v_dispo &lt;&gt; 'Disponible' THEN RAISE_APPLICATION_ERROR(-20003, 'ACCOMPAGNATEUR INDISPONIBLE'); END IF; END;</w:t>
      </w:r>
    </w:p>
    <w:p w:rsidR="551A0983" w:rsidP="551A0983" w:rsidRDefault="551A0983" w14:paraId="06F18B0A" w14:textId="10CB991B">
      <w:pPr>
        <w:ind w:left="0"/>
      </w:pPr>
    </w:p>
    <w:p w:rsidR="77C283AE" w:rsidP="551A0983" w:rsidRDefault="77C283AE" w14:paraId="7D03150B" w14:textId="2DAD1F0B">
      <w:pPr>
        <w:ind w:left="0"/>
      </w:pPr>
      <w:r w:rsidR="77C283AE">
        <w:drawing>
          <wp:inline wp14:editId="14844438" wp14:anchorId="29262243">
            <wp:extent cx="5943600" cy="3305175"/>
            <wp:effectExtent l="0" t="0" r="0" b="0"/>
            <wp:docPr id="288852661" name="" title=""/>
            <wp:cNvGraphicFramePr>
              <a:graphicFrameLocks noChangeAspect="1"/>
            </wp:cNvGraphicFramePr>
            <a:graphic>
              <a:graphicData uri="http://schemas.openxmlformats.org/drawingml/2006/picture">
                <pic:pic>
                  <pic:nvPicPr>
                    <pic:cNvPr id="0" name=""/>
                    <pic:cNvPicPr/>
                  </pic:nvPicPr>
                  <pic:blipFill>
                    <a:blip r:embed="Rd9ef5f9844174353">
                      <a:extLst>
                        <a:ext xmlns:a="http://schemas.openxmlformats.org/drawingml/2006/main" uri="{28A0092B-C50C-407E-A947-70E740481C1C}">
                          <a14:useLocalDpi val="0"/>
                        </a:ext>
                      </a:extLst>
                    </a:blip>
                    <a:stretch>
                      <a:fillRect/>
                    </a:stretch>
                  </pic:blipFill>
                  <pic:spPr>
                    <a:xfrm>
                      <a:off x="0" y="0"/>
                      <a:ext cx="5943600" cy="3305175"/>
                    </a:xfrm>
                    <a:prstGeom prst="rect">
                      <a:avLst/>
                    </a:prstGeom>
                  </pic:spPr>
                </pic:pic>
              </a:graphicData>
            </a:graphic>
          </wp:inline>
        </w:drawing>
      </w:r>
    </w:p>
    <w:p w:rsidR="77C283AE" w:rsidP="551A0983" w:rsidRDefault="77C283AE" w14:paraId="34B78CE9" w14:textId="5AEB5141">
      <w:pPr>
        <w:ind w:left="0"/>
      </w:pPr>
      <w:r w:rsidR="77C283AE">
        <w:rPr/>
        <w:t xml:space="preserve">Ce trigger vérifie que l’accompagnateur soit réellement </w:t>
      </w:r>
      <w:r w:rsidR="22E8CD43">
        <w:rPr/>
        <w:t>disponible</w:t>
      </w:r>
      <w:r w:rsidR="77C283AE">
        <w:rPr/>
        <w:t xml:space="preserve"> pour un voyage. Sinon</w:t>
      </w:r>
      <w:r w:rsidR="067814FD">
        <w:rPr/>
        <w:t xml:space="preserve"> il retourne une erreur en disant “ACCOMPAGNA</w:t>
      </w:r>
      <w:r w:rsidR="6700DFB9">
        <w:rPr/>
        <w:t>TEUR INDISPONIBLE” est ne laisse pas le système associer cet accompagnateur à ce vol.</w:t>
      </w:r>
    </w:p>
    <w:p w:rsidR="551A0983" w:rsidP="551A0983" w:rsidRDefault="551A0983" w14:paraId="5CFF48A5" w14:textId="07B52168">
      <w:pPr>
        <w:ind w:left="0"/>
      </w:pPr>
    </w:p>
    <w:p w:rsidR="551A0983" w:rsidP="551A0983" w:rsidRDefault="551A0983" w14:paraId="213564C0" w14:textId="3E52749B">
      <w:pPr>
        <w:ind w:left="0"/>
      </w:pPr>
    </w:p>
    <w:p w:rsidR="6700DFB9" w:rsidP="551A0983" w:rsidRDefault="6700DFB9" w14:paraId="27F153B7" w14:textId="559865DA">
      <w:pPr>
        <w:ind w:left="0"/>
      </w:pPr>
      <w:r w:rsidR="6700DFB9">
        <w:rPr/>
        <w:t>3. CONTROLER_NBPARTICIPANT</w:t>
      </w:r>
    </w:p>
    <w:p w:rsidR="551A0983" w:rsidP="551A0983" w:rsidRDefault="551A0983" w14:paraId="1CEAA163" w14:textId="1DE635D5">
      <w:pPr>
        <w:ind w:left="0"/>
      </w:pPr>
    </w:p>
    <w:p w:rsidR="6700DFB9" w:rsidP="551A0983" w:rsidRDefault="6700DFB9" w14:paraId="2C7DBCD6" w14:textId="45BDEEAE">
      <w:pPr>
        <w:spacing w:before="240" w:beforeAutospacing="off" w:after="240" w:afterAutospacing="off"/>
      </w:pPr>
      <w:r w:rsidRPr="551A0983" w:rsidR="6700DFB9">
        <w:rPr>
          <w:rFonts w:ascii="Aptos" w:hAnsi="Aptos" w:eastAsia="Aptos" w:cs="Aptos"/>
          <w:noProof w:val="0"/>
          <w:sz w:val="24"/>
          <w:szCs w:val="24"/>
          <w:lang w:val="fr-CA"/>
        </w:rPr>
        <w:t>create or replace TRIGGER CONTROLER_NBPARTICIPANT BEFORE INSERT OR UPDATE ON RESERVATION FOR EACH ROW DECLARE MAX_PARTICIPANT NUMBER; C_INSCRIT NUMBER; BEGIN SELECT NBPARTICIPANT INTO MAX_PARTICIPANT FROM VOYAGE WHERE IDVOYAGE= :NEW.IDVOYAGE;</w:t>
      </w:r>
    </w:p>
    <w:p w:rsidR="6700DFB9" w:rsidP="551A0983" w:rsidRDefault="6700DFB9" w14:paraId="394D503C" w14:textId="5E393C5F">
      <w:pPr>
        <w:spacing w:before="240" w:beforeAutospacing="off" w:after="240" w:afterAutospacing="off"/>
      </w:pPr>
      <w:r w:rsidRPr="551A0983" w:rsidR="6700DFB9">
        <w:rPr>
          <w:rFonts w:ascii="Aptos" w:hAnsi="Aptos" w:eastAsia="Aptos" w:cs="Aptos"/>
          <w:noProof w:val="0"/>
          <w:sz w:val="24"/>
          <w:szCs w:val="24"/>
          <w:lang w:val="fr-CA"/>
        </w:rPr>
        <w:t>SELECT COUNT(*) INTO C_INSCRIT FROM RESERVATION WHERE IDVOYAGE= :NEW.IDVOYAGE;</w:t>
      </w:r>
    </w:p>
    <w:p w:rsidR="6700DFB9" w:rsidP="551A0983" w:rsidRDefault="6700DFB9" w14:paraId="7D2271F4" w14:textId="78DC9428">
      <w:pPr>
        <w:spacing w:before="240" w:beforeAutospacing="off" w:after="240" w:afterAutospacing="off"/>
      </w:pPr>
      <w:r w:rsidRPr="551A0983" w:rsidR="6700DFB9">
        <w:rPr>
          <w:rFonts w:ascii="Aptos" w:hAnsi="Aptos" w:eastAsia="Aptos" w:cs="Aptos"/>
          <w:noProof w:val="0"/>
          <w:sz w:val="24"/>
          <w:szCs w:val="24"/>
          <w:lang w:val="fr-CA"/>
        </w:rPr>
        <w:t>IF C_INSCRIT&gt;=MAX_PARTICIPANT THEN RAISE_APPLICATION_ERROR(-20004, 'CE VOYAGE EST COMPLÉ'); END IF; END;</w:t>
      </w:r>
    </w:p>
    <w:p w:rsidR="3201B461" w:rsidP="551A0983" w:rsidRDefault="3201B461" w14:paraId="65E91914" w14:textId="4A98F564">
      <w:pPr>
        <w:ind w:left="0"/>
      </w:pPr>
      <w:r w:rsidR="3201B461">
        <w:drawing>
          <wp:inline wp14:editId="63D12E27" wp14:anchorId="352C3C20">
            <wp:extent cx="5943600" cy="1400175"/>
            <wp:effectExtent l="0" t="0" r="0" b="0"/>
            <wp:docPr id="986108938" name="" title=""/>
            <wp:cNvGraphicFramePr>
              <a:graphicFrameLocks noChangeAspect="1"/>
            </wp:cNvGraphicFramePr>
            <a:graphic>
              <a:graphicData uri="http://schemas.openxmlformats.org/drawingml/2006/picture">
                <pic:pic>
                  <pic:nvPicPr>
                    <pic:cNvPr id="0" name=""/>
                    <pic:cNvPicPr/>
                  </pic:nvPicPr>
                  <pic:blipFill>
                    <a:blip r:embed="R3d5ceeb3d90d4a08">
                      <a:extLst>
                        <a:ext xmlns:a="http://schemas.openxmlformats.org/drawingml/2006/main" uri="{28A0092B-C50C-407E-A947-70E740481C1C}">
                          <a14:useLocalDpi val="0"/>
                        </a:ext>
                      </a:extLst>
                    </a:blip>
                    <a:stretch>
                      <a:fillRect/>
                    </a:stretch>
                  </pic:blipFill>
                  <pic:spPr>
                    <a:xfrm>
                      <a:off x="0" y="0"/>
                      <a:ext cx="5943600" cy="1400175"/>
                    </a:xfrm>
                    <a:prstGeom prst="rect">
                      <a:avLst/>
                    </a:prstGeom>
                  </pic:spPr>
                </pic:pic>
              </a:graphicData>
            </a:graphic>
          </wp:inline>
        </w:drawing>
      </w:r>
      <w:r w:rsidR="3201B461">
        <w:drawing>
          <wp:inline wp14:editId="354672BA" wp14:anchorId="2E23CDE3">
            <wp:extent cx="5943600" cy="1857375"/>
            <wp:effectExtent l="0" t="0" r="0" b="0"/>
            <wp:docPr id="1964187103" name="" title=""/>
            <wp:cNvGraphicFramePr>
              <a:graphicFrameLocks noChangeAspect="1"/>
            </wp:cNvGraphicFramePr>
            <a:graphic>
              <a:graphicData uri="http://schemas.openxmlformats.org/drawingml/2006/picture">
                <pic:pic>
                  <pic:nvPicPr>
                    <pic:cNvPr id="0" name=""/>
                    <pic:cNvPicPr/>
                  </pic:nvPicPr>
                  <pic:blipFill>
                    <a:blip r:embed="Re3ef7c67ae7c44d8">
                      <a:extLst>
                        <a:ext xmlns:a="http://schemas.openxmlformats.org/drawingml/2006/main" uri="{28A0092B-C50C-407E-A947-70E740481C1C}">
                          <a14:useLocalDpi val="0"/>
                        </a:ext>
                      </a:extLst>
                    </a:blip>
                    <a:stretch>
                      <a:fillRect/>
                    </a:stretch>
                  </pic:blipFill>
                  <pic:spPr>
                    <a:xfrm>
                      <a:off x="0" y="0"/>
                      <a:ext cx="5943600" cy="1857375"/>
                    </a:xfrm>
                    <a:prstGeom prst="rect">
                      <a:avLst/>
                    </a:prstGeom>
                  </pic:spPr>
                </pic:pic>
              </a:graphicData>
            </a:graphic>
          </wp:inline>
        </w:drawing>
      </w:r>
    </w:p>
    <w:p w:rsidR="3201B461" w:rsidP="551A0983" w:rsidRDefault="3201B461" w14:paraId="26F8E72C" w14:textId="57638DA6">
      <w:pPr>
        <w:ind w:left="0"/>
      </w:pPr>
      <w:r w:rsidR="3201B461">
        <w:rPr/>
        <w:t>Ce trigger est très important car celui qui empêche des nouvelles réservations sur un voyage qui est déjà complet. Si un voyage est plein et que quelqu’un</w:t>
      </w:r>
      <w:r w:rsidR="66067102">
        <w:rPr/>
        <w:t xml:space="preserve"> essaie de réserver une place sur ce voyage, il recevra le message “CE VOYAGE EST COMPLET”.</w:t>
      </w:r>
    </w:p>
    <w:p w:rsidR="551A0983" w:rsidP="551A0983" w:rsidRDefault="551A0983" w14:paraId="5D124524" w14:textId="036A4BB2">
      <w:pPr>
        <w:ind w:left="0"/>
      </w:pPr>
    </w:p>
    <w:p w:rsidR="551A0983" w:rsidP="551A0983" w:rsidRDefault="551A0983" w14:paraId="5D0F427C" w14:textId="4DA39E27">
      <w:pPr>
        <w:ind w:left="0"/>
      </w:pPr>
    </w:p>
    <w:p w:rsidR="66067102" w:rsidP="551A0983" w:rsidRDefault="66067102" w14:paraId="31905182" w14:textId="5F56BB9A">
      <w:pPr>
        <w:ind w:left="0"/>
      </w:pPr>
      <w:r w:rsidR="66067102">
        <w:rPr/>
        <w:t xml:space="preserve">4. </w:t>
      </w:r>
      <w:r w:rsidR="5647DFFA">
        <w:rPr/>
        <w:t>RABAIS_MEMBRE</w:t>
      </w:r>
    </w:p>
    <w:p w:rsidR="5647DFFA" w:rsidP="551A0983" w:rsidRDefault="5647DFFA" w14:paraId="5538CD01" w14:textId="70356B60">
      <w:pPr>
        <w:spacing w:before="240" w:beforeAutospacing="off" w:after="240" w:afterAutospacing="off"/>
      </w:pPr>
      <w:r w:rsidRPr="551A0983" w:rsidR="5647DFFA">
        <w:rPr>
          <w:rFonts w:ascii="Aptos" w:hAnsi="Aptos" w:eastAsia="Aptos" w:cs="Aptos"/>
          <w:noProof w:val="0"/>
          <w:sz w:val="24"/>
          <w:szCs w:val="24"/>
          <w:lang w:val="fr-CA"/>
        </w:rPr>
        <w:t>create or replace TRIGGER RABAIS_MEMBRE AFTER INSERT OR UPDATE ON RESERVATION FOR EACH ROW DECLARE c_membre NUMBER; c_existe NUMBER; BEGIN</w:t>
      </w:r>
    </w:p>
    <w:p w:rsidR="5647DFFA" w:rsidP="551A0983" w:rsidRDefault="5647DFFA" w14:paraId="64D380F7" w14:textId="77799E2F">
      <w:pPr>
        <w:spacing w:before="240" w:beforeAutospacing="off" w:after="240" w:afterAutospacing="off"/>
      </w:pPr>
      <w:r w:rsidRPr="551A0983" w:rsidR="5647DFFA">
        <w:rPr>
          <w:rFonts w:ascii="Aptos" w:hAnsi="Aptos" w:eastAsia="Aptos" w:cs="Aptos"/>
          <w:noProof w:val="0"/>
          <w:sz w:val="24"/>
          <w:szCs w:val="24"/>
          <w:lang w:val="fr-CA"/>
        </w:rPr>
        <w:t>SELECT COUNT(*) INTO c_membre FROM MEMBRE WHERE IDCLIENT = :NEW.IDCLIENT;</w:t>
      </w:r>
    </w:p>
    <w:p w:rsidR="5647DFFA" w:rsidP="551A0983" w:rsidRDefault="5647DFFA" w14:paraId="2C6FA79B" w14:textId="347A2271">
      <w:pPr>
        <w:spacing w:before="240" w:beforeAutospacing="off" w:after="240" w:afterAutospacing="off"/>
      </w:pPr>
      <w:r w:rsidRPr="551A0983" w:rsidR="5647DFFA">
        <w:rPr>
          <w:rFonts w:ascii="Aptos" w:hAnsi="Aptos" w:eastAsia="Aptos" w:cs="Aptos"/>
          <w:noProof w:val="0"/>
          <w:sz w:val="24"/>
          <w:szCs w:val="24"/>
          <w:lang w:val="fr-CA"/>
        </w:rPr>
        <w:t>SELECT COUNT(*) INTO c_existe FROM RABAIS_RESERVATION WHERE IDRABAIS = 'R003' AND IDRESERVATION = :NEW.IDRESERVATION;</w:t>
      </w:r>
    </w:p>
    <w:p w:rsidR="5647DFFA" w:rsidP="551A0983" w:rsidRDefault="5647DFFA" w14:paraId="1EA8E2DA" w14:textId="5D2C730E">
      <w:pPr>
        <w:spacing w:before="240" w:beforeAutospacing="off" w:after="240" w:afterAutospacing="off"/>
      </w:pPr>
      <w:r w:rsidRPr="551A0983" w:rsidR="5647DFFA">
        <w:rPr>
          <w:rFonts w:ascii="Aptos" w:hAnsi="Aptos" w:eastAsia="Aptos" w:cs="Aptos"/>
          <w:noProof w:val="0"/>
          <w:sz w:val="24"/>
          <w:szCs w:val="24"/>
          <w:lang w:val="fr-CA"/>
        </w:rPr>
        <w:t xml:space="preserve">IF </w:t>
      </w:r>
      <w:r w:rsidRPr="551A0983" w:rsidR="5647DFFA">
        <w:rPr>
          <w:rFonts w:ascii="Aptos" w:hAnsi="Aptos" w:eastAsia="Aptos" w:cs="Aptos"/>
          <w:noProof w:val="0"/>
          <w:sz w:val="24"/>
          <w:szCs w:val="24"/>
          <w:lang w:val="fr-CA"/>
        </w:rPr>
        <w:t>c_membre</w:t>
      </w:r>
      <w:r w:rsidRPr="551A0983" w:rsidR="5647DFFA">
        <w:rPr>
          <w:rFonts w:ascii="Aptos" w:hAnsi="Aptos" w:eastAsia="Aptos" w:cs="Aptos"/>
          <w:noProof w:val="0"/>
          <w:sz w:val="24"/>
          <w:szCs w:val="24"/>
          <w:lang w:val="fr-CA"/>
        </w:rPr>
        <w:t xml:space="preserve"> &gt; 0 AND </w:t>
      </w:r>
      <w:r w:rsidRPr="551A0983" w:rsidR="5647DFFA">
        <w:rPr>
          <w:rFonts w:ascii="Aptos" w:hAnsi="Aptos" w:eastAsia="Aptos" w:cs="Aptos"/>
          <w:noProof w:val="0"/>
          <w:sz w:val="24"/>
          <w:szCs w:val="24"/>
          <w:lang w:val="fr-CA"/>
        </w:rPr>
        <w:t>c_existe</w:t>
      </w:r>
      <w:r w:rsidRPr="551A0983" w:rsidR="5647DFFA">
        <w:rPr>
          <w:rFonts w:ascii="Aptos" w:hAnsi="Aptos" w:eastAsia="Aptos" w:cs="Aptos"/>
          <w:noProof w:val="0"/>
          <w:sz w:val="24"/>
          <w:szCs w:val="24"/>
          <w:lang w:val="fr-CA"/>
        </w:rPr>
        <w:t xml:space="preserve"> = 0 THEN INSERT INTO RABAIS_RESERVATION (IDRABAIS, IDRESERVATION) VALUES ('R003',</w:t>
      </w:r>
      <w:r w:rsidRPr="551A0983" w:rsidR="5647DFFA">
        <w:rPr>
          <w:rFonts w:ascii="Aptos" w:hAnsi="Aptos" w:eastAsia="Aptos" w:cs="Aptos"/>
          <w:noProof w:val="0"/>
          <w:sz w:val="24"/>
          <w:szCs w:val="24"/>
          <w:lang w:val="fr-CA"/>
        </w:rPr>
        <w:t xml:space="preserve"> :NEW.IDRESERVATION</w:t>
      </w:r>
      <w:r w:rsidRPr="551A0983" w:rsidR="5647DFFA">
        <w:rPr>
          <w:rFonts w:ascii="Aptos" w:hAnsi="Aptos" w:eastAsia="Aptos" w:cs="Aptos"/>
          <w:noProof w:val="0"/>
          <w:sz w:val="24"/>
          <w:szCs w:val="24"/>
          <w:lang w:val="fr-CA"/>
        </w:rPr>
        <w:t xml:space="preserve">); END IF; </w:t>
      </w:r>
    </w:p>
    <w:p w:rsidR="5647DFFA" w:rsidP="551A0983" w:rsidRDefault="5647DFFA" w14:paraId="31E694AA" w14:textId="44C099E5">
      <w:pPr>
        <w:spacing w:before="240" w:beforeAutospacing="off" w:after="240" w:afterAutospacing="off"/>
      </w:pPr>
      <w:r w:rsidRPr="551A0983" w:rsidR="5647DFFA">
        <w:rPr>
          <w:rFonts w:ascii="Aptos" w:hAnsi="Aptos" w:eastAsia="Aptos" w:cs="Aptos"/>
          <w:noProof w:val="0"/>
          <w:sz w:val="24"/>
          <w:szCs w:val="24"/>
          <w:lang w:val="fr-CA"/>
        </w:rPr>
        <w:t>END;</w:t>
      </w:r>
    </w:p>
    <w:p w:rsidR="551A0983" w:rsidP="551A0983" w:rsidRDefault="551A0983" w14:paraId="6992EE35" w14:textId="30C6CA4C">
      <w:pPr>
        <w:ind w:left="0"/>
      </w:pPr>
    </w:p>
    <w:p w:rsidR="5647DFFA" w:rsidP="551A0983" w:rsidRDefault="5647DFFA" w14:paraId="2FDC86B3" w14:textId="52DB4140">
      <w:pPr>
        <w:ind w:left="0"/>
      </w:pPr>
      <w:r w:rsidR="5647DFFA">
        <w:drawing>
          <wp:inline wp14:editId="490B8B18" wp14:anchorId="22750B31">
            <wp:extent cx="3733800" cy="2209800"/>
            <wp:effectExtent l="0" t="0" r="0" b="0"/>
            <wp:docPr id="1184179667" name="" title=""/>
            <wp:cNvGraphicFramePr>
              <a:graphicFrameLocks noChangeAspect="1"/>
            </wp:cNvGraphicFramePr>
            <a:graphic>
              <a:graphicData uri="http://schemas.openxmlformats.org/drawingml/2006/picture">
                <pic:pic>
                  <pic:nvPicPr>
                    <pic:cNvPr id="0" name=""/>
                    <pic:cNvPicPr/>
                  </pic:nvPicPr>
                  <pic:blipFill>
                    <a:blip r:embed="R50fbde38f5794ff6">
                      <a:extLst>
                        <a:ext xmlns:a="http://schemas.openxmlformats.org/drawingml/2006/main" uri="{28A0092B-C50C-407E-A947-70E740481C1C}">
                          <a14:useLocalDpi val="0"/>
                        </a:ext>
                      </a:extLst>
                    </a:blip>
                    <a:stretch>
                      <a:fillRect/>
                    </a:stretch>
                  </pic:blipFill>
                  <pic:spPr>
                    <a:xfrm>
                      <a:off x="0" y="0"/>
                      <a:ext cx="3733800" cy="2209800"/>
                    </a:xfrm>
                    <a:prstGeom prst="rect">
                      <a:avLst/>
                    </a:prstGeom>
                  </pic:spPr>
                </pic:pic>
              </a:graphicData>
            </a:graphic>
          </wp:inline>
        </w:drawing>
      </w:r>
    </w:p>
    <w:p w:rsidR="61178CD0" w:rsidP="551A0983" w:rsidRDefault="61178CD0" w14:paraId="7373CC8C" w14:textId="1BC71620">
      <w:pPr>
        <w:ind w:left="0"/>
      </w:pPr>
      <w:r w:rsidR="61178CD0">
        <w:rPr/>
        <w:t xml:space="preserve">Ce trigger met automatiquement le rabais aux membres lorsqu’ils font une réservation, en évitant ainsi une erreur ou un oubli de la part de l’agence de voyage. </w:t>
      </w:r>
    </w:p>
    <w:p w:rsidR="551A0983" w:rsidP="551A0983" w:rsidRDefault="551A0983" w14:paraId="6AA4C24A" w14:textId="3FB5FBD7">
      <w:pPr>
        <w:ind w:left="0"/>
      </w:pPr>
    </w:p>
    <w:p w:rsidR="61178CD0" w:rsidP="551A0983" w:rsidRDefault="61178CD0" w14:paraId="119C4EF8" w14:textId="29963211">
      <w:pPr>
        <w:ind w:left="0"/>
      </w:pPr>
      <w:r w:rsidR="61178CD0">
        <w:rPr/>
        <w:t>5.  VERIFIER_AGE_CLIENT</w:t>
      </w:r>
    </w:p>
    <w:p w:rsidR="551A0983" w:rsidP="551A0983" w:rsidRDefault="551A0983" w14:paraId="654B8C9F" w14:textId="7B58D6B5">
      <w:pPr>
        <w:ind w:left="0"/>
      </w:pPr>
    </w:p>
    <w:p w:rsidR="61178CD0" w:rsidP="551A0983" w:rsidRDefault="61178CD0" w14:paraId="30E5F404" w14:textId="48FAC844">
      <w:pPr>
        <w:spacing w:before="240" w:beforeAutospacing="off" w:after="240" w:afterAutospacing="off"/>
      </w:pPr>
      <w:r w:rsidRPr="551A0983" w:rsidR="61178CD0">
        <w:rPr>
          <w:rFonts w:ascii="Aptos" w:hAnsi="Aptos" w:eastAsia="Aptos" w:cs="Aptos"/>
          <w:noProof w:val="0"/>
          <w:sz w:val="24"/>
          <w:szCs w:val="24"/>
          <w:lang w:val="fr-CA"/>
        </w:rPr>
        <w:t>create or replace TRIGGER VERIFIER_AGE_CLIENT BEFORE INSERT OR UPDATE ON CLIENT FOR EACH ROW BEGIN IF :NEW.DATEDENAISSANCE IS NOT NULL THEN IF MONTHS_BETWEEN(SYSDATE, :NEW.DATEDENAISSANCE) / 12 &gt; 120 THEN RAISE_APPLICATION_ERROR(-20005, 'Âge supérieur à 120 ans non valide.'); ELSIF MONTHS_BETWEEN(SYSDATE, :NEW.DATEDENAISSANCE) / 12 &lt; 0 THEN RAISE_APPLICATION_ERROR(-20006, 'Date de naissance future invalide.'); END IF; END IF; END;</w:t>
      </w:r>
    </w:p>
    <w:p w:rsidR="551A0983" w:rsidP="551A0983" w:rsidRDefault="551A0983" w14:paraId="2CD283FF" w14:textId="5D8436DA">
      <w:pPr>
        <w:ind w:left="0"/>
      </w:pPr>
    </w:p>
    <w:p w:rsidR="61178CD0" w:rsidP="551A0983" w:rsidRDefault="61178CD0" w14:paraId="1A24B7B6" w14:textId="00392CAA">
      <w:pPr>
        <w:ind w:left="0"/>
      </w:pPr>
      <w:r w:rsidR="61178CD0">
        <w:drawing>
          <wp:inline wp14:editId="179A8D55" wp14:anchorId="00996C42">
            <wp:extent cx="5943600" cy="4800600"/>
            <wp:effectExtent l="0" t="0" r="0" b="0"/>
            <wp:docPr id="1397917424" name="" title=""/>
            <wp:cNvGraphicFramePr>
              <a:graphicFrameLocks noChangeAspect="1"/>
            </wp:cNvGraphicFramePr>
            <a:graphic>
              <a:graphicData uri="http://schemas.openxmlformats.org/drawingml/2006/picture">
                <pic:pic>
                  <pic:nvPicPr>
                    <pic:cNvPr id="0" name=""/>
                    <pic:cNvPicPr/>
                  </pic:nvPicPr>
                  <pic:blipFill>
                    <a:blip r:embed="R85478c076d374118">
                      <a:extLst>
                        <a:ext xmlns:a="http://schemas.openxmlformats.org/drawingml/2006/main" uri="{28A0092B-C50C-407E-A947-70E740481C1C}">
                          <a14:useLocalDpi val="0"/>
                        </a:ext>
                      </a:extLst>
                    </a:blip>
                    <a:stretch>
                      <a:fillRect/>
                    </a:stretch>
                  </pic:blipFill>
                  <pic:spPr>
                    <a:xfrm>
                      <a:off x="0" y="0"/>
                      <a:ext cx="5943600" cy="4800600"/>
                    </a:xfrm>
                    <a:prstGeom prst="rect">
                      <a:avLst/>
                    </a:prstGeom>
                  </pic:spPr>
                </pic:pic>
              </a:graphicData>
            </a:graphic>
          </wp:inline>
        </w:drawing>
      </w:r>
    </w:p>
    <w:p w:rsidR="61178CD0" w:rsidP="551A0983" w:rsidRDefault="61178CD0" w14:paraId="72E16DD7" w14:textId="4720133B">
      <w:pPr>
        <w:ind w:left="0"/>
      </w:pPr>
      <w:r w:rsidR="61178CD0">
        <w:rPr/>
        <w:t>Ce trigger vérifie l’âge de tous les nouveaux clients et vérifie qu’il ne soit pas plus vieux que 120 ans et que la date de naissance ne soit pas dans le futur. Ce trigger permet d’éviter des erreurs en inscrivant la date de naissance d</w:t>
      </w:r>
      <w:r w:rsidR="2F381939">
        <w:rPr/>
        <w:t xml:space="preserve">’un nouveau client. </w:t>
      </w:r>
    </w:p>
    <w:p w:rsidR="551A0983" w:rsidP="551A0983" w:rsidRDefault="551A0983" w14:paraId="337D09B0" w14:textId="26C55E6A">
      <w:pPr>
        <w:ind w:left="0"/>
      </w:pPr>
    </w:p>
    <w:sectPr>
      <w:pgSz w:w="12240" w:h="15840" w:orient="portrait"/>
      <w:pgMar w:top="1440" w:right="1440" w:bottom="1440" w:left="1440" w:header="720" w:footer="720" w:gutter="0"/>
      <w:cols w:space="720"/>
      <w:docGrid w:linePitch="360"/>
      <w:titlePg w:val="1"/>
      <w:headerReference w:type="default" r:id="Rbbea7329965b4e88"/>
      <w:headerReference w:type="first" r:id="R5e4cc12229944508"/>
      <w:footerReference w:type="default" r:id="R38027a37b9584903"/>
      <w:footerReference w:type="first" r:id="Redcdfddf2154403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551A0983" w:rsidTr="551A0983" w14:paraId="07E77BF3">
      <w:trPr>
        <w:trHeight w:val="300"/>
      </w:trPr>
      <w:tc>
        <w:tcPr>
          <w:tcW w:w="3120" w:type="dxa"/>
          <w:tcMar/>
        </w:tcPr>
        <w:p w:rsidR="551A0983" w:rsidP="551A0983" w:rsidRDefault="551A0983" w14:paraId="2AC9EF9E" w14:textId="3038823A">
          <w:pPr>
            <w:pStyle w:val="Header"/>
            <w:bidi w:val="0"/>
            <w:ind w:left="-115"/>
            <w:jc w:val="left"/>
          </w:pPr>
        </w:p>
      </w:tc>
      <w:tc>
        <w:tcPr>
          <w:tcW w:w="3120" w:type="dxa"/>
          <w:tcMar/>
        </w:tcPr>
        <w:p w:rsidR="551A0983" w:rsidP="551A0983" w:rsidRDefault="551A0983" w14:paraId="63BEF033" w14:textId="2306D015">
          <w:pPr>
            <w:pStyle w:val="Header"/>
            <w:bidi w:val="0"/>
            <w:jc w:val="center"/>
          </w:pPr>
        </w:p>
      </w:tc>
      <w:tc>
        <w:tcPr>
          <w:tcW w:w="3120" w:type="dxa"/>
          <w:tcMar/>
        </w:tcPr>
        <w:p w:rsidR="551A0983" w:rsidP="551A0983" w:rsidRDefault="551A0983" w14:paraId="03E114FA" w14:textId="5CBE3C8A">
          <w:pPr>
            <w:pStyle w:val="Header"/>
            <w:bidi w:val="0"/>
            <w:ind w:right="-115"/>
            <w:jc w:val="right"/>
          </w:pPr>
          <w:r>
            <w:fldChar w:fldCharType="begin"/>
          </w:r>
          <w:r>
            <w:instrText xml:space="preserve">PAGE</w:instrText>
          </w:r>
          <w:r>
            <w:fldChar w:fldCharType="separate"/>
          </w:r>
          <w:r>
            <w:fldChar w:fldCharType="end"/>
          </w:r>
        </w:p>
      </w:tc>
    </w:tr>
  </w:tbl>
  <w:p w:rsidR="551A0983" w:rsidP="551A0983" w:rsidRDefault="551A0983" w14:paraId="6AA88F5D" w14:textId="3688B5EF">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551A0983" w:rsidTr="551A0983" w14:paraId="26C3F544">
      <w:trPr>
        <w:trHeight w:val="300"/>
      </w:trPr>
      <w:tc>
        <w:tcPr>
          <w:tcW w:w="3120" w:type="dxa"/>
          <w:tcMar/>
        </w:tcPr>
        <w:p w:rsidR="551A0983" w:rsidP="551A0983" w:rsidRDefault="551A0983" w14:paraId="390DD934" w14:textId="4A7C23AB">
          <w:pPr>
            <w:pStyle w:val="Header"/>
            <w:bidi w:val="0"/>
            <w:ind w:left="-115"/>
            <w:jc w:val="left"/>
          </w:pPr>
        </w:p>
      </w:tc>
      <w:tc>
        <w:tcPr>
          <w:tcW w:w="3120" w:type="dxa"/>
          <w:tcMar/>
        </w:tcPr>
        <w:p w:rsidR="551A0983" w:rsidP="551A0983" w:rsidRDefault="551A0983" w14:paraId="532079F8" w14:textId="5F1379DD">
          <w:pPr>
            <w:pStyle w:val="Header"/>
            <w:bidi w:val="0"/>
            <w:jc w:val="center"/>
          </w:pPr>
        </w:p>
      </w:tc>
      <w:tc>
        <w:tcPr>
          <w:tcW w:w="3120" w:type="dxa"/>
          <w:tcMar/>
        </w:tcPr>
        <w:p w:rsidR="551A0983" w:rsidP="551A0983" w:rsidRDefault="551A0983" w14:paraId="655E4C81" w14:textId="2137FA7E">
          <w:pPr>
            <w:pStyle w:val="Header"/>
            <w:bidi w:val="0"/>
            <w:ind w:right="-115"/>
            <w:jc w:val="right"/>
          </w:pPr>
        </w:p>
      </w:tc>
    </w:tr>
  </w:tbl>
  <w:p w:rsidR="551A0983" w:rsidP="551A0983" w:rsidRDefault="551A0983" w14:paraId="53CC0250" w14:textId="333DEC75">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551A0983" w:rsidTr="551A0983" w14:paraId="7D062B55">
      <w:trPr>
        <w:trHeight w:val="300"/>
      </w:trPr>
      <w:tc>
        <w:tcPr>
          <w:tcW w:w="3120" w:type="dxa"/>
          <w:tcMar/>
        </w:tcPr>
        <w:p w:rsidR="551A0983" w:rsidP="551A0983" w:rsidRDefault="551A0983" w14:paraId="6CB22933" w14:textId="0630C52F">
          <w:pPr>
            <w:pStyle w:val="Header"/>
            <w:bidi w:val="0"/>
            <w:ind w:left="-115"/>
            <w:jc w:val="left"/>
          </w:pPr>
        </w:p>
      </w:tc>
      <w:tc>
        <w:tcPr>
          <w:tcW w:w="3120" w:type="dxa"/>
          <w:tcMar/>
        </w:tcPr>
        <w:p w:rsidR="551A0983" w:rsidP="551A0983" w:rsidRDefault="551A0983" w14:paraId="374839BA" w14:textId="43D72032">
          <w:pPr>
            <w:pStyle w:val="Header"/>
            <w:bidi w:val="0"/>
            <w:jc w:val="center"/>
          </w:pPr>
        </w:p>
      </w:tc>
      <w:tc>
        <w:tcPr>
          <w:tcW w:w="3120" w:type="dxa"/>
          <w:tcMar/>
        </w:tcPr>
        <w:p w:rsidR="551A0983" w:rsidP="551A0983" w:rsidRDefault="551A0983" w14:paraId="2BF64376" w14:textId="38D63184">
          <w:pPr>
            <w:pStyle w:val="Header"/>
            <w:bidi w:val="0"/>
            <w:ind w:right="-115"/>
            <w:jc w:val="right"/>
          </w:pPr>
        </w:p>
      </w:tc>
    </w:tr>
  </w:tbl>
  <w:p w:rsidR="551A0983" w:rsidP="551A0983" w:rsidRDefault="551A0983" w14:paraId="5777381F" w14:textId="1D44C355">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551A0983" w:rsidTr="551A0983" w14:paraId="19C6A22B">
      <w:trPr>
        <w:trHeight w:val="300"/>
      </w:trPr>
      <w:tc>
        <w:tcPr>
          <w:tcW w:w="3120" w:type="dxa"/>
          <w:tcMar/>
        </w:tcPr>
        <w:p w:rsidR="551A0983" w:rsidP="551A0983" w:rsidRDefault="551A0983" w14:paraId="140EA5F5" w14:textId="17611136">
          <w:pPr>
            <w:pStyle w:val="Header"/>
            <w:bidi w:val="0"/>
            <w:ind w:left="-115"/>
            <w:jc w:val="left"/>
          </w:pPr>
        </w:p>
      </w:tc>
      <w:tc>
        <w:tcPr>
          <w:tcW w:w="3120" w:type="dxa"/>
          <w:tcMar/>
        </w:tcPr>
        <w:p w:rsidR="551A0983" w:rsidP="551A0983" w:rsidRDefault="551A0983" w14:paraId="735EE976" w14:textId="11BB5BD3">
          <w:pPr>
            <w:pStyle w:val="Header"/>
            <w:bidi w:val="0"/>
            <w:jc w:val="center"/>
          </w:pPr>
        </w:p>
      </w:tc>
      <w:tc>
        <w:tcPr>
          <w:tcW w:w="3120" w:type="dxa"/>
          <w:tcMar/>
        </w:tcPr>
        <w:p w:rsidR="551A0983" w:rsidP="551A0983" w:rsidRDefault="551A0983" w14:paraId="197F5B05" w14:textId="6F8983F9">
          <w:pPr>
            <w:pStyle w:val="Header"/>
            <w:bidi w:val="0"/>
            <w:ind w:right="-115"/>
            <w:jc w:val="right"/>
          </w:pPr>
        </w:p>
      </w:tc>
    </w:tr>
  </w:tbl>
  <w:p w:rsidR="551A0983" w:rsidP="551A0983" w:rsidRDefault="551A0983" w14:paraId="70D91441" w14:textId="0114179D">
    <w:pPr>
      <w:pStyle w:val="Header"/>
      <w:bidi w:val="0"/>
    </w:pPr>
  </w:p>
</w:hdr>
</file>

<file path=word/numbering.xml><?xml version="1.0" encoding="utf-8"?>
<w:numbering xmlns:w="http://schemas.openxmlformats.org/wordprocessingml/2006/main">
  <w:abstractNum xmlns:w="http://schemas.openxmlformats.org/wordprocessingml/2006/main" w:abstractNumId="8">
    <w:nsid w:val="1b49f5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26868f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d38ed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7935b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bf128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34129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179f9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11333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7A512BF"/>
    <w:rsid w:val="0073039E"/>
    <w:rsid w:val="015A7979"/>
    <w:rsid w:val="01C2D865"/>
    <w:rsid w:val="0231503C"/>
    <w:rsid w:val="0309EEF2"/>
    <w:rsid w:val="033728DE"/>
    <w:rsid w:val="033C6BD7"/>
    <w:rsid w:val="034B996F"/>
    <w:rsid w:val="035B56AC"/>
    <w:rsid w:val="03830EB3"/>
    <w:rsid w:val="042551FA"/>
    <w:rsid w:val="0563E5A2"/>
    <w:rsid w:val="067814FD"/>
    <w:rsid w:val="07100B88"/>
    <w:rsid w:val="07310DB6"/>
    <w:rsid w:val="076AB7ED"/>
    <w:rsid w:val="077E2DBE"/>
    <w:rsid w:val="0782A4B4"/>
    <w:rsid w:val="078CDD00"/>
    <w:rsid w:val="07A30F84"/>
    <w:rsid w:val="07A512BF"/>
    <w:rsid w:val="080926CB"/>
    <w:rsid w:val="086BAE9C"/>
    <w:rsid w:val="08A0E969"/>
    <w:rsid w:val="08C8E124"/>
    <w:rsid w:val="08EAB57A"/>
    <w:rsid w:val="096C2F03"/>
    <w:rsid w:val="0A1BDF45"/>
    <w:rsid w:val="0AA4F021"/>
    <w:rsid w:val="0AD0AE16"/>
    <w:rsid w:val="0B92F09A"/>
    <w:rsid w:val="0C336DE6"/>
    <w:rsid w:val="0C48F532"/>
    <w:rsid w:val="0D5589C3"/>
    <w:rsid w:val="0D6A3B85"/>
    <w:rsid w:val="0DE9419F"/>
    <w:rsid w:val="0E902AE9"/>
    <w:rsid w:val="0FFCC082"/>
    <w:rsid w:val="1129F091"/>
    <w:rsid w:val="11390F86"/>
    <w:rsid w:val="11AD518C"/>
    <w:rsid w:val="126DB78F"/>
    <w:rsid w:val="12F1EF5F"/>
    <w:rsid w:val="133733B8"/>
    <w:rsid w:val="1362C529"/>
    <w:rsid w:val="13B87E94"/>
    <w:rsid w:val="14366F16"/>
    <w:rsid w:val="14404240"/>
    <w:rsid w:val="14B90636"/>
    <w:rsid w:val="151A9CA7"/>
    <w:rsid w:val="151F1C90"/>
    <w:rsid w:val="15ADD240"/>
    <w:rsid w:val="1691C5CD"/>
    <w:rsid w:val="16B59050"/>
    <w:rsid w:val="1798FAE5"/>
    <w:rsid w:val="17E831B8"/>
    <w:rsid w:val="18BA1DBB"/>
    <w:rsid w:val="18C7ECB3"/>
    <w:rsid w:val="193EC980"/>
    <w:rsid w:val="1A12D5EB"/>
    <w:rsid w:val="1AAF977E"/>
    <w:rsid w:val="1AC59312"/>
    <w:rsid w:val="1AF57F62"/>
    <w:rsid w:val="1B15461A"/>
    <w:rsid w:val="1B4B6D56"/>
    <w:rsid w:val="1B88E940"/>
    <w:rsid w:val="1BBD057C"/>
    <w:rsid w:val="1C0FB75E"/>
    <w:rsid w:val="1C15FBB5"/>
    <w:rsid w:val="1C32FEE8"/>
    <w:rsid w:val="1CBEC690"/>
    <w:rsid w:val="1D0E8433"/>
    <w:rsid w:val="1D4958FD"/>
    <w:rsid w:val="1D6BA28B"/>
    <w:rsid w:val="20567124"/>
    <w:rsid w:val="20EE622B"/>
    <w:rsid w:val="20F48BB0"/>
    <w:rsid w:val="20FED1A9"/>
    <w:rsid w:val="210C0E26"/>
    <w:rsid w:val="213B77A2"/>
    <w:rsid w:val="2151B724"/>
    <w:rsid w:val="21AF241A"/>
    <w:rsid w:val="220B7D53"/>
    <w:rsid w:val="22512543"/>
    <w:rsid w:val="2290BE35"/>
    <w:rsid w:val="22D0F56F"/>
    <w:rsid w:val="22E8CD43"/>
    <w:rsid w:val="2376D23C"/>
    <w:rsid w:val="24088540"/>
    <w:rsid w:val="24108283"/>
    <w:rsid w:val="24229B97"/>
    <w:rsid w:val="2450D1EC"/>
    <w:rsid w:val="24790E90"/>
    <w:rsid w:val="24A17DC9"/>
    <w:rsid w:val="2517E738"/>
    <w:rsid w:val="260B3E9E"/>
    <w:rsid w:val="26150DA8"/>
    <w:rsid w:val="2648F80F"/>
    <w:rsid w:val="270DB928"/>
    <w:rsid w:val="272F31A9"/>
    <w:rsid w:val="274CC618"/>
    <w:rsid w:val="2890B05F"/>
    <w:rsid w:val="28FDBBCA"/>
    <w:rsid w:val="29743FD2"/>
    <w:rsid w:val="2A1ADA56"/>
    <w:rsid w:val="2A51A716"/>
    <w:rsid w:val="2B226203"/>
    <w:rsid w:val="2B7A60DF"/>
    <w:rsid w:val="2C3F706E"/>
    <w:rsid w:val="2CE8ACCA"/>
    <w:rsid w:val="2D544AD5"/>
    <w:rsid w:val="2DA1AF1C"/>
    <w:rsid w:val="2DA26DED"/>
    <w:rsid w:val="2E10F4FC"/>
    <w:rsid w:val="2E8EBC84"/>
    <w:rsid w:val="2F081490"/>
    <w:rsid w:val="2F381939"/>
    <w:rsid w:val="3036C154"/>
    <w:rsid w:val="3064BA85"/>
    <w:rsid w:val="30A88E4D"/>
    <w:rsid w:val="30C6EF75"/>
    <w:rsid w:val="3201B461"/>
    <w:rsid w:val="32080B6D"/>
    <w:rsid w:val="322334A3"/>
    <w:rsid w:val="32DB6415"/>
    <w:rsid w:val="33B1DA01"/>
    <w:rsid w:val="33EAC18F"/>
    <w:rsid w:val="352E3472"/>
    <w:rsid w:val="3557FFDE"/>
    <w:rsid w:val="35DEFA33"/>
    <w:rsid w:val="3637ACCF"/>
    <w:rsid w:val="373E62D9"/>
    <w:rsid w:val="3766A4AC"/>
    <w:rsid w:val="378C4461"/>
    <w:rsid w:val="37AB913A"/>
    <w:rsid w:val="385A732D"/>
    <w:rsid w:val="388FE219"/>
    <w:rsid w:val="38A772C9"/>
    <w:rsid w:val="38DC3A9D"/>
    <w:rsid w:val="396895F2"/>
    <w:rsid w:val="397DD8AD"/>
    <w:rsid w:val="398115E8"/>
    <w:rsid w:val="398FB4D1"/>
    <w:rsid w:val="39B8227D"/>
    <w:rsid w:val="39E64EA0"/>
    <w:rsid w:val="3B092DEF"/>
    <w:rsid w:val="3B103177"/>
    <w:rsid w:val="3B3AE368"/>
    <w:rsid w:val="3B534B67"/>
    <w:rsid w:val="3BD907B6"/>
    <w:rsid w:val="3CB24FB9"/>
    <w:rsid w:val="3D917808"/>
    <w:rsid w:val="3E972502"/>
    <w:rsid w:val="3F9589C1"/>
    <w:rsid w:val="4027A5C4"/>
    <w:rsid w:val="40398B71"/>
    <w:rsid w:val="406C8431"/>
    <w:rsid w:val="40729D7C"/>
    <w:rsid w:val="415EA108"/>
    <w:rsid w:val="41AF7183"/>
    <w:rsid w:val="424F899E"/>
    <w:rsid w:val="429133D7"/>
    <w:rsid w:val="42B6ED2C"/>
    <w:rsid w:val="4397909C"/>
    <w:rsid w:val="439FA0F5"/>
    <w:rsid w:val="450F46A1"/>
    <w:rsid w:val="471146FB"/>
    <w:rsid w:val="47D89B7A"/>
    <w:rsid w:val="48C96A47"/>
    <w:rsid w:val="4935350B"/>
    <w:rsid w:val="49E2D1C3"/>
    <w:rsid w:val="4A09DCB6"/>
    <w:rsid w:val="4A942E4C"/>
    <w:rsid w:val="4AF914F7"/>
    <w:rsid w:val="4B12ABDB"/>
    <w:rsid w:val="4B3D8452"/>
    <w:rsid w:val="4B62CCFB"/>
    <w:rsid w:val="4BD2792B"/>
    <w:rsid w:val="4C29C5D5"/>
    <w:rsid w:val="4D538CFA"/>
    <w:rsid w:val="4D57D43E"/>
    <w:rsid w:val="4DDB4354"/>
    <w:rsid w:val="4E5EB81B"/>
    <w:rsid w:val="4EBEED23"/>
    <w:rsid w:val="4EE1FA5F"/>
    <w:rsid w:val="4EEFBEF0"/>
    <w:rsid w:val="4EF57802"/>
    <w:rsid w:val="4F10A6D2"/>
    <w:rsid w:val="4F1E9175"/>
    <w:rsid w:val="4F4A06E2"/>
    <w:rsid w:val="4FA7E751"/>
    <w:rsid w:val="4FB3D729"/>
    <w:rsid w:val="501B6E47"/>
    <w:rsid w:val="50ED9B89"/>
    <w:rsid w:val="512BEA4E"/>
    <w:rsid w:val="512FD669"/>
    <w:rsid w:val="51B0112C"/>
    <w:rsid w:val="5217517F"/>
    <w:rsid w:val="5249559E"/>
    <w:rsid w:val="5292AC07"/>
    <w:rsid w:val="535D5FDA"/>
    <w:rsid w:val="53B5EE28"/>
    <w:rsid w:val="53B9CD76"/>
    <w:rsid w:val="5448F9EF"/>
    <w:rsid w:val="54580442"/>
    <w:rsid w:val="54588198"/>
    <w:rsid w:val="54B98CAA"/>
    <w:rsid w:val="54BC551A"/>
    <w:rsid w:val="5501F915"/>
    <w:rsid w:val="551A0983"/>
    <w:rsid w:val="553233B3"/>
    <w:rsid w:val="5549EC11"/>
    <w:rsid w:val="5571548F"/>
    <w:rsid w:val="55D7358B"/>
    <w:rsid w:val="5647DFFA"/>
    <w:rsid w:val="575DF8E5"/>
    <w:rsid w:val="576766D0"/>
    <w:rsid w:val="57F20E1C"/>
    <w:rsid w:val="585066BE"/>
    <w:rsid w:val="58E84DE6"/>
    <w:rsid w:val="58EAC3CE"/>
    <w:rsid w:val="5928C347"/>
    <w:rsid w:val="59B783EE"/>
    <w:rsid w:val="59D4ABA7"/>
    <w:rsid w:val="5A04CDB3"/>
    <w:rsid w:val="5A4BFDE7"/>
    <w:rsid w:val="5AC67FA4"/>
    <w:rsid w:val="5B590669"/>
    <w:rsid w:val="5BBB865B"/>
    <w:rsid w:val="5BEC8B7F"/>
    <w:rsid w:val="5C081AE9"/>
    <w:rsid w:val="5C33B544"/>
    <w:rsid w:val="5C3F068A"/>
    <w:rsid w:val="5C4BB023"/>
    <w:rsid w:val="5C78E4CB"/>
    <w:rsid w:val="5CDE556E"/>
    <w:rsid w:val="5CE9A207"/>
    <w:rsid w:val="5D0858FF"/>
    <w:rsid w:val="5D237682"/>
    <w:rsid w:val="5D554676"/>
    <w:rsid w:val="5D9463B4"/>
    <w:rsid w:val="5E777C64"/>
    <w:rsid w:val="5ECEA9F4"/>
    <w:rsid w:val="5EDA0995"/>
    <w:rsid w:val="5FE724E4"/>
    <w:rsid w:val="6033C2C4"/>
    <w:rsid w:val="60A95B80"/>
    <w:rsid w:val="60D3657A"/>
    <w:rsid w:val="61178CD0"/>
    <w:rsid w:val="61FFA0F8"/>
    <w:rsid w:val="6222DDB4"/>
    <w:rsid w:val="630C7F65"/>
    <w:rsid w:val="633C4CDE"/>
    <w:rsid w:val="64BB8679"/>
    <w:rsid w:val="658E19B5"/>
    <w:rsid w:val="66067102"/>
    <w:rsid w:val="664BE860"/>
    <w:rsid w:val="66E97061"/>
    <w:rsid w:val="6700DFB9"/>
    <w:rsid w:val="670D4FA0"/>
    <w:rsid w:val="6781E190"/>
    <w:rsid w:val="67D8AAA1"/>
    <w:rsid w:val="68AD256C"/>
    <w:rsid w:val="68F18AB9"/>
    <w:rsid w:val="68F31AB7"/>
    <w:rsid w:val="69071BBB"/>
    <w:rsid w:val="6B76D3C4"/>
    <w:rsid w:val="6B7EC0CA"/>
    <w:rsid w:val="6B81752F"/>
    <w:rsid w:val="6C247B15"/>
    <w:rsid w:val="6CC6ED4A"/>
    <w:rsid w:val="6CEF8A06"/>
    <w:rsid w:val="6DE250D3"/>
    <w:rsid w:val="6DF6876C"/>
    <w:rsid w:val="6EE4F2B0"/>
    <w:rsid w:val="6EEB6C06"/>
    <w:rsid w:val="6F5C7FF1"/>
    <w:rsid w:val="6F719EAF"/>
    <w:rsid w:val="70E6FE98"/>
    <w:rsid w:val="7116EFBC"/>
    <w:rsid w:val="7144E634"/>
    <w:rsid w:val="71451701"/>
    <w:rsid w:val="71F4208D"/>
    <w:rsid w:val="72EFAF79"/>
    <w:rsid w:val="73058275"/>
    <w:rsid w:val="7330BEB6"/>
    <w:rsid w:val="73781283"/>
    <w:rsid w:val="738D56CB"/>
    <w:rsid w:val="743EA57E"/>
    <w:rsid w:val="7479810B"/>
    <w:rsid w:val="76007732"/>
    <w:rsid w:val="77146CEE"/>
    <w:rsid w:val="77C283AE"/>
    <w:rsid w:val="77E3790D"/>
    <w:rsid w:val="782EDBFF"/>
    <w:rsid w:val="785AE866"/>
    <w:rsid w:val="78B3A5D4"/>
    <w:rsid w:val="78CAC303"/>
    <w:rsid w:val="7912A8CE"/>
    <w:rsid w:val="7A49A762"/>
    <w:rsid w:val="7B060C2F"/>
    <w:rsid w:val="7B0623E3"/>
    <w:rsid w:val="7B145859"/>
    <w:rsid w:val="7C307FA2"/>
    <w:rsid w:val="7CBB8739"/>
    <w:rsid w:val="7CF72765"/>
    <w:rsid w:val="7D3536A4"/>
    <w:rsid w:val="7E552B2E"/>
    <w:rsid w:val="7EE418CF"/>
    <w:rsid w:val="7EEEC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512BF"/>
  <w15:chartTrackingRefBased/>
  <w15:docId w15:val="{049FB0BE-4DC3-49A6-866E-63D486962C5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501B6E47"/>
    <w:rPr>
      <w:noProof w:val="0"/>
      <w:lang w:val="fr-CA"/>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uiPriority w:val="9"/>
    <w:name w:val="heading 1"/>
    <w:basedOn w:val="Normal"/>
    <w:next w:val="Normal"/>
    <w:link w:val="Heading1Char"/>
    <w:qFormat/>
    <w:rsid w:val="501B6E4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uiPriority w:val="9"/>
    <w:name w:val="heading 2"/>
    <w:basedOn w:val="Normal"/>
    <w:next w:val="Normal"/>
    <w:unhideWhenUsed/>
    <w:link w:val="Heading2Char"/>
    <w:qFormat/>
    <w:rsid w:val="501B6E4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uiPriority w:val="9"/>
    <w:name w:val="heading 3"/>
    <w:basedOn w:val="Normal"/>
    <w:next w:val="Normal"/>
    <w:unhideWhenUsed/>
    <w:link w:val="Heading3Char"/>
    <w:qFormat/>
    <w:rsid w:val="501B6E47"/>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uiPriority w:val="9"/>
    <w:name w:val="heading 4"/>
    <w:basedOn w:val="Normal"/>
    <w:next w:val="Normal"/>
    <w:unhideWhenUsed/>
    <w:link w:val="Heading4Char"/>
    <w:qFormat/>
    <w:rsid w:val="501B6E47"/>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uiPriority w:val="9"/>
    <w:name w:val="heading 5"/>
    <w:basedOn w:val="Normal"/>
    <w:next w:val="Normal"/>
    <w:unhideWhenUsed/>
    <w:link w:val="Heading5Char"/>
    <w:qFormat/>
    <w:rsid w:val="501B6E47"/>
    <w:rPr>
      <w:rFonts w:eastAsia="" w:cs="" w:eastAsiaTheme="majorEastAsia" w:cstheme="majorBidi"/>
      <w:color w:val="0F4761" w:themeColor="accent1" w:themeTint="FF" w:themeShade="BF"/>
    </w:rPr>
    <w:pPr>
      <w:keepNext w:val="1"/>
      <w:keepLines w:val="1"/>
      <w:spacing w:before="80" w:after="40"/>
      <w:outlineLvl w:val="4"/>
    </w:p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uiPriority w:val="9"/>
    <w:name w:val="heading 6"/>
    <w:basedOn w:val="Normal"/>
    <w:next w:val="Normal"/>
    <w:unhideWhenUsed/>
    <w:link w:val="Heading6Char"/>
    <w:qFormat/>
    <w:rsid w:val="501B6E47"/>
    <w:rPr>
      <w:rFonts w:eastAsia="" w:cs="" w:eastAsiaTheme="majorEastAsia" w:cstheme="majorBidi"/>
      <w:i w:val="1"/>
      <w:iCs w:val="1"/>
      <w:color w:val="595959" w:themeColor="text1" w:themeTint="A6" w:themeShade="FF"/>
    </w:rPr>
    <w:pPr>
      <w:keepNext w:val="1"/>
      <w:keepLines w:val="1"/>
      <w:spacing w:before="40" w:after="0"/>
      <w:outlineLvl w:val="5"/>
    </w:p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uiPriority w:val="9"/>
    <w:name w:val="heading 7"/>
    <w:basedOn w:val="Normal"/>
    <w:next w:val="Normal"/>
    <w:unhideWhenUsed/>
    <w:link w:val="Heading7Char"/>
    <w:qFormat/>
    <w:rsid w:val="501B6E47"/>
    <w:rPr>
      <w:rFonts w:eastAsia="" w:cs="" w:eastAsiaTheme="majorEastAsia" w:cstheme="majorBidi"/>
      <w:color w:val="595959" w:themeColor="text1" w:themeTint="A6" w:themeShade="FF"/>
    </w:rPr>
    <w:pPr>
      <w:keepNext w:val="1"/>
      <w:keepLines w:val="1"/>
      <w:spacing w:before="40" w:after="0"/>
      <w:outlineLvl w:val="6"/>
    </w:p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uiPriority w:val="9"/>
    <w:name w:val="heading 8"/>
    <w:basedOn w:val="Normal"/>
    <w:next w:val="Normal"/>
    <w:unhideWhenUsed/>
    <w:link w:val="Heading8Char"/>
    <w:qFormat/>
    <w:rsid w:val="501B6E47"/>
    <w:rPr>
      <w:rFonts w:eastAsia="" w:cs="" w:eastAsiaTheme="majorEastAsia" w:cstheme="majorBidi"/>
      <w:i w:val="1"/>
      <w:iCs w:val="1"/>
      <w:color w:val="272727"/>
    </w:rPr>
    <w:pPr>
      <w:keepNext w:val="1"/>
      <w:keepLines w:val="1"/>
      <w:spacing w:after="0"/>
      <w:outlineLvl w:val="7"/>
    </w:p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uiPriority w:val="9"/>
    <w:name w:val="heading 9"/>
    <w:basedOn w:val="Normal"/>
    <w:next w:val="Normal"/>
    <w:unhideWhenUsed/>
    <w:link w:val="Heading9Char"/>
    <w:qFormat/>
    <w:rsid w:val="501B6E47"/>
    <w:rPr>
      <w:rFonts w:eastAsia="" w:cs="" w:eastAsiaTheme="majorEastAsia" w:cstheme="majorBidi"/>
      <w:color w:val="272727"/>
    </w:rPr>
    <w:pPr>
      <w:keepNext w:val="1"/>
      <w:keepLines w:val="1"/>
      <w:spacing w:after="0"/>
      <w:outlineLvl w:val="8"/>
    </w:p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uiPriority w:val="10"/>
    <w:name w:val="Title"/>
    <w:basedOn w:val="Normal"/>
    <w:next w:val="Normal"/>
    <w:link w:val="TitleChar"/>
    <w:qFormat/>
    <w:rsid w:val="501B6E47"/>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uiPriority w:val="11"/>
    <w:name w:val="Subtitle"/>
    <w:basedOn w:val="Normal"/>
    <w:next w:val="Normal"/>
    <w:link w:val="SubtitleChar"/>
    <w:qFormat/>
    <w:rsid w:val="501B6E47"/>
    <w:rPr>
      <w:rFonts w:eastAsia="" w:cs="" w:eastAsiaTheme="majorEastAsia" w:cstheme="majorBidi"/>
      <w:color w:val="595959" w:themeColor="text1" w:themeTint="A6" w:themeShade="FF"/>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uiPriority w:val="29"/>
    <w:name w:val="Quote"/>
    <w:basedOn w:val="Normal"/>
    <w:next w:val="Normal"/>
    <w:link w:val="QuoteChar"/>
    <w:qFormat/>
    <w:rsid w:val="501B6E47"/>
    <w:rPr>
      <w:i w:val="1"/>
      <w:iCs w:val="1"/>
      <w:color w:val="404040" w:themeColor="text1" w:themeTint="BF" w:themeShade="FF"/>
    </w:rPr>
    <w:pPr>
      <w:spacing w:before="160"/>
      <w:jc w:val="center"/>
    </w:p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uiPriority w:val="30"/>
    <w:name w:val="Intense Quote"/>
    <w:basedOn w:val="Normal"/>
    <w:next w:val="Normal"/>
    <w:link w:val="IntenseQuoteChar"/>
    <w:qFormat/>
    <w:rsid w:val="501B6E47"/>
    <w:rPr>
      <w:i w:val="1"/>
      <w:iCs w:val="1"/>
      <w:color w:val="0F4761" w:themeColor="accent1" w:themeTint="FF" w:themeShade="BF"/>
    </w:rPr>
    <w:pPr>
      <w:pBdr>
        <w:top w:val="single" w:color="0F4761" w:themeColor="accent1" w:themeShade="BF" w:sz="4" w:space="10"/>
        <w:bottom w:val="single" w:color="0F4761" w:themeColor="accent1" w:themeShade="BF" w:sz="4" w:space="10"/>
      </w:pBdr>
      <w:spacing w:before="360" w:after="360"/>
      <w:ind w:left="864" w:right="864"/>
      <w:jc w:val="center"/>
    </w:pPr>
  </w:style>
  <w:style w:type="character" w:styleId="IntenseReference">
    <w:name w:val="Intense Reference"/>
    <w:basedOn w:val="DefaultParagraphFont"/>
    <w:uiPriority w:val="32"/>
    <w:qFormat/>
    <w:rPr>
      <w:b/>
      <w:bCs/>
      <w:smallCaps/>
      <w:color w:val="0F4761" w:themeColor="accent1" w:themeShade="BF"/>
      <w:spacing w:val="5"/>
    </w:rPr>
  </w:style>
  <w:style w:type="paragraph" w:styleId="TOC2">
    <w:uiPriority w:val="39"/>
    <w:name w:val="toc 2"/>
    <w:basedOn w:val="Normal"/>
    <w:next w:val="Normal"/>
    <w:unhideWhenUsed/>
    <w:rsid w:val="501B6E47"/>
    <w:pPr>
      <w:spacing w:after="100"/>
      <w:ind w:left="220"/>
    </w:pPr>
  </w:style>
  <w:style w:type="paragraph" w:styleId="ListParagraph">
    <w:uiPriority w:val="34"/>
    <w:name w:val="List Paragraph"/>
    <w:basedOn w:val="Normal"/>
    <w:qFormat/>
    <w:rsid w:val="501B6E47"/>
    <w:pPr>
      <w:spacing/>
      <w:ind w:left="720"/>
      <w:contextualSpacing/>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w:type="paragraph" w:styleId="NoSpacing">
    <w:uiPriority w:val="1"/>
    <w:name w:val="No Spacing"/>
    <w:qFormat/>
    <w:rsid w:val="13B87E94"/>
    <w:pPr>
      <w:spacing w:after="0"/>
    </w:pPr>
  </w:style>
  <w:style w:type="paragraph" w:styleId="Header">
    <w:uiPriority w:val="99"/>
    <w:name w:val="header"/>
    <w:basedOn w:val="Normal"/>
    <w:unhideWhenUsed/>
    <w:rsid w:val="551A0983"/>
    <w:pPr>
      <w:tabs>
        <w:tab w:val="center" w:leader="none" w:pos="4680"/>
        <w:tab w:val="right" w:leader="none" w:pos="9360"/>
      </w:tabs>
      <w:spacing w:after="0" w:line="240" w:lineRule="auto"/>
    </w:pPr>
  </w:style>
  <w:style w:type="paragraph" w:styleId="Footer">
    <w:uiPriority w:val="99"/>
    <w:name w:val="footer"/>
    <w:basedOn w:val="Normal"/>
    <w:unhideWhenUsed/>
    <w:rsid w:val="551A0983"/>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f581f2f9e6a44d07" /><Relationship Type="http://schemas.openxmlformats.org/officeDocument/2006/relationships/image" Target="/media/image3.png" Id="R2e6e03cc03a647bf" /><Relationship Type="http://schemas.openxmlformats.org/officeDocument/2006/relationships/image" Target="/media/image4.png" Id="R5443d40efe6746f8" /><Relationship Type="http://schemas.openxmlformats.org/officeDocument/2006/relationships/image" Target="/media/image3.jpg" Id="R95bd66a4464743c5" /><Relationship Type="http://schemas.openxmlformats.org/officeDocument/2006/relationships/image" Target="/media/image5.png" Id="R94b9ef402d06485d" /><Relationship Type="http://schemas.openxmlformats.org/officeDocument/2006/relationships/image" Target="/media/image6.png" Id="R0ca637ebe67f4ad5" /><Relationship Type="http://schemas.openxmlformats.org/officeDocument/2006/relationships/image" Target="/media/image5.jpg" Id="R060552db25bd4c25" /><Relationship Type="http://schemas.openxmlformats.org/officeDocument/2006/relationships/image" Target="/media/image7.png" Id="R3d19319b952f4854" /><Relationship Type="http://schemas.openxmlformats.org/officeDocument/2006/relationships/image" Target="/media/image6.jpg" Id="Re4cd52517b8b4520" /><Relationship Type="http://schemas.openxmlformats.org/officeDocument/2006/relationships/image" Target="/media/image8.png" Id="R7ebbf833696745cf" /><Relationship Type="http://schemas.openxmlformats.org/officeDocument/2006/relationships/image" Target="/media/image7.jpg" Id="R5d528e54c8984537" /><Relationship Type="http://schemas.openxmlformats.org/officeDocument/2006/relationships/image" Target="/media/image9.png" Id="R7f4dde95f8de4ba1" /><Relationship Type="http://schemas.openxmlformats.org/officeDocument/2006/relationships/image" Target="/media/image8.jpg" Id="R443a217353ea4334" /><Relationship Type="http://schemas.openxmlformats.org/officeDocument/2006/relationships/image" Target="/media/imagea.png" Id="R3f229fdc46944a9d" /><Relationship Type="http://schemas.openxmlformats.org/officeDocument/2006/relationships/image" Target="/media/image9.jpg" Id="R1c03d4ad986e41eb" /><Relationship Type="http://schemas.openxmlformats.org/officeDocument/2006/relationships/image" Target="/media/imagea.jpg" Id="R1bf1d5dfbff94469" /><Relationship Type="http://schemas.openxmlformats.org/officeDocument/2006/relationships/numbering" Target="numbering.xml" Id="R5c34bffb83bf4789" /><Relationship Type="http://schemas.openxmlformats.org/officeDocument/2006/relationships/image" Target="/media/image14.jpg" Id="R5e7c03867d4041f2" /><Relationship Type="http://schemas.openxmlformats.org/officeDocument/2006/relationships/image" Target="/media/image15.jpg" Id="R8ae5a5f2c8d74ed7" /><Relationship Type="http://schemas.openxmlformats.org/officeDocument/2006/relationships/image" Target="/media/imageb.png" Id="Rfdb6883c475145fd" /><Relationship Type="http://schemas.openxmlformats.org/officeDocument/2006/relationships/image" Target="/media/image16.jpg" Id="R24841672d8c24605" /><Relationship Type="http://schemas.openxmlformats.org/officeDocument/2006/relationships/image" Target="/media/image17.jpg" Id="R849b516608304686" /><Relationship Type="http://schemas.openxmlformats.org/officeDocument/2006/relationships/image" Target="/media/image18.jpg" Id="Rce966a82a32a45c4" /><Relationship Type="http://schemas.openxmlformats.org/officeDocument/2006/relationships/image" Target="/media/image19.jpg" Id="R4c86cdf2c9a84ee0" /><Relationship Type="http://schemas.openxmlformats.org/officeDocument/2006/relationships/image" Target="/media/image1a.jpg" Id="R60e52abb6e544298" /><Relationship Type="http://schemas.openxmlformats.org/officeDocument/2006/relationships/image" Target="/media/image1b.jpg" Id="R5af3ea099ac747f1" /><Relationship Type="http://schemas.openxmlformats.org/officeDocument/2006/relationships/image" Target="/media/image1c.jpg" Id="R239c8f28605a4417" /><Relationship Type="http://schemas.openxmlformats.org/officeDocument/2006/relationships/image" Target="/media/image1d.jpg" Id="Rbd17acaeaba04162" /><Relationship Type="http://schemas.openxmlformats.org/officeDocument/2006/relationships/image" Target="/media/image1e.jpg" Id="Re224173d31844666" /><Relationship Type="http://schemas.openxmlformats.org/officeDocument/2006/relationships/image" Target="/media/image1f.jpg" Id="R843be1076e7e4406" /><Relationship Type="http://schemas.openxmlformats.org/officeDocument/2006/relationships/image" Target="/media/image20.jpg" Id="Rf27d3bc1163848bb" /><Relationship Type="http://schemas.openxmlformats.org/officeDocument/2006/relationships/image" Target="/media/image21.jpg" Id="Rd9ef5f9844174353" /><Relationship Type="http://schemas.openxmlformats.org/officeDocument/2006/relationships/image" Target="/media/imagec.png" Id="R3d5ceeb3d90d4a08" /><Relationship Type="http://schemas.openxmlformats.org/officeDocument/2006/relationships/image" Target="/media/imaged.png" Id="Re3ef7c67ae7c44d8" /><Relationship Type="http://schemas.openxmlformats.org/officeDocument/2006/relationships/image" Target="/media/image22.jpg" Id="R50fbde38f5794ff6" /><Relationship Type="http://schemas.openxmlformats.org/officeDocument/2006/relationships/image" Target="/media/imagee.png" Id="R85478c076d374118" /><Relationship Type="http://schemas.openxmlformats.org/officeDocument/2006/relationships/header" Target="header.xml" Id="Rbbea7329965b4e88" /><Relationship Type="http://schemas.openxmlformats.org/officeDocument/2006/relationships/header" Target="header2.xml" Id="R5e4cc12229944508" /><Relationship Type="http://schemas.openxmlformats.org/officeDocument/2006/relationships/footer" Target="footer.xml" Id="R38027a37b9584903" /><Relationship Type="http://schemas.openxmlformats.org/officeDocument/2006/relationships/footer" Target="footer2.xml" Id="Redcdfddf2154403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2025-04-26T16:48:03.6738019Z</dcterms:created>
  <dcterms:modified xsi:type="dcterms:W3CDTF">2025-04-26T23:54:40.3024556Z</dcterms:modified>
  <dc:creator>Simon Villa Escobar</dc:creator>
  <lastModifiedBy>Simon Villa Escobar</lastModifiedBy>
</coreProperties>
</file>