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03E03" w14:textId="77777777" w:rsidR="007E59CE" w:rsidRPr="00BB5149" w:rsidRDefault="007E59CE" w:rsidP="007E59CE">
      <w:pPr>
        <w:pStyle w:val="a3"/>
        <w:adjustRightInd/>
        <w:spacing w:line="480" w:lineRule="auto"/>
        <w:rPr>
          <w:rFonts w:ascii="Times New Roman" w:hAnsi="Times New Roman"/>
          <w:b/>
          <w:kern w:val="16"/>
          <w:sz w:val="40"/>
          <w:szCs w:val="40"/>
        </w:rPr>
      </w:pPr>
      <w:bookmarkStart w:id="0" w:name="_Hlk122794324"/>
      <w:bookmarkEnd w:id="0"/>
      <w:r w:rsidRPr="00BB5149">
        <w:rPr>
          <w:rFonts w:ascii="Times New Roman" w:hAnsi="Times New Roman" w:hint="eastAsia"/>
          <w:b/>
          <w:kern w:val="16"/>
          <w:sz w:val="40"/>
          <w:szCs w:val="40"/>
        </w:rPr>
        <w:t>中</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國</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文</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化</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大</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學</w:t>
      </w:r>
    </w:p>
    <w:p w14:paraId="5917CAFC"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工</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程</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p>
    <w:p w14:paraId="00D313D8"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統</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專</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題</w:t>
      </w:r>
    </w:p>
    <w:p w14:paraId="3CAD0755" w14:textId="77777777" w:rsidR="0095171A" w:rsidRPr="00BB5149" w:rsidRDefault="0095171A" w:rsidP="00C61C2D">
      <w:pPr>
        <w:spacing w:afterLines="0"/>
        <w:rPr>
          <w:rFonts w:ascii="Times New Roman" w:eastAsia="標楷體" w:hAnsi="Times New Roman"/>
          <w:sz w:val="40"/>
          <w:szCs w:val="40"/>
        </w:rPr>
      </w:pPr>
    </w:p>
    <w:p w14:paraId="54FF14C1" w14:textId="77777777" w:rsidR="007E59CE" w:rsidRPr="00BB5149" w:rsidRDefault="007E59CE" w:rsidP="00C61C2D">
      <w:pPr>
        <w:spacing w:afterLines="0"/>
        <w:rPr>
          <w:rFonts w:ascii="Times New Roman" w:eastAsia="標楷體" w:hAnsi="Times New Roman"/>
          <w:sz w:val="40"/>
          <w:szCs w:val="40"/>
        </w:rPr>
      </w:pPr>
    </w:p>
    <w:p w14:paraId="58CC235A" w14:textId="5BE74720" w:rsidR="007E59CE" w:rsidRPr="00BB5149" w:rsidRDefault="007E59CE" w:rsidP="00C61C2D">
      <w:pPr>
        <w:spacing w:afterLines="0"/>
        <w:ind w:left="0" w:firstLine="0"/>
        <w:rPr>
          <w:rFonts w:ascii="Times New Roman" w:eastAsia="標楷體" w:hAnsi="Times New Roman"/>
          <w:b/>
          <w:sz w:val="40"/>
          <w:szCs w:val="40"/>
        </w:rPr>
      </w:pPr>
    </w:p>
    <w:p w14:paraId="52A06FF0" w14:textId="17A65405" w:rsidR="00C61C2D" w:rsidRPr="00BB5149" w:rsidRDefault="00C61C2D" w:rsidP="00C61C2D">
      <w:pPr>
        <w:spacing w:afterLines="0"/>
        <w:ind w:left="0" w:firstLine="0"/>
        <w:rPr>
          <w:rFonts w:ascii="Times New Roman" w:eastAsia="標楷體" w:hAnsi="Times New Roman"/>
          <w:b/>
          <w:sz w:val="40"/>
          <w:szCs w:val="40"/>
        </w:rPr>
      </w:pPr>
    </w:p>
    <w:p w14:paraId="2A751B79" w14:textId="4279C49C" w:rsidR="007E59CE" w:rsidRPr="00BB5149" w:rsidRDefault="007F5CB6" w:rsidP="00C25D5C">
      <w:pPr>
        <w:spacing w:afterLines="0" w:line="960" w:lineRule="auto"/>
        <w:rPr>
          <w:rFonts w:ascii="Times New Roman" w:eastAsia="標楷體" w:hAnsi="Times New Roman"/>
          <w:b/>
          <w:sz w:val="48"/>
          <w:szCs w:val="40"/>
        </w:rPr>
      </w:pPr>
      <w:r w:rsidRPr="007F5CB6">
        <w:rPr>
          <w:rFonts w:ascii="Times New Roman" w:eastAsia="標楷體" w:hAnsi="Times New Roman" w:hint="eastAsia"/>
          <w:b/>
          <w:sz w:val="48"/>
          <w:szCs w:val="40"/>
        </w:rPr>
        <w:t>糖尿病視網膜病變辨識系統</w:t>
      </w:r>
    </w:p>
    <w:p w14:paraId="7B26C1B2" w14:textId="77777777" w:rsidR="00C61C2D" w:rsidRPr="00BB5149" w:rsidRDefault="00C61C2D" w:rsidP="00C25D5C">
      <w:pPr>
        <w:spacing w:afterLines="0" w:line="480" w:lineRule="auto"/>
        <w:rPr>
          <w:rFonts w:ascii="Times New Roman" w:eastAsia="標楷體" w:hAnsi="Times New Roman"/>
          <w:b/>
          <w:sz w:val="32"/>
          <w:szCs w:val="32"/>
        </w:rPr>
      </w:pPr>
    </w:p>
    <w:p w14:paraId="1666CCFE" w14:textId="6FF337CE" w:rsidR="007E59CE" w:rsidRPr="00BB5149" w:rsidRDefault="007E59CE" w:rsidP="00C61C2D">
      <w:pPr>
        <w:spacing w:afterLines="0" w:line="480" w:lineRule="auto"/>
        <w:ind w:left="0" w:firstLine="0"/>
        <w:rPr>
          <w:rFonts w:ascii="Times New Roman" w:eastAsia="標楷體" w:hAnsi="Times New Roman"/>
          <w:b/>
          <w:sz w:val="32"/>
          <w:szCs w:val="32"/>
        </w:rPr>
      </w:pPr>
    </w:p>
    <w:p w14:paraId="60B0D012" w14:textId="7A2B34A7" w:rsidR="00C61C2D" w:rsidRPr="00BB5149" w:rsidRDefault="00C61C2D" w:rsidP="00C61C2D">
      <w:pPr>
        <w:spacing w:afterLines="0" w:line="480" w:lineRule="auto"/>
        <w:ind w:left="0" w:firstLine="0"/>
        <w:rPr>
          <w:rFonts w:ascii="Times New Roman" w:eastAsia="標楷體" w:hAnsi="Times New Roman"/>
          <w:b/>
          <w:sz w:val="40"/>
          <w:szCs w:val="40"/>
        </w:rPr>
      </w:pPr>
    </w:p>
    <w:p w14:paraId="1A611E53" w14:textId="77777777" w:rsidR="00C25D5C" w:rsidRPr="00BB5149" w:rsidRDefault="00C25D5C" w:rsidP="00C25D5C">
      <w:pPr>
        <w:spacing w:afterLines="0" w:line="480" w:lineRule="auto"/>
        <w:ind w:left="0" w:firstLine="0"/>
        <w:rPr>
          <w:rFonts w:ascii="Times New Roman" w:eastAsia="標楷體" w:hAnsi="Times New Roman"/>
          <w:sz w:val="32"/>
        </w:rPr>
      </w:pPr>
    </w:p>
    <w:p w14:paraId="00D2F555" w14:textId="7A0805F9"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生：</w:t>
      </w:r>
      <w:proofErr w:type="gramStart"/>
      <w:r w:rsidR="007F5CB6">
        <w:rPr>
          <w:rFonts w:ascii="Times New Roman" w:eastAsia="標楷體" w:hAnsi="Times New Roman" w:hint="eastAsia"/>
          <w:b/>
          <w:sz w:val="40"/>
          <w:szCs w:val="40"/>
        </w:rPr>
        <w:t>俞</w:t>
      </w:r>
      <w:proofErr w:type="gramEnd"/>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華</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鈴</w:t>
      </w:r>
    </w:p>
    <w:p w14:paraId="381A752D" w14:textId="75350B6D"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李</w:t>
      </w:r>
      <w:r w:rsidRPr="00BB5149">
        <w:rPr>
          <w:rFonts w:ascii="Times New Roman" w:eastAsia="標楷體" w:hAnsi="Times New Roman" w:hint="eastAsia"/>
          <w:b/>
          <w:sz w:val="40"/>
          <w:szCs w:val="40"/>
        </w:rPr>
        <w:t xml:space="preserve"> </w:t>
      </w:r>
      <w:proofErr w:type="gramStart"/>
      <w:r w:rsidR="007F5CB6">
        <w:rPr>
          <w:rFonts w:ascii="Times New Roman" w:eastAsia="標楷體" w:hAnsi="Times New Roman" w:hint="eastAsia"/>
          <w:b/>
          <w:sz w:val="40"/>
          <w:szCs w:val="40"/>
        </w:rPr>
        <w:t>馥</w:t>
      </w:r>
      <w:proofErr w:type="gramEnd"/>
      <w:r w:rsidRPr="00BB5149">
        <w:rPr>
          <w:rFonts w:ascii="Times New Roman" w:eastAsia="標楷體" w:hAnsi="Times New Roman" w:hint="eastAsia"/>
          <w:b/>
          <w:sz w:val="40"/>
          <w:szCs w:val="40"/>
        </w:rPr>
        <w:t xml:space="preserve"> </w:t>
      </w:r>
      <w:proofErr w:type="gramStart"/>
      <w:r w:rsidR="007F5CB6">
        <w:rPr>
          <w:rFonts w:ascii="Times New Roman" w:eastAsia="標楷體" w:hAnsi="Times New Roman" w:hint="eastAsia"/>
          <w:b/>
          <w:sz w:val="40"/>
          <w:szCs w:val="40"/>
        </w:rPr>
        <w:t>彤</w:t>
      </w:r>
      <w:proofErr w:type="gramEnd"/>
    </w:p>
    <w:p w14:paraId="19FD1582" w14:textId="436EA4F7" w:rsidR="00C61C2D"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ED1249" w:rsidRPr="00BB5149">
        <w:rPr>
          <w:rFonts w:ascii="Times New Roman" w:eastAsia="標楷體" w:hAnsi="Times New Roman" w:hint="eastAsia"/>
          <w:b/>
          <w:sz w:val="40"/>
          <w:szCs w:val="40"/>
        </w:rPr>
        <w:t>林</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永</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泰</w:t>
      </w:r>
    </w:p>
    <w:p w14:paraId="4BD17D1B" w14:textId="4D509B02" w:rsidR="009A7D04" w:rsidRPr="00BB5149" w:rsidRDefault="007E59CE" w:rsidP="009A7D04">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指導教授：林</w:t>
      </w:r>
      <w:r w:rsidRPr="00BB5149">
        <w:rPr>
          <w:rFonts w:ascii="Times New Roman" w:eastAsia="標楷體" w:hAnsi="Times New Roman" w:hint="eastAsia"/>
          <w:b/>
          <w:sz w:val="40"/>
          <w:szCs w:val="40"/>
        </w:rPr>
        <w:t xml:space="preserve"> </w:t>
      </w:r>
      <w:proofErr w:type="gramStart"/>
      <w:r w:rsidRPr="00BB5149">
        <w:rPr>
          <w:rFonts w:ascii="Times New Roman" w:eastAsia="標楷體" w:hAnsi="Times New Roman" w:hint="eastAsia"/>
          <w:b/>
          <w:sz w:val="40"/>
          <w:szCs w:val="40"/>
        </w:rPr>
        <w:t>世</w:t>
      </w:r>
      <w:proofErr w:type="gramEnd"/>
      <w:r w:rsidRPr="00BB5149">
        <w:rPr>
          <w:rFonts w:ascii="Times New Roman" w:eastAsia="標楷體" w:hAnsi="Times New Roman" w:hint="eastAsia"/>
          <w:b/>
          <w:sz w:val="40"/>
          <w:szCs w:val="40"/>
        </w:rPr>
        <w:t xml:space="preserve"> </w:t>
      </w:r>
      <w:proofErr w:type="gramStart"/>
      <w:r w:rsidRPr="00BB5149">
        <w:rPr>
          <w:rFonts w:ascii="Times New Roman" w:eastAsia="標楷體" w:hAnsi="Times New Roman" w:hint="eastAsia"/>
          <w:b/>
          <w:sz w:val="40"/>
          <w:szCs w:val="40"/>
        </w:rPr>
        <w:t>崧</w:t>
      </w:r>
      <w:proofErr w:type="gramEnd"/>
    </w:p>
    <w:p w14:paraId="7C92844B" w14:textId="77777777" w:rsidR="004509DD" w:rsidRPr="00BB5149" w:rsidRDefault="004509DD" w:rsidP="00C25D5C">
      <w:pPr>
        <w:spacing w:afterLines="0"/>
        <w:ind w:left="0" w:firstLine="0"/>
        <w:rPr>
          <w:rFonts w:ascii="Times New Roman" w:eastAsia="標楷體" w:hAnsi="Times New Roman"/>
          <w:b/>
          <w:sz w:val="40"/>
          <w:szCs w:val="40"/>
        </w:rPr>
      </w:pPr>
    </w:p>
    <w:p w14:paraId="3F5D4FA7" w14:textId="0D88B8AF" w:rsidR="009A7D04" w:rsidRPr="00BB5149" w:rsidRDefault="007E59CE" w:rsidP="009A7D04">
      <w:pPr>
        <w:spacing w:afterLines="0"/>
        <w:ind w:left="0" w:firstLine="0"/>
        <w:rPr>
          <w:rFonts w:ascii="Times New Roman" w:eastAsia="標楷體" w:hAnsi="Times New Roman"/>
          <w:b/>
          <w:sz w:val="40"/>
          <w:szCs w:val="40"/>
        </w:rPr>
        <w:sectPr w:rsidR="009A7D04" w:rsidRPr="00BB5149" w:rsidSect="00DA5A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titlePg/>
          <w:docGrid w:type="lines" w:linePitch="360"/>
        </w:sectPr>
      </w:pPr>
      <w:r w:rsidRPr="00BB5149">
        <w:rPr>
          <w:rFonts w:ascii="Times New Roman" w:eastAsia="標楷體" w:hAnsi="Times New Roman" w:hint="eastAsia"/>
          <w:b/>
          <w:sz w:val="40"/>
          <w:szCs w:val="40"/>
        </w:rPr>
        <w:t>中</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華</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民</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國</w:t>
      </w:r>
      <w:r w:rsidRPr="00BB5149">
        <w:rPr>
          <w:rFonts w:ascii="Times New Roman" w:eastAsia="標楷體" w:hAnsi="Times New Roman" w:hint="eastAsia"/>
          <w:b/>
          <w:sz w:val="40"/>
          <w:szCs w:val="40"/>
        </w:rPr>
        <w:t xml:space="preserve"> 11</w:t>
      </w:r>
      <w:r w:rsidR="007F5CB6">
        <w:rPr>
          <w:rFonts w:ascii="Times New Roman" w:eastAsia="標楷體" w:hAnsi="Times New Roman" w:hint="eastAsia"/>
          <w:b/>
          <w:sz w:val="40"/>
          <w:szCs w:val="40"/>
        </w:rPr>
        <w:t>4</w:t>
      </w:r>
      <w:r w:rsidRPr="00BB5149">
        <w:rPr>
          <w:rFonts w:ascii="Times New Roman" w:eastAsia="標楷體" w:hAnsi="Times New Roman" w:hint="eastAsia"/>
          <w:b/>
          <w:sz w:val="40"/>
          <w:szCs w:val="40"/>
        </w:rPr>
        <w:t>年</w:t>
      </w:r>
      <w:r w:rsidR="007F5CB6">
        <w:rPr>
          <w:rFonts w:ascii="Times New Roman" w:eastAsia="標楷體" w:hAnsi="Times New Roman" w:hint="eastAsia"/>
          <w:b/>
          <w:sz w:val="40"/>
          <w:szCs w:val="40"/>
        </w:rPr>
        <w:t>5</w:t>
      </w:r>
      <w:r w:rsidRPr="00BB5149">
        <w:rPr>
          <w:rFonts w:ascii="Times New Roman" w:eastAsia="標楷體" w:hAnsi="Times New Roman" w:hint="eastAsia"/>
          <w:b/>
          <w:sz w:val="40"/>
          <w:szCs w:val="40"/>
        </w:rPr>
        <w:t>月</w:t>
      </w:r>
      <w:bookmarkStart w:id="1" w:name="_Hlk119585473"/>
    </w:p>
    <w:p w14:paraId="44EAFD94" w14:textId="7CC3F1EA" w:rsidR="00256E91" w:rsidRPr="00BB5149" w:rsidRDefault="007F5CB6" w:rsidP="009A7D04">
      <w:pPr>
        <w:spacing w:afterLines="0"/>
        <w:ind w:left="0" w:firstLine="0"/>
        <w:rPr>
          <w:rFonts w:ascii="Times New Roman" w:eastAsia="標楷體" w:hAnsi="Times New Roman"/>
          <w:b/>
          <w:sz w:val="40"/>
          <w:szCs w:val="40"/>
        </w:rPr>
      </w:pPr>
      <w:r w:rsidRPr="007F5CB6">
        <w:rPr>
          <w:rFonts w:ascii="Times New Roman" w:eastAsia="標楷體" w:hAnsi="Times New Roman" w:hint="eastAsia"/>
          <w:b/>
          <w:sz w:val="36"/>
          <w:szCs w:val="36"/>
        </w:rPr>
        <w:lastRenderedPageBreak/>
        <w:t>糖尿病視網膜病變辨識系統</w:t>
      </w:r>
    </w:p>
    <w:p w14:paraId="060EE957" w14:textId="21579754"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32"/>
        </w:rPr>
      </w:pPr>
      <w:r w:rsidRPr="00BB5149">
        <w:rPr>
          <w:rFonts w:ascii="Times New Roman" w:eastAsia="標楷體" w:hAnsi="Times New Roman" w:hint="eastAsia"/>
          <w:b/>
          <w:sz w:val="32"/>
          <w:szCs w:val="40"/>
        </w:rPr>
        <w:t>專題學生</w:t>
      </w:r>
      <w:r w:rsidRPr="00BB5149">
        <w:rPr>
          <w:rFonts w:ascii="Times New Roman" w:eastAsia="標楷體" w:hAnsi="Times New Roman" w:cs="Times New Roman" w:hint="eastAsia"/>
          <w:b/>
          <w:kern w:val="16"/>
          <w:sz w:val="32"/>
          <w:szCs w:val="40"/>
        </w:rPr>
        <w:t>：</w:t>
      </w:r>
      <w:r w:rsidR="007F5CB6" w:rsidRPr="007F5CB6">
        <w:rPr>
          <w:rFonts w:ascii="Times New Roman" w:eastAsia="標楷體" w:hAnsi="Times New Roman" w:cs="Times New Roman" w:hint="eastAsia"/>
          <w:b/>
          <w:kern w:val="16"/>
          <w:sz w:val="32"/>
          <w:szCs w:val="40"/>
        </w:rPr>
        <w:t>俞華鈴、李馥彤、林永泰</w:t>
      </w:r>
    </w:p>
    <w:p w14:paraId="051A6887"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40"/>
        </w:rPr>
      </w:pPr>
      <w:r w:rsidRPr="00BB5149">
        <w:rPr>
          <w:rFonts w:ascii="Times New Roman" w:eastAsia="標楷體" w:hAnsi="Times New Roman" w:hint="eastAsia"/>
          <w:b/>
          <w:sz w:val="32"/>
          <w:szCs w:val="40"/>
        </w:rPr>
        <w:t>指導教授</w:t>
      </w:r>
      <w:r w:rsidRPr="00BB5149">
        <w:rPr>
          <w:rFonts w:ascii="Times New Roman" w:eastAsia="標楷體" w:hAnsi="Times New Roman" w:cs="Times New Roman" w:hint="eastAsia"/>
          <w:b/>
          <w:kern w:val="16"/>
          <w:sz w:val="32"/>
          <w:szCs w:val="40"/>
        </w:rPr>
        <w:t>：林世崧</w:t>
      </w:r>
      <w:r w:rsidRPr="00BB5149">
        <w:rPr>
          <w:rFonts w:ascii="Times New Roman" w:eastAsia="標楷體" w:hAnsi="Times New Roman" w:cs="Times New Roman" w:hint="eastAsia"/>
          <w:b/>
          <w:kern w:val="16"/>
          <w:sz w:val="32"/>
          <w:szCs w:val="40"/>
        </w:rPr>
        <w:t xml:space="preserve"> </w:t>
      </w:r>
      <w:r w:rsidR="00CB4197" w:rsidRPr="00BB5149">
        <w:rPr>
          <w:rFonts w:ascii="Times New Roman" w:eastAsia="標楷體" w:hAnsi="Times New Roman" w:cs="Times New Roman" w:hint="eastAsia"/>
          <w:b/>
          <w:kern w:val="16"/>
          <w:sz w:val="32"/>
          <w:szCs w:val="40"/>
        </w:rPr>
        <w:t>博士</w:t>
      </w:r>
    </w:p>
    <w:p w14:paraId="6128C62D"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28"/>
          <w:szCs w:val="40"/>
        </w:rPr>
      </w:pPr>
      <w:r w:rsidRPr="00BB5149">
        <w:rPr>
          <w:rFonts w:ascii="Times New Roman" w:eastAsia="標楷體" w:hAnsi="Times New Roman" w:cs="Times New Roman" w:hint="eastAsia"/>
          <w:b/>
          <w:kern w:val="16"/>
          <w:sz w:val="28"/>
          <w:szCs w:val="40"/>
        </w:rPr>
        <w:t>中國文化大學</w:t>
      </w:r>
      <w:r w:rsidRPr="00BB5149">
        <w:rPr>
          <w:rFonts w:ascii="Times New Roman" w:eastAsia="標楷體" w:hAnsi="Times New Roman" w:cs="Times New Roman" w:hint="eastAsia"/>
          <w:b/>
          <w:kern w:val="16"/>
          <w:sz w:val="28"/>
          <w:szCs w:val="40"/>
        </w:rPr>
        <w:t xml:space="preserve"> </w:t>
      </w:r>
      <w:r w:rsidRPr="00BB5149">
        <w:rPr>
          <w:rFonts w:ascii="Times New Roman" w:eastAsia="標楷體" w:hAnsi="Times New Roman" w:cs="Times New Roman" w:hint="eastAsia"/>
          <w:b/>
          <w:kern w:val="16"/>
          <w:sz w:val="28"/>
          <w:szCs w:val="40"/>
        </w:rPr>
        <w:t>資訊工程學系</w:t>
      </w:r>
    </w:p>
    <w:p w14:paraId="7447A2F5" w14:textId="77777777" w:rsidR="00BF04C0" w:rsidRPr="00BB5149" w:rsidRDefault="00256E91" w:rsidP="007D6C16">
      <w:pPr>
        <w:pStyle w:val="1"/>
        <w:spacing w:before="0" w:afterLines="0" w:after="0" w:line="360" w:lineRule="auto"/>
        <w:ind w:left="0" w:firstLine="0"/>
        <w:rPr>
          <w:rFonts w:ascii="Times New Roman" w:eastAsia="標楷體" w:hAnsi="Times New Roman"/>
          <w:sz w:val="32"/>
        </w:rPr>
      </w:pPr>
      <w:bookmarkStart w:id="2" w:name="_Toc184761115"/>
      <w:bookmarkStart w:id="3" w:name="_Toc197803747"/>
      <w:r w:rsidRPr="00BB5149">
        <w:rPr>
          <w:rFonts w:ascii="Times New Roman" w:eastAsia="標楷體" w:hAnsi="Times New Roman" w:hint="eastAsia"/>
          <w:sz w:val="32"/>
        </w:rPr>
        <w:t>摘要</w:t>
      </w:r>
      <w:bookmarkEnd w:id="2"/>
      <w:bookmarkEnd w:id="3"/>
    </w:p>
    <w:p w14:paraId="7B437F72" w14:textId="5EC6FE19" w:rsidR="00792E94" w:rsidRPr="00BB5149" w:rsidRDefault="007F5CB6" w:rsidP="007D6C16">
      <w:pPr>
        <w:widowControl/>
        <w:spacing w:afterLines="0" w:after="120" w:line="360" w:lineRule="auto"/>
        <w:ind w:left="0" w:firstLineChars="200" w:firstLine="560"/>
        <w:jc w:val="both"/>
        <w:rPr>
          <w:rFonts w:ascii="Times New Roman" w:eastAsia="標楷體" w:hAnsi="Times New Roman"/>
          <w:sz w:val="28"/>
          <w:szCs w:val="28"/>
        </w:rPr>
      </w:pPr>
      <w:r w:rsidRPr="007F5CB6">
        <w:rPr>
          <w:rFonts w:ascii="Times New Roman" w:eastAsia="標楷體" w:hAnsi="Times New Roman" w:hint="eastAsia"/>
          <w:sz w:val="28"/>
          <w:szCs w:val="28"/>
        </w:rPr>
        <w:t>隨著現代社會飲食習慣與生活型態改變，糖尿病患者人數快速上升，導致因糖尿病引起的視網膜病變成為全球成人失明的主要原因之</w:t>
      </w:r>
      <w:proofErr w:type="gramStart"/>
      <w:r w:rsidRPr="007F5CB6">
        <w:rPr>
          <w:rFonts w:ascii="Times New Roman" w:eastAsia="標楷體" w:hAnsi="Times New Roman" w:hint="eastAsia"/>
          <w:sz w:val="28"/>
          <w:szCs w:val="28"/>
        </w:rPr>
        <w:t>一</w:t>
      </w:r>
      <w:proofErr w:type="gramEnd"/>
      <w:r w:rsidRPr="007F5CB6">
        <w:rPr>
          <w:rFonts w:ascii="Times New Roman" w:eastAsia="標楷體" w:hAnsi="Times New Roman" w:hint="eastAsia"/>
          <w:sz w:val="28"/>
          <w:szCs w:val="28"/>
        </w:rPr>
        <w:t>。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w:t>
      </w:r>
      <w:proofErr w:type="gramStart"/>
      <w:r w:rsidRPr="007F5CB6">
        <w:rPr>
          <w:rFonts w:ascii="Times New Roman" w:eastAsia="標楷體" w:hAnsi="Times New Roman" w:hint="eastAsia"/>
          <w:sz w:val="28"/>
          <w:szCs w:val="28"/>
        </w:rPr>
        <w:t>瞳</w:t>
      </w:r>
      <w:proofErr w:type="gramEnd"/>
      <w:r w:rsidRPr="007F5CB6">
        <w:rPr>
          <w:rFonts w:ascii="Times New Roman" w:eastAsia="標楷體" w:hAnsi="Times New Roman" w:hint="eastAsia"/>
          <w:sz w:val="28"/>
          <w:szCs w:val="28"/>
        </w:rPr>
        <w:t>眼底影像作為輸入，最終目標為提供一個可實際應用於初步篩檢的輔助診斷系統，降低病患視力喪失的風險，並減輕後續醫療負擔。</w:t>
      </w:r>
    </w:p>
    <w:p w14:paraId="677D2EB9" w14:textId="77777777" w:rsidR="00792E94" w:rsidRPr="00BB5149" w:rsidRDefault="00792E94" w:rsidP="00792E94">
      <w:pPr>
        <w:widowControl/>
        <w:spacing w:afterLines="0" w:after="120" w:line="360" w:lineRule="auto"/>
        <w:ind w:left="1218" w:hangingChars="435" w:hanging="1218"/>
        <w:jc w:val="both"/>
        <w:rPr>
          <w:rFonts w:ascii="Times New Roman" w:eastAsia="標楷體" w:hAnsi="Times New Roman"/>
          <w:sz w:val="28"/>
          <w:szCs w:val="28"/>
        </w:rPr>
      </w:pPr>
    </w:p>
    <w:p w14:paraId="6EA7DE20" w14:textId="77777777" w:rsidR="00C61C2D" w:rsidRDefault="00C61C2D" w:rsidP="00ED1249">
      <w:pPr>
        <w:widowControl/>
        <w:spacing w:afterLines="0" w:after="120" w:line="360" w:lineRule="auto"/>
        <w:ind w:left="1218" w:hangingChars="435" w:hanging="1218"/>
        <w:jc w:val="both"/>
        <w:rPr>
          <w:rFonts w:ascii="Times New Roman" w:eastAsia="標楷體" w:hAnsi="Times New Roman"/>
          <w:sz w:val="28"/>
          <w:szCs w:val="28"/>
        </w:rPr>
      </w:pPr>
    </w:p>
    <w:p w14:paraId="497FC6F5" w14:textId="77777777" w:rsidR="003025E3" w:rsidRPr="003025E3" w:rsidRDefault="003025E3" w:rsidP="00ED1249">
      <w:pPr>
        <w:widowControl/>
        <w:spacing w:afterLines="0" w:after="120" w:line="360" w:lineRule="auto"/>
        <w:ind w:left="1218" w:hangingChars="435" w:hanging="1218"/>
        <w:jc w:val="both"/>
        <w:rPr>
          <w:rFonts w:ascii="Times New Roman" w:eastAsia="標楷體" w:hAnsi="Times New Roman"/>
          <w:sz w:val="28"/>
          <w:szCs w:val="28"/>
        </w:rPr>
      </w:pPr>
    </w:p>
    <w:p w14:paraId="4D27B3F7" w14:textId="77777777" w:rsidR="00B4008A" w:rsidRPr="00BB5149" w:rsidRDefault="00B4008A" w:rsidP="00ED1249">
      <w:pPr>
        <w:widowControl/>
        <w:spacing w:afterLines="0" w:after="120" w:line="360" w:lineRule="auto"/>
        <w:ind w:left="1218" w:hangingChars="435" w:hanging="1218"/>
        <w:jc w:val="both"/>
        <w:rPr>
          <w:rFonts w:ascii="Times New Roman" w:eastAsia="標楷體" w:hAnsi="Times New Roman"/>
          <w:sz w:val="28"/>
          <w:szCs w:val="28"/>
        </w:rPr>
      </w:pPr>
    </w:p>
    <w:p w14:paraId="4A745D30" w14:textId="2E8EE6DF" w:rsidR="00792E94" w:rsidRPr="00BB5149" w:rsidRDefault="00792E94" w:rsidP="00BE27F7">
      <w:pPr>
        <w:widowControl/>
        <w:spacing w:after="360"/>
        <w:ind w:left="1205" w:hangingChars="430" w:hanging="1205"/>
        <w:jc w:val="both"/>
        <w:rPr>
          <w:rFonts w:ascii="Times New Roman" w:eastAsia="標楷體" w:hAnsi="Times New Roman"/>
          <w:sz w:val="28"/>
          <w:szCs w:val="28"/>
        </w:rPr>
      </w:pPr>
      <w:r w:rsidRPr="00BB5149">
        <w:rPr>
          <w:rFonts w:ascii="Times New Roman" w:eastAsia="標楷體" w:hAnsi="Times New Roman" w:hint="eastAsia"/>
          <w:b/>
          <w:sz w:val="28"/>
          <w:szCs w:val="28"/>
        </w:rPr>
        <w:t>關鍵詞</w:t>
      </w:r>
      <w:r w:rsidRPr="00BB5149">
        <w:rPr>
          <w:rFonts w:ascii="Times New Roman" w:eastAsia="標楷體" w:hAnsi="Times New Roman" w:hint="eastAsia"/>
          <w:sz w:val="28"/>
          <w:szCs w:val="28"/>
        </w:rPr>
        <w:t>：</w:t>
      </w:r>
      <w:r w:rsidR="003565B5" w:rsidRPr="003565B5">
        <w:rPr>
          <w:rFonts w:ascii="Times New Roman" w:eastAsia="標楷體" w:hAnsi="Times New Roman" w:hint="eastAsia"/>
          <w:sz w:val="28"/>
          <w:szCs w:val="28"/>
        </w:rPr>
        <w:t>深度學習、</w:t>
      </w:r>
      <w:proofErr w:type="gramStart"/>
      <w:r w:rsidR="003565B5" w:rsidRPr="003565B5">
        <w:rPr>
          <w:rFonts w:ascii="Times New Roman" w:eastAsia="標楷體" w:hAnsi="Times New Roman" w:hint="eastAsia"/>
          <w:sz w:val="28"/>
          <w:szCs w:val="28"/>
        </w:rPr>
        <w:t>卷積神經</w:t>
      </w:r>
      <w:proofErr w:type="gramEnd"/>
      <w:r w:rsidR="003565B5" w:rsidRPr="003565B5">
        <w:rPr>
          <w:rFonts w:ascii="Times New Roman" w:eastAsia="標楷體" w:hAnsi="Times New Roman" w:hint="eastAsia"/>
          <w:sz w:val="28"/>
          <w:szCs w:val="28"/>
        </w:rPr>
        <w:t>網路、資料前處理與增強、影像辨識</w:t>
      </w:r>
    </w:p>
    <w:p w14:paraId="66409863" w14:textId="558B4DC0" w:rsidR="00ED1249" w:rsidRPr="00BB5149" w:rsidRDefault="00792E94" w:rsidP="00B4008A">
      <w:pPr>
        <w:widowControl/>
        <w:spacing w:afterLines="0"/>
        <w:ind w:left="1218" w:right="278" w:hangingChars="435" w:hanging="1218"/>
        <w:jc w:val="right"/>
        <w:rPr>
          <w:rFonts w:ascii="Times New Roman" w:eastAsia="標楷體" w:hAnsi="Times New Roman"/>
          <w:sz w:val="28"/>
          <w:szCs w:val="28"/>
        </w:rPr>
      </w:pPr>
      <w:r w:rsidRPr="00BB5149">
        <w:rPr>
          <w:rFonts w:ascii="Times New Roman" w:eastAsia="標楷體" w:hAnsi="Times New Roman" w:hint="eastAsia"/>
          <w:sz w:val="28"/>
          <w:szCs w:val="28"/>
        </w:rPr>
        <w:t>指導教授</w:t>
      </w:r>
      <w:r w:rsidRPr="00BB5149">
        <w:rPr>
          <w:rFonts w:ascii="Times New Roman" w:eastAsia="標楷體" w:hAnsi="Times New Roman" w:hint="eastAsia"/>
          <w:sz w:val="28"/>
          <w:szCs w:val="28"/>
        </w:rPr>
        <w:t>_______________(</w:t>
      </w:r>
      <w:r w:rsidRPr="00BB5149">
        <w:rPr>
          <w:rFonts w:ascii="Times New Roman" w:eastAsia="標楷體" w:hAnsi="Times New Roman" w:hint="eastAsia"/>
          <w:sz w:val="28"/>
          <w:szCs w:val="28"/>
        </w:rPr>
        <w:t>簽名</w:t>
      </w:r>
      <w:r w:rsidRPr="00BB5149">
        <w:rPr>
          <w:rFonts w:ascii="Times New Roman" w:eastAsia="標楷體" w:hAnsi="Times New Roman" w:hint="eastAsia"/>
          <w:sz w:val="28"/>
          <w:szCs w:val="28"/>
        </w:rPr>
        <w:t>)</w:t>
      </w:r>
    </w:p>
    <w:bookmarkEnd w:id="1" w:displacedByCustomXml="next"/>
    <w:sdt>
      <w:sdtPr>
        <w:rPr>
          <w:rFonts w:ascii="Times New Roman" w:eastAsia="標楷體" w:hAnsi="Times New Roman" w:cstheme="minorBidi"/>
          <w:color w:val="auto"/>
          <w:kern w:val="2"/>
          <w:sz w:val="24"/>
          <w:szCs w:val="22"/>
          <w:lang w:val="zh-TW"/>
        </w:rPr>
        <w:id w:val="-930047334"/>
        <w:docPartObj>
          <w:docPartGallery w:val="Table of Contents"/>
          <w:docPartUnique/>
        </w:docPartObj>
      </w:sdtPr>
      <w:sdtEndPr>
        <w:rPr>
          <w:b/>
          <w:bCs/>
        </w:rPr>
      </w:sdtEndPr>
      <w:sdtContent>
        <w:p w14:paraId="3D14CBBB" w14:textId="4176931A" w:rsidR="00B869C5" w:rsidRPr="00BB5149" w:rsidRDefault="00B869C5" w:rsidP="00264990">
          <w:pPr>
            <w:pStyle w:val="a5"/>
            <w:spacing w:beforeLines="100" w:before="360" w:afterLines="100" w:after="360" w:line="240" w:lineRule="auto"/>
            <w:jc w:val="center"/>
            <w:rPr>
              <w:rStyle w:val="10"/>
              <w:rFonts w:ascii="Times New Roman" w:eastAsia="標楷體" w:hAnsi="Times New Roman"/>
              <w:color w:val="000000" w:themeColor="text1"/>
              <w:sz w:val="40"/>
              <w:szCs w:val="40"/>
            </w:rPr>
          </w:pPr>
          <w:r w:rsidRPr="00BB5149">
            <w:rPr>
              <w:rStyle w:val="10"/>
              <w:rFonts w:ascii="Times New Roman" w:eastAsia="標楷體" w:hAnsi="Times New Roman"/>
              <w:color w:val="000000" w:themeColor="text1"/>
              <w:sz w:val="40"/>
              <w:szCs w:val="40"/>
            </w:rPr>
            <w:t>目錄</w:t>
          </w:r>
        </w:p>
        <w:p w14:paraId="6EB5B759" w14:textId="7544FF6D" w:rsidR="00F509F7" w:rsidRPr="00E24D97" w:rsidRDefault="00B869C5">
          <w:pPr>
            <w:pStyle w:val="11"/>
            <w:rPr>
              <w:rFonts w:cstheme="minorBidi"/>
              <w:noProof/>
              <w:kern w:val="2"/>
              <w:sz w:val="28"/>
              <w:szCs w:val="28"/>
              <w14:ligatures w14:val="standardContextual"/>
            </w:rPr>
          </w:pPr>
          <w:r w:rsidRPr="00E24D97">
            <w:rPr>
              <w:rFonts w:ascii="Times New Roman" w:eastAsia="標楷體" w:hAnsi="Times New Roman"/>
              <w:sz w:val="28"/>
              <w:szCs w:val="28"/>
            </w:rPr>
            <w:fldChar w:fldCharType="begin"/>
          </w:r>
          <w:r w:rsidRPr="00E24D97">
            <w:rPr>
              <w:rFonts w:ascii="Times New Roman" w:eastAsia="標楷體" w:hAnsi="Times New Roman"/>
              <w:sz w:val="28"/>
              <w:szCs w:val="28"/>
            </w:rPr>
            <w:instrText xml:space="preserve"> TOC \o "1-3" \h \z \u </w:instrText>
          </w:r>
          <w:r w:rsidRPr="00E24D97">
            <w:rPr>
              <w:rFonts w:ascii="Times New Roman" w:eastAsia="標楷體" w:hAnsi="Times New Roman"/>
              <w:sz w:val="28"/>
              <w:szCs w:val="28"/>
            </w:rPr>
            <w:fldChar w:fldCharType="separate"/>
          </w:r>
          <w:hyperlink w:anchor="_Toc197803747" w:history="1">
            <w:r w:rsidR="00F509F7" w:rsidRPr="00E24D97">
              <w:rPr>
                <w:rStyle w:val="a7"/>
                <w:rFonts w:ascii="Times New Roman" w:eastAsia="標楷體" w:hAnsi="Times New Roman" w:hint="eastAsia"/>
                <w:noProof/>
                <w:sz w:val="28"/>
                <w:szCs w:val="28"/>
              </w:rPr>
              <w:t>摘要</w:t>
            </w:r>
            <w:r w:rsidR="00F509F7" w:rsidRPr="00E24D97">
              <w:rPr>
                <w:noProof/>
                <w:webHidden/>
                <w:sz w:val="28"/>
                <w:szCs w:val="28"/>
              </w:rPr>
              <w:tab/>
            </w:r>
            <w:r w:rsidR="00F509F7" w:rsidRPr="00E24D97">
              <w:rPr>
                <w:noProof/>
                <w:webHidden/>
                <w:sz w:val="28"/>
                <w:szCs w:val="28"/>
              </w:rPr>
              <w:fldChar w:fldCharType="begin"/>
            </w:r>
            <w:r w:rsidR="00F509F7" w:rsidRPr="00E24D97">
              <w:rPr>
                <w:noProof/>
                <w:webHidden/>
                <w:sz w:val="28"/>
                <w:szCs w:val="28"/>
              </w:rPr>
              <w:instrText xml:space="preserve"> PAGEREF _Toc197803747 \h </w:instrText>
            </w:r>
            <w:r w:rsidR="00F509F7" w:rsidRPr="00E24D97">
              <w:rPr>
                <w:noProof/>
                <w:webHidden/>
                <w:sz w:val="28"/>
                <w:szCs w:val="28"/>
              </w:rPr>
            </w:r>
            <w:r w:rsidR="00F509F7" w:rsidRPr="00E24D97">
              <w:rPr>
                <w:noProof/>
                <w:webHidden/>
                <w:sz w:val="28"/>
                <w:szCs w:val="28"/>
              </w:rPr>
              <w:fldChar w:fldCharType="separate"/>
            </w:r>
            <w:r w:rsidR="00F509F7" w:rsidRPr="00E24D97">
              <w:rPr>
                <w:noProof/>
                <w:webHidden/>
                <w:sz w:val="28"/>
                <w:szCs w:val="28"/>
              </w:rPr>
              <w:t>I</w:t>
            </w:r>
            <w:r w:rsidR="00F509F7" w:rsidRPr="00E24D97">
              <w:rPr>
                <w:noProof/>
                <w:webHidden/>
                <w:sz w:val="28"/>
                <w:szCs w:val="28"/>
              </w:rPr>
              <w:fldChar w:fldCharType="end"/>
            </w:r>
          </w:hyperlink>
        </w:p>
        <w:p w14:paraId="4C47BD87" w14:textId="4D4866EE" w:rsidR="00F509F7" w:rsidRPr="00E24D97" w:rsidRDefault="00F509F7">
          <w:pPr>
            <w:pStyle w:val="11"/>
            <w:rPr>
              <w:rFonts w:cstheme="minorBidi"/>
              <w:noProof/>
              <w:kern w:val="2"/>
              <w:sz w:val="28"/>
              <w:szCs w:val="28"/>
              <w14:ligatures w14:val="standardContextual"/>
            </w:rPr>
          </w:pPr>
          <w:hyperlink w:anchor="_Toc197803748"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hint="eastAsia"/>
                <w:noProof/>
                <w:sz w:val="28"/>
                <w:szCs w:val="28"/>
              </w:rPr>
              <w:t>目</w:t>
            </w:r>
            <w:r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hint="eastAsia"/>
                <w:noProof/>
                <w:sz w:val="28"/>
                <w:szCs w:val="28"/>
              </w:rPr>
              <w:t>錄</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_Toc197803748 \h </w:instrText>
            </w:r>
            <w:r w:rsidRPr="00E24D97">
              <w:rPr>
                <w:noProof/>
                <w:webHidden/>
                <w:sz w:val="28"/>
                <w:szCs w:val="28"/>
              </w:rPr>
            </w:r>
            <w:r w:rsidRPr="00E24D97">
              <w:rPr>
                <w:noProof/>
                <w:webHidden/>
                <w:sz w:val="28"/>
                <w:szCs w:val="28"/>
              </w:rPr>
              <w:fldChar w:fldCharType="separate"/>
            </w:r>
            <w:r w:rsidRPr="00E24D97">
              <w:rPr>
                <w:noProof/>
                <w:webHidden/>
                <w:sz w:val="28"/>
                <w:szCs w:val="28"/>
              </w:rPr>
              <w:t>IV</w:t>
            </w:r>
            <w:r w:rsidRPr="00E24D97">
              <w:rPr>
                <w:noProof/>
                <w:webHidden/>
                <w:sz w:val="28"/>
                <w:szCs w:val="28"/>
              </w:rPr>
              <w:fldChar w:fldCharType="end"/>
            </w:r>
          </w:hyperlink>
        </w:p>
        <w:p w14:paraId="773EC8F8" w14:textId="29890FFE" w:rsidR="00F509F7" w:rsidRPr="00E24D97" w:rsidRDefault="00F509F7">
          <w:pPr>
            <w:pStyle w:val="11"/>
            <w:rPr>
              <w:rFonts w:cstheme="minorBidi"/>
              <w:noProof/>
              <w:kern w:val="2"/>
              <w:sz w:val="28"/>
              <w:szCs w:val="28"/>
              <w14:ligatures w14:val="standardContextual"/>
            </w:rPr>
          </w:pPr>
          <w:hyperlink w:anchor="_Toc197803749"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hint="eastAsia"/>
                <w:noProof/>
                <w:sz w:val="28"/>
                <w:szCs w:val="28"/>
              </w:rPr>
              <w:t>目</w:t>
            </w:r>
            <w:r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hint="eastAsia"/>
                <w:noProof/>
                <w:sz w:val="28"/>
                <w:szCs w:val="28"/>
              </w:rPr>
              <w:t>錄</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_Toc197803749 \h </w:instrText>
            </w:r>
            <w:r w:rsidRPr="00E24D97">
              <w:rPr>
                <w:noProof/>
                <w:webHidden/>
                <w:sz w:val="28"/>
                <w:szCs w:val="28"/>
              </w:rPr>
            </w:r>
            <w:r w:rsidRPr="00E24D97">
              <w:rPr>
                <w:noProof/>
                <w:webHidden/>
                <w:sz w:val="28"/>
                <w:szCs w:val="28"/>
              </w:rPr>
              <w:fldChar w:fldCharType="separate"/>
            </w:r>
            <w:r w:rsidRPr="00E24D97">
              <w:rPr>
                <w:noProof/>
                <w:webHidden/>
                <w:sz w:val="28"/>
                <w:szCs w:val="28"/>
              </w:rPr>
              <w:t>V</w:t>
            </w:r>
            <w:r w:rsidRPr="00E24D97">
              <w:rPr>
                <w:noProof/>
                <w:webHidden/>
                <w:sz w:val="28"/>
                <w:szCs w:val="28"/>
              </w:rPr>
              <w:fldChar w:fldCharType="end"/>
            </w:r>
          </w:hyperlink>
        </w:p>
        <w:p w14:paraId="3EB0C5A2" w14:textId="6C2D4034" w:rsidR="00F509F7" w:rsidRPr="00E24D97" w:rsidRDefault="00F509F7">
          <w:pPr>
            <w:pStyle w:val="11"/>
            <w:rPr>
              <w:rFonts w:cstheme="minorBidi"/>
              <w:noProof/>
              <w:kern w:val="2"/>
              <w:sz w:val="28"/>
              <w:szCs w:val="28"/>
              <w14:ligatures w14:val="standardContextual"/>
            </w:rPr>
          </w:pPr>
          <w:hyperlink w:anchor="_Toc197803750" w:history="1">
            <w:r w:rsidRPr="00E24D97">
              <w:rPr>
                <w:rStyle w:val="a7"/>
                <w:rFonts w:ascii="Times New Roman" w:eastAsia="標楷體" w:hAnsi="Times New Roman" w:hint="eastAsia"/>
                <w:b/>
                <w:bCs/>
                <w:noProof/>
                <w:sz w:val="28"/>
                <w:szCs w:val="28"/>
              </w:rPr>
              <w:t>第</w:t>
            </w:r>
            <w:r w:rsidRPr="00E24D97">
              <w:rPr>
                <w:rStyle w:val="a7"/>
                <w:rFonts w:ascii="Times New Roman" w:eastAsia="標楷體" w:hAnsi="Times New Roman"/>
                <w:b/>
                <w:bCs/>
                <w:noProof/>
                <w:sz w:val="28"/>
                <w:szCs w:val="28"/>
              </w:rPr>
              <w:t>1</w:t>
            </w:r>
            <w:r w:rsidRPr="00E24D97">
              <w:rPr>
                <w:rStyle w:val="a7"/>
                <w:rFonts w:ascii="Times New Roman" w:eastAsia="標楷體" w:hAnsi="Times New Roman" w:hint="eastAsia"/>
                <w:b/>
                <w:bCs/>
                <w:noProof/>
                <w:sz w:val="28"/>
                <w:szCs w:val="28"/>
              </w:rPr>
              <w:t>章</w:t>
            </w:r>
            <w:r w:rsidRPr="00E24D97">
              <w:rPr>
                <w:rStyle w:val="a7"/>
                <w:rFonts w:ascii="Times New Roman" w:eastAsia="標楷體" w:hAnsi="Times New Roman"/>
                <w:b/>
                <w:bCs/>
                <w:noProof/>
                <w:sz w:val="28"/>
                <w:szCs w:val="28"/>
              </w:rPr>
              <w:t xml:space="preserve"> </w:t>
            </w:r>
            <w:r w:rsidRPr="00E24D97">
              <w:rPr>
                <w:rStyle w:val="a7"/>
                <w:rFonts w:ascii="Times New Roman" w:eastAsia="標楷體" w:hAnsi="Times New Roman" w:hint="eastAsia"/>
                <w:b/>
                <w:bCs/>
                <w:noProof/>
                <w:sz w:val="28"/>
                <w:szCs w:val="28"/>
              </w:rPr>
              <w:t>研究動機與目的</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_Toc197803750 \h </w:instrText>
            </w:r>
            <w:r w:rsidRPr="00E24D97">
              <w:rPr>
                <w:noProof/>
                <w:webHidden/>
                <w:sz w:val="28"/>
                <w:szCs w:val="28"/>
              </w:rPr>
            </w:r>
            <w:r w:rsidRPr="00E24D97">
              <w:rPr>
                <w:noProof/>
                <w:webHidden/>
                <w:sz w:val="28"/>
                <w:szCs w:val="28"/>
              </w:rPr>
              <w:fldChar w:fldCharType="separate"/>
            </w:r>
            <w:r w:rsidRPr="00E24D97">
              <w:rPr>
                <w:noProof/>
                <w:webHidden/>
                <w:sz w:val="28"/>
                <w:szCs w:val="28"/>
              </w:rPr>
              <w:t>1</w:t>
            </w:r>
            <w:r w:rsidRPr="00E24D97">
              <w:rPr>
                <w:noProof/>
                <w:webHidden/>
                <w:sz w:val="28"/>
                <w:szCs w:val="28"/>
              </w:rPr>
              <w:fldChar w:fldCharType="end"/>
            </w:r>
          </w:hyperlink>
        </w:p>
        <w:p w14:paraId="1E9AB54A" w14:textId="29BCC678" w:rsidR="00F509F7" w:rsidRPr="00E24D97" w:rsidRDefault="00F509F7">
          <w:pPr>
            <w:pStyle w:val="21"/>
            <w:rPr>
              <w:rFonts w:cstheme="minorBidi"/>
              <w:noProof/>
              <w:kern w:val="2"/>
              <w:sz w:val="28"/>
              <w:szCs w:val="28"/>
              <w14:ligatures w14:val="standardContextual"/>
            </w:rPr>
          </w:pPr>
          <w:hyperlink w:anchor="_Toc197803751" w:history="1">
            <w:r w:rsidRPr="00E24D97">
              <w:rPr>
                <w:rStyle w:val="a7"/>
                <w:rFonts w:ascii="Times New Roman" w:eastAsia="標楷體" w:hAnsi="Times New Roman"/>
                <w:noProof/>
                <w:sz w:val="28"/>
                <w:szCs w:val="28"/>
              </w:rPr>
              <w:t xml:space="preserve">1.1 </w:t>
            </w:r>
            <w:r w:rsidRPr="00E24D97">
              <w:rPr>
                <w:rStyle w:val="a7"/>
                <w:rFonts w:ascii="Times New Roman" w:eastAsia="標楷體" w:hAnsi="Times New Roman" w:hint="eastAsia"/>
                <w:noProof/>
                <w:sz w:val="28"/>
                <w:szCs w:val="28"/>
              </w:rPr>
              <w:t>研究動機</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_Toc197803751 \h </w:instrText>
            </w:r>
            <w:r w:rsidRPr="00E24D97">
              <w:rPr>
                <w:noProof/>
                <w:webHidden/>
                <w:sz w:val="28"/>
                <w:szCs w:val="28"/>
              </w:rPr>
            </w:r>
            <w:r w:rsidRPr="00E24D97">
              <w:rPr>
                <w:noProof/>
                <w:webHidden/>
                <w:sz w:val="28"/>
                <w:szCs w:val="28"/>
              </w:rPr>
              <w:fldChar w:fldCharType="separate"/>
            </w:r>
            <w:r w:rsidRPr="00E24D97">
              <w:rPr>
                <w:noProof/>
                <w:webHidden/>
                <w:sz w:val="28"/>
                <w:szCs w:val="28"/>
              </w:rPr>
              <w:t>1</w:t>
            </w:r>
            <w:r w:rsidRPr="00E24D97">
              <w:rPr>
                <w:noProof/>
                <w:webHidden/>
                <w:sz w:val="28"/>
                <w:szCs w:val="28"/>
              </w:rPr>
              <w:fldChar w:fldCharType="end"/>
            </w:r>
          </w:hyperlink>
        </w:p>
        <w:p w14:paraId="30299EC4" w14:textId="3DBBEFCB" w:rsidR="00F509F7" w:rsidRPr="00E24D97" w:rsidRDefault="00F509F7">
          <w:pPr>
            <w:pStyle w:val="21"/>
            <w:rPr>
              <w:rFonts w:cstheme="minorBidi"/>
              <w:noProof/>
              <w:kern w:val="2"/>
              <w:sz w:val="28"/>
              <w:szCs w:val="28"/>
              <w14:ligatures w14:val="standardContextual"/>
            </w:rPr>
          </w:pPr>
          <w:hyperlink w:anchor="_Toc197803752" w:history="1">
            <w:r w:rsidRPr="00E24D97">
              <w:rPr>
                <w:rStyle w:val="a7"/>
                <w:rFonts w:ascii="Times New Roman" w:eastAsia="標楷體" w:hAnsi="Times New Roman"/>
                <w:noProof/>
                <w:sz w:val="28"/>
                <w:szCs w:val="28"/>
              </w:rPr>
              <w:t xml:space="preserve">1.2 </w:t>
            </w:r>
            <w:r w:rsidRPr="00E24D97">
              <w:rPr>
                <w:rStyle w:val="a7"/>
                <w:rFonts w:ascii="Times New Roman" w:eastAsia="標楷體" w:hAnsi="Times New Roman" w:hint="eastAsia"/>
                <w:noProof/>
                <w:sz w:val="28"/>
                <w:szCs w:val="28"/>
              </w:rPr>
              <w:t>研究目的</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_Toc197803752 \h </w:instrText>
            </w:r>
            <w:r w:rsidRPr="00E24D97">
              <w:rPr>
                <w:noProof/>
                <w:webHidden/>
                <w:sz w:val="28"/>
                <w:szCs w:val="28"/>
              </w:rPr>
            </w:r>
            <w:r w:rsidRPr="00E24D97">
              <w:rPr>
                <w:noProof/>
                <w:webHidden/>
                <w:sz w:val="28"/>
                <w:szCs w:val="28"/>
              </w:rPr>
              <w:fldChar w:fldCharType="separate"/>
            </w:r>
            <w:r w:rsidRPr="00E24D97">
              <w:rPr>
                <w:noProof/>
                <w:webHidden/>
                <w:sz w:val="28"/>
                <w:szCs w:val="28"/>
              </w:rPr>
              <w:t>1</w:t>
            </w:r>
            <w:r w:rsidRPr="00E24D97">
              <w:rPr>
                <w:noProof/>
                <w:webHidden/>
                <w:sz w:val="28"/>
                <w:szCs w:val="28"/>
              </w:rPr>
              <w:fldChar w:fldCharType="end"/>
            </w:r>
          </w:hyperlink>
        </w:p>
        <w:p w14:paraId="47BC9899" w14:textId="27CE9095" w:rsidR="00F509F7" w:rsidRPr="00E24D97" w:rsidRDefault="00F509F7">
          <w:pPr>
            <w:pStyle w:val="21"/>
            <w:rPr>
              <w:rFonts w:cstheme="minorBidi"/>
              <w:noProof/>
              <w:kern w:val="2"/>
              <w:sz w:val="28"/>
              <w:szCs w:val="28"/>
              <w14:ligatures w14:val="standardContextual"/>
            </w:rPr>
          </w:pPr>
          <w:hyperlink w:anchor="_Toc197803753" w:history="1">
            <w:r w:rsidRPr="00E24D97">
              <w:rPr>
                <w:rStyle w:val="a7"/>
                <w:rFonts w:ascii="Times New Roman" w:eastAsia="標楷體" w:hAnsi="Times New Roman"/>
                <w:noProof/>
                <w:sz w:val="28"/>
                <w:szCs w:val="28"/>
              </w:rPr>
              <w:t xml:space="preserve">1.3 </w:t>
            </w:r>
            <w:r w:rsidRPr="00E24D97">
              <w:rPr>
                <w:rStyle w:val="a7"/>
                <w:rFonts w:ascii="Times New Roman" w:eastAsia="標楷體" w:hAnsi="Times New Roman" w:hint="eastAsia"/>
                <w:noProof/>
                <w:sz w:val="28"/>
                <w:szCs w:val="28"/>
              </w:rPr>
              <w:t>研究流程</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_Toc197803753 \h </w:instrText>
            </w:r>
            <w:r w:rsidRPr="00E24D97">
              <w:rPr>
                <w:noProof/>
                <w:webHidden/>
                <w:sz w:val="28"/>
                <w:szCs w:val="28"/>
              </w:rPr>
            </w:r>
            <w:r w:rsidRPr="00E24D97">
              <w:rPr>
                <w:noProof/>
                <w:webHidden/>
                <w:sz w:val="28"/>
                <w:szCs w:val="28"/>
              </w:rPr>
              <w:fldChar w:fldCharType="separate"/>
            </w:r>
            <w:r w:rsidRPr="00E24D97">
              <w:rPr>
                <w:noProof/>
                <w:webHidden/>
                <w:sz w:val="28"/>
                <w:szCs w:val="28"/>
              </w:rPr>
              <w:t>1</w:t>
            </w:r>
            <w:r w:rsidRPr="00E24D97">
              <w:rPr>
                <w:noProof/>
                <w:webHidden/>
                <w:sz w:val="28"/>
                <w:szCs w:val="28"/>
              </w:rPr>
              <w:fldChar w:fldCharType="end"/>
            </w:r>
          </w:hyperlink>
        </w:p>
        <w:p w14:paraId="293705CB" w14:textId="34CC288F" w:rsidR="00F509F7" w:rsidRPr="00E24D97" w:rsidRDefault="00F509F7">
          <w:pPr>
            <w:pStyle w:val="11"/>
            <w:rPr>
              <w:rFonts w:cstheme="minorBidi"/>
              <w:noProof/>
              <w:kern w:val="2"/>
              <w:sz w:val="28"/>
              <w:szCs w:val="28"/>
              <w14:ligatures w14:val="standardContextual"/>
            </w:rPr>
          </w:pPr>
          <w:hyperlink w:anchor="_Toc197803754" w:history="1">
            <w:r w:rsidRPr="00E24D97">
              <w:rPr>
                <w:rStyle w:val="a7"/>
                <w:rFonts w:ascii="Times New Roman" w:eastAsia="標楷體" w:hAnsi="Times New Roman" w:hint="eastAsia"/>
                <w:b/>
                <w:bCs/>
                <w:noProof/>
                <w:sz w:val="28"/>
                <w:szCs w:val="28"/>
              </w:rPr>
              <w:t>第</w:t>
            </w:r>
            <w:r w:rsidRPr="00E24D97">
              <w:rPr>
                <w:rStyle w:val="a7"/>
                <w:rFonts w:ascii="Times New Roman" w:eastAsia="標楷體" w:hAnsi="Times New Roman"/>
                <w:b/>
                <w:bCs/>
                <w:noProof/>
                <w:sz w:val="28"/>
                <w:szCs w:val="28"/>
              </w:rPr>
              <w:t>2</w:t>
            </w:r>
            <w:r w:rsidRPr="00E24D97">
              <w:rPr>
                <w:rStyle w:val="a7"/>
                <w:rFonts w:ascii="Times New Roman" w:eastAsia="標楷體" w:hAnsi="Times New Roman" w:hint="eastAsia"/>
                <w:b/>
                <w:bCs/>
                <w:noProof/>
                <w:sz w:val="28"/>
                <w:szCs w:val="28"/>
              </w:rPr>
              <w:t>章</w:t>
            </w:r>
            <w:r w:rsidRPr="00E24D97">
              <w:rPr>
                <w:rStyle w:val="a7"/>
                <w:rFonts w:ascii="Times New Roman" w:eastAsia="標楷體" w:hAnsi="Times New Roman"/>
                <w:b/>
                <w:bCs/>
                <w:noProof/>
                <w:sz w:val="28"/>
                <w:szCs w:val="28"/>
              </w:rPr>
              <w:t xml:space="preserve"> </w:t>
            </w:r>
            <w:r w:rsidRPr="00E24D97">
              <w:rPr>
                <w:rStyle w:val="a7"/>
                <w:rFonts w:ascii="Times New Roman" w:eastAsia="標楷體" w:hAnsi="Times New Roman" w:hint="eastAsia"/>
                <w:b/>
                <w:bCs/>
                <w:noProof/>
                <w:sz w:val="28"/>
                <w:szCs w:val="28"/>
              </w:rPr>
              <w:t>文獻探討</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_Toc197803754 \h </w:instrText>
            </w:r>
            <w:r w:rsidRPr="00E24D97">
              <w:rPr>
                <w:noProof/>
                <w:webHidden/>
                <w:sz w:val="28"/>
                <w:szCs w:val="28"/>
              </w:rPr>
            </w:r>
            <w:r w:rsidRPr="00E24D97">
              <w:rPr>
                <w:noProof/>
                <w:webHidden/>
                <w:sz w:val="28"/>
                <w:szCs w:val="28"/>
              </w:rPr>
              <w:fldChar w:fldCharType="separate"/>
            </w:r>
            <w:r w:rsidRPr="00E24D97">
              <w:rPr>
                <w:noProof/>
                <w:webHidden/>
                <w:sz w:val="28"/>
                <w:szCs w:val="28"/>
              </w:rPr>
              <w:t>3</w:t>
            </w:r>
            <w:r w:rsidRPr="00E24D97">
              <w:rPr>
                <w:noProof/>
                <w:webHidden/>
                <w:sz w:val="28"/>
                <w:szCs w:val="28"/>
              </w:rPr>
              <w:fldChar w:fldCharType="end"/>
            </w:r>
          </w:hyperlink>
        </w:p>
        <w:p w14:paraId="3EE5F8EA" w14:textId="47198B42" w:rsidR="00F509F7" w:rsidRPr="00E24D97" w:rsidRDefault="00F509F7">
          <w:pPr>
            <w:pStyle w:val="21"/>
            <w:rPr>
              <w:rFonts w:cstheme="minorBidi"/>
              <w:noProof/>
              <w:kern w:val="2"/>
              <w:sz w:val="28"/>
              <w:szCs w:val="28"/>
              <w14:ligatures w14:val="standardContextual"/>
            </w:rPr>
          </w:pPr>
          <w:hyperlink w:anchor="_Toc197803755" w:history="1">
            <w:r w:rsidRPr="00E24D97">
              <w:rPr>
                <w:rStyle w:val="a7"/>
                <w:rFonts w:ascii="Times New Roman" w:eastAsia="標楷體" w:hAnsi="Times New Roman"/>
                <w:noProof/>
                <w:sz w:val="28"/>
                <w:szCs w:val="28"/>
              </w:rPr>
              <w:t xml:space="preserve">2.1 </w:t>
            </w:r>
            <w:r w:rsidRPr="00E24D97">
              <w:rPr>
                <w:rStyle w:val="a7"/>
                <w:rFonts w:ascii="Times New Roman" w:eastAsia="標楷體" w:hAnsi="Times New Roman" w:hint="eastAsia"/>
                <w:noProof/>
                <w:sz w:val="28"/>
                <w:szCs w:val="28"/>
              </w:rPr>
              <w:t>糖尿病</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_Toc197803755 \h </w:instrText>
            </w:r>
            <w:r w:rsidRPr="00E24D97">
              <w:rPr>
                <w:noProof/>
                <w:webHidden/>
                <w:sz w:val="28"/>
                <w:szCs w:val="28"/>
              </w:rPr>
            </w:r>
            <w:r w:rsidRPr="00E24D97">
              <w:rPr>
                <w:noProof/>
                <w:webHidden/>
                <w:sz w:val="28"/>
                <w:szCs w:val="28"/>
              </w:rPr>
              <w:fldChar w:fldCharType="separate"/>
            </w:r>
            <w:r w:rsidRPr="00E24D97">
              <w:rPr>
                <w:noProof/>
                <w:webHidden/>
                <w:sz w:val="28"/>
                <w:szCs w:val="28"/>
              </w:rPr>
              <w:t>3</w:t>
            </w:r>
            <w:r w:rsidRPr="00E24D97">
              <w:rPr>
                <w:noProof/>
                <w:webHidden/>
                <w:sz w:val="28"/>
                <w:szCs w:val="28"/>
              </w:rPr>
              <w:fldChar w:fldCharType="end"/>
            </w:r>
          </w:hyperlink>
        </w:p>
        <w:p w14:paraId="178AFD61" w14:textId="118D2EEA" w:rsidR="00F509F7" w:rsidRPr="00E24D97" w:rsidRDefault="00F509F7">
          <w:pPr>
            <w:pStyle w:val="31"/>
            <w:rPr>
              <w:rFonts w:cstheme="minorBidi"/>
              <w:noProof/>
              <w:kern w:val="2"/>
              <w:sz w:val="28"/>
              <w:szCs w:val="28"/>
              <w14:ligatures w14:val="standardContextual"/>
            </w:rPr>
          </w:pPr>
          <w:hyperlink w:anchor="_Toc197803756" w:history="1">
            <w:r w:rsidRPr="00E24D97">
              <w:rPr>
                <w:rStyle w:val="a7"/>
                <w:rFonts w:ascii="Times New Roman" w:eastAsia="標楷體" w:hAnsi="Times New Roman"/>
                <w:noProof/>
                <w:sz w:val="28"/>
                <w:szCs w:val="28"/>
              </w:rPr>
              <w:t>2.1.1</w:t>
            </w:r>
            <w:r w:rsidRPr="00E24D97">
              <w:rPr>
                <w:rStyle w:val="a7"/>
                <w:rFonts w:ascii="Times New Roman" w:eastAsia="標楷體" w:hAnsi="Times New Roman" w:hint="eastAsia"/>
                <w:noProof/>
                <w:sz w:val="28"/>
                <w:szCs w:val="28"/>
              </w:rPr>
              <w:t>糖尿病併發症</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_Toc197803756 \h </w:instrText>
            </w:r>
            <w:r w:rsidRPr="00E24D97">
              <w:rPr>
                <w:noProof/>
                <w:webHidden/>
                <w:sz w:val="28"/>
                <w:szCs w:val="28"/>
              </w:rPr>
            </w:r>
            <w:r w:rsidRPr="00E24D97">
              <w:rPr>
                <w:noProof/>
                <w:webHidden/>
                <w:sz w:val="28"/>
                <w:szCs w:val="28"/>
              </w:rPr>
              <w:fldChar w:fldCharType="separate"/>
            </w:r>
            <w:r w:rsidRPr="00E24D97">
              <w:rPr>
                <w:noProof/>
                <w:webHidden/>
                <w:sz w:val="28"/>
                <w:szCs w:val="28"/>
              </w:rPr>
              <w:t>3</w:t>
            </w:r>
            <w:r w:rsidRPr="00E24D97">
              <w:rPr>
                <w:noProof/>
                <w:webHidden/>
                <w:sz w:val="28"/>
                <w:szCs w:val="28"/>
              </w:rPr>
              <w:fldChar w:fldCharType="end"/>
            </w:r>
          </w:hyperlink>
        </w:p>
        <w:p w14:paraId="4A2739F2" w14:textId="0E7B0FF4" w:rsidR="00F509F7" w:rsidRPr="00E24D97" w:rsidRDefault="00F509F7">
          <w:pPr>
            <w:pStyle w:val="31"/>
            <w:rPr>
              <w:rFonts w:cstheme="minorBidi"/>
              <w:noProof/>
              <w:kern w:val="2"/>
              <w:sz w:val="28"/>
              <w:szCs w:val="28"/>
              <w14:ligatures w14:val="standardContextual"/>
            </w:rPr>
          </w:pPr>
          <w:hyperlink w:anchor="_Toc197803757" w:history="1">
            <w:r w:rsidRPr="00E24D97">
              <w:rPr>
                <w:rStyle w:val="a7"/>
                <w:rFonts w:ascii="Times New Roman" w:eastAsia="標楷體" w:hAnsi="Times New Roman"/>
                <w:noProof/>
                <w:sz w:val="28"/>
                <w:szCs w:val="28"/>
              </w:rPr>
              <w:t>2.1.2</w:t>
            </w:r>
            <w:r w:rsidRPr="00E24D97">
              <w:rPr>
                <w:rStyle w:val="a7"/>
                <w:rFonts w:ascii="Times New Roman" w:eastAsia="標楷體" w:hAnsi="Times New Roman" w:hint="eastAsia"/>
                <w:noProof/>
                <w:sz w:val="28"/>
                <w:szCs w:val="28"/>
              </w:rPr>
              <w:t>糖尿病型視網膜病變</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_Toc197803757 \h </w:instrText>
            </w:r>
            <w:r w:rsidRPr="00E24D97">
              <w:rPr>
                <w:noProof/>
                <w:webHidden/>
                <w:sz w:val="28"/>
                <w:szCs w:val="28"/>
              </w:rPr>
            </w:r>
            <w:r w:rsidRPr="00E24D97">
              <w:rPr>
                <w:noProof/>
                <w:webHidden/>
                <w:sz w:val="28"/>
                <w:szCs w:val="28"/>
              </w:rPr>
              <w:fldChar w:fldCharType="separate"/>
            </w:r>
            <w:r w:rsidRPr="00E24D97">
              <w:rPr>
                <w:noProof/>
                <w:webHidden/>
                <w:sz w:val="28"/>
                <w:szCs w:val="28"/>
              </w:rPr>
              <w:t>4</w:t>
            </w:r>
            <w:r w:rsidRPr="00E24D97">
              <w:rPr>
                <w:noProof/>
                <w:webHidden/>
                <w:sz w:val="28"/>
                <w:szCs w:val="28"/>
              </w:rPr>
              <w:fldChar w:fldCharType="end"/>
            </w:r>
          </w:hyperlink>
        </w:p>
        <w:p w14:paraId="5DE6CC3C" w14:textId="3C9FCE68" w:rsidR="00F509F7" w:rsidRPr="00E24D97" w:rsidRDefault="00F509F7">
          <w:pPr>
            <w:pStyle w:val="21"/>
            <w:rPr>
              <w:rFonts w:cstheme="minorBidi"/>
              <w:noProof/>
              <w:kern w:val="2"/>
              <w:sz w:val="28"/>
              <w:szCs w:val="28"/>
              <w14:ligatures w14:val="standardContextual"/>
            </w:rPr>
          </w:pPr>
          <w:hyperlink w:anchor="_Toc197803758" w:history="1">
            <w:r w:rsidRPr="00E24D97">
              <w:rPr>
                <w:rStyle w:val="a7"/>
                <w:rFonts w:ascii="Times New Roman" w:eastAsia="標楷體" w:hAnsi="Times New Roman"/>
                <w:noProof/>
                <w:sz w:val="28"/>
                <w:szCs w:val="28"/>
              </w:rPr>
              <w:t xml:space="preserve">2.2 </w:t>
            </w:r>
            <w:r w:rsidRPr="00E24D97">
              <w:rPr>
                <w:rStyle w:val="a7"/>
                <w:rFonts w:ascii="Times New Roman" w:eastAsia="標楷體" w:hAnsi="Times New Roman" w:hint="eastAsia"/>
                <w:noProof/>
                <w:sz w:val="28"/>
                <w:szCs w:val="28"/>
              </w:rPr>
              <w:t>糖尿病視網膜病變公開據集</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_Toc197803758 \h </w:instrText>
            </w:r>
            <w:r w:rsidRPr="00E24D97">
              <w:rPr>
                <w:noProof/>
                <w:webHidden/>
                <w:sz w:val="28"/>
                <w:szCs w:val="28"/>
              </w:rPr>
            </w:r>
            <w:r w:rsidRPr="00E24D97">
              <w:rPr>
                <w:noProof/>
                <w:webHidden/>
                <w:sz w:val="28"/>
                <w:szCs w:val="28"/>
              </w:rPr>
              <w:fldChar w:fldCharType="separate"/>
            </w:r>
            <w:r w:rsidRPr="00E24D97">
              <w:rPr>
                <w:noProof/>
                <w:webHidden/>
                <w:sz w:val="28"/>
                <w:szCs w:val="28"/>
              </w:rPr>
              <w:t>6</w:t>
            </w:r>
            <w:r w:rsidRPr="00E24D97">
              <w:rPr>
                <w:noProof/>
                <w:webHidden/>
                <w:sz w:val="28"/>
                <w:szCs w:val="28"/>
              </w:rPr>
              <w:fldChar w:fldCharType="end"/>
            </w:r>
          </w:hyperlink>
        </w:p>
        <w:p w14:paraId="7A35F309" w14:textId="14DCB599" w:rsidR="00F509F7" w:rsidRPr="00E24D97" w:rsidRDefault="00F509F7">
          <w:pPr>
            <w:pStyle w:val="21"/>
            <w:rPr>
              <w:rFonts w:cstheme="minorBidi"/>
              <w:noProof/>
              <w:kern w:val="2"/>
              <w:sz w:val="28"/>
              <w:szCs w:val="28"/>
              <w14:ligatures w14:val="standardContextual"/>
            </w:rPr>
          </w:pPr>
          <w:hyperlink w:anchor="_Toc197803759" w:history="1">
            <w:r w:rsidRPr="00E24D97">
              <w:rPr>
                <w:rStyle w:val="a7"/>
                <w:rFonts w:ascii="Times New Roman" w:eastAsia="標楷體" w:hAnsi="Times New Roman"/>
                <w:noProof/>
                <w:sz w:val="28"/>
                <w:szCs w:val="28"/>
              </w:rPr>
              <w:t>2.3</w:t>
            </w:r>
            <w:r w:rsidRPr="00E24D97">
              <w:rPr>
                <w:rStyle w:val="a7"/>
                <w:rFonts w:ascii="Times New Roman" w:eastAsia="標楷體" w:hAnsi="Times New Roman" w:hint="eastAsia"/>
                <w:noProof/>
                <w:sz w:val="28"/>
                <w:szCs w:val="28"/>
              </w:rPr>
              <w:t>影像處理</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_Toc197803759 \h </w:instrText>
            </w:r>
            <w:r w:rsidRPr="00E24D97">
              <w:rPr>
                <w:noProof/>
                <w:webHidden/>
                <w:sz w:val="28"/>
                <w:szCs w:val="28"/>
              </w:rPr>
            </w:r>
            <w:r w:rsidRPr="00E24D97">
              <w:rPr>
                <w:noProof/>
                <w:webHidden/>
                <w:sz w:val="28"/>
                <w:szCs w:val="28"/>
              </w:rPr>
              <w:fldChar w:fldCharType="separate"/>
            </w:r>
            <w:r w:rsidRPr="00E24D97">
              <w:rPr>
                <w:noProof/>
                <w:webHidden/>
                <w:sz w:val="28"/>
                <w:szCs w:val="28"/>
              </w:rPr>
              <w:t>7</w:t>
            </w:r>
            <w:r w:rsidRPr="00E24D97">
              <w:rPr>
                <w:noProof/>
                <w:webHidden/>
                <w:sz w:val="28"/>
                <w:szCs w:val="28"/>
              </w:rPr>
              <w:fldChar w:fldCharType="end"/>
            </w:r>
          </w:hyperlink>
        </w:p>
        <w:p w14:paraId="02B986ED" w14:textId="567BADE1" w:rsidR="00F509F7" w:rsidRPr="00E24D97" w:rsidRDefault="00F509F7">
          <w:pPr>
            <w:pStyle w:val="21"/>
            <w:rPr>
              <w:rFonts w:cstheme="minorBidi"/>
              <w:noProof/>
              <w:kern w:val="2"/>
              <w:sz w:val="28"/>
              <w:szCs w:val="28"/>
              <w14:ligatures w14:val="standardContextual"/>
            </w:rPr>
          </w:pPr>
          <w:hyperlink w:anchor="_Toc197803760" w:history="1">
            <w:r w:rsidRPr="00E24D97">
              <w:rPr>
                <w:rStyle w:val="a7"/>
                <w:rFonts w:ascii="Times New Roman" w:eastAsia="標楷體" w:hAnsi="Times New Roman"/>
                <w:noProof/>
                <w:sz w:val="28"/>
                <w:szCs w:val="28"/>
              </w:rPr>
              <w:t>2.3.1</w:t>
            </w:r>
            <w:r w:rsidRPr="00E24D97">
              <w:rPr>
                <w:rStyle w:val="a7"/>
                <w:rFonts w:ascii="Times New Roman" w:eastAsia="標楷體" w:hAnsi="Times New Roman" w:hint="eastAsia"/>
                <w:noProof/>
                <w:sz w:val="28"/>
                <w:szCs w:val="28"/>
              </w:rPr>
              <w:t>高斯濾波器</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_Toc197803760 \h </w:instrText>
            </w:r>
            <w:r w:rsidRPr="00E24D97">
              <w:rPr>
                <w:noProof/>
                <w:webHidden/>
                <w:sz w:val="28"/>
                <w:szCs w:val="28"/>
              </w:rPr>
            </w:r>
            <w:r w:rsidRPr="00E24D97">
              <w:rPr>
                <w:noProof/>
                <w:webHidden/>
                <w:sz w:val="28"/>
                <w:szCs w:val="28"/>
              </w:rPr>
              <w:fldChar w:fldCharType="separate"/>
            </w:r>
            <w:r w:rsidRPr="00E24D97">
              <w:rPr>
                <w:noProof/>
                <w:webHidden/>
                <w:sz w:val="28"/>
                <w:szCs w:val="28"/>
              </w:rPr>
              <w:t>8</w:t>
            </w:r>
            <w:r w:rsidRPr="00E24D97">
              <w:rPr>
                <w:noProof/>
                <w:webHidden/>
                <w:sz w:val="28"/>
                <w:szCs w:val="28"/>
              </w:rPr>
              <w:fldChar w:fldCharType="end"/>
            </w:r>
          </w:hyperlink>
        </w:p>
        <w:p w14:paraId="2279DFE2" w14:textId="29E52321" w:rsidR="00F509F7" w:rsidRPr="00E24D97" w:rsidRDefault="00F509F7">
          <w:pPr>
            <w:pStyle w:val="21"/>
            <w:rPr>
              <w:rFonts w:cstheme="minorBidi"/>
              <w:noProof/>
              <w:kern w:val="2"/>
              <w:sz w:val="28"/>
              <w:szCs w:val="28"/>
              <w14:ligatures w14:val="standardContextual"/>
            </w:rPr>
          </w:pPr>
          <w:hyperlink w:anchor="_Toc197803761" w:history="1">
            <w:r w:rsidRPr="00E24D97">
              <w:rPr>
                <w:rStyle w:val="a7"/>
                <w:rFonts w:ascii="Times New Roman" w:eastAsia="標楷體" w:hAnsi="Times New Roman"/>
                <w:noProof/>
                <w:sz w:val="28"/>
                <w:szCs w:val="28"/>
              </w:rPr>
              <w:t>2.3.2</w:t>
            </w:r>
            <w:r w:rsidRPr="00E24D97">
              <w:rPr>
                <w:rStyle w:val="a7"/>
                <w:rFonts w:ascii="Times New Roman" w:eastAsia="標楷體" w:hAnsi="Times New Roman" w:hint="eastAsia"/>
                <w:noProof/>
                <w:sz w:val="28"/>
                <w:szCs w:val="28"/>
              </w:rPr>
              <w:t>限制對比度自適應直方圖均衡化</w:t>
            </w:r>
            <w:r w:rsidRPr="00E24D97">
              <w:rPr>
                <w:rStyle w:val="a7"/>
                <w:rFonts w:ascii="Times New Roman" w:eastAsia="標楷體" w:hAnsi="Times New Roman"/>
                <w:noProof/>
                <w:sz w:val="28"/>
                <w:szCs w:val="28"/>
              </w:rPr>
              <w:t>(CLAHE)</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_Toc197803761 \h </w:instrText>
            </w:r>
            <w:r w:rsidRPr="00E24D97">
              <w:rPr>
                <w:noProof/>
                <w:webHidden/>
                <w:sz w:val="28"/>
                <w:szCs w:val="28"/>
              </w:rPr>
            </w:r>
            <w:r w:rsidRPr="00E24D97">
              <w:rPr>
                <w:noProof/>
                <w:webHidden/>
                <w:sz w:val="28"/>
                <w:szCs w:val="28"/>
              </w:rPr>
              <w:fldChar w:fldCharType="separate"/>
            </w:r>
            <w:r w:rsidRPr="00E24D97">
              <w:rPr>
                <w:noProof/>
                <w:webHidden/>
                <w:sz w:val="28"/>
                <w:szCs w:val="28"/>
              </w:rPr>
              <w:t>8</w:t>
            </w:r>
            <w:r w:rsidRPr="00E24D97">
              <w:rPr>
                <w:noProof/>
                <w:webHidden/>
                <w:sz w:val="28"/>
                <w:szCs w:val="28"/>
              </w:rPr>
              <w:fldChar w:fldCharType="end"/>
            </w:r>
          </w:hyperlink>
        </w:p>
        <w:p w14:paraId="388E93E8" w14:textId="4CF71882" w:rsidR="00F509F7" w:rsidRPr="00E24D97" w:rsidRDefault="00F509F7">
          <w:pPr>
            <w:pStyle w:val="21"/>
            <w:rPr>
              <w:rFonts w:cstheme="minorBidi"/>
              <w:noProof/>
              <w:kern w:val="2"/>
              <w:sz w:val="28"/>
              <w:szCs w:val="28"/>
              <w14:ligatures w14:val="standardContextual"/>
            </w:rPr>
          </w:pPr>
          <w:hyperlink w:anchor="_Toc197803762" w:history="1">
            <w:r w:rsidRPr="00E24D97">
              <w:rPr>
                <w:rStyle w:val="a7"/>
                <w:rFonts w:ascii="Times New Roman" w:eastAsia="標楷體" w:hAnsi="Times New Roman"/>
                <w:noProof/>
                <w:sz w:val="28"/>
                <w:szCs w:val="28"/>
              </w:rPr>
              <w:t>2.3.3</w:t>
            </w:r>
            <w:r w:rsidRPr="00E24D97">
              <w:rPr>
                <w:rStyle w:val="a7"/>
                <w:rFonts w:ascii="Times New Roman" w:eastAsia="標楷體" w:hAnsi="Times New Roman" w:hint="eastAsia"/>
                <w:noProof/>
                <w:sz w:val="28"/>
                <w:szCs w:val="28"/>
              </w:rPr>
              <w:t>伽瑪校正</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_Toc197803762 \h </w:instrText>
            </w:r>
            <w:r w:rsidRPr="00E24D97">
              <w:rPr>
                <w:noProof/>
                <w:webHidden/>
                <w:sz w:val="28"/>
                <w:szCs w:val="28"/>
              </w:rPr>
            </w:r>
            <w:r w:rsidRPr="00E24D97">
              <w:rPr>
                <w:noProof/>
                <w:webHidden/>
                <w:sz w:val="28"/>
                <w:szCs w:val="28"/>
              </w:rPr>
              <w:fldChar w:fldCharType="separate"/>
            </w:r>
            <w:r w:rsidRPr="00E24D97">
              <w:rPr>
                <w:noProof/>
                <w:webHidden/>
                <w:sz w:val="28"/>
                <w:szCs w:val="28"/>
              </w:rPr>
              <w:t>9</w:t>
            </w:r>
            <w:r w:rsidRPr="00E24D97">
              <w:rPr>
                <w:noProof/>
                <w:webHidden/>
                <w:sz w:val="28"/>
                <w:szCs w:val="28"/>
              </w:rPr>
              <w:fldChar w:fldCharType="end"/>
            </w:r>
          </w:hyperlink>
        </w:p>
        <w:p w14:paraId="50CCFB9B" w14:textId="5ABE5B1B" w:rsidR="00F509F7" w:rsidRPr="00E24D97" w:rsidRDefault="00F509F7">
          <w:pPr>
            <w:pStyle w:val="21"/>
            <w:rPr>
              <w:rFonts w:cstheme="minorBidi"/>
              <w:noProof/>
              <w:kern w:val="2"/>
              <w:sz w:val="28"/>
              <w:szCs w:val="28"/>
              <w14:ligatures w14:val="standardContextual"/>
            </w:rPr>
          </w:pPr>
          <w:hyperlink w:anchor="_Toc197803763" w:history="1">
            <w:r w:rsidRPr="00E24D97">
              <w:rPr>
                <w:rStyle w:val="a7"/>
                <w:rFonts w:ascii="Times New Roman" w:eastAsia="標楷體" w:hAnsi="Times New Roman"/>
                <w:noProof/>
                <w:sz w:val="28"/>
                <w:szCs w:val="28"/>
              </w:rPr>
              <w:t>2.4</w:t>
            </w:r>
            <w:r w:rsidRPr="00E24D97">
              <w:rPr>
                <w:rStyle w:val="a7"/>
                <w:rFonts w:ascii="Times New Roman" w:eastAsia="標楷體" w:hAnsi="Times New Roman" w:hint="eastAsia"/>
                <w:noProof/>
                <w:sz w:val="28"/>
                <w:szCs w:val="28"/>
              </w:rPr>
              <w:t>影像分類演算法</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_Toc197803763 \h </w:instrText>
            </w:r>
            <w:r w:rsidRPr="00E24D97">
              <w:rPr>
                <w:noProof/>
                <w:webHidden/>
                <w:sz w:val="28"/>
                <w:szCs w:val="28"/>
              </w:rPr>
            </w:r>
            <w:r w:rsidRPr="00E24D97">
              <w:rPr>
                <w:noProof/>
                <w:webHidden/>
                <w:sz w:val="28"/>
                <w:szCs w:val="28"/>
              </w:rPr>
              <w:fldChar w:fldCharType="separate"/>
            </w:r>
            <w:r w:rsidRPr="00E24D97">
              <w:rPr>
                <w:noProof/>
                <w:webHidden/>
                <w:sz w:val="28"/>
                <w:szCs w:val="28"/>
              </w:rPr>
              <w:t>9</w:t>
            </w:r>
            <w:r w:rsidRPr="00E24D97">
              <w:rPr>
                <w:noProof/>
                <w:webHidden/>
                <w:sz w:val="28"/>
                <w:szCs w:val="28"/>
              </w:rPr>
              <w:fldChar w:fldCharType="end"/>
            </w:r>
          </w:hyperlink>
        </w:p>
        <w:p w14:paraId="62DD385B" w14:textId="1A1916EA" w:rsidR="00F509F7" w:rsidRPr="00E24D97" w:rsidRDefault="00F509F7">
          <w:pPr>
            <w:pStyle w:val="21"/>
            <w:rPr>
              <w:rFonts w:cstheme="minorBidi"/>
              <w:noProof/>
              <w:kern w:val="2"/>
              <w:sz w:val="28"/>
              <w:szCs w:val="28"/>
              <w14:ligatures w14:val="standardContextual"/>
            </w:rPr>
          </w:pPr>
          <w:hyperlink w:anchor="_Toc197803764" w:history="1">
            <w:r w:rsidRPr="00E24D97">
              <w:rPr>
                <w:rStyle w:val="a7"/>
                <w:rFonts w:ascii="Times New Roman" w:eastAsia="標楷體" w:hAnsi="Times New Roman"/>
                <w:noProof/>
                <w:sz w:val="28"/>
                <w:szCs w:val="28"/>
              </w:rPr>
              <w:t>2.4.1</w:t>
            </w:r>
            <w:r w:rsidRPr="00E24D97">
              <w:rPr>
                <w:rStyle w:val="a7"/>
                <w:rFonts w:ascii="Times New Roman" w:eastAsia="標楷體" w:hAnsi="Times New Roman" w:hint="eastAsia"/>
                <w:noProof/>
                <w:sz w:val="28"/>
                <w:szCs w:val="28"/>
              </w:rPr>
              <w:t>機器學習</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_Toc197803764 \h </w:instrText>
            </w:r>
            <w:r w:rsidRPr="00E24D97">
              <w:rPr>
                <w:noProof/>
                <w:webHidden/>
                <w:sz w:val="28"/>
                <w:szCs w:val="28"/>
              </w:rPr>
            </w:r>
            <w:r w:rsidRPr="00E24D97">
              <w:rPr>
                <w:noProof/>
                <w:webHidden/>
                <w:sz w:val="28"/>
                <w:szCs w:val="28"/>
              </w:rPr>
              <w:fldChar w:fldCharType="separate"/>
            </w:r>
            <w:r w:rsidRPr="00E24D97">
              <w:rPr>
                <w:noProof/>
                <w:webHidden/>
                <w:sz w:val="28"/>
                <w:szCs w:val="28"/>
              </w:rPr>
              <w:t>10</w:t>
            </w:r>
            <w:r w:rsidRPr="00E24D97">
              <w:rPr>
                <w:noProof/>
                <w:webHidden/>
                <w:sz w:val="28"/>
                <w:szCs w:val="28"/>
              </w:rPr>
              <w:fldChar w:fldCharType="end"/>
            </w:r>
          </w:hyperlink>
        </w:p>
        <w:p w14:paraId="5BC7ED19" w14:textId="7F892702" w:rsidR="00F509F7" w:rsidRPr="00E24D97" w:rsidRDefault="00F509F7">
          <w:pPr>
            <w:pStyle w:val="21"/>
            <w:rPr>
              <w:rFonts w:cstheme="minorBidi"/>
              <w:noProof/>
              <w:kern w:val="2"/>
              <w:sz w:val="28"/>
              <w:szCs w:val="28"/>
              <w14:ligatures w14:val="standardContextual"/>
            </w:rPr>
          </w:pPr>
          <w:hyperlink w:anchor="_Toc197803765" w:history="1">
            <w:r w:rsidRPr="00E24D97">
              <w:rPr>
                <w:rStyle w:val="a7"/>
                <w:rFonts w:ascii="Times New Roman" w:eastAsia="標楷體" w:hAnsi="Times New Roman"/>
                <w:noProof/>
                <w:sz w:val="28"/>
                <w:szCs w:val="28"/>
              </w:rPr>
              <w:t>2.4.2</w:t>
            </w:r>
            <w:r w:rsidRPr="00E24D97">
              <w:rPr>
                <w:rStyle w:val="a7"/>
                <w:rFonts w:ascii="Times New Roman" w:eastAsia="標楷體" w:hAnsi="Times New Roman" w:hint="eastAsia"/>
                <w:noProof/>
                <w:sz w:val="28"/>
                <w:szCs w:val="28"/>
              </w:rPr>
              <w:t>深度學習</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_Toc197803765 \h </w:instrText>
            </w:r>
            <w:r w:rsidRPr="00E24D97">
              <w:rPr>
                <w:noProof/>
                <w:webHidden/>
                <w:sz w:val="28"/>
                <w:szCs w:val="28"/>
              </w:rPr>
            </w:r>
            <w:r w:rsidRPr="00E24D97">
              <w:rPr>
                <w:noProof/>
                <w:webHidden/>
                <w:sz w:val="28"/>
                <w:szCs w:val="28"/>
              </w:rPr>
              <w:fldChar w:fldCharType="separate"/>
            </w:r>
            <w:r w:rsidRPr="00E24D97">
              <w:rPr>
                <w:noProof/>
                <w:webHidden/>
                <w:sz w:val="28"/>
                <w:szCs w:val="28"/>
              </w:rPr>
              <w:t>10</w:t>
            </w:r>
            <w:r w:rsidRPr="00E24D97">
              <w:rPr>
                <w:noProof/>
                <w:webHidden/>
                <w:sz w:val="28"/>
                <w:szCs w:val="28"/>
              </w:rPr>
              <w:fldChar w:fldCharType="end"/>
            </w:r>
          </w:hyperlink>
        </w:p>
        <w:p w14:paraId="1FDFC375" w14:textId="6700275D" w:rsidR="00F509F7" w:rsidRPr="00E24D97" w:rsidRDefault="00F509F7">
          <w:pPr>
            <w:pStyle w:val="21"/>
            <w:rPr>
              <w:rFonts w:cstheme="minorBidi"/>
              <w:noProof/>
              <w:kern w:val="2"/>
              <w:sz w:val="28"/>
              <w:szCs w:val="28"/>
              <w14:ligatures w14:val="standardContextual"/>
            </w:rPr>
          </w:pPr>
          <w:hyperlink w:anchor="_Toc197803766" w:history="1">
            <w:r w:rsidRPr="00E24D97">
              <w:rPr>
                <w:rStyle w:val="a7"/>
                <w:rFonts w:ascii="Times New Roman" w:eastAsia="標楷體" w:hAnsi="Times New Roman"/>
                <w:noProof/>
                <w:sz w:val="28"/>
                <w:szCs w:val="28"/>
              </w:rPr>
              <w:t>2.4.3</w:t>
            </w:r>
            <w:r w:rsidRPr="00E24D97">
              <w:rPr>
                <w:rStyle w:val="a7"/>
                <w:rFonts w:ascii="Times New Roman" w:eastAsia="標楷體" w:hAnsi="Times New Roman" w:hint="eastAsia"/>
                <w:noProof/>
                <w:sz w:val="28"/>
                <w:szCs w:val="28"/>
              </w:rPr>
              <w:t>遷移式學習</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_Toc197803766 \h </w:instrText>
            </w:r>
            <w:r w:rsidRPr="00E24D97">
              <w:rPr>
                <w:noProof/>
                <w:webHidden/>
                <w:sz w:val="28"/>
                <w:szCs w:val="28"/>
              </w:rPr>
            </w:r>
            <w:r w:rsidRPr="00E24D97">
              <w:rPr>
                <w:noProof/>
                <w:webHidden/>
                <w:sz w:val="28"/>
                <w:szCs w:val="28"/>
              </w:rPr>
              <w:fldChar w:fldCharType="separate"/>
            </w:r>
            <w:r w:rsidRPr="00E24D97">
              <w:rPr>
                <w:noProof/>
                <w:webHidden/>
                <w:sz w:val="28"/>
                <w:szCs w:val="28"/>
              </w:rPr>
              <w:t>11</w:t>
            </w:r>
            <w:r w:rsidRPr="00E24D97">
              <w:rPr>
                <w:noProof/>
                <w:webHidden/>
                <w:sz w:val="28"/>
                <w:szCs w:val="28"/>
              </w:rPr>
              <w:fldChar w:fldCharType="end"/>
            </w:r>
          </w:hyperlink>
        </w:p>
        <w:p w14:paraId="665A1E24" w14:textId="25D12738" w:rsidR="00F509F7" w:rsidRPr="00E24D97" w:rsidRDefault="00F509F7">
          <w:pPr>
            <w:pStyle w:val="21"/>
            <w:rPr>
              <w:rFonts w:cstheme="minorBidi"/>
              <w:noProof/>
              <w:kern w:val="2"/>
              <w:sz w:val="28"/>
              <w:szCs w:val="28"/>
              <w14:ligatures w14:val="standardContextual"/>
            </w:rPr>
          </w:pPr>
          <w:hyperlink w:anchor="_Toc197803767" w:history="1">
            <w:r w:rsidRPr="00E24D97">
              <w:rPr>
                <w:rStyle w:val="a7"/>
                <w:rFonts w:ascii="Times New Roman" w:eastAsia="標楷體" w:hAnsi="Times New Roman"/>
                <w:noProof/>
                <w:sz w:val="28"/>
                <w:szCs w:val="28"/>
              </w:rPr>
              <w:t>2.5</w:t>
            </w:r>
            <w:r w:rsidRPr="00E24D97">
              <w:rPr>
                <w:rStyle w:val="a7"/>
                <w:rFonts w:ascii="Times New Roman" w:eastAsia="標楷體" w:hAnsi="Times New Roman" w:hint="eastAsia"/>
                <w:noProof/>
                <w:sz w:val="28"/>
                <w:szCs w:val="28"/>
              </w:rPr>
              <w:t>卷積神經網路預訓練模型</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_Toc197803767 \h </w:instrText>
            </w:r>
            <w:r w:rsidRPr="00E24D97">
              <w:rPr>
                <w:noProof/>
                <w:webHidden/>
                <w:sz w:val="28"/>
                <w:szCs w:val="28"/>
              </w:rPr>
            </w:r>
            <w:r w:rsidRPr="00E24D97">
              <w:rPr>
                <w:noProof/>
                <w:webHidden/>
                <w:sz w:val="28"/>
                <w:szCs w:val="28"/>
              </w:rPr>
              <w:fldChar w:fldCharType="separate"/>
            </w:r>
            <w:r w:rsidRPr="00E24D97">
              <w:rPr>
                <w:noProof/>
                <w:webHidden/>
                <w:sz w:val="28"/>
                <w:szCs w:val="28"/>
              </w:rPr>
              <w:t>12</w:t>
            </w:r>
            <w:r w:rsidRPr="00E24D97">
              <w:rPr>
                <w:noProof/>
                <w:webHidden/>
                <w:sz w:val="28"/>
                <w:szCs w:val="28"/>
              </w:rPr>
              <w:fldChar w:fldCharType="end"/>
            </w:r>
          </w:hyperlink>
        </w:p>
        <w:p w14:paraId="2A434596" w14:textId="3D1C3C9F" w:rsidR="00F509F7" w:rsidRPr="00E24D97" w:rsidRDefault="00F509F7">
          <w:pPr>
            <w:pStyle w:val="21"/>
            <w:rPr>
              <w:rFonts w:cstheme="minorBidi"/>
              <w:noProof/>
              <w:kern w:val="2"/>
              <w:sz w:val="28"/>
              <w:szCs w:val="28"/>
              <w14:ligatures w14:val="standardContextual"/>
            </w:rPr>
          </w:pPr>
          <w:hyperlink w:anchor="_Toc197803768" w:history="1">
            <w:r w:rsidRPr="00E24D97">
              <w:rPr>
                <w:rStyle w:val="a7"/>
                <w:rFonts w:ascii="Times New Roman" w:eastAsia="標楷體" w:hAnsi="Times New Roman"/>
                <w:noProof/>
                <w:sz w:val="28"/>
                <w:szCs w:val="28"/>
              </w:rPr>
              <w:t>2.5.1 ResNet50</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_Toc197803768 \h </w:instrText>
            </w:r>
            <w:r w:rsidRPr="00E24D97">
              <w:rPr>
                <w:noProof/>
                <w:webHidden/>
                <w:sz w:val="28"/>
                <w:szCs w:val="28"/>
              </w:rPr>
            </w:r>
            <w:r w:rsidRPr="00E24D97">
              <w:rPr>
                <w:noProof/>
                <w:webHidden/>
                <w:sz w:val="28"/>
                <w:szCs w:val="28"/>
              </w:rPr>
              <w:fldChar w:fldCharType="separate"/>
            </w:r>
            <w:r w:rsidRPr="00E24D97">
              <w:rPr>
                <w:noProof/>
                <w:webHidden/>
                <w:sz w:val="28"/>
                <w:szCs w:val="28"/>
              </w:rPr>
              <w:t>12</w:t>
            </w:r>
            <w:r w:rsidRPr="00E24D97">
              <w:rPr>
                <w:noProof/>
                <w:webHidden/>
                <w:sz w:val="28"/>
                <w:szCs w:val="28"/>
              </w:rPr>
              <w:fldChar w:fldCharType="end"/>
            </w:r>
          </w:hyperlink>
        </w:p>
        <w:p w14:paraId="71D164A7" w14:textId="29A2D158" w:rsidR="00F509F7" w:rsidRPr="00E24D97" w:rsidRDefault="00F509F7">
          <w:pPr>
            <w:pStyle w:val="21"/>
            <w:rPr>
              <w:rFonts w:cstheme="minorBidi"/>
              <w:noProof/>
              <w:kern w:val="2"/>
              <w:sz w:val="28"/>
              <w:szCs w:val="28"/>
              <w14:ligatures w14:val="standardContextual"/>
            </w:rPr>
          </w:pPr>
          <w:hyperlink w:anchor="_Toc197803769" w:history="1">
            <w:r w:rsidRPr="00E24D97">
              <w:rPr>
                <w:rStyle w:val="a7"/>
                <w:rFonts w:ascii="Times New Roman" w:eastAsia="標楷體" w:hAnsi="Times New Roman"/>
                <w:noProof/>
                <w:sz w:val="28"/>
                <w:szCs w:val="28"/>
              </w:rPr>
              <w:t>2.5.2 VGGNet</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_Toc197803769 \h </w:instrText>
            </w:r>
            <w:r w:rsidRPr="00E24D97">
              <w:rPr>
                <w:noProof/>
                <w:webHidden/>
                <w:sz w:val="28"/>
                <w:szCs w:val="28"/>
              </w:rPr>
            </w:r>
            <w:r w:rsidRPr="00E24D97">
              <w:rPr>
                <w:noProof/>
                <w:webHidden/>
                <w:sz w:val="28"/>
                <w:szCs w:val="28"/>
              </w:rPr>
              <w:fldChar w:fldCharType="separate"/>
            </w:r>
            <w:r w:rsidRPr="00E24D97">
              <w:rPr>
                <w:noProof/>
                <w:webHidden/>
                <w:sz w:val="28"/>
                <w:szCs w:val="28"/>
              </w:rPr>
              <w:t>14</w:t>
            </w:r>
            <w:r w:rsidRPr="00E24D97">
              <w:rPr>
                <w:noProof/>
                <w:webHidden/>
                <w:sz w:val="28"/>
                <w:szCs w:val="28"/>
              </w:rPr>
              <w:fldChar w:fldCharType="end"/>
            </w:r>
          </w:hyperlink>
        </w:p>
        <w:p w14:paraId="090F60B8" w14:textId="410C2F7B" w:rsidR="00F509F7" w:rsidRPr="00E24D97" w:rsidRDefault="00F509F7">
          <w:pPr>
            <w:pStyle w:val="11"/>
            <w:rPr>
              <w:rFonts w:cstheme="minorBidi"/>
              <w:noProof/>
              <w:kern w:val="2"/>
              <w:sz w:val="28"/>
              <w:szCs w:val="28"/>
              <w14:ligatures w14:val="standardContextual"/>
            </w:rPr>
          </w:pPr>
          <w:hyperlink w:anchor="_Toc197803770" w:history="1">
            <w:r w:rsidRPr="00E24D97">
              <w:rPr>
                <w:rStyle w:val="a7"/>
                <w:rFonts w:ascii="Times New Roman" w:eastAsia="標楷體" w:hAnsi="Times New Roman" w:hint="eastAsia"/>
                <w:b/>
                <w:bCs/>
                <w:noProof/>
                <w:sz w:val="28"/>
                <w:szCs w:val="28"/>
              </w:rPr>
              <w:t>第</w:t>
            </w:r>
            <w:r w:rsidRPr="00E24D97">
              <w:rPr>
                <w:rStyle w:val="a7"/>
                <w:rFonts w:ascii="Times New Roman" w:eastAsia="標楷體" w:hAnsi="Times New Roman"/>
                <w:b/>
                <w:bCs/>
                <w:noProof/>
                <w:sz w:val="28"/>
                <w:szCs w:val="28"/>
              </w:rPr>
              <w:t>3</w:t>
            </w:r>
            <w:r w:rsidRPr="00E24D97">
              <w:rPr>
                <w:rStyle w:val="a7"/>
                <w:rFonts w:ascii="Times New Roman" w:eastAsia="標楷體" w:hAnsi="Times New Roman" w:hint="eastAsia"/>
                <w:b/>
                <w:bCs/>
                <w:noProof/>
                <w:sz w:val="28"/>
                <w:szCs w:val="28"/>
              </w:rPr>
              <w:t>章</w:t>
            </w:r>
            <w:r w:rsidRPr="00E24D97">
              <w:rPr>
                <w:rStyle w:val="a7"/>
                <w:rFonts w:ascii="Times New Roman" w:eastAsia="標楷體" w:hAnsi="Times New Roman"/>
                <w:b/>
                <w:bCs/>
                <w:noProof/>
                <w:sz w:val="28"/>
                <w:szCs w:val="28"/>
              </w:rPr>
              <w:t xml:space="preserve"> </w:t>
            </w:r>
            <w:r w:rsidRPr="00E24D97">
              <w:rPr>
                <w:rStyle w:val="a7"/>
                <w:rFonts w:ascii="Times New Roman" w:eastAsia="標楷體" w:hAnsi="Times New Roman" w:hint="eastAsia"/>
                <w:b/>
                <w:bCs/>
                <w:noProof/>
                <w:sz w:val="28"/>
                <w:szCs w:val="28"/>
              </w:rPr>
              <w:t>研究內容、方法</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_Toc197803770 \h </w:instrText>
            </w:r>
            <w:r w:rsidRPr="00E24D97">
              <w:rPr>
                <w:noProof/>
                <w:webHidden/>
                <w:sz w:val="28"/>
                <w:szCs w:val="28"/>
              </w:rPr>
            </w:r>
            <w:r w:rsidRPr="00E24D97">
              <w:rPr>
                <w:noProof/>
                <w:webHidden/>
                <w:sz w:val="28"/>
                <w:szCs w:val="28"/>
              </w:rPr>
              <w:fldChar w:fldCharType="separate"/>
            </w:r>
            <w:r w:rsidRPr="00E24D97">
              <w:rPr>
                <w:noProof/>
                <w:webHidden/>
                <w:sz w:val="28"/>
                <w:szCs w:val="28"/>
              </w:rPr>
              <w:t>16</w:t>
            </w:r>
            <w:r w:rsidRPr="00E24D97">
              <w:rPr>
                <w:noProof/>
                <w:webHidden/>
                <w:sz w:val="28"/>
                <w:szCs w:val="28"/>
              </w:rPr>
              <w:fldChar w:fldCharType="end"/>
            </w:r>
          </w:hyperlink>
        </w:p>
        <w:p w14:paraId="2DFE24AC" w14:textId="4FB07D81" w:rsidR="00F509F7" w:rsidRPr="00E24D97" w:rsidRDefault="00F509F7">
          <w:pPr>
            <w:pStyle w:val="21"/>
            <w:rPr>
              <w:rFonts w:cstheme="minorBidi"/>
              <w:noProof/>
              <w:kern w:val="2"/>
              <w:sz w:val="28"/>
              <w:szCs w:val="28"/>
              <w14:ligatures w14:val="standardContextual"/>
            </w:rPr>
          </w:pPr>
          <w:hyperlink w:anchor="_Toc197803771" w:history="1">
            <w:r w:rsidRPr="00E24D97">
              <w:rPr>
                <w:rStyle w:val="a7"/>
                <w:rFonts w:ascii="Times New Roman" w:eastAsia="標楷體" w:hAnsi="Times New Roman"/>
                <w:noProof/>
                <w:sz w:val="28"/>
                <w:szCs w:val="28"/>
              </w:rPr>
              <w:t xml:space="preserve">3.1 </w:t>
            </w:r>
            <w:r w:rsidRPr="00E24D97">
              <w:rPr>
                <w:rStyle w:val="a7"/>
                <w:rFonts w:ascii="Times New Roman" w:eastAsia="標楷體" w:hAnsi="Times New Roman" w:hint="eastAsia"/>
                <w:noProof/>
                <w:sz w:val="28"/>
                <w:szCs w:val="28"/>
              </w:rPr>
              <w:t>研究內容</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_Toc197803771 \h </w:instrText>
            </w:r>
            <w:r w:rsidRPr="00E24D97">
              <w:rPr>
                <w:noProof/>
                <w:webHidden/>
                <w:sz w:val="28"/>
                <w:szCs w:val="28"/>
              </w:rPr>
            </w:r>
            <w:r w:rsidRPr="00E24D97">
              <w:rPr>
                <w:noProof/>
                <w:webHidden/>
                <w:sz w:val="28"/>
                <w:szCs w:val="28"/>
              </w:rPr>
              <w:fldChar w:fldCharType="separate"/>
            </w:r>
            <w:r w:rsidRPr="00E24D97">
              <w:rPr>
                <w:noProof/>
                <w:webHidden/>
                <w:sz w:val="28"/>
                <w:szCs w:val="28"/>
              </w:rPr>
              <w:t>16</w:t>
            </w:r>
            <w:r w:rsidRPr="00E24D97">
              <w:rPr>
                <w:noProof/>
                <w:webHidden/>
                <w:sz w:val="28"/>
                <w:szCs w:val="28"/>
              </w:rPr>
              <w:fldChar w:fldCharType="end"/>
            </w:r>
          </w:hyperlink>
        </w:p>
        <w:p w14:paraId="09D1AC4F" w14:textId="2846F844" w:rsidR="00F509F7" w:rsidRPr="00E24D97" w:rsidRDefault="00F509F7">
          <w:pPr>
            <w:pStyle w:val="21"/>
            <w:rPr>
              <w:rFonts w:cstheme="minorBidi"/>
              <w:noProof/>
              <w:kern w:val="2"/>
              <w:sz w:val="28"/>
              <w:szCs w:val="28"/>
              <w14:ligatures w14:val="standardContextual"/>
            </w:rPr>
          </w:pPr>
          <w:hyperlink w:anchor="_Toc197803772" w:history="1">
            <w:r w:rsidRPr="00E24D97">
              <w:rPr>
                <w:rStyle w:val="a7"/>
                <w:rFonts w:ascii="Times New Roman" w:eastAsia="標楷體" w:hAnsi="Times New Roman"/>
                <w:noProof/>
                <w:sz w:val="28"/>
                <w:szCs w:val="28"/>
              </w:rPr>
              <w:t>3.1.1</w:t>
            </w:r>
            <w:r w:rsidRPr="00E24D97">
              <w:rPr>
                <w:rStyle w:val="a7"/>
                <w:rFonts w:ascii="Times New Roman" w:eastAsia="標楷體" w:hAnsi="Times New Roman" w:hint="eastAsia"/>
                <w:noProof/>
                <w:sz w:val="28"/>
                <w:szCs w:val="28"/>
              </w:rPr>
              <w:t>簡介</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_Toc197803772 \h </w:instrText>
            </w:r>
            <w:r w:rsidRPr="00E24D97">
              <w:rPr>
                <w:noProof/>
                <w:webHidden/>
                <w:sz w:val="28"/>
                <w:szCs w:val="28"/>
              </w:rPr>
            </w:r>
            <w:r w:rsidRPr="00E24D97">
              <w:rPr>
                <w:noProof/>
                <w:webHidden/>
                <w:sz w:val="28"/>
                <w:szCs w:val="28"/>
              </w:rPr>
              <w:fldChar w:fldCharType="separate"/>
            </w:r>
            <w:r w:rsidRPr="00E24D97">
              <w:rPr>
                <w:noProof/>
                <w:webHidden/>
                <w:sz w:val="28"/>
                <w:szCs w:val="28"/>
              </w:rPr>
              <w:t>16</w:t>
            </w:r>
            <w:r w:rsidRPr="00E24D97">
              <w:rPr>
                <w:noProof/>
                <w:webHidden/>
                <w:sz w:val="28"/>
                <w:szCs w:val="28"/>
              </w:rPr>
              <w:fldChar w:fldCharType="end"/>
            </w:r>
          </w:hyperlink>
        </w:p>
        <w:p w14:paraId="4BCC13A9" w14:textId="42684544" w:rsidR="00F509F7" w:rsidRPr="00E24D97" w:rsidRDefault="00F509F7">
          <w:pPr>
            <w:pStyle w:val="21"/>
            <w:rPr>
              <w:rFonts w:cstheme="minorBidi"/>
              <w:noProof/>
              <w:kern w:val="2"/>
              <w:sz w:val="28"/>
              <w:szCs w:val="28"/>
              <w14:ligatures w14:val="standardContextual"/>
            </w:rPr>
          </w:pPr>
          <w:hyperlink w:anchor="_Toc197803773" w:history="1">
            <w:r w:rsidRPr="00E24D97">
              <w:rPr>
                <w:rStyle w:val="a7"/>
                <w:rFonts w:ascii="Times New Roman" w:eastAsia="標楷體" w:hAnsi="Times New Roman"/>
                <w:noProof/>
                <w:sz w:val="28"/>
                <w:szCs w:val="28"/>
              </w:rPr>
              <w:t>3.1.2</w:t>
            </w:r>
            <w:r w:rsidRPr="00E24D97">
              <w:rPr>
                <w:rStyle w:val="a7"/>
                <w:rFonts w:ascii="Times New Roman" w:eastAsia="標楷體" w:hAnsi="Times New Roman" w:hint="eastAsia"/>
                <w:noProof/>
                <w:sz w:val="28"/>
                <w:szCs w:val="28"/>
              </w:rPr>
              <w:t>研究範圍與目標</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_Toc197803773 \h </w:instrText>
            </w:r>
            <w:r w:rsidRPr="00E24D97">
              <w:rPr>
                <w:noProof/>
                <w:webHidden/>
                <w:sz w:val="28"/>
                <w:szCs w:val="28"/>
              </w:rPr>
            </w:r>
            <w:r w:rsidRPr="00E24D97">
              <w:rPr>
                <w:noProof/>
                <w:webHidden/>
                <w:sz w:val="28"/>
                <w:szCs w:val="28"/>
              </w:rPr>
              <w:fldChar w:fldCharType="separate"/>
            </w:r>
            <w:r w:rsidRPr="00E24D97">
              <w:rPr>
                <w:noProof/>
                <w:webHidden/>
                <w:sz w:val="28"/>
                <w:szCs w:val="28"/>
              </w:rPr>
              <w:t>16</w:t>
            </w:r>
            <w:r w:rsidRPr="00E24D97">
              <w:rPr>
                <w:noProof/>
                <w:webHidden/>
                <w:sz w:val="28"/>
                <w:szCs w:val="28"/>
              </w:rPr>
              <w:fldChar w:fldCharType="end"/>
            </w:r>
          </w:hyperlink>
        </w:p>
        <w:p w14:paraId="6F1B26BD" w14:textId="557FEA4A" w:rsidR="00F509F7" w:rsidRPr="00E24D97" w:rsidRDefault="00F509F7">
          <w:pPr>
            <w:pStyle w:val="21"/>
            <w:rPr>
              <w:rFonts w:cstheme="minorBidi"/>
              <w:noProof/>
              <w:kern w:val="2"/>
              <w:sz w:val="28"/>
              <w:szCs w:val="28"/>
              <w14:ligatures w14:val="standardContextual"/>
            </w:rPr>
          </w:pPr>
          <w:hyperlink w:anchor="_Toc197803774" w:history="1">
            <w:r w:rsidRPr="00E24D97">
              <w:rPr>
                <w:rStyle w:val="a7"/>
                <w:rFonts w:ascii="Times New Roman" w:eastAsia="標楷體" w:hAnsi="Times New Roman"/>
                <w:noProof/>
                <w:sz w:val="28"/>
                <w:szCs w:val="28"/>
              </w:rPr>
              <w:t xml:space="preserve">3.2 </w:t>
            </w:r>
            <w:r w:rsidRPr="00E24D97">
              <w:rPr>
                <w:rStyle w:val="a7"/>
                <w:rFonts w:ascii="Times New Roman" w:eastAsia="標楷體" w:hAnsi="Times New Roman" w:hint="eastAsia"/>
                <w:noProof/>
                <w:sz w:val="28"/>
                <w:szCs w:val="28"/>
              </w:rPr>
              <w:t>研究方法</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_Toc197803774 \h </w:instrText>
            </w:r>
            <w:r w:rsidRPr="00E24D97">
              <w:rPr>
                <w:noProof/>
                <w:webHidden/>
                <w:sz w:val="28"/>
                <w:szCs w:val="28"/>
              </w:rPr>
            </w:r>
            <w:r w:rsidRPr="00E24D97">
              <w:rPr>
                <w:noProof/>
                <w:webHidden/>
                <w:sz w:val="28"/>
                <w:szCs w:val="28"/>
              </w:rPr>
              <w:fldChar w:fldCharType="separate"/>
            </w:r>
            <w:r w:rsidRPr="00E24D97">
              <w:rPr>
                <w:noProof/>
                <w:webHidden/>
                <w:sz w:val="28"/>
                <w:szCs w:val="28"/>
              </w:rPr>
              <w:t>17</w:t>
            </w:r>
            <w:r w:rsidRPr="00E24D97">
              <w:rPr>
                <w:noProof/>
                <w:webHidden/>
                <w:sz w:val="28"/>
                <w:szCs w:val="28"/>
              </w:rPr>
              <w:fldChar w:fldCharType="end"/>
            </w:r>
          </w:hyperlink>
        </w:p>
        <w:p w14:paraId="7FAA1386" w14:textId="38E16160" w:rsidR="00F509F7" w:rsidRPr="00E24D97" w:rsidRDefault="00F509F7">
          <w:pPr>
            <w:pStyle w:val="21"/>
            <w:rPr>
              <w:rFonts w:cstheme="minorBidi"/>
              <w:noProof/>
              <w:kern w:val="2"/>
              <w:sz w:val="28"/>
              <w:szCs w:val="28"/>
              <w14:ligatures w14:val="standardContextual"/>
            </w:rPr>
          </w:pPr>
          <w:hyperlink w:anchor="_Toc197803775" w:history="1">
            <w:r w:rsidRPr="00E24D97">
              <w:rPr>
                <w:rStyle w:val="a7"/>
                <w:rFonts w:ascii="Times New Roman" w:eastAsia="標楷體" w:hAnsi="Times New Roman"/>
                <w:noProof/>
                <w:sz w:val="28"/>
                <w:szCs w:val="28"/>
              </w:rPr>
              <w:t xml:space="preserve">3.3 </w:t>
            </w:r>
            <w:r w:rsidRPr="00E24D97">
              <w:rPr>
                <w:rStyle w:val="a7"/>
                <w:rFonts w:ascii="Times New Roman" w:eastAsia="標楷體" w:hAnsi="Times New Roman" w:hint="eastAsia"/>
                <w:noProof/>
                <w:sz w:val="28"/>
                <w:szCs w:val="28"/>
              </w:rPr>
              <w:t>工作項目</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_Toc197803775 \h </w:instrText>
            </w:r>
            <w:r w:rsidRPr="00E24D97">
              <w:rPr>
                <w:noProof/>
                <w:webHidden/>
                <w:sz w:val="28"/>
                <w:szCs w:val="28"/>
              </w:rPr>
            </w:r>
            <w:r w:rsidRPr="00E24D97">
              <w:rPr>
                <w:noProof/>
                <w:webHidden/>
                <w:sz w:val="28"/>
                <w:szCs w:val="28"/>
              </w:rPr>
              <w:fldChar w:fldCharType="separate"/>
            </w:r>
            <w:r w:rsidRPr="00E24D97">
              <w:rPr>
                <w:noProof/>
                <w:webHidden/>
                <w:sz w:val="28"/>
                <w:szCs w:val="28"/>
              </w:rPr>
              <w:t>17</w:t>
            </w:r>
            <w:r w:rsidRPr="00E24D97">
              <w:rPr>
                <w:noProof/>
                <w:webHidden/>
                <w:sz w:val="28"/>
                <w:szCs w:val="28"/>
              </w:rPr>
              <w:fldChar w:fldCharType="end"/>
            </w:r>
          </w:hyperlink>
        </w:p>
        <w:p w14:paraId="3ABBE70D" w14:textId="4AEC40C1" w:rsidR="00F509F7" w:rsidRPr="00E24D97" w:rsidRDefault="00F509F7">
          <w:pPr>
            <w:pStyle w:val="11"/>
            <w:rPr>
              <w:rFonts w:cstheme="minorBidi"/>
              <w:noProof/>
              <w:kern w:val="2"/>
              <w:sz w:val="28"/>
              <w:szCs w:val="28"/>
              <w14:ligatures w14:val="standardContextual"/>
            </w:rPr>
          </w:pPr>
          <w:hyperlink w:anchor="_Toc197803776" w:history="1">
            <w:r w:rsidRPr="00E24D97">
              <w:rPr>
                <w:rStyle w:val="a7"/>
                <w:rFonts w:ascii="Times New Roman" w:eastAsia="標楷體" w:hAnsi="Times New Roman" w:hint="eastAsia"/>
                <w:b/>
                <w:bCs/>
                <w:noProof/>
                <w:sz w:val="28"/>
                <w:szCs w:val="28"/>
              </w:rPr>
              <w:t>第</w:t>
            </w:r>
            <w:r w:rsidRPr="00E24D97">
              <w:rPr>
                <w:rStyle w:val="a7"/>
                <w:rFonts w:ascii="Times New Roman" w:eastAsia="標楷體" w:hAnsi="Times New Roman"/>
                <w:b/>
                <w:bCs/>
                <w:noProof/>
                <w:sz w:val="28"/>
                <w:szCs w:val="28"/>
              </w:rPr>
              <w:t>4</w:t>
            </w:r>
            <w:r w:rsidRPr="00E24D97">
              <w:rPr>
                <w:rStyle w:val="a7"/>
                <w:rFonts w:ascii="Times New Roman" w:eastAsia="標楷體" w:hAnsi="Times New Roman" w:hint="eastAsia"/>
                <w:b/>
                <w:bCs/>
                <w:noProof/>
                <w:sz w:val="28"/>
                <w:szCs w:val="28"/>
              </w:rPr>
              <w:t>章</w:t>
            </w:r>
            <w:r w:rsidRPr="00E24D97">
              <w:rPr>
                <w:rStyle w:val="a7"/>
                <w:rFonts w:ascii="Times New Roman" w:eastAsia="標楷體" w:hAnsi="Times New Roman"/>
                <w:b/>
                <w:bCs/>
                <w:noProof/>
                <w:sz w:val="28"/>
                <w:szCs w:val="28"/>
              </w:rPr>
              <w:t xml:space="preserve"> </w:t>
            </w:r>
            <w:r w:rsidRPr="00E24D97">
              <w:rPr>
                <w:rStyle w:val="a7"/>
                <w:rFonts w:ascii="Times New Roman" w:eastAsia="標楷體" w:hAnsi="Times New Roman" w:hint="eastAsia"/>
                <w:b/>
                <w:bCs/>
                <w:noProof/>
                <w:sz w:val="28"/>
                <w:szCs w:val="28"/>
              </w:rPr>
              <w:t>人力配置</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_Toc197803776 \h </w:instrText>
            </w:r>
            <w:r w:rsidRPr="00E24D97">
              <w:rPr>
                <w:noProof/>
                <w:webHidden/>
                <w:sz w:val="28"/>
                <w:szCs w:val="28"/>
              </w:rPr>
            </w:r>
            <w:r w:rsidRPr="00E24D97">
              <w:rPr>
                <w:noProof/>
                <w:webHidden/>
                <w:sz w:val="28"/>
                <w:szCs w:val="28"/>
              </w:rPr>
              <w:fldChar w:fldCharType="separate"/>
            </w:r>
            <w:r w:rsidRPr="00E24D97">
              <w:rPr>
                <w:noProof/>
                <w:webHidden/>
                <w:sz w:val="28"/>
                <w:szCs w:val="28"/>
              </w:rPr>
              <w:t>18</w:t>
            </w:r>
            <w:r w:rsidRPr="00E24D97">
              <w:rPr>
                <w:noProof/>
                <w:webHidden/>
                <w:sz w:val="28"/>
                <w:szCs w:val="28"/>
              </w:rPr>
              <w:fldChar w:fldCharType="end"/>
            </w:r>
          </w:hyperlink>
        </w:p>
        <w:p w14:paraId="559BC2CD" w14:textId="5A46F96A" w:rsidR="00F509F7" w:rsidRPr="00E24D97" w:rsidRDefault="00F509F7">
          <w:pPr>
            <w:pStyle w:val="11"/>
            <w:rPr>
              <w:rFonts w:cstheme="minorBidi"/>
              <w:noProof/>
              <w:kern w:val="2"/>
              <w:sz w:val="28"/>
              <w:szCs w:val="28"/>
              <w14:ligatures w14:val="standardContextual"/>
            </w:rPr>
          </w:pPr>
          <w:hyperlink w:anchor="_Toc197803777" w:history="1">
            <w:r w:rsidRPr="00E24D97">
              <w:rPr>
                <w:rStyle w:val="a7"/>
                <w:rFonts w:ascii="Times New Roman" w:eastAsia="標楷體" w:hAnsi="Times New Roman" w:hint="eastAsia"/>
                <w:b/>
                <w:bCs/>
                <w:noProof/>
                <w:sz w:val="28"/>
                <w:szCs w:val="28"/>
              </w:rPr>
              <w:t>第</w:t>
            </w:r>
            <w:r w:rsidRPr="00E24D97">
              <w:rPr>
                <w:rStyle w:val="a7"/>
                <w:rFonts w:ascii="Times New Roman" w:eastAsia="標楷體" w:hAnsi="Times New Roman"/>
                <w:b/>
                <w:bCs/>
                <w:noProof/>
                <w:sz w:val="28"/>
                <w:szCs w:val="28"/>
              </w:rPr>
              <w:t>5</w:t>
            </w:r>
            <w:r w:rsidRPr="00E24D97">
              <w:rPr>
                <w:rStyle w:val="a7"/>
                <w:rFonts w:ascii="Times New Roman" w:eastAsia="標楷體" w:hAnsi="Times New Roman" w:hint="eastAsia"/>
                <w:b/>
                <w:bCs/>
                <w:noProof/>
                <w:sz w:val="28"/>
                <w:szCs w:val="28"/>
              </w:rPr>
              <w:t>章</w:t>
            </w:r>
            <w:r w:rsidRPr="00E24D97">
              <w:rPr>
                <w:rStyle w:val="a7"/>
                <w:rFonts w:ascii="Times New Roman" w:eastAsia="標楷體" w:hAnsi="Times New Roman"/>
                <w:b/>
                <w:bCs/>
                <w:noProof/>
                <w:sz w:val="28"/>
                <w:szCs w:val="28"/>
              </w:rPr>
              <w:t xml:space="preserve"> </w:t>
            </w:r>
            <w:r w:rsidRPr="00E24D97">
              <w:rPr>
                <w:rStyle w:val="a7"/>
                <w:rFonts w:ascii="Times New Roman" w:eastAsia="標楷體" w:hAnsi="Times New Roman" w:hint="eastAsia"/>
                <w:b/>
                <w:bCs/>
                <w:noProof/>
                <w:sz w:val="28"/>
                <w:szCs w:val="28"/>
              </w:rPr>
              <w:t>預期成果</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_Toc197803777 \h </w:instrText>
            </w:r>
            <w:r w:rsidRPr="00E24D97">
              <w:rPr>
                <w:noProof/>
                <w:webHidden/>
                <w:sz w:val="28"/>
                <w:szCs w:val="28"/>
              </w:rPr>
            </w:r>
            <w:r w:rsidRPr="00E24D97">
              <w:rPr>
                <w:noProof/>
                <w:webHidden/>
                <w:sz w:val="28"/>
                <w:szCs w:val="28"/>
              </w:rPr>
              <w:fldChar w:fldCharType="separate"/>
            </w:r>
            <w:r w:rsidRPr="00E24D97">
              <w:rPr>
                <w:noProof/>
                <w:webHidden/>
                <w:sz w:val="28"/>
                <w:szCs w:val="28"/>
              </w:rPr>
              <w:t>19</w:t>
            </w:r>
            <w:r w:rsidRPr="00E24D97">
              <w:rPr>
                <w:noProof/>
                <w:webHidden/>
                <w:sz w:val="28"/>
                <w:szCs w:val="28"/>
              </w:rPr>
              <w:fldChar w:fldCharType="end"/>
            </w:r>
          </w:hyperlink>
        </w:p>
        <w:p w14:paraId="538D0D96" w14:textId="6AFF7FA1" w:rsidR="00F509F7" w:rsidRPr="00E24D97" w:rsidRDefault="00F509F7">
          <w:pPr>
            <w:pStyle w:val="11"/>
            <w:rPr>
              <w:rFonts w:cstheme="minorBidi"/>
              <w:noProof/>
              <w:kern w:val="2"/>
              <w:sz w:val="28"/>
              <w:szCs w:val="28"/>
              <w14:ligatures w14:val="standardContextual"/>
            </w:rPr>
          </w:pPr>
          <w:hyperlink w:anchor="_Toc197803778" w:history="1">
            <w:r w:rsidRPr="00E24D97">
              <w:rPr>
                <w:rStyle w:val="a7"/>
                <w:rFonts w:ascii="Times New Roman" w:eastAsia="標楷體" w:hAnsi="Times New Roman" w:hint="eastAsia"/>
                <w:b/>
                <w:bCs/>
                <w:noProof/>
                <w:sz w:val="28"/>
                <w:szCs w:val="28"/>
              </w:rPr>
              <w:t>第</w:t>
            </w:r>
            <w:r w:rsidRPr="00E24D97">
              <w:rPr>
                <w:rStyle w:val="a7"/>
                <w:rFonts w:ascii="Times New Roman" w:eastAsia="標楷體" w:hAnsi="Times New Roman"/>
                <w:b/>
                <w:bCs/>
                <w:noProof/>
                <w:sz w:val="28"/>
                <w:szCs w:val="28"/>
              </w:rPr>
              <w:t>6</w:t>
            </w:r>
            <w:r w:rsidRPr="00E24D97">
              <w:rPr>
                <w:rStyle w:val="a7"/>
                <w:rFonts w:ascii="Times New Roman" w:eastAsia="標楷體" w:hAnsi="Times New Roman" w:hint="eastAsia"/>
                <w:b/>
                <w:bCs/>
                <w:noProof/>
                <w:sz w:val="28"/>
                <w:szCs w:val="28"/>
              </w:rPr>
              <w:t>章</w:t>
            </w:r>
            <w:r w:rsidRPr="00E24D97">
              <w:rPr>
                <w:rStyle w:val="a7"/>
                <w:rFonts w:ascii="Times New Roman" w:eastAsia="標楷體" w:hAnsi="Times New Roman"/>
                <w:b/>
                <w:bCs/>
                <w:noProof/>
                <w:sz w:val="28"/>
                <w:szCs w:val="28"/>
              </w:rPr>
              <w:t xml:space="preserve"> </w:t>
            </w:r>
            <w:r w:rsidRPr="00E24D97">
              <w:rPr>
                <w:rStyle w:val="a7"/>
                <w:rFonts w:ascii="Times New Roman" w:eastAsia="標楷體" w:hAnsi="Times New Roman" w:hint="eastAsia"/>
                <w:b/>
                <w:bCs/>
                <w:noProof/>
                <w:sz w:val="28"/>
                <w:szCs w:val="28"/>
              </w:rPr>
              <w:t>執行進度</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_Toc197803778 \h </w:instrText>
            </w:r>
            <w:r w:rsidRPr="00E24D97">
              <w:rPr>
                <w:noProof/>
                <w:webHidden/>
                <w:sz w:val="28"/>
                <w:szCs w:val="28"/>
              </w:rPr>
            </w:r>
            <w:r w:rsidRPr="00E24D97">
              <w:rPr>
                <w:noProof/>
                <w:webHidden/>
                <w:sz w:val="28"/>
                <w:szCs w:val="28"/>
              </w:rPr>
              <w:fldChar w:fldCharType="separate"/>
            </w:r>
            <w:r w:rsidRPr="00E24D97">
              <w:rPr>
                <w:noProof/>
                <w:webHidden/>
                <w:sz w:val="28"/>
                <w:szCs w:val="28"/>
              </w:rPr>
              <w:t>20</w:t>
            </w:r>
            <w:r w:rsidRPr="00E24D97">
              <w:rPr>
                <w:noProof/>
                <w:webHidden/>
                <w:sz w:val="28"/>
                <w:szCs w:val="28"/>
              </w:rPr>
              <w:fldChar w:fldCharType="end"/>
            </w:r>
          </w:hyperlink>
        </w:p>
        <w:p w14:paraId="654F0889" w14:textId="59D6A499" w:rsidR="00F509F7" w:rsidRPr="00E24D97" w:rsidRDefault="00F509F7">
          <w:pPr>
            <w:pStyle w:val="11"/>
            <w:rPr>
              <w:rFonts w:cstheme="minorBidi"/>
              <w:noProof/>
              <w:kern w:val="2"/>
              <w:sz w:val="28"/>
              <w:szCs w:val="28"/>
              <w14:ligatures w14:val="standardContextual"/>
            </w:rPr>
          </w:pPr>
          <w:hyperlink w:anchor="_Toc197803779" w:history="1">
            <w:r w:rsidRPr="00E24D97">
              <w:rPr>
                <w:rStyle w:val="a7"/>
                <w:rFonts w:ascii="Times New Roman" w:eastAsia="標楷體" w:hAnsi="Times New Roman" w:hint="eastAsia"/>
                <w:b/>
                <w:bCs/>
                <w:noProof/>
                <w:sz w:val="28"/>
                <w:szCs w:val="28"/>
              </w:rPr>
              <w:t>參考文獻</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_Toc197803779 \h </w:instrText>
            </w:r>
            <w:r w:rsidRPr="00E24D97">
              <w:rPr>
                <w:noProof/>
                <w:webHidden/>
                <w:sz w:val="28"/>
                <w:szCs w:val="28"/>
              </w:rPr>
            </w:r>
            <w:r w:rsidRPr="00E24D97">
              <w:rPr>
                <w:noProof/>
                <w:webHidden/>
                <w:sz w:val="28"/>
                <w:szCs w:val="28"/>
              </w:rPr>
              <w:fldChar w:fldCharType="separate"/>
            </w:r>
            <w:r w:rsidRPr="00E24D97">
              <w:rPr>
                <w:noProof/>
                <w:webHidden/>
                <w:sz w:val="28"/>
                <w:szCs w:val="28"/>
              </w:rPr>
              <w:t>21</w:t>
            </w:r>
            <w:r w:rsidRPr="00E24D97">
              <w:rPr>
                <w:noProof/>
                <w:webHidden/>
                <w:sz w:val="28"/>
                <w:szCs w:val="28"/>
              </w:rPr>
              <w:fldChar w:fldCharType="end"/>
            </w:r>
          </w:hyperlink>
        </w:p>
        <w:p w14:paraId="24074FD4" w14:textId="5CFE6B73" w:rsidR="00F509F7" w:rsidRPr="00E24D97" w:rsidRDefault="00F509F7">
          <w:pPr>
            <w:pStyle w:val="11"/>
            <w:rPr>
              <w:rFonts w:cstheme="minorBidi"/>
              <w:noProof/>
              <w:kern w:val="2"/>
              <w:sz w:val="28"/>
              <w:szCs w:val="28"/>
              <w14:ligatures w14:val="standardContextual"/>
            </w:rPr>
          </w:pPr>
          <w:hyperlink w:anchor="_Toc197803780" w:history="1">
            <w:r w:rsidRPr="00E24D97">
              <w:rPr>
                <w:rStyle w:val="a7"/>
                <w:rFonts w:ascii="Times New Roman" w:eastAsia="標楷體" w:hAnsi="Times New Roman" w:hint="eastAsia"/>
                <w:noProof/>
                <w:sz w:val="28"/>
                <w:szCs w:val="28"/>
              </w:rPr>
              <w:t>附錄</w:t>
            </w:r>
            <w:r w:rsidRPr="00E24D97">
              <w:rPr>
                <w:rStyle w:val="a7"/>
                <w:rFonts w:ascii="Times New Roman" w:eastAsia="標楷體" w:hAnsi="Times New Roman"/>
                <w:noProof/>
                <w:sz w:val="28"/>
                <w:szCs w:val="28"/>
              </w:rPr>
              <w:t xml:space="preserve">A </w:t>
            </w:r>
            <w:r w:rsidRPr="00E24D97">
              <w:rPr>
                <w:rStyle w:val="a7"/>
                <w:rFonts w:ascii="Times New Roman" w:eastAsia="標楷體" w:hAnsi="Times New Roman" w:hint="eastAsia"/>
                <w:noProof/>
                <w:sz w:val="28"/>
                <w:szCs w:val="28"/>
              </w:rPr>
              <w:t>開發工具介紹</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_Toc197803780 \h </w:instrText>
            </w:r>
            <w:r w:rsidRPr="00E24D97">
              <w:rPr>
                <w:noProof/>
                <w:webHidden/>
                <w:sz w:val="28"/>
                <w:szCs w:val="28"/>
              </w:rPr>
            </w:r>
            <w:r w:rsidRPr="00E24D97">
              <w:rPr>
                <w:noProof/>
                <w:webHidden/>
                <w:sz w:val="28"/>
                <w:szCs w:val="28"/>
              </w:rPr>
              <w:fldChar w:fldCharType="separate"/>
            </w:r>
            <w:r w:rsidRPr="00E24D97">
              <w:rPr>
                <w:noProof/>
                <w:webHidden/>
                <w:sz w:val="28"/>
                <w:szCs w:val="28"/>
              </w:rPr>
              <w:t>23</w:t>
            </w:r>
            <w:r w:rsidRPr="00E24D97">
              <w:rPr>
                <w:noProof/>
                <w:webHidden/>
                <w:sz w:val="28"/>
                <w:szCs w:val="28"/>
              </w:rPr>
              <w:fldChar w:fldCharType="end"/>
            </w:r>
          </w:hyperlink>
        </w:p>
        <w:p w14:paraId="478E4C9C" w14:textId="11C8B3CB" w:rsidR="00F509F7" w:rsidRPr="00E24D97" w:rsidRDefault="00F509F7">
          <w:pPr>
            <w:pStyle w:val="21"/>
            <w:rPr>
              <w:rFonts w:cstheme="minorBidi"/>
              <w:noProof/>
              <w:kern w:val="2"/>
              <w:sz w:val="28"/>
              <w:szCs w:val="28"/>
              <w14:ligatures w14:val="standardContextual"/>
            </w:rPr>
          </w:pPr>
          <w:hyperlink w:anchor="_Toc197803781" w:history="1">
            <w:r w:rsidRPr="00E24D97">
              <w:rPr>
                <w:rStyle w:val="a7"/>
                <w:rFonts w:ascii="Times New Roman" w:eastAsia="標楷體" w:hAnsi="Times New Roman"/>
                <w:noProof/>
                <w:sz w:val="28"/>
                <w:szCs w:val="28"/>
              </w:rPr>
              <w:t xml:space="preserve">A.1 </w:t>
            </w:r>
            <w:r w:rsidRPr="00E24D97">
              <w:rPr>
                <w:rStyle w:val="a7"/>
                <w:rFonts w:ascii="Times New Roman" w:eastAsia="標楷體" w:hAnsi="Times New Roman" w:hint="eastAsia"/>
                <w:noProof/>
                <w:sz w:val="28"/>
                <w:szCs w:val="28"/>
              </w:rPr>
              <w:t>軟體開發工具介紹</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_Toc197803781 \h </w:instrText>
            </w:r>
            <w:r w:rsidRPr="00E24D97">
              <w:rPr>
                <w:noProof/>
                <w:webHidden/>
                <w:sz w:val="28"/>
                <w:szCs w:val="28"/>
              </w:rPr>
            </w:r>
            <w:r w:rsidRPr="00E24D97">
              <w:rPr>
                <w:noProof/>
                <w:webHidden/>
                <w:sz w:val="28"/>
                <w:szCs w:val="28"/>
              </w:rPr>
              <w:fldChar w:fldCharType="separate"/>
            </w:r>
            <w:r w:rsidRPr="00E24D97">
              <w:rPr>
                <w:noProof/>
                <w:webHidden/>
                <w:sz w:val="28"/>
                <w:szCs w:val="28"/>
              </w:rPr>
              <w:t>23</w:t>
            </w:r>
            <w:r w:rsidRPr="00E24D97">
              <w:rPr>
                <w:noProof/>
                <w:webHidden/>
                <w:sz w:val="28"/>
                <w:szCs w:val="28"/>
              </w:rPr>
              <w:fldChar w:fldCharType="end"/>
            </w:r>
          </w:hyperlink>
        </w:p>
        <w:p w14:paraId="391DD949" w14:textId="0D08BBE2" w:rsidR="00F509F7" w:rsidRPr="00E24D97" w:rsidRDefault="00F509F7">
          <w:pPr>
            <w:pStyle w:val="31"/>
            <w:rPr>
              <w:rFonts w:cstheme="minorBidi"/>
              <w:noProof/>
              <w:kern w:val="2"/>
              <w:sz w:val="28"/>
              <w:szCs w:val="28"/>
              <w14:ligatures w14:val="standardContextual"/>
            </w:rPr>
          </w:pPr>
          <w:hyperlink w:anchor="_Toc197803782" w:history="1">
            <w:r w:rsidRPr="00E24D97">
              <w:rPr>
                <w:rStyle w:val="a7"/>
                <w:rFonts w:ascii="Times New Roman" w:eastAsia="標楷體" w:hAnsi="Times New Roman"/>
                <w:noProof/>
                <w:sz w:val="28"/>
                <w:szCs w:val="28"/>
              </w:rPr>
              <w:t>A.1.1 Colab</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_Toc197803782 \h </w:instrText>
            </w:r>
            <w:r w:rsidRPr="00E24D97">
              <w:rPr>
                <w:noProof/>
                <w:webHidden/>
                <w:sz w:val="28"/>
                <w:szCs w:val="28"/>
              </w:rPr>
            </w:r>
            <w:r w:rsidRPr="00E24D97">
              <w:rPr>
                <w:noProof/>
                <w:webHidden/>
                <w:sz w:val="28"/>
                <w:szCs w:val="28"/>
              </w:rPr>
              <w:fldChar w:fldCharType="separate"/>
            </w:r>
            <w:r w:rsidRPr="00E24D97">
              <w:rPr>
                <w:noProof/>
                <w:webHidden/>
                <w:sz w:val="28"/>
                <w:szCs w:val="28"/>
              </w:rPr>
              <w:t>23</w:t>
            </w:r>
            <w:r w:rsidRPr="00E24D97">
              <w:rPr>
                <w:noProof/>
                <w:webHidden/>
                <w:sz w:val="28"/>
                <w:szCs w:val="28"/>
              </w:rPr>
              <w:fldChar w:fldCharType="end"/>
            </w:r>
          </w:hyperlink>
        </w:p>
        <w:p w14:paraId="49258C7A" w14:textId="4DF21C4A" w:rsidR="00F509F7" w:rsidRPr="00E24D97" w:rsidRDefault="00F509F7">
          <w:pPr>
            <w:pStyle w:val="31"/>
            <w:rPr>
              <w:rFonts w:cstheme="minorBidi"/>
              <w:noProof/>
              <w:kern w:val="2"/>
              <w:sz w:val="28"/>
              <w:szCs w:val="28"/>
              <w14:ligatures w14:val="standardContextual"/>
            </w:rPr>
          </w:pPr>
          <w:hyperlink w:anchor="_Toc197803783" w:history="1">
            <w:r w:rsidRPr="00E24D97">
              <w:rPr>
                <w:rStyle w:val="a7"/>
                <w:rFonts w:ascii="Times New Roman" w:eastAsia="標楷體" w:hAnsi="Times New Roman"/>
                <w:noProof/>
                <w:sz w:val="28"/>
                <w:szCs w:val="28"/>
              </w:rPr>
              <w:t>A.1.2 Microsoft Visual Studio</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_Toc197803783 \h </w:instrText>
            </w:r>
            <w:r w:rsidRPr="00E24D97">
              <w:rPr>
                <w:noProof/>
                <w:webHidden/>
                <w:sz w:val="28"/>
                <w:szCs w:val="28"/>
              </w:rPr>
            </w:r>
            <w:r w:rsidRPr="00E24D97">
              <w:rPr>
                <w:noProof/>
                <w:webHidden/>
                <w:sz w:val="28"/>
                <w:szCs w:val="28"/>
              </w:rPr>
              <w:fldChar w:fldCharType="separate"/>
            </w:r>
            <w:r w:rsidRPr="00E24D97">
              <w:rPr>
                <w:noProof/>
                <w:webHidden/>
                <w:sz w:val="28"/>
                <w:szCs w:val="28"/>
              </w:rPr>
              <w:t>24</w:t>
            </w:r>
            <w:r w:rsidRPr="00E24D97">
              <w:rPr>
                <w:noProof/>
                <w:webHidden/>
                <w:sz w:val="28"/>
                <w:szCs w:val="28"/>
              </w:rPr>
              <w:fldChar w:fldCharType="end"/>
            </w:r>
          </w:hyperlink>
        </w:p>
        <w:p w14:paraId="408AFEAF" w14:textId="0FA1B61A" w:rsidR="00F509F7" w:rsidRPr="00E24D97" w:rsidRDefault="00F509F7">
          <w:pPr>
            <w:pStyle w:val="31"/>
            <w:rPr>
              <w:rFonts w:cstheme="minorBidi"/>
              <w:noProof/>
              <w:kern w:val="2"/>
              <w:sz w:val="28"/>
              <w:szCs w:val="28"/>
              <w14:ligatures w14:val="standardContextual"/>
            </w:rPr>
          </w:pPr>
          <w:hyperlink w:anchor="_Toc197803784" w:history="1">
            <w:r w:rsidRPr="00E24D97">
              <w:rPr>
                <w:rStyle w:val="a7"/>
                <w:rFonts w:ascii="Times New Roman" w:eastAsia="標楷體" w:hAnsi="Times New Roman"/>
                <w:noProof/>
                <w:sz w:val="28"/>
                <w:szCs w:val="28"/>
              </w:rPr>
              <w:t>A.1.3 TensorFlow</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_Toc197803784 \h </w:instrText>
            </w:r>
            <w:r w:rsidRPr="00E24D97">
              <w:rPr>
                <w:noProof/>
                <w:webHidden/>
                <w:sz w:val="28"/>
                <w:szCs w:val="28"/>
              </w:rPr>
            </w:r>
            <w:r w:rsidRPr="00E24D97">
              <w:rPr>
                <w:noProof/>
                <w:webHidden/>
                <w:sz w:val="28"/>
                <w:szCs w:val="28"/>
              </w:rPr>
              <w:fldChar w:fldCharType="separate"/>
            </w:r>
            <w:r w:rsidRPr="00E24D97">
              <w:rPr>
                <w:noProof/>
                <w:webHidden/>
                <w:sz w:val="28"/>
                <w:szCs w:val="28"/>
              </w:rPr>
              <w:t>25</w:t>
            </w:r>
            <w:r w:rsidRPr="00E24D97">
              <w:rPr>
                <w:noProof/>
                <w:webHidden/>
                <w:sz w:val="28"/>
                <w:szCs w:val="28"/>
              </w:rPr>
              <w:fldChar w:fldCharType="end"/>
            </w:r>
          </w:hyperlink>
        </w:p>
        <w:p w14:paraId="2F595BAA" w14:textId="7FD06DF8" w:rsidR="00F509F7" w:rsidRPr="00E24D97" w:rsidRDefault="00F509F7">
          <w:pPr>
            <w:pStyle w:val="31"/>
            <w:rPr>
              <w:rFonts w:cstheme="minorBidi"/>
              <w:noProof/>
              <w:kern w:val="2"/>
              <w:sz w:val="28"/>
              <w:szCs w:val="28"/>
              <w14:ligatures w14:val="standardContextual"/>
            </w:rPr>
          </w:pPr>
          <w:hyperlink w:anchor="_Toc197803785" w:history="1">
            <w:r w:rsidRPr="00E24D97">
              <w:rPr>
                <w:rStyle w:val="a7"/>
                <w:rFonts w:ascii="Times New Roman" w:eastAsia="標楷體" w:hAnsi="Times New Roman"/>
                <w:noProof/>
                <w:sz w:val="28"/>
                <w:szCs w:val="28"/>
              </w:rPr>
              <w:t>A.1.4 Cohere API</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_Toc197803785 \h </w:instrText>
            </w:r>
            <w:r w:rsidRPr="00E24D97">
              <w:rPr>
                <w:noProof/>
                <w:webHidden/>
                <w:sz w:val="28"/>
                <w:szCs w:val="28"/>
              </w:rPr>
            </w:r>
            <w:r w:rsidRPr="00E24D97">
              <w:rPr>
                <w:noProof/>
                <w:webHidden/>
                <w:sz w:val="28"/>
                <w:szCs w:val="28"/>
              </w:rPr>
              <w:fldChar w:fldCharType="separate"/>
            </w:r>
            <w:r w:rsidRPr="00E24D97">
              <w:rPr>
                <w:noProof/>
                <w:webHidden/>
                <w:sz w:val="28"/>
                <w:szCs w:val="28"/>
              </w:rPr>
              <w:t>26</w:t>
            </w:r>
            <w:r w:rsidRPr="00E24D97">
              <w:rPr>
                <w:noProof/>
                <w:webHidden/>
                <w:sz w:val="28"/>
                <w:szCs w:val="28"/>
              </w:rPr>
              <w:fldChar w:fldCharType="end"/>
            </w:r>
          </w:hyperlink>
        </w:p>
        <w:p w14:paraId="121E454E" w14:textId="2712176B" w:rsidR="00F509F7" w:rsidRPr="00E24D97" w:rsidRDefault="00F509F7">
          <w:pPr>
            <w:pStyle w:val="21"/>
            <w:rPr>
              <w:rFonts w:cstheme="minorBidi"/>
              <w:noProof/>
              <w:kern w:val="2"/>
              <w:sz w:val="28"/>
              <w:szCs w:val="28"/>
              <w14:ligatures w14:val="standardContextual"/>
            </w:rPr>
          </w:pPr>
          <w:hyperlink w:anchor="_Toc197803786" w:history="1">
            <w:r w:rsidRPr="00E24D97">
              <w:rPr>
                <w:rStyle w:val="a7"/>
                <w:rFonts w:ascii="Times New Roman" w:eastAsia="標楷體" w:hAnsi="Times New Roman"/>
                <w:noProof/>
                <w:sz w:val="28"/>
                <w:szCs w:val="28"/>
              </w:rPr>
              <w:t xml:space="preserve">A.2 </w:t>
            </w:r>
            <w:r w:rsidRPr="00E24D97">
              <w:rPr>
                <w:rStyle w:val="a7"/>
                <w:rFonts w:ascii="Times New Roman" w:eastAsia="標楷體" w:hAnsi="Times New Roman" w:hint="eastAsia"/>
                <w:noProof/>
                <w:sz w:val="28"/>
                <w:szCs w:val="28"/>
              </w:rPr>
              <w:t>影像辨識電腦硬體</w:t>
            </w:r>
            <w:r w:rsidRPr="00E24D97">
              <w:rPr>
                <w:noProof/>
                <w:webHidden/>
                <w:sz w:val="28"/>
                <w:szCs w:val="28"/>
              </w:rPr>
              <w:tab/>
            </w:r>
            <w:r w:rsidRPr="00E24D97">
              <w:rPr>
                <w:noProof/>
                <w:webHidden/>
                <w:sz w:val="28"/>
                <w:szCs w:val="28"/>
              </w:rPr>
              <w:fldChar w:fldCharType="begin"/>
            </w:r>
            <w:r w:rsidRPr="00E24D97">
              <w:rPr>
                <w:noProof/>
                <w:webHidden/>
                <w:sz w:val="28"/>
                <w:szCs w:val="28"/>
              </w:rPr>
              <w:instrText xml:space="preserve"> PAGEREF _Toc197803786 \h </w:instrText>
            </w:r>
            <w:r w:rsidRPr="00E24D97">
              <w:rPr>
                <w:noProof/>
                <w:webHidden/>
                <w:sz w:val="28"/>
                <w:szCs w:val="28"/>
              </w:rPr>
            </w:r>
            <w:r w:rsidRPr="00E24D97">
              <w:rPr>
                <w:noProof/>
                <w:webHidden/>
                <w:sz w:val="28"/>
                <w:szCs w:val="28"/>
              </w:rPr>
              <w:fldChar w:fldCharType="separate"/>
            </w:r>
            <w:r w:rsidRPr="00E24D97">
              <w:rPr>
                <w:noProof/>
                <w:webHidden/>
                <w:sz w:val="28"/>
                <w:szCs w:val="28"/>
              </w:rPr>
              <w:t>27</w:t>
            </w:r>
            <w:r w:rsidRPr="00E24D97">
              <w:rPr>
                <w:noProof/>
                <w:webHidden/>
                <w:sz w:val="28"/>
                <w:szCs w:val="28"/>
              </w:rPr>
              <w:fldChar w:fldCharType="end"/>
            </w:r>
          </w:hyperlink>
        </w:p>
        <w:p w14:paraId="6C160757" w14:textId="2E556BD2" w:rsidR="001D2788" w:rsidRPr="00BB5149" w:rsidRDefault="00B869C5" w:rsidP="003569E1">
          <w:pPr>
            <w:spacing w:afterLines="0" w:line="480" w:lineRule="exact"/>
            <w:ind w:left="0" w:firstLine="0"/>
            <w:jc w:val="both"/>
            <w:rPr>
              <w:rFonts w:ascii="Times New Roman" w:eastAsia="標楷體" w:hAnsi="Times New Roman" w:cs="Times New Roman"/>
              <w:b/>
              <w:bCs/>
              <w:sz w:val="28"/>
              <w:szCs w:val="28"/>
              <w:lang w:val="zh-TW"/>
            </w:rPr>
          </w:pPr>
          <w:r w:rsidRPr="00E24D97">
            <w:rPr>
              <w:rFonts w:ascii="Times New Roman" w:eastAsia="標楷體" w:hAnsi="Times New Roman" w:cs="Times New Roman"/>
              <w:sz w:val="28"/>
              <w:szCs w:val="28"/>
              <w:lang w:val="zh-TW"/>
            </w:rPr>
            <w:fldChar w:fldCharType="end"/>
          </w:r>
          <w:r w:rsidR="006C5A5B" w:rsidRPr="00BB5149">
            <w:rPr>
              <w:rFonts w:ascii="Times New Roman" w:eastAsia="標楷體" w:hAnsi="Times New Roman" w:cs="Times New Roman"/>
              <w:b/>
              <w:bCs/>
              <w:sz w:val="28"/>
              <w:szCs w:val="28"/>
              <w:lang w:val="zh-TW"/>
            </w:rPr>
            <w:br w:type="page"/>
          </w:r>
        </w:p>
      </w:sdtContent>
    </w:sdt>
    <w:p w14:paraId="1A292993" w14:textId="18D3A715" w:rsidR="00DC4AB4" w:rsidRPr="00BB5149" w:rsidRDefault="00CD5045" w:rsidP="00B45B84">
      <w:pPr>
        <w:pStyle w:val="1"/>
        <w:spacing w:beforeLines="100" w:before="360" w:after="360" w:line="240" w:lineRule="auto"/>
        <w:ind w:left="0" w:firstLine="0"/>
        <w:rPr>
          <w:rFonts w:ascii="Times New Roman" w:eastAsia="標楷體" w:hAnsi="Times New Roman"/>
          <w:sz w:val="40"/>
        </w:rPr>
      </w:pPr>
      <w:bookmarkStart w:id="4" w:name="_Toc197803748"/>
      <w:r w:rsidRPr="00BB5149">
        <w:rPr>
          <w:rFonts w:ascii="Times New Roman" w:eastAsia="標楷體" w:hAnsi="Times New Roman" w:hint="eastAsia"/>
          <w:sz w:val="40"/>
        </w:rPr>
        <w:lastRenderedPageBreak/>
        <w:t>表</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4"/>
    </w:p>
    <w:p w14:paraId="4E2CC186" w14:textId="55039AE1" w:rsidR="00F509F7" w:rsidRPr="00E24D97" w:rsidRDefault="00F509F7" w:rsidP="0071093A">
      <w:pPr>
        <w:pStyle w:val="21"/>
        <w:ind w:leftChars="0" w:left="0" w:firstLineChars="0" w:firstLine="0"/>
        <w:rPr>
          <w:rStyle w:val="a7"/>
          <w:rFonts w:ascii="Times New Roman" w:eastAsia="標楷體" w:hAnsi="Times New Roman"/>
          <w:sz w:val="28"/>
          <w:szCs w:val="28"/>
        </w:rPr>
      </w:pPr>
      <w:r w:rsidRPr="00E24D97">
        <w:rPr>
          <w:noProof/>
          <w:sz w:val="28"/>
          <w:szCs w:val="28"/>
        </w:rPr>
        <w:fldChar w:fldCharType="begin"/>
      </w:r>
      <w:r w:rsidRPr="00E24D97">
        <w:rPr>
          <w:noProof/>
          <w:sz w:val="28"/>
          <w:szCs w:val="28"/>
        </w:rPr>
        <w:instrText xml:space="preserve"> TOC \h \z \c "</w:instrText>
      </w:r>
      <w:r w:rsidRPr="00E24D97">
        <w:rPr>
          <w:noProof/>
          <w:sz w:val="28"/>
          <w:szCs w:val="28"/>
        </w:rPr>
        <w:instrText>表</w:instrText>
      </w:r>
      <w:r w:rsidRPr="00E24D97">
        <w:rPr>
          <w:noProof/>
          <w:sz w:val="28"/>
          <w:szCs w:val="28"/>
        </w:rPr>
        <w:instrText xml:space="preserve"> 2." </w:instrText>
      </w:r>
      <w:r w:rsidRPr="00E24D97">
        <w:rPr>
          <w:noProof/>
          <w:sz w:val="28"/>
          <w:szCs w:val="28"/>
        </w:rPr>
        <w:fldChar w:fldCharType="separate"/>
      </w:r>
      <w:hyperlink w:anchor="_Toc197803828"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2.1 </w:t>
        </w:r>
        <w:r w:rsidRPr="00E24D97">
          <w:rPr>
            <w:rStyle w:val="a7"/>
            <w:rFonts w:ascii="Times New Roman" w:eastAsia="標楷體" w:hAnsi="Times New Roman" w:hint="eastAsia"/>
            <w:noProof/>
            <w:sz w:val="28"/>
            <w:szCs w:val="28"/>
          </w:rPr>
          <w:t>糖尿病視網膜病變臨床症狀</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_Toc197803828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4</w:t>
        </w:r>
        <w:r w:rsidRPr="00E24D97">
          <w:rPr>
            <w:rStyle w:val="a7"/>
            <w:rFonts w:ascii="Times New Roman" w:eastAsia="標楷體" w:hAnsi="Times New Roman"/>
            <w:webHidden/>
            <w:sz w:val="28"/>
            <w:szCs w:val="28"/>
          </w:rPr>
          <w:fldChar w:fldCharType="end"/>
        </w:r>
      </w:hyperlink>
    </w:p>
    <w:p w14:paraId="260915F0" w14:textId="3952B64E"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29"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2.2</w:t>
        </w:r>
        <w:r w:rsidR="0071093A" w:rsidRPr="00E24D97">
          <w:rPr>
            <w:rStyle w:val="a7"/>
            <w:rFonts w:ascii="Times New Roman" w:eastAsia="標楷體" w:hAnsi="Times New Roman"/>
            <w:noProof/>
            <w:sz w:val="28"/>
            <w:szCs w:val="28"/>
          </w:rPr>
          <w:t xml:space="preserve"> </w:t>
        </w:r>
        <w:r w:rsidRPr="00E24D97">
          <w:rPr>
            <w:rStyle w:val="a7"/>
            <w:rFonts w:ascii="Times New Roman" w:eastAsia="標楷體" w:hAnsi="Times New Roman"/>
            <w:noProof/>
            <w:sz w:val="28"/>
            <w:szCs w:val="28"/>
          </w:rPr>
          <w:t xml:space="preserve"> DR</w:t>
        </w:r>
        <w:r w:rsidRPr="00E24D97">
          <w:rPr>
            <w:rStyle w:val="a7"/>
            <w:rFonts w:ascii="Times New Roman" w:eastAsia="標楷體" w:hAnsi="Times New Roman" w:hint="eastAsia"/>
            <w:noProof/>
            <w:sz w:val="28"/>
            <w:szCs w:val="28"/>
          </w:rPr>
          <w:t>分級</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_Toc197803829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5</w:t>
        </w:r>
        <w:r w:rsidRPr="00E24D97">
          <w:rPr>
            <w:rStyle w:val="a7"/>
            <w:rFonts w:ascii="Times New Roman" w:eastAsia="標楷體" w:hAnsi="Times New Roman"/>
            <w:webHidden/>
            <w:sz w:val="28"/>
            <w:szCs w:val="28"/>
          </w:rPr>
          <w:fldChar w:fldCharType="end"/>
        </w:r>
      </w:hyperlink>
    </w:p>
    <w:p w14:paraId="459B4D03" w14:textId="661662C3"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30"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2.3 </w:t>
        </w:r>
        <w:r w:rsidRPr="00E24D97">
          <w:rPr>
            <w:rStyle w:val="a7"/>
            <w:rFonts w:ascii="Times New Roman" w:eastAsia="標楷體" w:hAnsi="Times New Roman" w:hint="eastAsia"/>
            <w:noProof/>
            <w:sz w:val="28"/>
            <w:szCs w:val="28"/>
          </w:rPr>
          <w:t>糖尿病視網膜病變資料集</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_Toc197803830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7</w:t>
        </w:r>
        <w:r w:rsidRPr="00E24D97">
          <w:rPr>
            <w:rStyle w:val="a7"/>
            <w:rFonts w:ascii="Times New Roman" w:eastAsia="標楷體" w:hAnsi="Times New Roman"/>
            <w:webHidden/>
            <w:sz w:val="28"/>
            <w:szCs w:val="28"/>
          </w:rPr>
          <w:fldChar w:fldCharType="end"/>
        </w:r>
      </w:hyperlink>
    </w:p>
    <w:p w14:paraId="71E64819" w14:textId="2AAF587F" w:rsidR="00F509F7" w:rsidRPr="00E24D97" w:rsidRDefault="00F509F7" w:rsidP="0071093A">
      <w:pPr>
        <w:pStyle w:val="21"/>
        <w:ind w:leftChars="0" w:left="0" w:firstLineChars="0" w:firstLine="0"/>
        <w:rPr>
          <w:rStyle w:val="a7"/>
          <w:rFonts w:ascii="Times New Roman" w:eastAsia="標楷體" w:hAnsi="Times New Roman"/>
          <w:sz w:val="28"/>
          <w:szCs w:val="28"/>
        </w:rPr>
      </w:pPr>
      <w:hyperlink w:anchor="_Toc197803831" w:history="1">
        <w:r w:rsidRPr="00E24D97">
          <w:rPr>
            <w:rStyle w:val="a7"/>
            <w:rFonts w:ascii="Times New Roman" w:eastAsia="標楷體" w:hAnsi="Times New Roman" w:hint="eastAsia"/>
            <w:noProof/>
            <w:sz w:val="28"/>
            <w:szCs w:val="28"/>
          </w:rPr>
          <w:t>表</w:t>
        </w:r>
        <w:r w:rsidRPr="00E24D97">
          <w:rPr>
            <w:rStyle w:val="a7"/>
            <w:rFonts w:ascii="Times New Roman" w:eastAsia="標楷體" w:hAnsi="Times New Roman"/>
            <w:noProof/>
            <w:sz w:val="28"/>
            <w:szCs w:val="28"/>
          </w:rPr>
          <w:t xml:space="preserve"> 2.4 </w:t>
        </w:r>
        <w:r w:rsidRPr="00E24D97">
          <w:rPr>
            <w:rStyle w:val="a7"/>
            <w:rFonts w:ascii="Times New Roman" w:eastAsia="標楷體" w:hAnsi="Times New Roman" w:hint="eastAsia"/>
            <w:noProof/>
            <w:sz w:val="28"/>
            <w:szCs w:val="28"/>
          </w:rPr>
          <w:t>糖尿病視網膜病變各等級圖片數量之分布</w:t>
        </w:r>
        <w:r w:rsidRPr="00E24D97">
          <w:rPr>
            <w:rStyle w:val="a7"/>
            <w:rFonts w:ascii="Times New Roman" w:eastAsia="標楷體" w:hAnsi="Times New Roman"/>
            <w:webHidden/>
            <w:sz w:val="28"/>
            <w:szCs w:val="28"/>
          </w:rPr>
          <w:tab/>
        </w:r>
        <w:r w:rsidRPr="00E24D97">
          <w:rPr>
            <w:rStyle w:val="a7"/>
            <w:rFonts w:ascii="Times New Roman" w:eastAsia="標楷體" w:hAnsi="Times New Roman"/>
            <w:webHidden/>
            <w:sz w:val="28"/>
            <w:szCs w:val="28"/>
          </w:rPr>
          <w:fldChar w:fldCharType="begin"/>
        </w:r>
        <w:r w:rsidRPr="00E24D97">
          <w:rPr>
            <w:rStyle w:val="a7"/>
            <w:rFonts w:ascii="Times New Roman" w:eastAsia="標楷體" w:hAnsi="Times New Roman"/>
            <w:webHidden/>
            <w:sz w:val="28"/>
            <w:szCs w:val="28"/>
          </w:rPr>
          <w:instrText xml:space="preserve"> PAGEREF _Toc197803831 \h </w:instrText>
        </w:r>
        <w:r w:rsidRPr="00E24D97">
          <w:rPr>
            <w:rStyle w:val="a7"/>
            <w:rFonts w:ascii="Times New Roman" w:eastAsia="標楷體" w:hAnsi="Times New Roman"/>
            <w:webHidden/>
            <w:sz w:val="28"/>
            <w:szCs w:val="28"/>
          </w:rPr>
        </w:r>
        <w:r w:rsidRPr="00E24D97">
          <w:rPr>
            <w:rStyle w:val="a7"/>
            <w:rFonts w:ascii="Times New Roman" w:eastAsia="標楷體" w:hAnsi="Times New Roman"/>
            <w:webHidden/>
            <w:sz w:val="28"/>
            <w:szCs w:val="28"/>
          </w:rPr>
          <w:fldChar w:fldCharType="separate"/>
        </w:r>
        <w:r w:rsidRPr="00E24D97">
          <w:rPr>
            <w:rStyle w:val="a7"/>
            <w:rFonts w:ascii="Times New Roman" w:eastAsia="標楷體" w:hAnsi="Times New Roman"/>
            <w:webHidden/>
            <w:sz w:val="28"/>
            <w:szCs w:val="28"/>
          </w:rPr>
          <w:t>7</w:t>
        </w:r>
        <w:r w:rsidRPr="00E24D97">
          <w:rPr>
            <w:rStyle w:val="a7"/>
            <w:rFonts w:ascii="Times New Roman" w:eastAsia="標楷體" w:hAnsi="Times New Roman"/>
            <w:webHidden/>
            <w:sz w:val="28"/>
            <w:szCs w:val="28"/>
          </w:rPr>
          <w:fldChar w:fldCharType="end"/>
        </w:r>
      </w:hyperlink>
    </w:p>
    <w:p w14:paraId="24174AC2" w14:textId="2A68E962" w:rsidR="00B45B84" w:rsidRPr="00BB5149" w:rsidRDefault="00F509F7" w:rsidP="0071093A">
      <w:pPr>
        <w:pStyle w:val="11"/>
        <w:rPr>
          <w:rFonts w:ascii="Times New Roman" w:eastAsia="標楷體" w:hAnsi="Times New Roman"/>
        </w:rPr>
      </w:pPr>
      <w:r w:rsidRPr="00E24D97">
        <w:rPr>
          <w:noProof/>
          <w:sz w:val="28"/>
          <w:szCs w:val="28"/>
        </w:rPr>
        <w:fldChar w:fldCharType="end"/>
      </w:r>
    </w:p>
    <w:p w14:paraId="361EF7F0" w14:textId="2F3E2B62" w:rsidR="00F72532" w:rsidRPr="00BB5149" w:rsidRDefault="00B7323B" w:rsidP="00114707">
      <w:pPr>
        <w:pStyle w:val="af8"/>
        <w:tabs>
          <w:tab w:val="right" w:leader="dot" w:pos="8296"/>
        </w:tabs>
        <w:spacing w:after="360" w:line="480" w:lineRule="exact"/>
        <w:rPr>
          <w:rFonts w:ascii="Times New Roman" w:eastAsia="標楷體" w:hAnsi="Times New Roman" w:cstheme="majorBidi"/>
          <w:b/>
          <w:bCs/>
          <w:i w:val="0"/>
          <w:iCs w:val="0"/>
          <w:kern w:val="52"/>
          <w:sz w:val="52"/>
          <w:szCs w:val="52"/>
        </w:rPr>
      </w:pPr>
      <w:r w:rsidRPr="00BB5149">
        <w:rPr>
          <w:rFonts w:ascii="Times New Roman" w:eastAsia="標楷體" w:hAnsi="Times New Roman"/>
        </w:rPr>
        <w:br w:type="page"/>
      </w:r>
    </w:p>
    <w:p w14:paraId="7514C211" w14:textId="076C4BD9" w:rsidR="003569E1" w:rsidRPr="00A23553" w:rsidRDefault="00B8621B" w:rsidP="00A23553">
      <w:pPr>
        <w:pStyle w:val="1"/>
        <w:spacing w:beforeLines="100" w:before="360" w:after="360" w:line="240" w:lineRule="auto"/>
        <w:ind w:left="0" w:firstLine="0"/>
        <w:rPr>
          <w:rFonts w:ascii="Times New Roman" w:eastAsia="標楷體" w:hAnsi="Times New Roman"/>
          <w:sz w:val="40"/>
        </w:rPr>
      </w:pPr>
      <w:bookmarkStart w:id="5" w:name="_Toc197803749"/>
      <w:r w:rsidRPr="00BB5149">
        <w:rPr>
          <w:rFonts w:ascii="Times New Roman" w:eastAsia="標楷體" w:hAnsi="Times New Roman" w:hint="eastAsia"/>
          <w:sz w:val="40"/>
        </w:rPr>
        <w:lastRenderedPageBreak/>
        <w:t>圖</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5"/>
    </w:p>
    <w:p w14:paraId="28090C77" w14:textId="657BBFAE" w:rsidR="00F509F7" w:rsidRPr="00E24D97" w:rsidRDefault="00F509F7" w:rsidP="0071093A">
      <w:pPr>
        <w:pStyle w:val="21"/>
        <w:ind w:leftChars="0" w:left="0" w:firstLineChars="0" w:firstLine="0"/>
        <w:rPr>
          <w:rStyle w:val="a7"/>
          <w:rFonts w:ascii="Times New Roman" w:eastAsia="標楷體" w:hAnsi="Times New Roman"/>
          <w:noProof/>
          <w:sz w:val="28"/>
          <w:szCs w:val="28"/>
        </w:rPr>
      </w:pPr>
      <w:r w:rsidRPr="00E24D97">
        <w:rPr>
          <w:rStyle w:val="a7"/>
          <w:rFonts w:ascii="Times New Roman" w:eastAsia="標楷體" w:hAnsi="Times New Roman"/>
          <w:noProof/>
          <w:sz w:val="28"/>
          <w:szCs w:val="28"/>
        </w:rPr>
        <w:fldChar w:fldCharType="begin"/>
      </w:r>
      <w:r w:rsidRPr="00E24D97">
        <w:rPr>
          <w:rStyle w:val="a7"/>
          <w:rFonts w:ascii="Times New Roman" w:eastAsia="標楷體" w:hAnsi="Times New Roman"/>
          <w:noProof/>
          <w:sz w:val="28"/>
          <w:szCs w:val="28"/>
        </w:rPr>
        <w:instrText xml:space="preserve"> TOC \h \z \c "</w:instrText>
      </w:r>
      <w:r w:rsidRPr="00E24D97">
        <w:rPr>
          <w:rStyle w:val="a7"/>
          <w:rFonts w:ascii="Times New Roman" w:eastAsia="標楷體" w:hAnsi="Times New Roman"/>
          <w:noProof/>
          <w:sz w:val="28"/>
          <w:szCs w:val="28"/>
        </w:rPr>
        <w:instrText>圖</w:instrText>
      </w:r>
      <w:r w:rsidRPr="00E24D97">
        <w:rPr>
          <w:rStyle w:val="a7"/>
          <w:rFonts w:ascii="Times New Roman" w:eastAsia="標楷體" w:hAnsi="Times New Roman"/>
          <w:noProof/>
          <w:sz w:val="28"/>
          <w:szCs w:val="28"/>
        </w:rPr>
        <w:instrText xml:space="preserve"> 1." </w:instrText>
      </w:r>
      <w:r w:rsidRPr="00E24D97">
        <w:rPr>
          <w:rStyle w:val="a7"/>
          <w:rFonts w:ascii="Times New Roman" w:eastAsia="標楷體" w:hAnsi="Times New Roman"/>
          <w:noProof/>
          <w:sz w:val="28"/>
          <w:szCs w:val="28"/>
        </w:rPr>
        <w:fldChar w:fldCharType="separate"/>
      </w:r>
      <w:hyperlink w:anchor="_Toc197803856"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 1.1 </w:t>
        </w:r>
        <w:r w:rsidRPr="00E24D97">
          <w:rPr>
            <w:rStyle w:val="a7"/>
            <w:rFonts w:ascii="Times New Roman" w:eastAsia="標楷體" w:hAnsi="Times New Roman" w:hint="eastAsia"/>
            <w:noProof/>
            <w:sz w:val="28"/>
            <w:szCs w:val="28"/>
          </w:rPr>
          <w:t>研究流程圖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_Toc197803856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2</w:t>
        </w:r>
        <w:r w:rsidRPr="00E24D97">
          <w:rPr>
            <w:rStyle w:val="a7"/>
            <w:rFonts w:ascii="Times New Roman" w:eastAsia="標楷體" w:hAnsi="Times New Roman"/>
            <w:noProof/>
            <w:webHidden/>
            <w:sz w:val="28"/>
            <w:szCs w:val="28"/>
          </w:rPr>
          <w:fldChar w:fldCharType="end"/>
        </w:r>
      </w:hyperlink>
    </w:p>
    <w:p w14:paraId="53FE0003" w14:textId="70B06E1B" w:rsidR="00F509F7" w:rsidRPr="00E24D97" w:rsidRDefault="00F509F7" w:rsidP="0071093A">
      <w:pPr>
        <w:pStyle w:val="21"/>
        <w:ind w:leftChars="0" w:left="0" w:firstLineChars="0" w:firstLine="0"/>
        <w:rPr>
          <w:rStyle w:val="a7"/>
          <w:rFonts w:ascii="Times New Roman" w:eastAsia="標楷體" w:hAnsi="Times New Roman"/>
          <w:noProof/>
          <w:sz w:val="28"/>
          <w:szCs w:val="28"/>
        </w:rPr>
      </w:pPr>
      <w:r w:rsidRPr="00E24D97">
        <w:rPr>
          <w:rStyle w:val="a7"/>
          <w:rFonts w:ascii="Times New Roman" w:eastAsia="標楷體" w:hAnsi="Times New Roman"/>
          <w:noProof/>
          <w:sz w:val="28"/>
          <w:szCs w:val="28"/>
        </w:rPr>
        <w:fldChar w:fldCharType="end"/>
      </w:r>
      <w:r w:rsidRPr="00E24D97">
        <w:rPr>
          <w:rStyle w:val="a7"/>
          <w:rFonts w:ascii="Times New Roman" w:eastAsia="標楷體" w:hAnsi="Times New Roman"/>
          <w:noProof/>
          <w:sz w:val="28"/>
          <w:szCs w:val="28"/>
        </w:rPr>
        <w:fldChar w:fldCharType="begin"/>
      </w:r>
      <w:r w:rsidRPr="00E24D97">
        <w:rPr>
          <w:rStyle w:val="a7"/>
          <w:rFonts w:ascii="Times New Roman" w:eastAsia="標楷體" w:hAnsi="Times New Roman"/>
          <w:noProof/>
          <w:sz w:val="28"/>
          <w:szCs w:val="28"/>
        </w:rPr>
        <w:instrText xml:space="preserve"> TOC \h \z \c "</w:instrText>
      </w:r>
      <w:r w:rsidRPr="00E24D97">
        <w:rPr>
          <w:rStyle w:val="a7"/>
          <w:rFonts w:ascii="Times New Roman" w:eastAsia="標楷體" w:hAnsi="Times New Roman"/>
          <w:noProof/>
          <w:sz w:val="28"/>
          <w:szCs w:val="28"/>
        </w:rPr>
        <w:instrText>圖</w:instrText>
      </w:r>
      <w:r w:rsidRPr="00E24D97">
        <w:rPr>
          <w:rStyle w:val="a7"/>
          <w:rFonts w:ascii="Times New Roman" w:eastAsia="標楷體" w:hAnsi="Times New Roman"/>
          <w:noProof/>
          <w:sz w:val="28"/>
          <w:szCs w:val="28"/>
        </w:rPr>
        <w:instrText xml:space="preserve">2." </w:instrText>
      </w:r>
      <w:r w:rsidRPr="00E24D97">
        <w:rPr>
          <w:rStyle w:val="a7"/>
          <w:rFonts w:ascii="Times New Roman" w:eastAsia="標楷體" w:hAnsi="Times New Roman"/>
          <w:noProof/>
          <w:sz w:val="28"/>
          <w:szCs w:val="28"/>
        </w:rPr>
        <w:fldChar w:fldCharType="separate"/>
      </w:r>
      <w:hyperlink w:anchor="_Toc197803897"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2.1 AI</w:t>
        </w:r>
        <w:r w:rsidRPr="00E24D97">
          <w:rPr>
            <w:rStyle w:val="a7"/>
            <w:rFonts w:ascii="Times New Roman" w:eastAsia="標楷體" w:hAnsi="Times New Roman" w:hint="eastAsia"/>
            <w:noProof/>
            <w:sz w:val="28"/>
            <w:szCs w:val="28"/>
          </w:rPr>
          <w:t>、</w:t>
        </w:r>
        <w:r w:rsidRPr="00E24D97">
          <w:rPr>
            <w:rStyle w:val="a7"/>
            <w:rFonts w:ascii="Times New Roman" w:eastAsia="標楷體" w:hAnsi="Times New Roman"/>
            <w:noProof/>
            <w:sz w:val="28"/>
            <w:szCs w:val="28"/>
          </w:rPr>
          <w:t>ML</w:t>
        </w:r>
        <w:r w:rsidRPr="00E24D97">
          <w:rPr>
            <w:rStyle w:val="a7"/>
            <w:rFonts w:ascii="Times New Roman" w:eastAsia="標楷體" w:hAnsi="Times New Roman" w:hint="eastAsia"/>
            <w:noProof/>
            <w:sz w:val="28"/>
            <w:szCs w:val="28"/>
          </w:rPr>
          <w:t>、</w:t>
        </w:r>
        <w:r w:rsidRPr="00E24D97">
          <w:rPr>
            <w:rStyle w:val="a7"/>
            <w:rFonts w:ascii="Times New Roman" w:eastAsia="標楷體" w:hAnsi="Times New Roman"/>
            <w:noProof/>
            <w:sz w:val="28"/>
            <w:szCs w:val="28"/>
          </w:rPr>
          <w:t>DL</w:t>
        </w:r>
        <w:r w:rsidRPr="00E24D97">
          <w:rPr>
            <w:rStyle w:val="a7"/>
            <w:rFonts w:ascii="Times New Roman" w:eastAsia="標楷體" w:hAnsi="Times New Roman" w:hint="eastAsia"/>
            <w:noProof/>
            <w:sz w:val="28"/>
            <w:szCs w:val="28"/>
          </w:rPr>
          <w:t>關係比較</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_Toc197803897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10</w:t>
        </w:r>
        <w:r w:rsidRPr="00E24D97">
          <w:rPr>
            <w:rStyle w:val="a7"/>
            <w:rFonts w:ascii="Times New Roman" w:eastAsia="標楷體" w:hAnsi="Times New Roman"/>
            <w:noProof/>
            <w:webHidden/>
            <w:sz w:val="28"/>
            <w:szCs w:val="28"/>
          </w:rPr>
          <w:fldChar w:fldCharType="end"/>
        </w:r>
      </w:hyperlink>
    </w:p>
    <w:p w14:paraId="525351B9" w14:textId="66A865FE"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898"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 xml:space="preserve">2.2 </w:t>
        </w:r>
        <w:r w:rsidRPr="00E24D97">
          <w:rPr>
            <w:rStyle w:val="a7"/>
            <w:rFonts w:ascii="Times New Roman" w:eastAsia="標楷體" w:hAnsi="Times New Roman" w:hint="eastAsia"/>
            <w:noProof/>
            <w:sz w:val="28"/>
            <w:szCs w:val="28"/>
          </w:rPr>
          <w:t>多層神經網路</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_Toc197803898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11</w:t>
        </w:r>
        <w:r w:rsidRPr="00E24D97">
          <w:rPr>
            <w:rStyle w:val="a7"/>
            <w:rFonts w:ascii="Times New Roman" w:eastAsia="標楷體" w:hAnsi="Times New Roman"/>
            <w:noProof/>
            <w:webHidden/>
            <w:sz w:val="28"/>
            <w:szCs w:val="28"/>
          </w:rPr>
          <w:fldChar w:fldCharType="end"/>
        </w:r>
      </w:hyperlink>
    </w:p>
    <w:p w14:paraId="61730FDB" w14:textId="165515BE"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899"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2.3 Layer Transfer</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_Toc197803899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12</w:t>
        </w:r>
        <w:r w:rsidRPr="00E24D97">
          <w:rPr>
            <w:rStyle w:val="a7"/>
            <w:rFonts w:ascii="Times New Roman" w:eastAsia="標楷體" w:hAnsi="Times New Roman"/>
            <w:noProof/>
            <w:webHidden/>
            <w:sz w:val="28"/>
            <w:szCs w:val="28"/>
          </w:rPr>
          <w:fldChar w:fldCharType="end"/>
        </w:r>
      </w:hyperlink>
    </w:p>
    <w:p w14:paraId="163422BF" w14:textId="3B7CFA4B"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900"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2.4 ResNet50</w:t>
        </w:r>
        <w:r w:rsidRPr="00E24D97">
          <w:rPr>
            <w:rStyle w:val="a7"/>
            <w:rFonts w:ascii="Times New Roman" w:eastAsia="標楷體" w:hAnsi="Times New Roman" w:hint="eastAsia"/>
            <w:noProof/>
            <w:sz w:val="28"/>
            <w:szCs w:val="28"/>
          </w:rPr>
          <w:t>模型架構圖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_Toc197803900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13</w:t>
        </w:r>
        <w:r w:rsidRPr="00E24D97">
          <w:rPr>
            <w:rStyle w:val="a7"/>
            <w:rFonts w:ascii="Times New Roman" w:eastAsia="標楷體" w:hAnsi="Times New Roman"/>
            <w:noProof/>
            <w:webHidden/>
            <w:sz w:val="28"/>
            <w:szCs w:val="28"/>
          </w:rPr>
          <w:fldChar w:fldCharType="end"/>
        </w:r>
      </w:hyperlink>
    </w:p>
    <w:p w14:paraId="6925B939" w14:textId="449AEC15" w:rsidR="00F509F7" w:rsidRPr="00E24D97" w:rsidRDefault="00F509F7" w:rsidP="0071093A">
      <w:pPr>
        <w:pStyle w:val="21"/>
        <w:ind w:leftChars="0" w:left="0" w:firstLineChars="0" w:firstLine="0"/>
        <w:rPr>
          <w:rStyle w:val="a7"/>
          <w:rFonts w:ascii="Times New Roman" w:eastAsia="標楷體" w:hAnsi="Times New Roman"/>
          <w:noProof/>
          <w:sz w:val="28"/>
          <w:szCs w:val="28"/>
        </w:rPr>
      </w:pPr>
      <w:hyperlink w:anchor="_Toc197803901" w:history="1">
        <w:r w:rsidRPr="00E24D97">
          <w:rPr>
            <w:rStyle w:val="a7"/>
            <w:rFonts w:ascii="Times New Roman" w:eastAsia="標楷體" w:hAnsi="Times New Roman" w:hint="eastAsia"/>
            <w:noProof/>
            <w:sz w:val="28"/>
            <w:szCs w:val="28"/>
          </w:rPr>
          <w:t>圖</w:t>
        </w:r>
        <w:r w:rsidRPr="00E24D97">
          <w:rPr>
            <w:rStyle w:val="a7"/>
            <w:rFonts w:ascii="Times New Roman" w:eastAsia="標楷體" w:hAnsi="Times New Roman"/>
            <w:noProof/>
            <w:sz w:val="28"/>
            <w:szCs w:val="28"/>
          </w:rPr>
          <w:t>2.5 VGG16</w:t>
        </w:r>
        <w:r w:rsidRPr="00E24D97">
          <w:rPr>
            <w:rStyle w:val="a7"/>
            <w:rFonts w:ascii="Times New Roman" w:eastAsia="標楷體" w:hAnsi="Times New Roman" w:hint="eastAsia"/>
            <w:noProof/>
            <w:sz w:val="28"/>
            <w:szCs w:val="28"/>
          </w:rPr>
          <w:t>模型架構圖</w:t>
        </w:r>
        <w:r w:rsidRPr="00E24D97">
          <w:rPr>
            <w:rStyle w:val="a7"/>
            <w:rFonts w:ascii="Times New Roman" w:eastAsia="標楷體" w:hAnsi="Times New Roman"/>
            <w:noProof/>
            <w:webHidden/>
            <w:sz w:val="28"/>
            <w:szCs w:val="28"/>
          </w:rPr>
          <w:tab/>
        </w:r>
        <w:r w:rsidRPr="00E24D97">
          <w:rPr>
            <w:rStyle w:val="a7"/>
            <w:rFonts w:ascii="Times New Roman" w:eastAsia="標楷體" w:hAnsi="Times New Roman"/>
            <w:noProof/>
            <w:webHidden/>
            <w:sz w:val="28"/>
            <w:szCs w:val="28"/>
          </w:rPr>
          <w:fldChar w:fldCharType="begin"/>
        </w:r>
        <w:r w:rsidRPr="00E24D97">
          <w:rPr>
            <w:rStyle w:val="a7"/>
            <w:rFonts w:ascii="Times New Roman" w:eastAsia="標楷體" w:hAnsi="Times New Roman"/>
            <w:noProof/>
            <w:webHidden/>
            <w:sz w:val="28"/>
            <w:szCs w:val="28"/>
          </w:rPr>
          <w:instrText xml:space="preserve"> PAGEREF _Toc197803901 \h </w:instrText>
        </w:r>
        <w:r w:rsidRPr="00E24D97">
          <w:rPr>
            <w:rStyle w:val="a7"/>
            <w:rFonts w:ascii="Times New Roman" w:eastAsia="標楷體" w:hAnsi="Times New Roman"/>
            <w:noProof/>
            <w:webHidden/>
            <w:sz w:val="28"/>
            <w:szCs w:val="28"/>
          </w:rPr>
        </w:r>
        <w:r w:rsidRPr="00E24D97">
          <w:rPr>
            <w:rStyle w:val="a7"/>
            <w:rFonts w:ascii="Times New Roman" w:eastAsia="標楷體" w:hAnsi="Times New Roman"/>
            <w:noProof/>
            <w:webHidden/>
            <w:sz w:val="28"/>
            <w:szCs w:val="28"/>
          </w:rPr>
          <w:fldChar w:fldCharType="separate"/>
        </w:r>
        <w:r w:rsidRPr="00E24D97">
          <w:rPr>
            <w:rStyle w:val="a7"/>
            <w:rFonts w:ascii="Times New Roman" w:eastAsia="標楷體" w:hAnsi="Times New Roman"/>
            <w:noProof/>
            <w:webHidden/>
            <w:sz w:val="28"/>
            <w:szCs w:val="28"/>
          </w:rPr>
          <w:t>15</w:t>
        </w:r>
        <w:r w:rsidRPr="00E24D97">
          <w:rPr>
            <w:rStyle w:val="a7"/>
            <w:rFonts w:ascii="Times New Roman" w:eastAsia="標楷體" w:hAnsi="Times New Roman"/>
            <w:noProof/>
            <w:webHidden/>
            <w:sz w:val="28"/>
            <w:szCs w:val="28"/>
          </w:rPr>
          <w:fldChar w:fldCharType="end"/>
        </w:r>
      </w:hyperlink>
    </w:p>
    <w:p w14:paraId="588E96B1" w14:textId="6AAC98C3" w:rsidR="003569E1" w:rsidRPr="00BB5149" w:rsidRDefault="00F509F7" w:rsidP="00F509F7">
      <w:pPr>
        <w:pStyle w:val="21"/>
        <w:ind w:left="817" w:hanging="459"/>
        <w:rPr>
          <w:rFonts w:ascii="Times New Roman" w:eastAsia="標楷體" w:hAnsi="Times New Roman"/>
        </w:rPr>
      </w:pPr>
      <w:r w:rsidRPr="00E24D97">
        <w:rPr>
          <w:rStyle w:val="a7"/>
          <w:rFonts w:ascii="Times New Roman" w:eastAsia="標楷體" w:hAnsi="Times New Roman"/>
          <w:noProof/>
          <w:sz w:val="28"/>
          <w:szCs w:val="28"/>
        </w:rPr>
        <w:fldChar w:fldCharType="end"/>
      </w:r>
    </w:p>
    <w:p w14:paraId="0B2050E9" w14:textId="77777777" w:rsidR="003569E1" w:rsidRPr="00BB5149" w:rsidRDefault="003569E1" w:rsidP="003569E1">
      <w:pPr>
        <w:spacing w:after="360"/>
        <w:rPr>
          <w:rFonts w:ascii="Times New Roman" w:eastAsia="標楷體" w:hAnsi="Times New Roman"/>
        </w:rPr>
      </w:pPr>
    </w:p>
    <w:p w14:paraId="21EF2AAE" w14:textId="515049F1" w:rsidR="003569E1" w:rsidRPr="00BB5149" w:rsidRDefault="003569E1" w:rsidP="003569E1">
      <w:pPr>
        <w:spacing w:after="360"/>
        <w:rPr>
          <w:rFonts w:ascii="Times New Roman" w:eastAsia="標楷體" w:hAnsi="Times New Roman"/>
        </w:rPr>
        <w:sectPr w:rsidR="003569E1" w:rsidRPr="00BB5149" w:rsidSect="00DA5A2B">
          <w:pgSz w:w="11906" w:h="16838"/>
          <w:pgMar w:top="1440" w:right="1800" w:bottom="1440" w:left="1800" w:header="0" w:footer="454" w:gutter="0"/>
          <w:pgNumType w:fmt="upperRoman" w:start="1"/>
          <w:cols w:space="425"/>
          <w:docGrid w:type="lines" w:linePitch="360"/>
        </w:sectPr>
      </w:pPr>
    </w:p>
    <w:p w14:paraId="5CF0BECA" w14:textId="77777777" w:rsidR="008100F0" w:rsidRPr="00BB5149" w:rsidRDefault="008100F0">
      <w:pPr>
        <w:widowControl/>
        <w:spacing w:afterLines="0"/>
        <w:ind w:left="0" w:firstLine="0"/>
        <w:jc w:val="left"/>
        <w:rPr>
          <w:rFonts w:ascii="Times New Roman" w:eastAsia="標楷體" w:hAnsi="Times New Roman"/>
          <w:b/>
          <w:bCs/>
          <w:sz w:val="40"/>
          <w:szCs w:val="40"/>
        </w:rPr>
      </w:pPr>
      <w:r w:rsidRPr="00BB5149">
        <w:rPr>
          <w:rFonts w:ascii="Times New Roman" w:eastAsia="標楷體" w:hAnsi="Times New Roman"/>
          <w:b/>
          <w:bCs/>
          <w:sz w:val="40"/>
          <w:szCs w:val="40"/>
        </w:rPr>
        <w:br w:type="page"/>
      </w:r>
    </w:p>
    <w:p w14:paraId="561C4E5D" w14:textId="1FDC2E81" w:rsidR="007E59CE" w:rsidRPr="00BB5149" w:rsidRDefault="008B6FF9" w:rsidP="00197D58">
      <w:pPr>
        <w:widowControl/>
        <w:spacing w:after="360"/>
        <w:ind w:left="0" w:firstLine="0"/>
        <w:outlineLvl w:val="0"/>
        <w:rPr>
          <w:rFonts w:ascii="Times New Roman" w:eastAsia="標楷體" w:hAnsi="Times New Roman"/>
          <w:b/>
          <w:bCs/>
          <w:sz w:val="40"/>
          <w:szCs w:val="40"/>
        </w:rPr>
      </w:pPr>
      <w:bookmarkStart w:id="6" w:name="_Toc197803750"/>
      <w:r w:rsidRPr="00BB5149">
        <w:rPr>
          <w:rFonts w:ascii="Times New Roman" w:eastAsia="標楷體" w:hAnsi="Times New Roman"/>
          <w:b/>
          <w:bCs/>
          <w:sz w:val="40"/>
          <w:szCs w:val="40"/>
        </w:rPr>
        <w:lastRenderedPageBreak/>
        <w:t>第</w:t>
      </w:r>
      <w:r w:rsidRPr="00BB5149">
        <w:rPr>
          <w:rFonts w:ascii="Times New Roman" w:eastAsia="標楷體" w:hAnsi="Times New Roman"/>
          <w:b/>
          <w:bCs/>
          <w:sz w:val="40"/>
          <w:szCs w:val="40"/>
        </w:rPr>
        <w:t>1</w:t>
      </w:r>
      <w:r w:rsidRPr="00BB5149">
        <w:rPr>
          <w:rFonts w:ascii="Times New Roman" w:eastAsia="標楷體" w:hAnsi="Times New Roman" w:hint="eastAsia"/>
          <w:b/>
          <w:bCs/>
          <w:sz w:val="40"/>
          <w:szCs w:val="40"/>
        </w:rPr>
        <w:t>章</w:t>
      </w:r>
      <w:r w:rsidR="00567DD6" w:rsidRPr="00BB5149">
        <w:rPr>
          <w:rFonts w:ascii="Times New Roman" w:eastAsia="標楷體" w:hAnsi="Times New Roman" w:hint="eastAsia"/>
          <w:b/>
          <w:bCs/>
          <w:sz w:val="40"/>
          <w:szCs w:val="40"/>
        </w:rPr>
        <w:t xml:space="preserve"> </w:t>
      </w:r>
      <w:r w:rsidR="00CD5045" w:rsidRPr="00BB5149">
        <w:rPr>
          <w:rFonts w:ascii="Times New Roman" w:eastAsia="標楷體" w:hAnsi="Times New Roman" w:hint="eastAsia"/>
          <w:b/>
          <w:bCs/>
          <w:sz w:val="40"/>
          <w:szCs w:val="40"/>
        </w:rPr>
        <w:t>研究動機與目的</w:t>
      </w:r>
      <w:bookmarkEnd w:id="6"/>
    </w:p>
    <w:p w14:paraId="16F72313" w14:textId="08F0C345" w:rsidR="00CD5045" w:rsidRPr="00BB5149" w:rsidRDefault="00CD5045" w:rsidP="00567DD6">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7" w:name="_Toc197803751"/>
      <w:r w:rsidRPr="00BB5149">
        <w:rPr>
          <w:rFonts w:ascii="Times New Roman" w:eastAsia="標楷體" w:hAnsi="Times New Roman" w:cs="Times New Roman"/>
          <w:sz w:val="36"/>
          <w:szCs w:val="36"/>
        </w:rPr>
        <w:t>1.1</w:t>
      </w:r>
      <w:r w:rsidR="00567DD6" w:rsidRPr="00BB5149">
        <w:rPr>
          <w:rFonts w:ascii="Times New Roman" w:eastAsia="標楷體" w:hAnsi="Times New Roman" w:cs="Times New Roman" w:hint="eastAsia"/>
          <w:sz w:val="36"/>
          <w:szCs w:val="36"/>
        </w:rPr>
        <w:t xml:space="preserve"> </w:t>
      </w:r>
      <w:r w:rsidRPr="00BB5149">
        <w:rPr>
          <w:rFonts w:ascii="Times New Roman" w:eastAsia="標楷體" w:hAnsi="Times New Roman" w:hint="eastAsia"/>
          <w:sz w:val="36"/>
          <w:szCs w:val="36"/>
        </w:rPr>
        <w:t>研究動機</w:t>
      </w:r>
      <w:bookmarkEnd w:id="7"/>
    </w:p>
    <w:p w14:paraId="19A73B73" w14:textId="699E2388" w:rsidR="003565B5" w:rsidRPr="003565B5"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隨著全球糖尿病患者人數不斷攀升，糖尿病視網膜病變已成為成年人失明的主要原因之</w:t>
      </w:r>
      <w:proofErr w:type="gramStart"/>
      <w:r w:rsidRPr="003565B5">
        <w:rPr>
          <w:rFonts w:ascii="Times New Roman" w:eastAsia="標楷體" w:hAnsi="Times New Roman" w:hint="eastAsia"/>
          <w:sz w:val="28"/>
        </w:rPr>
        <w:t>一</w:t>
      </w:r>
      <w:proofErr w:type="gramEnd"/>
      <w:r w:rsidRPr="003565B5">
        <w:rPr>
          <w:rFonts w:ascii="Times New Roman" w:eastAsia="標楷體" w:hAnsi="Times New Roman" w:hint="eastAsia"/>
          <w:sz w:val="28"/>
        </w:rPr>
        <w:t>。尤其在偏遠地區，受限於醫療資源不足與專業診斷人員匱乏，病患往往無法及時接受檢查與治療，導致視力不可逆損傷。</w:t>
      </w:r>
    </w:p>
    <w:p w14:paraId="220948DA" w14:textId="3FA0646F" w:rsidR="007B69FA" w:rsidRPr="00BB5149"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傳統眼底檢查需依賴專業醫師</w:t>
      </w:r>
      <w:proofErr w:type="gramStart"/>
      <w:r w:rsidRPr="003565B5">
        <w:rPr>
          <w:rFonts w:ascii="Times New Roman" w:eastAsia="標楷體" w:hAnsi="Times New Roman" w:hint="eastAsia"/>
          <w:sz w:val="28"/>
        </w:rPr>
        <w:t>目視判讀</w:t>
      </w:r>
      <w:proofErr w:type="gramEnd"/>
      <w:r w:rsidRPr="003565B5">
        <w:rPr>
          <w:rFonts w:ascii="Times New Roman" w:eastAsia="標楷體" w:hAnsi="Times New Roman" w:hint="eastAsia"/>
          <w:sz w:val="28"/>
        </w:rPr>
        <w:t>，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42B5334C" w14:textId="008AEBA3" w:rsidR="00F63D3D" w:rsidRPr="00BB5149" w:rsidRDefault="009110DA" w:rsidP="003A0765">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8" w:name="_Toc197803752"/>
      <w:r w:rsidRPr="00BB5149">
        <w:rPr>
          <w:rFonts w:ascii="Times New Roman" w:eastAsia="標楷體" w:hAnsi="Times New Roman" w:cs="Times New Roman"/>
          <w:sz w:val="36"/>
          <w:szCs w:val="36"/>
        </w:rPr>
        <w:t>1.</w:t>
      </w:r>
      <w:r w:rsidR="00567DD6" w:rsidRPr="00BB5149">
        <w:rPr>
          <w:rFonts w:ascii="Times New Roman" w:eastAsia="標楷體" w:hAnsi="Times New Roman" w:cs="Times New Roman" w:hint="eastAsia"/>
          <w:sz w:val="36"/>
          <w:szCs w:val="36"/>
        </w:rPr>
        <w:t>2</w:t>
      </w:r>
      <w:r w:rsidR="00E178AB">
        <w:rPr>
          <w:rFonts w:ascii="Times New Roman" w:eastAsia="標楷體" w:hAnsi="Times New Roman" w:cs="Times New Roman" w:hint="eastAsia"/>
          <w:sz w:val="36"/>
          <w:szCs w:val="36"/>
        </w:rPr>
        <w:t xml:space="preserve"> </w:t>
      </w:r>
      <w:r w:rsidR="005566AC" w:rsidRPr="00BB5149">
        <w:rPr>
          <w:rFonts w:ascii="Times New Roman" w:eastAsia="標楷體" w:hAnsi="Times New Roman" w:cs="Times New Roman" w:hint="eastAsia"/>
          <w:sz w:val="36"/>
          <w:szCs w:val="36"/>
        </w:rPr>
        <w:t>研究目的</w:t>
      </w:r>
      <w:bookmarkEnd w:id="8"/>
    </w:p>
    <w:p w14:paraId="59114F45" w14:textId="25735A17" w:rsidR="00E178AB" w:rsidRPr="00E178AB" w:rsidRDefault="003565B5" w:rsidP="00E178AB">
      <w:pPr>
        <w:spacing w:afterLines="0" w:after="120" w:line="480" w:lineRule="exact"/>
        <w:ind w:left="0" w:firstLineChars="200" w:firstLine="560"/>
        <w:jc w:val="both"/>
        <w:rPr>
          <w:rFonts w:ascii="Times New Roman" w:eastAsia="標楷體" w:hAnsi="Times New Roman" w:cs="Times New Roman"/>
          <w:sz w:val="36"/>
          <w:szCs w:val="36"/>
        </w:rPr>
      </w:pPr>
      <w:r w:rsidRPr="003565B5">
        <w:rPr>
          <w:rFonts w:ascii="Times New Roman" w:eastAsia="標楷體" w:hAnsi="Times New Roman" w:hint="eastAsia"/>
          <w:sz w:val="28"/>
        </w:rPr>
        <w:t>本研究旨在開發一套基於深度學習技術的糖尿病視網膜病變自動辨識系統，使用眼底影像進行五級分級診斷，輔助醫療人員進行初步篩檢。</w:t>
      </w:r>
      <w:proofErr w:type="gramStart"/>
      <w:r w:rsidRPr="003565B5">
        <w:rPr>
          <w:rFonts w:ascii="Times New Roman" w:eastAsia="標楷體" w:hAnsi="Times New Roman" w:hint="eastAsia"/>
          <w:sz w:val="28"/>
        </w:rPr>
        <w:t>透過卷積神經</w:t>
      </w:r>
      <w:proofErr w:type="gramEnd"/>
      <w:r w:rsidRPr="003565B5">
        <w:rPr>
          <w:rFonts w:ascii="Times New Roman" w:eastAsia="標楷體" w:hAnsi="Times New Roman" w:hint="eastAsia"/>
          <w:sz w:val="28"/>
        </w:rPr>
        <w:t>網路（</w:t>
      </w:r>
      <w:r w:rsidRPr="003565B5">
        <w:rPr>
          <w:rFonts w:ascii="Times New Roman" w:eastAsia="標楷體" w:hAnsi="Times New Roman" w:hint="eastAsia"/>
          <w:sz w:val="28"/>
        </w:rPr>
        <w:t>CNN</w:t>
      </w:r>
      <w:r w:rsidRPr="003565B5">
        <w:rPr>
          <w:rFonts w:ascii="Times New Roman" w:eastAsia="標楷體" w:hAnsi="Times New Roman" w:hint="eastAsia"/>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41AF180B" w14:textId="44D389F0" w:rsidR="00073E55" w:rsidRDefault="00E178AB" w:rsidP="00E178AB">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9" w:name="_Toc197803753"/>
      <w:r w:rsidRPr="00E178AB">
        <w:rPr>
          <w:rFonts w:ascii="Times New Roman" w:eastAsia="標楷體" w:hAnsi="Times New Roman" w:cs="Times New Roman" w:hint="eastAsia"/>
          <w:sz w:val="36"/>
          <w:szCs w:val="36"/>
        </w:rPr>
        <w:t>1.3</w:t>
      </w:r>
      <w:r>
        <w:rPr>
          <w:rFonts w:ascii="Times New Roman" w:eastAsia="標楷體" w:hAnsi="Times New Roman" w:cs="Times New Roman" w:hint="eastAsia"/>
          <w:sz w:val="36"/>
          <w:szCs w:val="36"/>
        </w:rPr>
        <w:t xml:space="preserve"> </w:t>
      </w:r>
      <w:r w:rsidRPr="00E178AB">
        <w:rPr>
          <w:rFonts w:ascii="Times New Roman" w:eastAsia="標楷體" w:hAnsi="Times New Roman" w:cs="Times New Roman" w:hint="eastAsia"/>
          <w:sz w:val="36"/>
          <w:szCs w:val="36"/>
        </w:rPr>
        <w:t>研究流程</w:t>
      </w:r>
      <w:bookmarkEnd w:id="9"/>
    </w:p>
    <w:p w14:paraId="7B7C29A5" w14:textId="5CAF9B89" w:rsidR="00E178AB" w:rsidRDefault="00E178AB" w:rsidP="00E178AB">
      <w:pPr>
        <w:spacing w:afterLines="0" w:after="120" w:line="480" w:lineRule="exact"/>
        <w:ind w:left="0" w:firstLineChars="200" w:firstLine="560"/>
        <w:jc w:val="both"/>
        <w:rPr>
          <w:rFonts w:ascii="Times New Roman" w:eastAsia="標楷體" w:hAnsi="Times New Roman"/>
          <w:sz w:val="28"/>
        </w:rPr>
      </w:pPr>
      <w:r w:rsidRPr="00E178AB">
        <w:rPr>
          <w:rFonts w:ascii="Times New Roman" w:eastAsia="標楷體" w:hAnsi="Times New Roman" w:hint="eastAsia"/>
          <w:sz w:val="28"/>
        </w:rPr>
        <w:t>本論文研究流程圖如圖</w:t>
      </w:r>
      <w:r w:rsidR="00CE4987">
        <w:rPr>
          <w:rFonts w:ascii="Times New Roman" w:eastAsia="標楷體" w:hAnsi="Times New Roman" w:hint="eastAsia"/>
          <w:sz w:val="28"/>
        </w:rPr>
        <w:t>1.</w:t>
      </w:r>
      <w:r w:rsidRPr="00E178AB">
        <w:rPr>
          <w:rFonts w:ascii="Times New Roman" w:eastAsia="標楷體" w:hAnsi="Times New Roman" w:hint="eastAsia"/>
          <w:sz w:val="28"/>
        </w:rPr>
        <w:t>1</w:t>
      </w:r>
      <w:r w:rsidRPr="00E178AB">
        <w:rPr>
          <w:rFonts w:ascii="Times New Roman" w:eastAsia="標楷體" w:hAnsi="Times New Roman"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w:t>
      </w:r>
      <w:r w:rsidRPr="00E178AB">
        <w:rPr>
          <w:rFonts w:ascii="Times New Roman" w:eastAsia="標楷體" w:hAnsi="Times New Roman" w:hint="eastAsia"/>
          <w:sz w:val="28"/>
        </w:rPr>
        <w:lastRenderedPageBreak/>
        <w:t>並探討過去學者所提出的技術，最後在整理的文獻範圍內篩選並明確研究主題。接著建立本研究架構，流程包括影像前處理、實驗模型評估、實驗模型參數調整。並開發網頁式糖尿病視網膜辨識系統，提供</w:t>
      </w:r>
      <w:r w:rsidR="00F9021E">
        <w:rPr>
          <w:noProof/>
        </w:rPr>
        <w:drawing>
          <wp:anchor distT="0" distB="0" distL="114300" distR="114300" simplePos="0" relativeHeight="251673600" behindDoc="0" locked="0" layoutInCell="1" allowOverlap="1" wp14:anchorId="5379B794" wp14:editId="331B49A6">
            <wp:simplePos x="0" y="0"/>
            <wp:positionH relativeFrom="margin">
              <wp:align>left</wp:align>
            </wp:positionH>
            <wp:positionV relativeFrom="margin">
              <wp:posOffset>1276791</wp:posOffset>
            </wp:positionV>
            <wp:extent cx="5279390" cy="6553835"/>
            <wp:effectExtent l="0" t="0" r="0" b="0"/>
            <wp:wrapSquare wrapText="bothSides"/>
            <wp:docPr id="204000581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6553835"/>
                    </a:xfrm>
                    <a:prstGeom prst="rect">
                      <a:avLst/>
                    </a:prstGeom>
                    <a:noFill/>
                  </pic:spPr>
                </pic:pic>
              </a:graphicData>
            </a:graphic>
          </wp:anchor>
        </w:drawing>
      </w:r>
      <w:r w:rsidRPr="00E178AB">
        <w:rPr>
          <w:rFonts w:ascii="Times New Roman" w:eastAsia="標楷體" w:hAnsi="Times New Roman" w:hint="eastAsia"/>
          <w:sz w:val="28"/>
        </w:rPr>
        <w:t>醫生迅速且準確地判斷視網膜病變程度，從而達到早期治療的目標。</w:t>
      </w:r>
    </w:p>
    <w:p w14:paraId="074AE4B0" w14:textId="329B1625" w:rsidR="00E178AB" w:rsidRPr="0076325D" w:rsidRDefault="0076325D" w:rsidP="0076325D">
      <w:pPr>
        <w:pStyle w:val="af7"/>
        <w:spacing w:after="360"/>
        <w:rPr>
          <w:rFonts w:ascii="Times New Roman" w:eastAsia="標楷體" w:hAnsi="Times New Roman"/>
          <w:b/>
          <w:bCs/>
          <w:sz w:val="28"/>
          <w:szCs w:val="28"/>
        </w:rPr>
      </w:pPr>
      <w:bookmarkStart w:id="10" w:name="_Toc197803856"/>
      <w:r w:rsidRPr="0076325D">
        <w:rPr>
          <w:rFonts w:ascii="Times New Roman" w:eastAsia="標楷體" w:hAnsi="Times New Roman" w:hint="eastAsia"/>
          <w:b/>
          <w:bCs/>
          <w:sz w:val="28"/>
          <w:szCs w:val="28"/>
        </w:rPr>
        <w:t>圖</w:t>
      </w:r>
      <w:r w:rsidRPr="0076325D">
        <w:rPr>
          <w:rFonts w:ascii="Times New Roman" w:eastAsia="標楷體" w:hAnsi="Times New Roman" w:hint="eastAsia"/>
          <w:b/>
          <w:bCs/>
          <w:sz w:val="28"/>
          <w:szCs w:val="28"/>
        </w:rPr>
        <w:t xml:space="preserve"> 1.</w:t>
      </w:r>
      <w:r w:rsidRPr="0076325D">
        <w:rPr>
          <w:rFonts w:ascii="Times New Roman" w:eastAsia="標楷體" w:hAnsi="Times New Roman"/>
          <w:b/>
          <w:bCs/>
          <w:sz w:val="28"/>
          <w:szCs w:val="28"/>
        </w:rPr>
        <w:fldChar w:fldCharType="begin"/>
      </w:r>
      <w:r w:rsidRPr="0076325D">
        <w:rPr>
          <w:rFonts w:ascii="Times New Roman" w:eastAsia="標楷體" w:hAnsi="Times New Roman"/>
          <w:b/>
          <w:bCs/>
          <w:sz w:val="28"/>
          <w:szCs w:val="28"/>
        </w:rPr>
        <w:instrText xml:space="preserve"> </w:instrText>
      </w:r>
      <w:r w:rsidRPr="0076325D">
        <w:rPr>
          <w:rFonts w:ascii="Times New Roman" w:eastAsia="標楷體" w:hAnsi="Times New Roman" w:hint="eastAsia"/>
          <w:b/>
          <w:bCs/>
          <w:sz w:val="28"/>
          <w:szCs w:val="28"/>
        </w:rPr>
        <w:instrText xml:space="preserve">SEQ </w:instrText>
      </w:r>
      <w:r w:rsidRPr="0076325D">
        <w:rPr>
          <w:rFonts w:ascii="Times New Roman" w:eastAsia="標楷體" w:hAnsi="Times New Roman" w:hint="eastAsia"/>
          <w:b/>
          <w:bCs/>
          <w:sz w:val="28"/>
          <w:szCs w:val="28"/>
        </w:rPr>
        <w:instrText>圖</w:instrText>
      </w:r>
      <w:r w:rsidRPr="0076325D">
        <w:rPr>
          <w:rFonts w:ascii="Times New Roman" w:eastAsia="標楷體" w:hAnsi="Times New Roman" w:hint="eastAsia"/>
          <w:b/>
          <w:bCs/>
          <w:sz w:val="28"/>
          <w:szCs w:val="28"/>
        </w:rPr>
        <w:instrText>_1. \* ARABIC</w:instrText>
      </w:r>
      <w:r w:rsidRPr="0076325D">
        <w:rPr>
          <w:rFonts w:ascii="Times New Roman" w:eastAsia="標楷體" w:hAnsi="Times New Roman"/>
          <w:b/>
          <w:bCs/>
          <w:sz w:val="28"/>
          <w:szCs w:val="28"/>
        </w:rPr>
        <w:instrText xml:space="preserve"> </w:instrText>
      </w:r>
      <w:r w:rsidRPr="0076325D">
        <w:rPr>
          <w:rFonts w:ascii="Times New Roman" w:eastAsia="標楷體" w:hAnsi="Times New Roman"/>
          <w:b/>
          <w:bCs/>
          <w:sz w:val="28"/>
          <w:szCs w:val="28"/>
        </w:rPr>
        <w:fldChar w:fldCharType="separate"/>
      </w:r>
      <w:r w:rsidRPr="0076325D">
        <w:rPr>
          <w:rFonts w:ascii="Times New Roman" w:eastAsia="標楷體" w:hAnsi="Times New Roman"/>
          <w:b/>
          <w:bCs/>
          <w:sz w:val="28"/>
          <w:szCs w:val="28"/>
        </w:rPr>
        <w:t>1</w:t>
      </w:r>
      <w:r w:rsidRPr="0076325D">
        <w:rPr>
          <w:rFonts w:ascii="Times New Roman" w:eastAsia="標楷體" w:hAnsi="Times New Roman"/>
          <w:b/>
          <w:bCs/>
          <w:sz w:val="28"/>
          <w:szCs w:val="28"/>
        </w:rPr>
        <w:fldChar w:fldCharType="end"/>
      </w:r>
      <w:r w:rsidRPr="0076325D">
        <w:rPr>
          <w:rFonts w:ascii="Times New Roman" w:eastAsia="標楷體" w:hAnsi="Times New Roman" w:hint="eastAsia"/>
          <w:b/>
          <w:bCs/>
          <w:sz w:val="28"/>
          <w:szCs w:val="28"/>
        </w:rPr>
        <w:t xml:space="preserve"> </w:t>
      </w:r>
      <w:r w:rsidRPr="0076325D">
        <w:rPr>
          <w:rFonts w:ascii="Times New Roman" w:eastAsia="標楷體" w:hAnsi="Times New Roman" w:hint="eastAsia"/>
          <w:b/>
          <w:bCs/>
          <w:sz w:val="28"/>
          <w:szCs w:val="28"/>
        </w:rPr>
        <w:t>研究流程圖</w:t>
      </w:r>
      <w:bookmarkEnd w:id="10"/>
    </w:p>
    <w:p w14:paraId="28980BB2" w14:textId="2608DE98" w:rsidR="00FB12EC" w:rsidRPr="00026021" w:rsidRDefault="00564C81" w:rsidP="00026021">
      <w:pPr>
        <w:widowControl/>
        <w:spacing w:after="360"/>
        <w:ind w:left="0" w:firstLine="0"/>
        <w:outlineLvl w:val="0"/>
        <w:rPr>
          <w:rFonts w:ascii="Times New Roman" w:eastAsia="標楷體" w:hAnsi="Times New Roman"/>
          <w:b/>
          <w:bCs/>
          <w:sz w:val="40"/>
          <w:szCs w:val="40"/>
        </w:rPr>
      </w:pPr>
      <w:bookmarkStart w:id="11" w:name="_Toc197803754"/>
      <w:r w:rsidRPr="00BB5149">
        <w:rPr>
          <w:rFonts w:ascii="Times New Roman" w:eastAsia="標楷體" w:hAnsi="Times New Roman" w:hint="eastAsia"/>
          <w:b/>
          <w:bCs/>
          <w:sz w:val="40"/>
          <w:szCs w:val="40"/>
        </w:rPr>
        <w:lastRenderedPageBreak/>
        <w:t>第</w:t>
      </w:r>
      <w:r w:rsidRPr="00BB5149">
        <w:rPr>
          <w:rFonts w:ascii="Times New Roman" w:eastAsia="標楷體" w:hAnsi="Times New Roman"/>
          <w:b/>
          <w:bCs/>
          <w:sz w:val="40"/>
          <w:szCs w:val="40"/>
        </w:rPr>
        <w:t>2</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Pr="00BB5149">
        <w:rPr>
          <w:rFonts w:ascii="Times New Roman" w:eastAsia="標楷體" w:hAnsi="Times New Roman" w:hint="eastAsia"/>
          <w:b/>
          <w:bCs/>
          <w:sz w:val="40"/>
          <w:szCs w:val="40"/>
        </w:rPr>
        <w:t>文獻探討</w:t>
      </w:r>
      <w:bookmarkEnd w:id="11"/>
    </w:p>
    <w:p w14:paraId="4F809C92" w14:textId="4BA9EB00" w:rsidR="005F6763" w:rsidRPr="00BB5149" w:rsidRDefault="005F6763" w:rsidP="005F6763">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2" w:name="_Toc197803755"/>
      <w:r w:rsidRPr="00BB5149">
        <w:rPr>
          <w:rFonts w:ascii="Times New Roman" w:eastAsia="標楷體" w:hAnsi="Times New Roman" w:cs="Times New Roman"/>
          <w:sz w:val="36"/>
          <w:szCs w:val="36"/>
        </w:rPr>
        <w:t xml:space="preserve">2.1 </w:t>
      </w:r>
      <w:r w:rsidR="00026021">
        <w:rPr>
          <w:rFonts w:ascii="Times New Roman" w:eastAsia="標楷體" w:hAnsi="Times New Roman" w:cs="Times New Roman" w:hint="eastAsia"/>
          <w:sz w:val="36"/>
          <w:szCs w:val="36"/>
        </w:rPr>
        <w:t>糖尿病</w:t>
      </w:r>
      <w:bookmarkEnd w:id="12"/>
    </w:p>
    <w:p w14:paraId="2EA419F8" w14:textId="666D8CA3" w:rsidR="00026021" w:rsidRPr="00026021" w:rsidRDefault="00026021" w:rsidP="00026021">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當代社會，糖尿病不再是少數人的困擾，而是全球性的流行病。根據</w:t>
      </w:r>
      <w:r w:rsidRPr="00026021">
        <w:rPr>
          <w:rFonts w:ascii="Times New Roman" w:eastAsia="標楷體" w:hAnsi="Times New Roman" w:hint="eastAsia"/>
          <w:sz w:val="28"/>
        </w:rPr>
        <w:t xml:space="preserve"> J. W. Y. Yau </w:t>
      </w:r>
      <w:r w:rsidRPr="00026021">
        <w:rPr>
          <w:rFonts w:ascii="Times New Roman" w:eastAsia="標楷體" w:hAnsi="Times New Roman" w:hint="eastAsia"/>
          <w:sz w:val="28"/>
        </w:rPr>
        <w:t>等人（</w:t>
      </w:r>
      <w:r w:rsidRPr="00026021">
        <w:rPr>
          <w:rFonts w:ascii="Times New Roman" w:eastAsia="標楷體" w:hAnsi="Times New Roman" w:hint="eastAsia"/>
          <w:sz w:val="28"/>
        </w:rPr>
        <w:t>2012</w:t>
      </w:r>
      <w:proofErr w:type="gramStart"/>
      <w:r w:rsidRPr="00026021">
        <w:rPr>
          <w:rFonts w:ascii="Times New Roman" w:eastAsia="標楷體" w:hAnsi="Times New Roman" w:hint="eastAsia"/>
          <w:sz w:val="28"/>
        </w:rPr>
        <w:t>）</w:t>
      </w:r>
      <w:r w:rsidRPr="00026021">
        <w:rPr>
          <w:rFonts w:ascii="Times New Roman" w:eastAsia="標楷體" w:hAnsi="Times New Roman" w:hint="eastAsia"/>
          <w:sz w:val="28"/>
        </w:rPr>
        <w:t>[1]</w:t>
      </w:r>
      <w:r w:rsidRPr="00026021">
        <w:rPr>
          <w:rFonts w:ascii="Times New Roman" w:eastAsia="標楷體" w:hAnsi="Times New Roman" w:hint="eastAsia"/>
          <w:sz w:val="28"/>
        </w:rPr>
        <w:t>的統計</w:t>
      </w:r>
      <w:proofErr w:type="gramEnd"/>
      <w:r w:rsidRPr="00026021">
        <w:rPr>
          <w:rFonts w:ascii="Times New Roman" w:eastAsia="標楷體" w:hAnsi="Times New Roman" w:hint="eastAsia"/>
          <w:sz w:val="28"/>
        </w:rPr>
        <w:t>，全球已有約</w:t>
      </w:r>
      <w:r w:rsidRPr="00026021">
        <w:rPr>
          <w:rFonts w:ascii="Times New Roman" w:eastAsia="標楷體" w:hAnsi="Times New Roman" w:hint="eastAsia"/>
          <w:sz w:val="28"/>
        </w:rPr>
        <w:t xml:space="preserve"> 9300 </w:t>
      </w:r>
      <w:r w:rsidRPr="00026021">
        <w:rPr>
          <w:rFonts w:ascii="Times New Roman" w:eastAsia="標楷體" w:hAnsi="Times New Roman" w:hint="eastAsia"/>
          <w:sz w:val="28"/>
        </w:rPr>
        <w:t>萬人患有糖尿病視網膜病變（</w:t>
      </w:r>
      <w:r w:rsidRPr="00026021">
        <w:rPr>
          <w:rFonts w:ascii="Times New Roman" w:eastAsia="標楷體" w:hAnsi="Times New Roman" w:hint="eastAsia"/>
          <w:sz w:val="28"/>
        </w:rPr>
        <w:t>DR</w:t>
      </w:r>
      <w:r w:rsidRPr="00026021">
        <w:rPr>
          <w:rFonts w:ascii="Times New Roman" w:eastAsia="標楷體" w:hAnsi="Times New Roman" w:hint="eastAsia"/>
          <w:sz w:val="28"/>
        </w:rPr>
        <w:t>），其中包括</w:t>
      </w:r>
      <w:r w:rsidRPr="00026021">
        <w:rPr>
          <w:rFonts w:ascii="Times New Roman" w:eastAsia="標楷體" w:hAnsi="Times New Roman" w:hint="eastAsia"/>
          <w:sz w:val="28"/>
        </w:rPr>
        <w:t xml:space="preserve"> 1700 </w:t>
      </w:r>
      <w:r w:rsidRPr="00026021">
        <w:rPr>
          <w:rFonts w:ascii="Times New Roman" w:eastAsia="標楷體" w:hAnsi="Times New Roman" w:hint="eastAsia"/>
          <w:sz w:val="28"/>
        </w:rPr>
        <w:t>萬人罹患增殖性視網膜病變（</w:t>
      </w:r>
      <w:r w:rsidRPr="00026021">
        <w:rPr>
          <w:rFonts w:ascii="Times New Roman" w:eastAsia="標楷體" w:hAnsi="Times New Roman" w:hint="eastAsia"/>
          <w:sz w:val="28"/>
        </w:rPr>
        <w:t>PDR</w:t>
      </w:r>
      <w:r w:rsidRPr="00026021">
        <w:rPr>
          <w:rFonts w:ascii="Times New Roman" w:eastAsia="標楷體" w:hAnsi="Times New Roman" w:hint="eastAsia"/>
          <w:sz w:val="28"/>
        </w:rPr>
        <w:t>）、</w:t>
      </w:r>
      <w:r w:rsidRPr="00026021">
        <w:rPr>
          <w:rFonts w:ascii="Times New Roman" w:eastAsia="標楷體" w:hAnsi="Times New Roman" w:hint="eastAsia"/>
          <w:sz w:val="28"/>
        </w:rPr>
        <w:t xml:space="preserve">2100 </w:t>
      </w:r>
      <w:r w:rsidRPr="00026021">
        <w:rPr>
          <w:rFonts w:ascii="Times New Roman" w:eastAsia="標楷體" w:hAnsi="Times New Roman" w:hint="eastAsia"/>
          <w:sz w:val="28"/>
        </w:rPr>
        <w:t>萬人患有糖尿病黃斑部病變（</w:t>
      </w:r>
      <w:r w:rsidRPr="00026021">
        <w:rPr>
          <w:rFonts w:ascii="Times New Roman" w:eastAsia="標楷體" w:hAnsi="Times New Roman" w:hint="eastAsia"/>
          <w:sz w:val="28"/>
        </w:rPr>
        <w:t>DME</w:t>
      </w:r>
      <w:r w:rsidRPr="00026021">
        <w:rPr>
          <w:rFonts w:ascii="Times New Roman" w:eastAsia="標楷體" w:hAnsi="Times New Roman" w:hint="eastAsia"/>
          <w:sz w:val="28"/>
        </w:rPr>
        <w:t>），以及</w:t>
      </w:r>
      <w:r w:rsidRPr="00026021">
        <w:rPr>
          <w:rFonts w:ascii="Times New Roman" w:eastAsia="標楷體" w:hAnsi="Times New Roman" w:hint="eastAsia"/>
          <w:sz w:val="28"/>
        </w:rPr>
        <w:t xml:space="preserve"> 2800 </w:t>
      </w:r>
      <w:r w:rsidRPr="00026021">
        <w:rPr>
          <w:rFonts w:ascii="Times New Roman" w:eastAsia="標楷體" w:hAnsi="Times New Roman" w:hint="eastAsia"/>
          <w:sz w:val="28"/>
        </w:rPr>
        <w:t>萬人正面臨威脅視力的視網膜病變（</w:t>
      </w:r>
      <w:r w:rsidRPr="00026021">
        <w:rPr>
          <w:rFonts w:ascii="Times New Roman" w:eastAsia="標楷體" w:hAnsi="Times New Roman" w:hint="eastAsia"/>
          <w:sz w:val="28"/>
        </w:rPr>
        <w:t>VTDR</w:t>
      </w:r>
      <w:r w:rsidRPr="00026021">
        <w:rPr>
          <w:rFonts w:ascii="Times New Roman" w:eastAsia="標楷體" w:hAnsi="Times New Roman" w:hint="eastAsia"/>
          <w:sz w:val="28"/>
        </w:rPr>
        <w:t>）。隨著糖尿病患者人數快速攀升，這些數字還在持續增加。</w:t>
      </w:r>
      <w:r w:rsidRPr="00026021">
        <w:rPr>
          <w:rFonts w:ascii="Times New Roman" w:eastAsia="標楷體" w:hAnsi="Times New Roman" w:hint="eastAsia"/>
          <w:sz w:val="28"/>
        </w:rPr>
        <w:t xml:space="preserve"> </w:t>
      </w:r>
    </w:p>
    <w:p w14:paraId="6911A3C7" w14:textId="77777777" w:rsidR="00F67C22" w:rsidRDefault="00026021" w:rsidP="00F67C22">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根據國際糖尿病聯盟（</w:t>
      </w:r>
      <w:r w:rsidRPr="00026021">
        <w:rPr>
          <w:rFonts w:ascii="Times New Roman" w:eastAsia="標楷體" w:hAnsi="Times New Roman" w:hint="eastAsia"/>
          <w:sz w:val="28"/>
        </w:rPr>
        <w:t>International Diabetes Federation, 2025</w:t>
      </w:r>
      <w:r w:rsidRPr="00026021">
        <w:rPr>
          <w:rFonts w:ascii="Times New Roman" w:eastAsia="標楷體" w:hAnsi="Times New Roman" w:hint="eastAsia"/>
          <w:sz w:val="28"/>
        </w:rPr>
        <w:t>）</w:t>
      </w:r>
      <w:r w:rsidRPr="00026021">
        <w:rPr>
          <w:rFonts w:ascii="Times New Roman" w:eastAsia="標楷體" w:hAnsi="Times New Roman" w:hint="eastAsia"/>
          <w:sz w:val="28"/>
        </w:rPr>
        <w:t>[2]</w:t>
      </w:r>
      <w:r w:rsidRPr="00026021">
        <w:rPr>
          <w:rFonts w:ascii="Times New Roman" w:eastAsia="標楷體" w:hAnsi="Times New Roman" w:hint="eastAsia"/>
          <w:sz w:val="28"/>
        </w:rPr>
        <w:t>的估計，</w:t>
      </w:r>
      <w:r w:rsidRPr="00026021">
        <w:rPr>
          <w:rFonts w:ascii="Times New Roman" w:eastAsia="標楷體" w:hAnsi="Times New Roman" w:hint="eastAsia"/>
          <w:sz w:val="28"/>
        </w:rPr>
        <w:t xml:space="preserve">2024 </w:t>
      </w:r>
      <w:r w:rsidRPr="00026021">
        <w:rPr>
          <w:rFonts w:ascii="Times New Roman" w:eastAsia="標楷體" w:hAnsi="Times New Roman" w:hint="eastAsia"/>
          <w:sz w:val="28"/>
        </w:rPr>
        <w:t>年全球約有</w:t>
      </w:r>
      <w:r w:rsidRPr="00026021">
        <w:rPr>
          <w:rFonts w:ascii="Times New Roman" w:eastAsia="標楷體" w:hAnsi="Times New Roman" w:hint="eastAsia"/>
          <w:sz w:val="28"/>
        </w:rPr>
        <w:t xml:space="preserve"> 5.89 </w:t>
      </w:r>
      <w:r w:rsidRPr="00026021">
        <w:rPr>
          <w:rFonts w:ascii="Times New Roman" w:eastAsia="標楷體" w:hAnsi="Times New Roman" w:hint="eastAsia"/>
          <w:sz w:val="28"/>
        </w:rPr>
        <w:t>億名</w:t>
      </w:r>
      <w:r w:rsidRPr="00026021">
        <w:rPr>
          <w:rFonts w:ascii="Times New Roman" w:eastAsia="標楷體" w:hAnsi="Times New Roman" w:hint="eastAsia"/>
          <w:sz w:val="28"/>
        </w:rPr>
        <w:t xml:space="preserve"> 20 </w:t>
      </w:r>
      <w:r w:rsidRPr="00026021">
        <w:rPr>
          <w:rFonts w:ascii="Times New Roman" w:eastAsia="標楷體" w:hAnsi="Times New Roman" w:hint="eastAsia"/>
          <w:sz w:val="28"/>
        </w:rPr>
        <w:t>至</w:t>
      </w:r>
      <w:r w:rsidRPr="00026021">
        <w:rPr>
          <w:rFonts w:ascii="Times New Roman" w:eastAsia="標楷體" w:hAnsi="Times New Roman" w:hint="eastAsia"/>
          <w:sz w:val="28"/>
        </w:rPr>
        <w:t xml:space="preserve"> 79 </w:t>
      </w:r>
      <w:r w:rsidRPr="00026021">
        <w:rPr>
          <w:rFonts w:ascii="Times New Roman" w:eastAsia="標楷體" w:hAnsi="Times New Roman" w:hint="eastAsia"/>
          <w:sz w:val="28"/>
        </w:rPr>
        <w:t>歲的成年人患有糖尿病，</w:t>
      </w:r>
      <w:proofErr w:type="gramStart"/>
      <w:r w:rsidRPr="00026021">
        <w:rPr>
          <w:rFonts w:ascii="Times New Roman" w:eastAsia="標楷體" w:hAnsi="Times New Roman" w:hint="eastAsia"/>
          <w:sz w:val="28"/>
        </w:rPr>
        <w:t>佔</w:t>
      </w:r>
      <w:proofErr w:type="gramEnd"/>
      <w:r w:rsidRPr="00026021">
        <w:rPr>
          <w:rFonts w:ascii="Times New Roman" w:eastAsia="標楷體" w:hAnsi="Times New Roman" w:hint="eastAsia"/>
          <w:sz w:val="28"/>
        </w:rPr>
        <w:t>該年齡層人口的</w:t>
      </w:r>
      <w:r w:rsidRPr="00026021">
        <w:rPr>
          <w:rFonts w:ascii="Times New Roman" w:eastAsia="標楷體" w:hAnsi="Times New Roman" w:hint="eastAsia"/>
          <w:sz w:val="28"/>
        </w:rPr>
        <w:t xml:space="preserve"> 11.1%</w:t>
      </w:r>
      <w:r w:rsidRPr="00026021">
        <w:rPr>
          <w:rFonts w:ascii="Times New Roman" w:eastAsia="標楷體" w:hAnsi="Times New Roman" w:hint="eastAsia"/>
          <w:sz w:val="28"/>
        </w:rPr>
        <w:t>，也就是</w:t>
      </w:r>
      <w:r w:rsidRPr="00026021">
        <w:rPr>
          <w:rFonts w:ascii="Times New Roman" w:eastAsia="標楷體" w:hAnsi="Times New Roman" w:hint="eastAsia"/>
          <w:sz w:val="28"/>
        </w:rPr>
        <w:t xml:space="preserve"> </w:t>
      </w:r>
      <w:r w:rsidRPr="00026021">
        <w:rPr>
          <w:rFonts w:ascii="Times New Roman" w:eastAsia="標楷體" w:hAnsi="Times New Roman" w:hint="eastAsia"/>
          <w:sz w:val="28"/>
        </w:rPr>
        <w:t>每</w:t>
      </w:r>
      <w:r w:rsidRPr="00026021">
        <w:rPr>
          <w:rFonts w:ascii="Times New Roman" w:eastAsia="標楷體" w:hAnsi="Times New Roman" w:hint="eastAsia"/>
          <w:sz w:val="28"/>
        </w:rPr>
        <w:t xml:space="preserve"> 9 </w:t>
      </w:r>
      <w:r w:rsidRPr="00026021">
        <w:rPr>
          <w:rFonts w:ascii="Times New Roman" w:eastAsia="標楷體" w:hAnsi="Times New Roman" w:hint="eastAsia"/>
          <w:sz w:val="28"/>
        </w:rPr>
        <w:t>人中就有</w:t>
      </w:r>
      <w:r w:rsidRPr="00026021">
        <w:rPr>
          <w:rFonts w:ascii="Times New Roman" w:eastAsia="標楷體" w:hAnsi="Times New Roman" w:hint="eastAsia"/>
          <w:sz w:val="28"/>
        </w:rPr>
        <w:t xml:space="preserve"> 1 </w:t>
      </w:r>
      <w:r w:rsidRPr="00026021">
        <w:rPr>
          <w:rFonts w:ascii="Times New Roman" w:eastAsia="標楷體" w:hAnsi="Times New Roman" w:hint="eastAsia"/>
          <w:sz w:val="28"/>
        </w:rPr>
        <w:t>人。這樣的趨勢顯示，糖尿病正以驚人的速度成長，不僅是醫療問題，更是公共衛生的重大挑戰。</w:t>
      </w:r>
    </w:p>
    <w:p w14:paraId="7E2EEA17" w14:textId="2167F8AF" w:rsidR="00026021" w:rsidRDefault="00FF64CD" w:rsidP="005A4903">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3" w:name="_Toc197803756"/>
      <w:r>
        <w:rPr>
          <w:rFonts w:ascii="Times New Roman" w:eastAsia="標楷體" w:hAnsi="Times New Roman" w:hint="eastAsia"/>
          <w:sz w:val="32"/>
          <w:szCs w:val="32"/>
        </w:rPr>
        <w:t>2.1.1</w:t>
      </w:r>
      <w:r w:rsidR="00026021" w:rsidRPr="00F67C22">
        <w:rPr>
          <w:rFonts w:ascii="Times New Roman" w:eastAsia="標楷體" w:hAnsi="Times New Roman" w:hint="eastAsia"/>
          <w:sz w:val="32"/>
          <w:szCs w:val="32"/>
        </w:rPr>
        <w:t>糖尿病併發症</w:t>
      </w:r>
      <w:bookmarkEnd w:id="13"/>
    </w:p>
    <w:p w14:paraId="45A2AD5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根據國際糖尿病聯盟（</w:t>
      </w:r>
      <w:r w:rsidRPr="00FF64CD">
        <w:rPr>
          <w:rFonts w:ascii="Times New Roman" w:eastAsia="標楷體" w:hAnsi="Times New Roman"/>
          <w:sz w:val="28"/>
        </w:rPr>
        <w:t>International Diabetes Federation, 2025</w:t>
      </w:r>
      <w:r w:rsidRPr="00FF64CD">
        <w:rPr>
          <w:rFonts w:ascii="Times New Roman" w:eastAsia="標楷體" w:hAnsi="Times New Roman"/>
          <w:sz w:val="28"/>
        </w:rPr>
        <w:t>）</w:t>
      </w:r>
      <w:r w:rsidRPr="00FF64CD">
        <w:rPr>
          <w:rFonts w:ascii="Times New Roman" w:eastAsia="標楷體" w:hAnsi="Times New Roman"/>
          <w:sz w:val="28"/>
        </w:rPr>
        <w:t>[2]</w:t>
      </w:r>
      <w:r w:rsidRPr="00FF64CD">
        <w:rPr>
          <w:rFonts w:ascii="Times New Roman" w:eastAsia="標楷體" w:hAnsi="Times New Roman"/>
          <w:sz w:val="28"/>
        </w:rPr>
        <w:t>的統計，到了</w:t>
      </w:r>
      <w:r w:rsidRPr="00FF64CD">
        <w:rPr>
          <w:rFonts w:ascii="Times New Roman" w:eastAsia="標楷體" w:hAnsi="Times New Roman"/>
          <w:sz w:val="28"/>
        </w:rPr>
        <w:t>2025</w:t>
      </w:r>
      <w:r w:rsidRPr="00FF64CD">
        <w:rPr>
          <w:rFonts w:ascii="Times New Roman" w:eastAsia="標楷體" w:hAnsi="Times New Roman"/>
          <w:sz w:val="28"/>
        </w:rPr>
        <w:t>年，全球糖尿病患者數量將突破</w:t>
      </w:r>
      <w:r w:rsidRPr="00FF64CD">
        <w:rPr>
          <w:rFonts w:ascii="Times New Roman" w:eastAsia="標楷體" w:hAnsi="Times New Roman"/>
          <w:sz w:val="28"/>
        </w:rPr>
        <w:t>3</w:t>
      </w:r>
      <w:r w:rsidRPr="00FF64CD">
        <w:rPr>
          <w:rFonts w:ascii="Times New Roman" w:eastAsia="標楷體" w:hAnsi="Times New Roman"/>
          <w:sz w:val="28"/>
        </w:rPr>
        <w:t>億人。糖尿病不僅造成血糖失控，更可能引發心血管、腎臟、神經系統及視覺系統等多重器官的併發症，從生活品質下降，到失明、洗腎甚至截肢，對患者個人、家庭乃至整個社會帶來沉重衝擊。</w:t>
      </w:r>
      <w:r w:rsidRPr="00FF64CD">
        <w:rPr>
          <w:rFonts w:ascii="Times New Roman" w:eastAsia="標楷體" w:hAnsi="Times New Roman"/>
          <w:sz w:val="28"/>
        </w:rPr>
        <w:t> </w:t>
      </w:r>
    </w:p>
    <w:p w14:paraId="0CE1742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糖尿病是一種因血糖濃度過高、胰島素分泌不足或作用異常所引發的代謝性疾病。依據類型不同，糖尿病的併發症可分為急性與慢性兩大類</w:t>
      </w:r>
      <w:r w:rsidRPr="00FF64CD">
        <w:rPr>
          <w:rFonts w:ascii="Times New Roman" w:eastAsia="標楷體" w:hAnsi="Times New Roman"/>
          <w:sz w:val="28"/>
        </w:rPr>
        <w:t>[4]</w:t>
      </w:r>
      <w:r w:rsidRPr="00FF64CD">
        <w:rPr>
          <w:rFonts w:ascii="Times New Roman" w:eastAsia="標楷體" w:hAnsi="Times New Roman"/>
          <w:sz w:val="28"/>
        </w:rPr>
        <w:t>。急性併發症中最常見的是血糖控制不穩，特別是低血糖症，患者一旦出現症狀，需即時補充含糖食物以緩解危機。慢性併發症則影響更為深遠，涵蓋眼睛、腎臟、心血管以及神經系統等，長期發展</w:t>
      </w:r>
      <w:r w:rsidRPr="00FF64CD">
        <w:rPr>
          <w:rFonts w:ascii="Times New Roman" w:eastAsia="標楷體" w:hAnsi="Times New Roman"/>
          <w:sz w:val="28"/>
        </w:rPr>
        <w:lastRenderedPageBreak/>
        <w:t>下可能導致不可逆的器官損傷。</w:t>
      </w:r>
      <w:r w:rsidRPr="00FF64CD">
        <w:rPr>
          <w:rFonts w:ascii="Times New Roman" w:eastAsia="標楷體" w:hAnsi="Times New Roman"/>
          <w:sz w:val="28"/>
        </w:rPr>
        <w:t> </w:t>
      </w:r>
    </w:p>
    <w:p w14:paraId="651401D5" w14:textId="0F60D55C" w:rsid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其中，糖尿病視網膜病變（</w:t>
      </w:r>
      <w:r w:rsidRPr="00FF64CD">
        <w:rPr>
          <w:rFonts w:ascii="Times New Roman" w:eastAsia="標楷體" w:hAnsi="Times New Roman"/>
          <w:sz w:val="28"/>
        </w:rPr>
        <w:t>Diabetic Retinopathy, DR</w:t>
      </w:r>
      <w:r w:rsidRPr="00FF64CD">
        <w:rPr>
          <w:rFonts w:ascii="Times New Roman" w:eastAsia="標楷體" w:hAnsi="Times New Roman"/>
          <w:sz w:val="28"/>
        </w:rPr>
        <w:t>）不僅涉及血管異常，如血管通透性增加、微血管阻塞及新生血管形成，也包含視網膜神經細胞的功能障礙與退行性變化，且神經病變可能早於血管病變出現</w:t>
      </w:r>
      <w:r w:rsidRPr="00FF64CD">
        <w:rPr>
          <w:rFonts w:ascii="Times New Roman" w:eastAsia="標楷體" w:hAnsi="Times New Roman"/>
          <w:sz w:val="28"/>
        </w:rPr>
        <w:t>[5]</w:t>
      </w:r>
      <w:r w:rsidRPr="00FF64CD">
        <w:rPr>
          <w:rFonts w:ascii="Times New Roman" w:eastAsia="標楷體" w:hAnsi="Times New Roman"/>
          <w:sz w:val="28"/>
        </w:rPr>
        <w:t>，上述糖尿病視網膜病變臨床症狀如表</w:t>
      </w:r>
      <w:r w:rsidR="00CE4987">
        <w:rPr>
          <w:rFonts w:ascii="Times New Roman" w:eastAsia="標楷體" w:hAnsi="Times New Roman" w:hint="eastAsia"/>
          <w:sz w:val="28"/>
        </w:rPr>
        <w:t>2.</w:t>
      </w:r>
      <w:r w:rsidRPr="00FF64CD">
        <w:rPr>
          <w:rFonts w:ascii="Times New Roman" w:eastAsia="標楷體" w:hAnsi="Times New Roman"/>
          <w:sz w:val="28"/>
        </w:rPr>
        <w:t>1</w:t>
      </w:r>
      <w:r w:rsidRPr="00FF64CD">
        <w:rPr>
          <w:rFonts w:ascii="Times New Roman" w:eastAsia="標楷體" w:hAnsi="Times New Roman"/>
          <w:sz w:val="28"/>
        </w:rPr>
        <w:t>所示。</w:t>
      </w:r>
    </w:p>
    <w:p w14:paraId="03EA8D57" w14:textId="137BD69C" w:rsidR="00FF64CD" w:rsidRDefault="00FF64CD" w:rsidP="00FF64CD">
      <w:pPr>
        <w:pStyle w:val="af7"/>
        <w:spacing w:after="360"/>
        <w:rPr>
          <w:rFonts w:ascii="Times New Roman" w:eastAsia="標楷體" w:hAnsi="Times New Roman"/>
          <w:b/>
          <w:bCs/>
          <w:sz w:val="28"/>
          <w:szCs w:val="28"/>
        </w:rPr>
      </w:pPr>
      <w:bookmarkStart w:id="14" w:name="_Toc197803828"/>
      <w:r w:rsidRPr="00FF64CD">
        <w:rPr>
          <w:rFonts w:ascii="Times New Roman" w:eastAsia="標楷體" w:hAnsi="Times New Roman" w:hint="eastAsia"/>
          <w:b/>
          <w:bCs/>
          <w:sz w:val="28"/>
          <w:szCs w:val="28"/>
        </w:rPr>
        <w:t>表</w:t>
      </w:r>
      <w:r w:rsidRPr="00FF64CD">
        <w:rPr>
          <w:rFonts w:ascii="Times New Roman" w:eastAsia="標楷體" w:hAnsi="Times New Roman" w:hint="eastAsia"/>
          <w:b/>
          <w:bCs/>
          <w:sz w:val="28"/>
          <w:szCs w:val="28"/>
        </w:rPr>
        <w:t xml:space="preserve"> 2.</w:t>
      </w:r>
      <w:r w:rsidRPr="00FF64CD">
        <w:rPr>
          <w:rFonts w:ascii="Times New Roman" w:eastAsia="標楷體" w:hAnsi="Times New Roman"/>
          <w:b/>
          <w:bCs/>
          <w:sz w:val="28"/>
          <w:szCs w:val="28"/>
        </w:rPr>
        <w:fldChar w:fldCharType="begin"/>
      </w:r>
      <w:r w:rsidRPr="00FF64CD">
        <w:rPr>
          <w:rFonts w:ascii="Times New Roman" w:eastAsia="標楷體" w:hAnsi="Times New Roman"/>
          <w:b/>
          <w:bCs/>
          <w:sz w:val="28"/>
          <w:szCs w:val="28"/>
        </w:rPr>
        <w:instrText xml:space="preserve"> </w:instrText>
      </w:r>
      <w:r w:rsidRPr="00FF64CD">
        <w:rPr>
          <w:rFonts w:ascii="Times New Roman" w:eastAsia="標楷體" w:hAnsi="Times New Roman" w:hint="eastAsia"/>
          <w:b/>
          <w:bCs/>
          <w:sz w:val="28"/>
          <w:szCs w:val="28"/>
        </w:rPr>
        <w:instrText xml:space="preserve">SEQ </w:instrText>
      </w:r>
      <w:r w:rsidRPr="00FF64CD">
        <w:rPr>
          <w:rFonts w:ascii="Times New Roman" w:eastAsia="標楷體" w:hAnsi="Times New Roman" w:hint="eastAsia"/>
          <w:b/>
          <w:bCs/>
          <w:sz w:val="28"/>
          <w:szCs w:val="28"/>
        </w:rPr>
        <w:instrText>表</w:instrText>
      </w:r>
      <w:r w:rsidRPr="00FF64CD">
        <w:rPr>
          <w:rFonts w:ascii="Times New Roman" w:eastAsia="標楷體" w:hAnsi="Times New Roman" w:hint="eastAsia"/>
          <w:b/>
          <w:bCs/>
          <w:sz w:val="28"/>
          <w:szCs w:val="28"/>
        </w:rPr>
        <w:instrText>_2. \* ARABIC</w:instrText>
      </w:r>
      <w:r w:rsidRPr="00FF64CD">
        <w:rPr>
          <w:rFonts w:ascii="Times New Roman" w:eastAsia="標楷體" w:hAnsi="Times New Roman"/>
          <w:b/>
          <w:bCs/>
          <w:sz w:val="28"/>
          <w:szCs w:val="28"/>
        </w:rPr>
        <w:instrText xml:space="preserve"> </w:instrText>
      </w:r>
      <w:r w:rsidRPr="00FF64CD">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1</w:t>
      </w:r>
      <w:r w:rsidRPr="00FF64CD">
        <w:rPr>
          <w:rFonts w:ascii="Times New Roman" w:eastAsia="標楷體" w:hAnsi="Times New Roman"/>
          <w:b/>
          <w:bCs/>
          <w:sz w:val="28"/>
          <w:szCs w:val="28"/>
        </w:rPr>
        <w:fldChar w:fldCharType="end"/>
      </w:r>
      <w:r w:rsidRPr="00FF64CD">
        <w:rPr>
          <w:rFonts w:ascii="Times New Roman" w:eastAsia="標楷體" w:hAnsi="Times New Roman" w:hint="eastAsia"/>
          <w:b/>
          <w:bCs/>
          <w:sz w:val="28"/>
          <w:szCs w:val="28"/>
        </w:rPr>
        <w:t xml:space="preserve"> </w:t>
      </w:r>
      <w:r w:rsidRPr="00FF64CD">
        <w:rPr>
          <w:rFonts w:ascii="Times New Roman" w:eastAsia="標楷體" w:hAnsi="Times New Roman" w:hint="eastAsia"/>
          <w:b/>
          <w:bCs/>
          <w:sz w:val="28"/>
          <w:szCs w:val="28"/>
        </w:rPr>
        <w:t>糖尿病視網膜病變臨床症狀</w:t>
      </w:r>
      <w:bookmarkEnd w:id="14"/>
    </w:p>
    <w:tbl>
      <w:tblPr>
        <w:tblStyle w:val="af"/>
        <w:tblW w:w="0" w:type="auto"/>
        <w:tblLook w:val="04A0" w:firstRow="1" w:lastRow="0" w:firstColumn="1" w:lastColumn="0" w:noHBand="0" w:noVBand="1"/>
      </w:tblPr>
      <w:tblGrid>
        <w:gridCol w:w="3539"/>
        <w:gridCol w:w="4757"/>
      </w:tblGrid>
      <w:tr w:rsidR="00FF64CD" w14:paraId="59FA436B" w14:textId="77777777" w:rsidTr="00FF64CD">
        <w:tc>
          <w:tcPr>
            <w:tcW w:w="3539" w:type="dxa"/>
            <w:shd w:val="clear" w:color="auto" w:fill="EEECE1"/>
          </w:tcPr>
          <w:p w14:paraId="36F0BD06"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嚴重等級</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c>
          <w:tcPr>
            <w:tcW w:w="4757" w:type="dxa"/>
            <w:shd w:val="clear" w:color="auto" w:fill="EEECE1"/>
          </w:tcPr>
          <w:p w14:paraId="4C906187"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眼底影像特徵</w:t>
            </w:r>
          </w:p>
        </w:tc>
      </w:tr>
      <w:tr w:rsidR="00FF64CD" w14:paraId="40C6EDE1" w14:textId="77777777" w:rsidTr="00FF64CD">
        <w:tc>
          <w:tcPr>
            <w:tcW w:w="3539" w:type="dxa"/>
            <w:vAlign w:val="center"/>
          </w:tcPr>
          <w:p w14:paraId="70F955BB"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無視網膜病變</w:t>
            </w:r>
            <w:r w:rsidRPr="00FF64CD">
              <w:rPr>
                <w:rFonts w:ascii="Times New Roman" w:eastAsia="標楷體" w:hAnsi="Times New Roman" w:cs="Times New Roman" w:hint="eastAsia"/>
                <w:sz w:val="28"/>
                <w:szCs w:val="28"/>
              </w:rPr>
              <w:t>(No DR)</w:t>
            </w:r>
            <w:r w:rsidRPr="00FF64CD">
              <w:rPr>
                <w:rFonts w:ascii="Times New Roman" w:eastAsia="標楷體" w:hAnsi="Times New Roman" w:cs="Times New Roman"/>
                <w:sz w:val="28"/>
                <w:szCs w:val="28"/>
              </w:rPr>
              <w:t> </w:t>
            </w:r>
          </w:p>
        </w:tc>
        <w:tc>
          <w:tcPr>
            <w:tcW w:w="4757" w:type="dxa"/>
            <w:vAlign w:val="center"/>
          </w:tcPr>
          <w:p w14:paraId="285ADC6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無明顯視網膜病變</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r>
      <w:tr w:rsidR="00FF64CD" w14:paraId="06EC44CA" w14:textId="77777777" w:rsidTr="00FF64CD">
        <w:tc>
          <w:tcPr>
            <w:tcW w:w="3539" w:type="dxa"/>
            <w:vAlign w:val="center"/>
          </w:tcPr>
          <w:p w14:paraId="2AA0B7FE"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輕度非增殖性視網膜病變</w:t>
            </w:r>
            <w:r w:rsidRPr="00FF64CD">
              <w:rPr>
                <w:rFonts w:ascii="Times New Roman" w:eastAsia="標楷體" w:hAnsi="Times New Roman" w:cs="Times New Roman"/>
                <w:sz w:val="28"/>
                <w:szCs w:val="28"/>
              </w:rPr>
              <w:t> </w:t>
            </w:r>
          </w:p>
          <w:p w14:paraId="72BF4A4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(Mild NPDR)</w:t>
            </w:r>
            <w:r w:rsidRPr="00FF64CD">
              <w:rPr>
                <w:rFonts w:ascii="Times New Roman" w:eastAsia="標楷體" w:hAnsi="Times New Roman" w:cs="Times New Roman"/>
                <w:sz w:val="28"/>
                <w:szCs w:val="28"/>
              </w:rPr>
              <w:t> </w:t>
            </w:r>
          </w:p>
        </w:tc>
        <w:tc>
          <w:tcPr>
            <w:tcW w:w="4757" w:type="dxa"/>
            <w:vAlign w:val="center"/>
          </w:tcPr>
          <w:p w14:paraId="2F91C982"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僅有微動脈瘤</w:t>
            </w:r>
          </w:p>
        </w:tc>
      </w:tr>
      <w:tr w:rsidR="00FF64CD" w14:paraId="67B7C0C8" w14:textId="77777777" w:rsidTr="00FF64CD">
        <w:tc>
          <w:tcPr>
            <w:tcW w:w="3539" w:type="dxa"/>
            <w:vAlign w:val="center"/>
          </w:tcPr>
          <w:p w14:paraId="3117B49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中度非增殖性視網膜病變</w:t>
            </w:r>
            <w:r w:rsidRPr="00FF64CD">
              <w:rPr>
                <w:rFonts w:ascii="Times New Roman" w:eastAsia="標楷體" w:hAnsi="Times New Roman" w:cs="Times New Roman"/>
                <w:sz w:val="28"/>
                <w:szCs w:val="28"/>
              </w:rPr>
              <w:t> </w:t>
            </w:r>
          </w:p>
          <w:p w14:paraId="75775845"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(Moderate NPDR)</w:t>
            </w:r>
            <w:r w:rsidRPr="00FF64CD">
              <w:rPr>
                <w:rFonts w:ascii="Times New Roman" w:eastAsia="標楷體" w:hAnsi="Times New Roman" w:cs="Times New Roman"/>
                <w:sz w:val="28"/>
                <w:szCs w:val="28"/>
              </w:rPr>
              <w:t> </w:t>
            </w:r>
          </w:p>
        </w:tc>
        <w:tc>
          <w:tcPr>
            <w:tcW w:w="4757" w:type="dxa"/>
            <w:vAlign w:val="center"/>
          </w:tcPr>
          <w:p w14:paraId="7E824C5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微動脈瘤和出血較多，可能伴隨硬性滲出物</w:t>
            </w:r>
          </w:p>
        </w:tc>
      </w:tr>
      <w:tr w:rsidR="00FF64CD" w14:paraId="0FD422BD" w14:textId="77777777" w:rsidTr="00FF64CD">
        <w:tc>
          <w:tcPr>
            <w:tcW w:w="3539" w:type="dxa"/>
            <w:vAlign w:val="center"/>
          </w:tcPr>
          <w:p w14:paraId="0F6B996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proofErr w:type="gramStart"/>
            <w:r w:rsidRPr="00FF64CD">
              <w:rPr>
                <w:rFonts w:ascii="Times New Roman" w:eastAsia="標楷體" w:hAnsi="Times New Roman" w:cs="Times New Roman" w:hint="eastAsia"/>
                <w:sz w:val="28"/>
                <w:szCs w:val="28"/>
              </w:rPr>
              <w:t>重度非增殖</w:t>
            </w:r>
            <w:proofErr w:type="gramEnd"/>
            <w:r w:rsidRPr="00FF64CD">
              <w:rPr>
                <w:rFonts w:ascii="Times New Roman" w:eastAsia="標楷體" w:hAnsi="Times New Roman" w:cs="Times New Roman" w:hint="eastAsia"/>
                <w:sz w:val="28"/>
                <w:szCs w:val="28"/>
              </w:rPr>
              <w:t>性視網膜病變</w:t>
            </w:r>
            <w:r w:rsidRPr="00FF64CD">
              <w:rPr>
                <w:rFonts w:ascii="Times New Roman" w:eastAsia="標楷體" w:hAnsi="Times New Roman" w:cs="Times New Roman"/>
                <w:sz w:val="28"/>
                <w:szCs w:val="28"/>
              </w:rPr>
              <w:t> </w:t>
            </w:r>
          </w:p>
          <w:p w14:paraId="2DE857E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(Server NPDR)</w:t>
            </w:r>
            <w:r w:rsidRPr="00FF64CD">
              <w:rPr>
                <w:rFonts w:ascii="Times New Roman" w:eastAsia="標楷體" w:hAnsi="Times New Roman" w:cs="Times New Roman"/>
                <w:sz w:val="28"/>
                <w:szCs w:val="28"/>
              </w:rPr>
              <w:t> </w:t>
            </w:r>
          </w:p>
        </w:tc>
        <w:tc>
          <w:tcPr>
            <w:tcW w:w="4757" w:type="dxa"/>
            <w:vAlign w:val="center"/>
          </w:tcPr>
          <w:p w14:paraId="4581638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4-2-1</w:t>
            </w:r>
            <w:r w:rsidRPr="00FF64CD">
              <w:rPr>
                <w:rFonts w:ascii="Times New Roman" w:eastAsia="標楷體" w:hAnsi="Times New Roman" w:cs="Times New Roman" w:hint="eastAsia"/>
                <w:sz w:val="28"/>
                <w:szCs w:val="28"/>
              </w:rPr>
              <w:t>法則，四個象限都有出血和微動脈瘤，或至少兩個象限有靜脈</w:t>
            </w:r>
            <w:proofErr w:type="gramStart"/>
            <w:r w:rsidRPr="00FF64CD">
              <w:rPr>
                <w:rFonts w:ascii="Times New Roman" w:eastAsia="標楷體" w:hAnsi="Times New Roman" w:cs="Times New Roman" w:hint="eastAsia"/>
                <w:sz w:val="28"/>
                <w:szCs w:val="28"/>
              </w:rPr>
              <w:t>串珠狀改變</w:t>
            </w:r>
            <w:proofErr w:type="gramEnd"/>
            <w:r w:rsidRPr="00FF64CD">
              <w:rPr>
                <w:rFonts w:ascii="Times New Roman" w:eastAsia="標楷體" w:hAnsi="Times New Roman" w:cs="Times New Roman" w:hint="eastAsia"/>
                <w:sz w:val="28"/>
                <w:szCs w:val="28"/>
              </w:rPr>
              <w:t>，或至少一個象限有明顯的視網膜內微血管異常</w:t>
            </w:r>
            <w:r w:rsidRPr="00FF64CD">
              <w:rPr>
                <w:rFonts w:ascii="Times New Roman" w:eastAsia="標楷體" w:hAnsi="Times New Roman" w:cs="Times New Roman" w:hint="eastAsia"/>
                <w:sz w:val="28"/>
                <w:szCs w:val="28"/>
              </w:rPr>
              <w:t>(IRMA)</w:t>
            </w:r>
          </w:p>
        </w:tc>
      </w:tr>
      <w:tr w:rsidR="00FF64CD" w14:paraId="601A87D3" w14:textId="77777777" w:rsidTr="00FF64CD">
        <w:tc>
          <w:tcPr>
            <w:tcW w:w="3539" w:type="dxa"/>
            <w:vAlign w:val="center"/>
          </w:tcPr>
          <w:p w14:paraId="5845675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增值性視網膜病變</w:t>
            </w:r>
            <w:r w:rsidRPr="00FF64CD">
              <w:rPr>
                <w:rFonts w:ascii="Times New Roman" w:eastAsia="標楷體" w:hAnsi="Times New Roman" w:cs="Times New Roman"/>
                <w:sz w:val="28"/>
                <w:szCs w:val="28"/>
              </w:rPr>
              <w:t> </w:t>
            </w:r>
          </w:p>
          <w:p w14:paraId="7999E3F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(PDR)</w:t>
            </w:r>
            <w:r w:rsidRPr="00FF64CD">
              <w:rPr>
                <w:rFonts w:ascii="Times New Roman" w:eastAsia="標楷體" w:hAnsi="Times New Roman" w:cs="Times New Roman"/>
                <w:sz w:val="28"/>
                <w:szCs w:val="28"/>
              </w:rPr>
              <w:t> </w:t>
            </w:r>
          </w:p>
        </w:tc>
        <w:tc>
          <w:tcPr>
            <w:tcW w:w="4757" w:type="dxa"/>
            <w:vAlign w:val="center"/>
          </w:tcPr>
          <w:p w14:paraId="1FCB94D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視網膜新生血管形成、玻璃體或視網膜前出血、纖維增生</w:t>
            </w:r>
          </w:p>
        </w:tc>
      </w:tr>
    </w:tbl>
    <w:p w14:paraId="0CEF5C99" w14:textId="5DBC4ECD" w:rsidR="00FF64CD" w:rsidRDefault="00FF64CD" w:rsidP="00FF64CD">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5" w:name="_Toc197803757"/>
      <w:r w:rsidRPr="00FF64CD">
        <w:rPr>
          <w:rFonts w:ascii="Times New Roman" w:eastAsia="標楷體" w:hAnsi="Times New Roman" w:hint="eastAsia"/>
          <w:sz w:val="32"/>
          <w:szCs w:val="32"/>
        </w:rPr>
        <w:t>2.1.2</w:t>
      </w:r>
      <w:r w:rsidRPr="00FF64CD">
        <w:rPr>
          <w:rFonts w:ascii="Times New Roman" w:eastAsia="標楷體" w:hAnsi="Times New Roman" w:hint="eastAsia"/>
          <w:sz w:val="32"/>
          <w:szCs w:val="32"/>
        </w:rPr>
        <w:t>糖尿病型視網膜病變</w:t>
      </w:r>
      <w:bookmarkEnd w:id="15"/>
    </w:p>
    <w:p w14:paraId="24C322EE"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視網膜病變是成年人失明的主要原因之。根據近年研究，第</w:t>
      </w:r>
      <w:r w:rsidRPr="004C1802">
        <w:rPr>
          <w:rFonts w:ascii="Times New Roman" w:eastAsia="標楷體" w:hAnsi="Times New Roman"/>
          <w:sz w:val="28"/>
        </w:rPr>
        <w:t>1</w:t>
      </w:r>
      <w:r w:rsidRPr="004C1802">
        <w:rPr>
          <w:rFonts w:ascii="Times New Roman" w:eastAsia="標楷體" w:hAnsi="Times New Roman"/>
          <w:sz w:val="28"/>
        </w:rPr>
        <w:t>型糖尿病患者</w:t>
      </w:r>
      <w:proofErr w:type="gramStart"/>
      <w:r w:rsidRPr="004C1802">
        <w:rPr>
          <w:rFonts w:ascii="Times New Roman" w:eastAsia="標楷體" w:hAnsi="Times New Roman"/>
          <w:sz w:val="28"/>
        </w:rPr>
        <w:t>罹</w:t>
      </w:r>
      <w:proofErr w:type="gramEnd"/>
      <w:r w:rsidRPr="004C1802">
        <w:rPr>
          <w:rFonts w:ascii="Times New Roman" w:eastAsia="標楷體" w:hAnsi="Times New Roman"/>
          <w:sz w:val="28"/>
        </w:rPr>
        <w:t>患視網膜病變的總發生率約為</w:t>
      </w:r>
      <w:r w:rsidRPr="004C1802">
        <w:rPr>
          <w:rFonts w:ascii="Times New Roman" w:eastAsia="標楷體" w:hAnsi="Times New Roman"/>
          <w:sz w:val="28"/>
        </w:rPr>
        <w:t>18%</w:t>
      </w:r>
      <w:r w:rsidRPr="004C1802">
        <w:rPr>
          <w:rFonts w:ascii="Times New Roman" w:eastAsia="標楷體" w:hAnsi="Times New Roman"/>
          <w:sz w:val="28"/>
        </w:rPr>
        <w:t>，年發生率近</w:t>
      </w:r>
      <w:r w:rsidRPr="004C1802">
        <w:rPr>
          <w:rFonts w:ascii="Times New Roman" w:eastAsia="標楷體" w:hAnsi="Times New Roman"/>
          <w:sz w:val="28"/>
        </w:rPr>
        <w:t>6%[6]</w:t>
      </w:r>
      <w:r w:rsidRPr="004C1802">
        <w:rPr>
          <w:rFonts w:ascii="Times New Roman" w:eastAsia="標楷體" w:hAnsi="Times New Roman"/>
          <w:sz w:val="28"/>
        </w:rPr>
        <w:t>；而第</w:t>
      </w:r>
      <w:r w:rsidRPr="004C1802">
        <w:rPr>
          <w:rFonts w:ascii="Times New Roman" w:eastAsia="標楷體" w:hAnsi="Times New Roman"/>
          <w:sz w:val="28"/>
        </w:rPr>
        <w:t>2</w:t>
      </w:r>
      <w:r w:rsidRPr="004C1802">
        <w:rPr>
          <w:rFonts w:ascii="Times New Roman" w:eastAsia="標楷體" w:hAnsi="Times New Roman"/>
          <w:sz w:val="28"/>
        </w:rPr>
        <w:t>型糖尿病患者的總發生率則為</w:t>
      </w:r>
      <w:r w:rsidRPr="004C1802">
        <w:rPr>
          <w:rFonts w:ascii="Times New Roman" w:eastAsia="標楷體" w:hAnsi="Times New Roman"/>
          <w:sz w:val="28"/>
        </w:rPr>
        <w:t>7.6%</w:t>
      </w:r>
      <w:r w:rsidRPr="004C1802">
        <w:rPr>
          <w:rFonts w:ascii="Times New Roman" w:eastAsia="標楷體" w:hAnsi="Times New Roman"/>
          <w:sz w:val="28"/>
        </w:rPr>
        <w:t>，年發生率約</w:t>
      </w:r>
      <w:r w:rsidRPr="004C1802">
        <w:rPr>
          <w:rFonts w:ascii="Times New Roman" w:eastAsia="標楷體" w:hAnsi="Times New Roman"/>
          <w:sz w:val="28"/>
        </w:rPr>
        <w:t>2.6%[7]</w:t>
      </w:r>
      <w:r w:rsidRPr="004C1802">
        <w:rPr>
          <w:rFonts w:ascii="Times New Roman" w:eastAsia="標楷體" w:hAnsi="Times New Roman"/>
          <w:sz w:val="28"/>
        </w:rPr>
        <w:t>。這些數字提醒我們，血糖控制、飲食管理、規律運動與良好的生活習慣，對延緩視網膜惡化至關重要。</w:t>
      </w:r>
      <w:r w:rsidRPr="004C1802">
        <w:rPr>
          <w:rFonts w:ascii="Times New Roman" w:eastAsia="標楷體" w:hAnsi="Times New Roman"/>
          <w:sz w:val="28"/>
        </w:rPr>
        <w:t> </w:t>
      </w:r>
    </w:p>
    <w:p w14:paraId="6D1FCD97" w14:textId="67E48378"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糖尿病視網膜病變大致分為兩大類型，各等級眼底影像示意圖如</w:t>
      </w:r>
      <w:r w:rsidRPr="004C1802">
        <w:rPr>
          <w:rFonts w:ascii="Times New Roman" w:eastAsia="標楷體" w:hAnsi="Times New Roman"/>
          <w:sz w:val="28"/>
        </w:rPr>
        <w:lastRenderedPageBreak/>
        <w:t>下（見表</w:t>
      </w:r>
      <w:r w:rsidRPr="004C1802">
        <w:rPr>
          <w:rFonts w:ascii="Times New Roman" w:eastAsia="標楷體" w:hAnsi="Times New Roman"/>
          <w:sz w:val="28"/>
        </w:rPr>
        <w:t>2</w:t>
      </w:r>
      <w:r w:rsidR="00CE4987">
        <w:rPr>
          <w:rFonts w:ascii="Times New Roman" w:eastAsia="標楷體" w:hAnsi="Times New Roman" w:hint="eastAsia"/>
          <w:sz w:val="28"/>
        </w:rPr>
        <w:t>.2</w:t>
      </w:r>
      <w:r w:rsidRPr="004C1802">
        <w:rPr>
          <w:rFonts w:ascii="Times New Roman" w:eastAsia="標楷體" w:hAnsi="Times New Roman"/>
          <w:sz w:val="28"/>
        </w:rPr>
        <w:t>）：</w:t>
      </w:r>
      <w:r w:rsidRPr="004C1802">
        <w:rPr>
          <w:rFonts w:ascii="Times New Roman" w:eastAsia="標楷體" w:hAnsi="Times New Roman"/>
          <w:sz w:val="28"/>
        </w:rPr>
        <w:t> </w:t>
      </w:r>
    </w:p>
    <w:p w14:paraId="781EFE7B"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非增殖性糖尿病視網膜病變（</w:t>
      </w:r>
      <w:r w:rsidRPr="004C1802">
        <w:rPr>
          <w:rFonts w:ascii="Times New Roman" w:eastAsia="標楷體" w:hAnsi="Times New Roman"/>
          <w:sz w:val="28"/>
        </w:rPr>
        <w:t>Non-Proliferative Diabetic Retinopathy, NPDR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早期的微血管病變，包括微血管瘤、棉絮斑、硬性滲出物與點狀出血。依病變嚴重度分為輕度、中度及重度。</w:t>
      </w:r>
      <w:r w:rsidRPr="004C1802">
        <w:rPr>
          <w:rFonts w:ascii="Times New Roman" w:eastAsia="標楷體" w:hAnsi="Times New Roman"/>
          <w:sz w:val="28"/>
        </w:rPr>
        <w:t> </w:t>
      </w:r>
    </w:p>
    <w:p w14:paraId="6416206A" w14:textId="5815B2C9" w:rsidR="00FF64CD"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增殖性糖尿病視網膜病變（</w:t>
      </w:r>
      <w:r w:rsidRPr="004C1802">
        <w:rPr>
          <w:rFonts w:ascii="Times New Roman" w:eastAsia="標楷體" w:hAnsi="Times New Roman"/>
          <w:sz w:val="28"/>
        </w:rPr>
        <w:t>Proliferative Diabetic Retinopathy, 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當視網膜缺氧惡化，異常新生血管開始滋生，脆弱的新血管容易破裂出血，進而引發玻璃體出血、視網膜剝離，嚴重者最終可能失明。</w:t>
      </w:r>
    </w:p>
    <w:p w14:paraId="1F261EF5" w14:textId="2C846942" w:rsidR="004C1802" w:rsidRDefault="004C1802" w:rsidP="004C1802">
      <w:pPr>
        <w:pStyle w:val="af7"/>
        <w:spacing w:after="360"/>
        <w:rPr>
          <w:rFonts w:ascii="Times New Roman" w:eastAsia="標楷體" w:hAnsi="Times New Roman"/>
          <w:b/>
          <w:bCs/>
          <w:sz w:val="28"/>
          <w:szCs w:val="28"/>
        </w:rPr>
      </w:pPr>
      <w:bookmarkStart w:id="16" w:name="_Toc197803829"/>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2</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DR</w:t>
      </w:r>
      <w:r w:rsidRPr="004C1802">
        <w:rPr>
          <w:rFonts w:ascii="Times New Roman" w:eastAsia="標楷體" w:hAnsi="Times New Roman" w:hint="eastAsia"/>
          <w:b/>
          <w:bCs/>
          <w:sz w:val="28"/>
          <w:szCs w:val="28"/>
        </w:rPr>
        <w:t>分級</w:t>
      </w:r>
      <w:bookmarkEnd w:id="16"/>
    </w:p>
    <w:tbl>
      <w:tblPr>
        <w:tblStyle w:val="af"/>
        <w:tblW w:w="0" w:type="auto"/>
        <w:jc w:val="center"/>
        <w:tblLook w:val="04A0" w:firstRow="1" w:lastRow="0" w:firstColumn="1" w:lastColumn="0" w:noHBand="0" w:noVBand="1"/>
      </w:tblPr>
      <w:tblGrid>
        <w:gridCol w:w="3910"/>
        <w:gridCol w:w="4386"/>
      </w:tblGrid>
      <w:tr w:rsidR="004C1802" w14:paraId="689FDF2E" w14:textId="77777777" w:rsidTr="004C1802">
        <w:trPr>
          <w:jc w:val="center"/>
        </w:trPr>
        <w:tc>
          <w:tcPr>
            <w:tcW w:w="3916" w:type="dxa"/>
            <w:shd w:val="clear" w:color="auto" w:fill="EEECE1"/>
            <w:vAlign w:val="center"/>
          </w:tcPr>
          <w:p w14:paraId="29D5DC3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嚴重分級</w:t>
            </w:r>
          </w:p>
        </w:tc>
        <w:tc>
          <w:tcPr>
            <w:tcW w:w="4386" w:type="dxa"/>
            <w:shd w:val="clear" w:color="auto" w:fill="EEECE1"/>
            <w:vAlign w:val="center"/>
          </w:tcPr>
          <w:p w14:paraId="0C6DBAB1" w14:textId="77777777" w:rsidR="004C1802" w:rsidRDefault="004C1802" w:rsidP="004C1802">
            <w:pPr>
              <w:spacing w:afterLines="0" w:line="480" w:lineRule="exact"/>
              <w:ind w:left="0" w:firstLine="0"/>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眼底影像</w:t>
            </w:r>
          </w:p>
        </w:tc>
      </w:tr>
      <w:tr w:rsidR="004C1802" w14:paraId="57B9D301" w14:textId="77777777" w:rsidTr="000F49DB">
        <w:trPr>
          <w:jc w:val="center"/>
        </w:trPr>
        <w:tc>
          <w:tcPr>
            <w:tcW w:w="3916" w:type="dxa"/>
            <w:vAlign w:val="center"/>
          </w:tcPr>
          <w:p w14:paraId="5841E178"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無視網膜病變</w:t>
            </w:r>
            <w:r w:rsidRPr="004C1802">
              <w:rPr>
                <w:rFonts w:ascii="Times New Roman" w:eastAsia="標楷體" w:hAnsi="Times New Roman" w:cs="Times New Roman" w:hint="eastAsia"/>
                <w:sz w:val="28"/>
                <w:szCs w:val="28"/>
              </w:rPr>
              <w:t>(No DR)</w:t>
            </w:r>
          </w:p>
        </w:tc>
        <w:tc>
          <w:tcPr>
            <w:tcW w:w="4386" w:type="dxa"/>
            <w:vAlign w:val="center"/>
          </w:tcPr>
          <w:p w14:paraId="727398CD" w14:textId="77777777" w:rsidR="004C1802" w:rsidRDefault="004C1802" w:rsidP="000F49DB">
            <w:pPr>
              <w:spacing w:after="360"/>
            </w:pPr>
            <w:r>
              <w:rPr>
                <w:noProof/>
                <w:sz w:val="28"/>
              </w:rPr>
              <w:drawing>
                <wp:inline distT="0" distB="0" distL="0" distR="0" wp14:anchorId="4C6A4F05" wp14:editId="2566405E">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4C1802" w14:paraId="75969103" w14:textId="77777777" w:rsidTr="000F49DB">
        <w:trPr>
          <w:jc w:val="center"/>
        </w:trPr>
        <w:tc>
          <w:tcPr>
            <w:tcW w:w="3916" w:type="dxa"/>
            <w:vAlign w:val="center"/>
          </w:tcPr>
          <w:p w14:paraId="0EE0A1D0"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輕度非增值性視網膜病變</w:t>
            </w:r>
          </w:p>
          <w:p w14:paraId="5AAC50DF"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(Mild NPDR)</w:t>
            </w:r>
          </w:p>
        </w:tc>
        <w:tc>
          <w:tcPr>
            <w:tcW w:w="4386" w:type="dxa"/>
            <w:vAlign w:val="center"/>
          </w:tcPr>
          <w:p w14:paraId="1FA77094" w14:textId="77777777" w:rsidR="004C1802" w:rsidRDefault="004C1802" w:rsidP="000F49DB">
            <w:pPr>
              <w:spacing w:after="360"/>
            </w:pPr>
            <w:r>
              <w:rPr>
                <w:noProof/>
                <w:sz w:val="28"/>
              </w:rPr>
              <w:drawing>
                <wp:inline distT="0" distB="0" distL="0" distR="0" wp14:anchorId="5EC02FE9" wp14:editId="437F01F4">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4C1802" w14:paraId="25D4B81A" w14:textId="77777777" w:rsidTr="000F49DB">
        <w:trPr>
          <w:jc w:val="center"/>
        </w:trPr>
        <w:tc>
          <w:tcPr>
            <w:tcW w:w="3916" w:type="dxa"/>
            <w:vAlign w:val="center"/>
          </w:tcPr>
          <w:p w14:paraId="2C46299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lastRenderedPageBreak/>
              <w:t>中度非增值性視網膜病變</w:t>
            </w:r>
          </w:p>
          <w:p w14:paraId="1AB61EF6"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(Moderate NPDR)</w:t>
            </w:r>
          </w:p>
        </w:tc>
        <w:tc>
          <w:tcPr>
            <w:tcW w:w="4386" w:type="dxa"/>
            <w:vAlign w:val="center"/>
          </w:tcPr>
          <w:p w14:paraId="57CE7113" w14:textId="77777777" w:rsidR="004C1802" w:rsidRDefault="004C1802" w:rsidP="000F49DB">
            <w:pPr>
              <w:spacing w:after="360"/>
            </w:pPr>
            <w:r>
              <w:rPr>
                <w:noProof/>
                <w:sz w:val="28"/>
              </w:rPr>
              <w:drawing>
                <wp:inline distT="0" distB="0" distL="0" distR="0" wp14:anchorId="6EA499A0" wp14:editId="3EE3C811">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4C1802" w14:paraId="1ED75B20" w14:textId="77777777" w:rsidTr="000F49DB">
        <w:trPr>
          <w:jc w:val="center"/>
        </w:trPr>
        <w:tc>
          <w:tcPr>
            <w:tcW w:w="3916" w:type="dxa"/>
            <w:vAlign w:val="center"/>
          </w:tcPr>
          <w:p w14:paraId="6CA77AE2"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重度增值性視網膜病變</w:t>
            </w:r>
          </w:p>
          <w:p w14:paraId="70222E3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(Sever NPDR)</w:t>
            </w:r>
          </w:p>
        </w:tc>
        <w:tc>
          <w:tcPr>
            <w:tcW w:w="4386" w:type="dxa"/>
            <w:vAlign w:val="center"/>
          </w:tcPr>
          <w:p w14:paraId="6A5375B4" w14:textId="77777777" w:rsidR="004C1802" w:rsidRDefault="004C1802" w:rsidP="000F49DB">
            <w:pPr>
              <w:spacing w:after="360"/>
            </w:pPr>
            <w:r>
              <w:rPr>
                <w:noProof/>
                <w:sz w:val="28"/>
              </w:rPr>
              <w:drawing>
                <wp:inline distT="0" distB="0" distL="0" distR="0" wp14:anchorId="7E096FF3" wp14:editId="62CF1EF7">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4C1802" w14:paraId="7FB135CF" w14:textId="77777777" w:rsidTr="000F49DB">
        <w:trPr>
          <w:jc w:val="center"/>
        </w:trPr>
        <w:tc>
          <w:tcPr>
            <w:tcW w:w="3916" w:type="dxa"/>
            <w:vAlign w:val="center"/>
          </w:tcPr>
          <w:p w14:paraId="46CFA135"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增值性視網膜病變</w:t>
            </w:r>
          </w:p>
          <w:p w14:paraId="26684C2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(PDR)</w:t>
            </w:r>
          </w:p>
        </w:tc>
        <w:tc>
          <w:tcPr>
            <w:tcW w:w="4386" w:type="dxa"/>
            <w:vAlign w:val="center"/>
          </w:tcPr>
          <w:p w14:paraId="0A3DCB69" w14:textId="77777777" w:rsidR="004C1802" w:rsidRDefault="004C1802" w:rsidP="000F49DB">
            <w:pPr>
              <w:spacing w:after="360"/>
            </w:pPr>
            <w:r>
              <w:rPr>
                <w:noProof/>
                <w:sz w:val="28"/>
              </w:rPr>
              <w:drawing>
                <wp:inline distT="0" distB="0" distL="0" distR="0" wp14:anchorId="1137F1D8" wp14:editId="7414F385">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9"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tbl>
    <w:p w14:paraId="6C0B187B" w14:textId="77777777" w:rsidR="004C1802" w:rsidRPr="004C1802" w:rsidRDefault="004C1802" w:rsidP="004C1802">
      <w:pPr>
        <w:spacing w:after="360"/>
      </w:pPr>
    </w:p>
    <w:p w14:paraId="6EB5C2F0" w14:textId="760D1D60" w:rsidR="005F6763" w:rsidRPr="00BB5149" w:rsidRDefault="005F6763" w:rsidP="00026021">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17" w:name="_Toc197803758"/>
      <w:r w:rsidRPr="00BB5149">
        <w:rPr>
          <w:rFonts w:ascii="Times New Roman" w:eastAsia="標楷體" w:hAnsi="Times New Roman" w:cs="Times New Roman"/>
          <w:sz w:val="36"/>
          <w:szCs w:val="36"/>
        </w:rPr>
        <w:t xml:space="preserve">2.2 </w:t>
      </w:r>
      <w:r w:rsidR="004C1802">
        <w:rPr>
          <w:rFonts w:ascii="Times New Roman" w:eastAsia="標楷體" w:hAnsi="Times New Roman" w:hint="eastAsia"/>
          <w:color w:val="000000" w:themeColor="text1"/>
          <w:sz w:val="36"/>
        </w:rPr>
        <w:t>糖尿病視網膜病變公開據集</w:t>
      </w:r>
      <w:bookmarkEnd w:id="17"/>
    </w:p>
    <w:p w14:paraId="14012252" w14:textId="0C665328" w:rsidR="004C1802" w:rsidRPr="004C1802"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t>本節介紹本研究所使用糖尿病視網膜病變分級任務上資料集</w:t>
      </w:r>
      <w:r w:rsidRPr="004C1802">
        <w:rPr>
          <w:rFonts w:ascii="Times New Roman" w:eastAsia="標楷體" w:hAnsi="Times New Roman" w:hint="eastAsia"/>
          <w:sz w:val="28"/>
        </w:rPr>
        <w:t>[8][9]</w:t>
      </w:r>
      <w:r w:rsidRPr="004C1802">
        <w:rPr>
          <w:rFonts w:ascii="Times New Roman" w:eastAsia="標楷體" w:hAnsi="Times New Roman" w:hint="eastAsia"/>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4C1802">
        <w:rPr>
          <w:rFonts w:ascii="Times New Roman" w:eastAsia="標楷體" w:hAnsi="Times New Roman" w:hint="eastAsia"/>
          <w:sz w:val="28"/>
        </w:rPr>
        <w:t>3</w:t>
      </w:r>
      <w:r w:rsidRPr="004C1802">
        <w:rPr>
          <w:rFonts w:ascii="Times New Roman" w:eastAsia="標楷體" w:hAnsi="Times New Roman" w:hint="eastAsia"/>
          <w:sz w:val="28"/>
        </w:rPr>
        <w:t>中五等級分類之糖尿病視網膜病變資料集。</w:t>
      </w:r>
      <w:r w:rsidRPr="004C1802">
        <w:rPr>
          <w:rFonts w:ascii="Times New Roman" w:eastAsia="標楷體" w:hAnsi="Times New Roman" w:hint="eastAsia"/>
          <w:sz w:val="28"/>
        </w:rPr>
        <w:t xml:space="preserve"> </w:t>
      </w:r>
    </w:p>
    <w:p w14:paraId="2FFFAB55" w14:textId="58B22993" w:rsidR="009E24AD"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lastRenderedPageBreak/>
        <w:t>糖尿病視網膜病變資料集的資訊如表</w:t>
      </w:r>
      <w:r w:rsidR="00CE4987">
        <w:rPr>
          <w:rFonts w:ascii="Times New Roman" w:eastAsia="標楷體" w:hAnsi="Times New Roman" w:hint="eastAsia"/>
          <w:sz w:val="28"/>
        </w:rPr>
        <w:t>2.</w:t>
      </w:r>
      <w:r w:rsidRPr="004C1802">
        <w:rPr>
          <w:rFonts w:ascii="Times New Roman" w:eastAsia="標楷體" w:hAnsi="Times New Roman" w:hint="eastAsia"/>
          <w:sz w:val="28"/>
        </w:rPr>
        <w:t>3</w:t>
      </w:r>
      <w:r w:rsidRPr="004C1802">
        <w:rPr>
          <w:rFonts w:ascii="Times New Roman" w:eastAsia="標楷體" w:hAnsi="Times New Roman" w:hint="eastAsia"/>
          <w:sz w:val="28"/>
        </w:rPr>
        <w:t>，內容包含訓練及與測試集的張數、是否為多個專家標記等資訊。表</w:t>
      </w:r>
      <w:r w:rsidR="00CE4987">
        <w:rPr>
          <w:rFonts w:ascii="Times New Roman" w:eastAsia="標楷體" w:hAnsi="Times New Roman" w:hint="eastAsia"/>
          <w:sz w:val="28"/>
        </w:rPr>
        <w:t>2.</w:t>
      </w:r>
      <w:r w:rsidRPr="004C1802">
        <w:rPr>
          <w:rFonts w:ascii="Times New Roman" w:eastAsia="標楷體" w:hAnsi="Times New Roman" w:hint="eastAsia"/>
          <w:sz w:val="28"/>
        </w:rPr>
        <w:t>4</w:t>
      </w:r>
      <w:r w:rsidRPr="004C1802">
        <w:rPr>
          <w:rFonts w:ascii="Times New Roman" w:eastAsia="標楷體" w:hAnsi="Times New Roman" w:hint="eastAsia"/>
          <w:sz w:val="28"/>
        </w:rPr>
        <w:t>為各分級之資料集的各分類圖片分布數量，除了</w:t>
      </w:r>
      <w:proofErr w:type="spellStart"/>
      <w:r w:rsidRPr="004C1802">
        <w:rPr>
          <w:rFonts w:ascii="Times New Roman" w:eastAsia="標楷體" w:hAnsi="Times New Roman" w:hint="eastAsia"/>
          <w:sz w:val="28"/>
        </w:rPr>
        <w:t>IDRiD</w:t>
      </w:r>
      <w:proofErr w:type="spellEnd"/>
      <w:r w:rsidRPr="004C1802">
        <w:rPr>
          <w:rFonts w:ascii="Times New Roman" w:eastAsia="標楷體" w:hAnsi="Times New Roman" w:hint="eastAsia"/>
          <w:sz w:val="28"/>
        </w:rPr>
        <w:t>資料集為固定的分辨率</w:t>
      </w:r>
      <w:r w:rsidRPr="004C1802">
        <w:rPr>
          <w:rFonts w:ascii="Times New Roman" w:eastAsia="標楷體" w:hAnsi="Times New Roman" w:hint="eastAsia"/>
          <w:sz w:val="28"/>
        </w:rPr>
        <w:t>(4288*4288)</w:t>
      </w:r>
      <w:r w:rsidRPr="004C1802">
        <w:rPr>
          <w:rFonts w:ascii="Times New Roman" w:eastAsia="標楷體" w:hAnsi="Times New Roman" w:hint="eastAsia"/>
          <w:sz w:val="28"/>
        </w:rPr>
        <w:t>，</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資料集則為不固定影像分辨率。</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資料集的總圖片數量為</w:t>
      </w:r>
      <w:r w:rsidRPr="004C1802">
        <w:rPr>
          <w:rFonts w:ascii="Times New Roman" w:eastAsia="標楷體" w:hAnsi="Times New Roman" w:hint="eastAsia"/>
          <w:sz w:val="28"/>
        </w:rPr>
        <w:t>5,590</w:t>
      </w:r>
      <w:r w:rsidRPr="004C1802">
        <w:rPr>
          <w:rFonts w:ascii="Times New Roman" w:eastAsia="標楷體" w:hAnsi="Times New Roman" w:hint="eastAsia"/>
          <w:sz w:val="28"/>
        </w:rPr>
        <w:t>張，其中包含標記</w:t>
      </w:r>
      <w:r w:rsidRPr="004C1802">
        <w:rPr>
          <w:rFonts w:ascii="Times New Roman" w:eastAsia="標楷體" w:hAnsi="Times New Roman" w:hint="eastAsia"/>
          <w:sz w:val="28"/>
        </w:rPr>
        <w:t>3,662</w:t>
      </w:r>
      <w:r w:rsidRPr="004C1802">
        <w:rPr>
          <w:rFonts w:ascii="Times New Roman" w:eastAsia="標楷體" w:hAnsi="Times New Roman" w:hint="eastAsia"/>
          <w:sz w:val="28"/>
        </w:rPr>
        <w:t>張。</w:t>
      </w:r>
    </w:p>
    <w:p w14:paraId="1D920774" w14:textId="44C40D26" w:rsidR="004C1802" w:rsidRDefault="004C1802" w:rsidP="004C1802">
      <w:pPr>
        <w:pStyle w:val="af7"/>
        <w:spacing w:after="360"/>
        <w:rPr>
          <w:rFonts w:ascii="Times New Roman" w:eastAsia="標楷體" w:hAnsi="Times New Roman"/>
          <w:b/>
          <w:bCs/>
          <w:sz w:val="28"/>
          <w:szCs w:val="28"/>
        </w:rPr>
      </w:pPr>
      <w:bookmarkStart w:id="18" w:name="_Toc197803830"/>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3</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w:t>
      </w:r>
      <w:r w:rsidRPr="004C1802">
        <w:rPr>
          <w:rFonts w:ascii="Times New Roman" w:eastAsia="標楷體" w:hAnsi="Times New Roman" w:hint="eastAsia"/>
          <w:b/>
          <w:bCs/>
          <w:sz w:val="28"/>
          <w:szCs w:val="28"/>
        </w:rPr>
        <w:t>糖尿病視網膜病變資料集</w:t>
      </w:r>
      <w:bookmarkEnd w:id="18"/>
    </w:p>
    <w:tbl>
      <w:tblPr>
        <w:tblStyle w:val="12"/>
        <w:tblW w:w="9357" w:type="dxa"/>
        <w:tblInd w:w="-431" w:type="dxa"/>
        <w:tblLook w:val="04A0" w:firstRow="1" w:lastRow="0" w:firstColumn="1" w:lastColumn="0" w:noHBand="0" w:noVBand="1"/>
      </w:tblPr>
      <w:tblGrid>
        <w:gridCol w:w="1445"/>
        <w:gridCol w:w="1769"/>
        <w:gridCol w:w="2063"/>
        <w:gridCol w:w="1373"/>
        <w:gridCol w:w="1353"/>
        <w:gridCol w:w="1354"/>
      </w:tblGrid>
      <w:tr w:rsidR="004C1802" w:rsidRPr="004C1802" w14:paraId="671E1F8A" w14:textId="77777777" w:rsidTr="000F49DB">
        <w:tc>
          <w:tcPr>
            <w:tcW w:w="1135" w:type="dxa"/>
            <w:vAlign w:val="center"/>
          </w:tcPr>
          <w:p w14:paraId="6BEA4F8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資料庫</w:t>
            </w:r>
            <w:r w:rsidRPr="004C1802">
              <w:rPr>
                <w:rFonts w:cs="Times New Roman"/>
                <w:sz w:val="28"/>
              </w:rPr>
              <w:t>​</w:t>
            </w:r>
          </w:p>
        </w:tc>
        <w:tc>
          <w:tcPr>
            <w:tcW w:w="1843" w:type="dxa"/>
            <w:vAlign w:val="center"/>
          </w:tcPr>
          <w:p w14:paraId="16F9BF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訓練集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2126" w:type="dxa"/>
            <w:vAlign w:val="center"/>
          </w:tcPr>
          <w:p w14:paraId="0631298A"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測試集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1418" w:type="dxa"/>
            <w:vAlign w:val="center"/>
          </w:tcPr>
          <w:p w14:paraId="271359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總數</w:t>
            </w:r>
            <w:r w:rsidRPr="004C1802">
              <w:rPr>
                <w:rFonts w:cs="Times New Roman"/>
                <w:b/>
                <w:bCs/>
                <w:sz w:val="28"/>
              </w:rPr>
              <w:t>(</w:t>
            </w:r>
            <w:r w:rsidRPr="004C1802">
              <w:rPr>
                <w:rFonts w:cs="Times New Roman"/>
                <w:b/>
                <w:bCs/>
                <w:sz w:val="28"/>
              </w:rPr>
              <w:t>張</w:t>
            </w:r>
            <w:r w:rsidRPr="004C1802">
              <w:rPr>
                <w:rFonts w:cs="Times New Roman"/>
                <w:b/>
                <w:bCs/>
                <w:sz w:val="28"/>
              </w:rPr>
              <w:t>)</w:t>
            </w:r>
            <w:r w:rsidRPr="004C1802">
              <w:rPr>
                <w:rFonts w:cs="Times New Roman"/>
                <w:sz w:val="28"/>
              </w:rPr>
              <w:t>​</w:t>
            </w:r>
          </w:p>
        </w:tc>
        <w:tc>
          <w:tcPr>
            <w:tcW w:w="1417" w:type="dxa"/>
            <w:vAlign w:val="center"/>
          </w:tcPr>
          <w:p w14:paraId="2C5A1FE2"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分類數量</w:t>
            </w:r>
          </w:p>
        </w:tc>
        <w:tc>
          <w:tcPr>
            <w:tcW w:w="1418" w:type="dxa"/>
            <w:vAlign w:val="center"/>
          </w:tcPr>
          <w:p w14:paraId="1885FBE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是否標記</w:t>
            </w:r>
          </w:p>
        </w:tc>
      </w:tr>
      <w:tr w:rsidR="004C1802" w:rsidRPr="004C1802" w14:paraId="0F89995E" w14:textId="77777777" w:rsidTr="000F49DB">
        <w:tc>
          <w:tcPr>
            <w:tcW w:w="1135" w:type="dxa"/>
            <w:vAlign w:val="center"/>
          </w:tcPr>
          <w:p w14:paraId="09ACE1AE" w14:textId="3FC8CF4B" w:rsidR="004C1802" w:rsidRPr="004C1802" w:rsidRDefault="004C1802" w:rsidP="004C1802">
            <w:pPr>
              <w:spacing w:afterLines="0" w:after="120" w:line="480" w:lineRule="exact"/>
              <w:ind w:left="0" w:firstLine="0"/>
              <w:jc w:val="left"/>
              <w:rPr>
                <w:rFonts w:cs="Times New Roman"/>
                <w:sz w:val="28"/>
              </w:rPr>
            </w:pPr>
            <w:proofErr w:type="spellStart"/>
            <w:proofErr w:type="gramStart"/>
            <w:r w:rsidRPr="004C1802">
              <w:rPr>
                <w:rFonts w:cs="Times New Roman"/>
                <w:sz w:val="28"/>
              </w:rPr>
              <w:t>IDRiD</w:t>
            </w:r>
            <w:proofErr w:type="spellEnd"/>
            <w:r w:rsidR="00166FD7">
              <w:rPr>
                <w:rFonts w:cs="Times New Roman" w:hint="eastAsia"/>
                <w:sz w:val="28"/>
              </w:rPr>
              <w:t>[</w:t>
            </w:r>
            <w:proofErr w:type="gramEnd"/>
            <w:r w:rsidR="00166FD7">
              <w:rPr>
                <w:rFonts w:cs="Times New Roman" w:hint="eastAsia"/>
                <w:sz w:val="28"/>
              </w:rPr>
              <w:t>10]</w:t>
            </w:r>
          </w:p>
        </w:tc>
        <w:tc>
          <w:tcPr>
            <w:tcW w:w="1843" w:type="dxa"/>
            <w:vAlign w:val="center"/>
          </w:tcPr>
          <w:p w14:paraId="485A7CF1"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413</w:t>
            </w:r>
          </w:p>
        </w:tc>
        <w:tc>
          <w:tcPr>
            <w:tcW w:w="2126" w:type="dxa"/>
            <w:vAlign w:val="center"/>
          </w:tcPr>
          <w:p w14:paraId="5278143F"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103</w:t>
            </w:r>
          </w:p>
        </w:tc>
        <w:tc>
          <w:tcPr>
            <w:tcW w:w="1418" w:type="dxa"/>
            <w:vAlign w:val="center"/>
          </w:tcPr>
          <w:p w14:paraId="63ADA7E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513</w:t>
            </w:r>
          </w:p>
        </w:tc>
        <w:tc>
          <w:tcPr>
            <w:tcW w:w="1417" w:type="dxa"/>
            <w:vAlign w:val="center"/>
          </w:tcPr>
          <w:p w14:paraId="180F1BC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16A9EA2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r w:rsidR="004C1802" w:rsidRPr="004C1802" w14:paraId="25223531" w14:textId="77777777" w:rsidTr="000F49DB">
        <w:tc>
          <w:tcPr>
            <w:tcW w:w="1135" w:type="dxa"/>
            <w:vAlign w:val="center"/>
          </w:tcPr>
          <w:p w14:paraId="2CCD5689" w14:textId="34A7323C"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APTOS 2019</w:t>
            </w:r>
            <w:r w:rsidR="00166FD7">
              <w:rPr>
                <w:rFonts w:cs="Times New Roman" w:hint="eastAsia"/>
                <w:sz w:val="28"/>
              </w:rPr>
              <w:t>[11]</w:t>
            </w:r>
          </w:p>
        </w:tc>
        <w:tc>
          <w:tcPr>
            <w:tcW w:w="1843" w:type="dxa"/>
            <w:vAlign w:val="center"/>
          </w:tcPr>
          <w:p w14:paraId="5C7D7FC3"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3662</w:t>
            </w:r>
          </w:p>
        </w:tc>
        <w:tc>
          <w:tcPr>
            <w:tcW w:w="2126" w:type="dxa"/>
            <w:vAlign w:val="center"/>
          </w:tcPr>
          <w:p w14:paraId="559B4C4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1,928(</w:t>
            </w:r>
            <w:r w:rsidRPr="004C1802">
              <w:rPr>
                <w:rFonts w:cs="Times New Roman"/>
                <w:sz w:val="28"/>
              </w:rPr>
              <w:t>因比賽結束未公開</w:t>
            </w:r>
            <w:r w:rsidRPr="004C1802">
              <w:rPr>
                <w:rFonts w:cs="Times New Roman"/>
                <w:sz w:val="28"/>
              </w:rPr>
              <w:t>)​ </w:t>
            </w:r>
          </w:p>
        </w:tc>
        <w:tc>
          <w:tcPr>
            <w:tcW w:w="1418" w:type="dxa"/>
            <w:vAlign w:val="center"/>
          </w:tcPr>
          <w:p w14:paraId="41CB3ED4"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5590</w:t>
            </w:r>
          </w:p>
        </w:tc>
        <w:tc>
          <w:tcPr>
            <w:tcW w:w="1417" w:type="dxa"/>
            <w:vAlign w:val="center"/>
          </w:tcPr>
          <w:p w14:paraId="2D361379"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0E95D53D"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bl>
    <w:p w14:paraId="014188E6" w14:textId="170CF78B" w:rsidR="004C1802" w:rsidRDefault="00AA05F9" w:rsidP="00AA05F9">
      <w:pPr>
        <w:pStyle w:val="af7"/>
        <w:spacing w:after="360"/>
        <w:rPr>
          <w:rFonts w:ascii="Times New Roman" w:eastAsia="標楷體" w:hAnsi="Times New Roman"/>
          <w:b/>
          <w:bCs/>
          <w:sz w:val="28"/>
          <w:szCs w:val="28"/>
        </w:rPr>
      </w:pPr>
      <w:bookmarkStart w:id="19" w:name="_Toc197803831"/>
      <w:r w:rsidRPr="00AA05F9">
        <w:rPr>
          <w:rFonts w:ascii="Times New Roman" w:eastAsia="標楷體" w:hAnsi="Times New Roman" w:hint="eastAsia"/>
          <w:b/>
          <w:bCs/>
          <w:sz w:val="28"/>
          <w:szCs w:val="28"/>
        </w:rPr>
        <w:t>表</w:t>
      </w:r>
      <w:r w:rsidRPr="00AA05F9">
        <w:rPr>
          <w:rFonts w:ascii="Times New Roman" w:eastAsia="標楷體" w:hAnsi="Times New Roman" w:hint="eastAsia"/>
          <w:b/>
          <w:bCs/>
          <w:sz w:val="28"/>
          <w:szCs w:val="28"/>
        </w:rPr>
        <w:t xml:space="preserve"> 2. </w:t>
      </w:r>
      <w:r w:rsidRPr="00AA05F9">
        <w:rPr>
          <w:rFonts w:ascii="Times New Roman" w:eastAsia="標楷體" w:hAnsi="Times New Roman"/>
          <w:b/>
          <w:bCs/>
          <w:sz w:val="28"/>
          <w:szCs w:val="28"/>
        </w:rPr>
        <w:fldChar w:fldCharType="begin"/>
      </w:r>
      <w:r w:rsidRPr="00AA05F9">
        <w:rPr>
          <w:rFonts w:ascii="Times New Roman" w:eastAsia="標楷體" w:hAnsi="Times New Roman"/>
          <w:b/>
          <w:bCs/>
          <w:sz w:val="28"/>
          <w:szCs w:val="28"/>
        </w:rPr>
        <w:instrText xml:space="preserve"> </w:instrText>
      </w:r>
      <w:r w:rsidRPr="00AA05F9">
        <w:rPr>
          <w:rFonts w:ascii="Times New Roman" w:eastAsia="標楷體" w:hAnsi="Times New Roman" w:hint="eastAsia"/>
          <w:b/>
          <w:bCs/>
          <w:sz w:val="28"/>
          <w:szCs w:val="28"/>
        </w:rPr>
        <w:instrText xml:space="preserve">SEQ </w:instrText>
      </w:r>
      <w:r w:rsidRPr="00AA05F9">
        <w:rPr>
          <w:rFonts w:ascii="Times New Roman" w:eastAsia="標楷體" w:hAnsi="Times New Roman" w:hint="eastAsia"/>
          <w:b/>
          <w:bCs/>
          <w:sz w:val="28"/>
          <w:szCs w:val="28"/>
        </w:rPr>
        <w:instrText>表</w:instrText>
      </w:r>
      <w:r w:rsidRPr="00AA05F9">
        <w:rPr>
          <w:rFonts w:ascii="Times New Roman" w:eastAsia="標楷體" w:hAnsi="Times New Roman" w:hint="eastAsia"/>
          <w:b/>
          <w:bCs/>
          <w:sz w:val="28"/>
          <w:szCs w:val="28"/>
        </w:rPr>
        <w:instrText>_2. \* ARABIC</w:instrText>
      </w:r>
      <w:r w:rsidRPr="00AA05F9">
        <w:rPr>
          <w:rFonts w:ascii="Times New Roman" w:eastAsia="標楷體" w:hAnsi="Times New Roman"/>
          <w:b/>
          <w:bCs/>
          <w:sz w:val="28"/>
          <w:szCs w:val="28"/>
        </w:rPr>
        <w:instrText xml:space="preserve"> </w:instrText>
      </w:r>
      <w:r w:rsidRPr="00AA05F9">
        <w:rPr>
          <w:rFonts w:ascii="Times New Roman" w:eastAsia="標楷體" w:hAnsi="Times New Roman"/>
          <w:b/>
          <w:bCs/>
          <w:sz w:val="28"/>
          <w:szCs w:val="28"/>
        </w:rPr>
        <w:fldChar w:fldCharType="separate"/>
      </w:r>
      <w:r w:rsidRPr="00AA05F9">
        <w:rPr>
          <w:rFonts w:ascii="Times New Roman" w:eastAsia="標楷體" w:hAnsi="Times New Roman"/>
          <w:b/>
          <w:bCs/>
          <w:sz w:val="28"/>
          <w:szCs w:val="28"/>
        </w:rPr>
        <w:t>4</w:t>
      </w:r>
      <w:r w:rsidRPr="00AA05F9">
        <w:rPr>
          <w:rFonts w:ascii="Times New Roman" w:eastAsia="標楷體" w:hAnsi="Times New Roman"/>
          <w:b/>
          <w:bCs/>
          <w:sz w:val="28"/>
          <w:szCs w:val="28"/>
        </w:rPr>
        <w:fldChar w:fldCharType="end"/>
      </w:r>
      <w:r w:rsidRPr="00AA05F9">
        <w:rPr>
          <w:rFonts w:ascii="Times New Roman" w:eastAsia="標楷體" w:hAnsi="Times New Roman" w:hint="eastAsia"/>
          <w:b/>
          <w:bCs/>
          <w:sz w:val="28"/>
          <w:szCs w:val="28"/>
        </w:rPr>
        <w:t xml:space="preserve"> </w:t>
      </w:r>
      <w:r w:rsidRPr="00AA05F9">
        <w:rPr>
          <w:rFonts w:ascii="Times New Roman" w:eastAsia="標楷體" w:hAnsi="Times New Roman" w:hint="eastAsia"/>
          <w:b/>
          <w:bCs/>
          <w:sz w:val="28"/>
          <w:szCs w:val="28"/>
        </w:rPr>
        <w:t>糖尿病視網膜病變各等級圖片數量之分布</w:t>
      </w:r>
      <w:bookmarkEnd w:id="19"/>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1276"/>
        <w:gridCol w:w="1134"/>
        <w:gridCol w:w="992"/>
        <w:gridCol w:w="1134"/>
        <w:gridCol w:w="1134"/>
        <w:gridCol w:w="1134"/>
        <w:gridCol w:w="1276"/>
      </w:tblGrid>
      <w:tr w:rsidR="00AA05F9" w:rsidRPr="00AA05F9" w14:paraId="1F86305B"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3DFDB64" w14:textId="77777777" w:rsidR="00AA05F9" w:rsidRPr="00E24D97"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E24D97">
              <w:rPr>
                <w:rFonts w:ascii="Times New Roman" w:eastAsia="標楷體" w:hAnsi="Times New Roman" w:cs="Times New Roman"/>
                <w:sz w:val="28"/>
                <w:szCs w:val="28"/>
                <w14:ligatures w14:val="standardContextual"/>
              </w:rPr>
              <w:t>資料庫</w:t>
            </w:r>
            <w:r w:rsidRPr="00E24D97">
              <w:rPr>
                <w:rFonts w:ascii="Times New Roman" w:eastAsia="標楷體" w:hAnsi="Times New Roman" w:cs="Times New Roman"/>
                <w:sz w:val="28"/>
                <w:szCs w:val="28"/>
                <w14:ligatures w14:val="standardContextual"/>
              </w:rPr>
              <w:t>​</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DF0663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w:t>
            </w:r>
            <w:r w:rsidRPr="00AA05F9">
              <w:rPr>
                <w:rFonts w:ascii="Times New Roman" w:eastAsia="標楷體" w:hAnsi="Times New Roman" w:cs="Times New Roman"/>
                <w:sz w:val="28"/>
                <w:szCs w:val="28"/>
                <w14:ligatures w14:val="standardContextual"/>
              </w:rPr>
              <w:t>/</w:t>
            </w:r>
            <w:r w:rsidRPr="00AA05F9">
              <w:rPr>
                <w:rFonts w:ascii="Times New Roman" w:eastAsia="標楷體" w:hAnsi="Times New Roman" w:cs="Times New Roman"/>
                <w:sz w:val="28"/>
                <w:szCs w:val="28"/>
                <w14:ligatures w14:val="standardContextual"/>
              </w:rPr>
              <w:t>測試集</w:t>
            </w:r>
          </w:p>
        </w:tc>
        <w:tc>
          <w:tcPr>
            <w:tcW w:w="5528"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7A8E327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分類</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C33851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數量總計</w:t>
            </w:r>
          </w:p>
        </w:tc>
      </w:tr>
      <w:tr w:rsidR="00AA05F9" w:rsidRPr="00AA05F9" w14:paraId="00C88732"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9F9DAD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4D446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5ABE3"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FEB1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4AF5F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9BDE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5EB0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w:t>
            </w: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4955AC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r>
      <w:tr w:rsidR="00AA05F9" w:rsidRPr="00AA05F9" w14:paraId="2A0E460F"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7F7492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roofErr w:type="spellStart"/>
            <w:r w:rsidRPr="00AA05F9">
              <w:rPr>
                <w:rFonts w:ascii="Times New Roman" w:eastAsia="標楷體" w:hAnsi="Times New Roman" w:cs="Times New Roman"/>
                <w:sz w:val="28"/>
                <w:szCs w:val="28"/>
                <w14:ligatures w14:val="standardContextual"/>
              </w:rPr>
              <w:t>IDRiD</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E3BA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35CE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0F18C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6597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14106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74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5891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9437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413</w:t>
            </w:r>
          </w:p>
        </w:tc>
      </w:tr>
      <w:tr w:rsidR="00AA05F9" w:rsidRPr="00AA05F9" w14:paraId="1039306E"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A283C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A5D9A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測試集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9AF71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07020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E6A9E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1D6F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FC05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323C1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103</w:t>
            </w:r>
          </w:p>
        </w:tc>
      </w:tr>
      <w:tr w:rsidR="00AA05F9" w:rsidRPr="00AA05F9" w14:paraId="13B9D748" w14:textId="77777777" w:rsidTr="000F49DB">
        <w:trPr>
          <w:trHeight w:val="20"/>
        </w:trPr>
        <w:tc>
          <w:tcPr>
            <w:tcW w:w="12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03A42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APTOS 2019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D753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67AFF"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1,805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E9757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370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4AF34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999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63970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4BB4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295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B1A2A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3,662​</w:t>
            </w:r>
          </w:p>
        </w:tc>
      </w:tr>
    </w:tbl>
    <w:p w14:paraId="4DFA58E9" w14:textId="0AAB3ECF" w:rsidR="00AA05F9" w:rsidRDefault="00C76FB5" w:rsidP="00C76FB5">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0" w:name="_Toc197803759"/>
      <w:r>
        <w:rPr>
          <w:rFonts w:ascii="Times New Roman" w:eastAsia="標楷體" w:hAnsi="Times New Roman" w:cs="Times New Roman" w:hint="eastAsia"/>
          <w:sz w:val="36"/>
          <w:szCs w:val="36"/>
        </w:rPr>
        <w:t>2.3</w:t>
      </w:r>
      <w:r w:rsidRPr="00C76FB5">
        <w:rPr>
          <w:rFonts w:ascii="Times New Roman" w:eastAsia="標楷體" w:hAnsi="Times New Roman" w:cs="Times New Roman" w:hint="eastAsia"/>
          <w:sz w:val="36"/>
          <w:szCs w:val="36"/>
        </w:rPr>
        <w:t>影像處理</w:t>
      </w:r>
      <w:bookmarkEnd w:id="20"/>
    </w:p>
    <w:p w14:paraId="0D86D9CB" w14:textId="27749DAB"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hint="eastAsia"/>
          <w:sz w:val="28"/>
        </w:rPr>
        <w:t>影像處理是一種針對影像進行優化與分析的技術，目的是強化影像中的關鍵特徵，提升其辨識與應用價值。常見處理包括色彩增強、雜訊消除、特徵突出與資料擴增，藉此提升後續分析與判斷的準確性</w:t>
      </w:r>
      <w:r w:rsidRPr="00C76FB5">
        <w:rPr>
          <w:rFonts w:ascii="Times New Roman" w:eastAsia="標楷體" w:hAnsi="Times New Roman" w:hint="eastAsia"/>
          <w:sz w:val="28"/>
        </w:rPr>
        <w:lastRenderedPageBreak/>
        <w:t>與穩定性。結合人工智慧後，影像處理技術被廣泛應用於人臉辨識、車牌辨識、醫學診斷、衛星監測與工業檢測等領域，成為智慧化應用不可或缺的基礎。</w:t>
      </w:r>
    </w:p>
    <w:p w14:paraId="70ED8891" w14:textId="610A4AAC" w:rsidR="00C76FB5" w:rsidRDefault="00C76FB5" w:rsidP="00C76FB5">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1" w:name="_Toc197803760"/>
      <w:r w:rsidRPr="00C76FB5">
        <w:rPr>
          <w:rFonts w:ascii="Times New Roman" w:eastAsia="標楷體" w:hAnsi="Times New Roman" w:hint="eastAsia"/>
          <w:sz w:val="32"/>
          <w:szCs w:val="32"/>
        </w:rPr>
        <w:t>2.3.1</w:t>
      </w:r>
      <w:r w:rsidRPr="00C76FB5">
        <w:rPr>
          <w:rFonts w:ascii="Times New Roman" w:eastAsia="標楷體" w:hAnsi="Times New Roman"/>
          <w:sz w:val="32"/>
          <w:szCs w:val="32"/>
        </w:rPr>
        <w:t>高斯濾波器</w:t>
      </w:r>
      <w:bookmarkEnd w:id="21"/>
    </w:p>
    <w:p w14:paraId="531643E8" w14:textId="1837EDA1"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sz w:val="28"/>
        </w:rPr>
        <w:t>高斯濾波器（</w:t>
      </w:r>
      <w:r w:rsidRPr="00C76FB5">
        <w:rPr>
          <w:rFonts w:ascii="Times New Roman" w:eastAsia="標楷體" w:hAnsi="Times New Roman"/>
          <w:sz w:val="28"/>
        </w:rPr>
        <w:t>Gaussian Filter</w:t>
      </w:r>
      <w:r w:rsidRPr="00C76FB5">
        <w:rPr>
          <w:rFonts w:ascii="Times New Roman" w:eastAsia="標楷體" w:hAnsi="Times New Roman"/>
          <w:sz w:val="28"/>
        </w:rPr>
        <w:t>）是一種常用於影像處理中的線性平滑濾波器，其主要目的是降低影像中的高頻雜訊，達到</w:t>
      </w:r>
      <w:proofErr w:type="gramStart"/>
      <w:r w:rsidRPr="00C76FB5">
        <w:rPr>
          <w:rFonts w:ascii="Times New Roman" w:eastAsia="標楷體" w:hAnsi="Times New Roman"/>
          <w:sz w:val="28"/>
        </w:rPr>
        <w:t>去雜與</w:t>
      </w:r>
      <w:proofErr w:type="gramEnd"/>
      <w:r w:rsidRPr="00C76FB5">
        <w:rPr>
          <w:rFonts w:ascii="Times New Roman" w:eastAsia="標楷體" w:hAnsi="Times New Roman"/>
          <w:sz w:val="28"/>
        </w:rPr>
        <w:t>模糊（</w:t>
      </w:r>
      <w:r w:rsidRPr="00C76FB5">
        <w:rPr>
          <w:rFonts w:ascii="Times New Roman" w:eastAsia="標楷體" w:hAnsi="Times New Roman"/>
          <w:sz w:val="28"/>
        </w:rPr>
        <w:t>blurring</w:t>
      </w:r>
      <w:r w:rsidRPr="00C76FB5">
        <w:rPr>
          <w:rFonts w:ascii="Times New Roman" w:eastAsia="標楷體" w:hAnsi="Times New Roman"/>
          <w:sz w:val="28"/>
        </w:rPr>
        <w:t>）效果，並保留整體影像的輪廓與結構。此濾波器以高斯分佈函數（</w:t>
      </w:r>
      <w:r w:rsidRPr="00C76FB5">
        <w:rPr>
          <w:rFonts w:ascii="Times New Roman" w:eastAsia="標楷體" w:hAnsi="Times New Roman"/>
          <w:sz w:val="28"/>
        </w:rPr>
        <w:t>Gaussian distribution</w:t>
      </w:r>
      <w:r w:rsidRPr="00C76FB5">
        <w:rPr>
          <w:rFonts w:ascii="Times New Roman" w:eastAsia="標楷體" w:hAnsi="Times New Roman"/>
          <w:sz w:val="28"/>
        </w:rPr>
        <w:t>）作為權重基礎，其數學形式為：</w:t>
      </w:r>
    </w:p>
    <w:p w14:paraId="713F0606" w14:textId="7ADD1A73" w:rsidR="00C76FB5" w:rsidRPr="00B96434" w:rsidRDefault="005A79D2" w:rsidP="00E24D97">
      <w:pPr>
        <w:spacing w:beforeLines="150" w:before="540" w:after="360" w:line="480" w:lineRule="exact"/>
        <w:ind w:hangingChars="435"/>
        <w:rPr>
          <w:rStyle w:val="afc"/>
          <w:rFonts w:ascii="Times New Roman" w:eastAsia="標楷體" w:hAnsi="Times New Roman"/>
          <w:b/>
          <w:bCs/>
          <w:color w:val="auto"/>
          <w:sz w:val="28"/>
          <w:szCs w:val="28"/>
        </w:rPr>
      </w:pPr>
      <m:oMathPara>
        <m:oMathParaPr>
          <m:jc m:val="center"/>
        </m:oMathParaPr>
        <m:oMath>
          <m:r>
            <m:rPr>
              <m:sty m:val="bi"/>
            </m:rPr>
            <w:rPr>
              <w:rStyle w:val="afc"/>
              <w:rFonts w:ascii="Cambria Math" w:hAnsi="Cambria Math"/>
              <w:color w:val="auto"/>
              <w:sz w:val="28"/>
              <w:szCs w:val="28"/>
            </w:rPr>
            <m:t>G</m:t>
          </m:r>
          <m:d>
            <m:dPr>
              <m:ctrlPr>
                <w:rPr>
                  <w:rStyle w:val="afc"/>
                  <w:rFonts w:ascii="Cambria Math" w:hAnsi="Cambria Math"/>
                  <w:b/>
                  <w:bCs/>
                  <w:i/>
                  <w:color w:val="auto"/>
                  <w:sz w:val="28"/>
                  <w:szCs w:val="28"/>
                </w:rPr>
              </m:ctrlPr>
            </m:dPr>
            <m:e>
              <m:r>
                <m:rPr>
                  <m:sty m:val="bi"/>
                </m:rPr>
                <w:rPr>
                  <w:rStyle w:val="afc"/>
                  <w:rFonts w:ascii="Cambria Math" w:hAnsi="Cambria Math"/>
                  <w:color w:val="auto"/>
                  <w:sz w:val="28"/>
                  <w:szCs w:val="28"/>
                </w:rPr>
                <m:t>x,y</m:t>
              </m:r>
            </m:e>
          </m:d>
          <m:r>
            <m:rPr>
              <m:sty m:val="bi"/>
            </m:rPr>
            <w:rPr>
              <w:rStyle w:val="afc"/>
              <w:rFonts w:ascii="Cambria Math" w:hAnsi="Cambria Math"/>
              <w:color w:val="auto"/>
              <w:sz w:val="28"/>
              <w:szCs w:val="28"/>
            </w:rPr>
            <m:t>=</m:t>
          </m:r>
          <m:sSup>
            <m:sSupPr>
              <m:ctrlPr>
                <w:rPr>
                  <w:rStyle w:val="afc"/>
                  <w:rFonts w:ascii="Cambria Math" w:hAnsi="Cambria Math"/>
                  <w:b/>
                  <w:bCs/>
                  <w:i/>
                  <w:color w:val="auto"/>
                  <w:sz w:val="28"/>
                  <w:szCs w:val="28"/>
                </w:rPr>
              </m:ctrlPr>
            </m:sSupPr>
            <m:e>
              <m:f>
                <m:fPr>
                  <m:ctrlPr>
                    <w:rPr>
                      <w:rStyle w:val="afc"/>
                      <w:rFonts w:ascii="Cambria Math" w:hAnsi="Cambria Math"/>
                      <w:b/>
                      <w:bCs/>
                      <w:i/>
                      <w:color w:val="auto"/>
                      <w:sz w:val="28"/>
                      <w:szCs w:val="28"/>
                    </w:rPr>
                  </m:ctrlPr>
                </m:fPr>
                <m:num>
                  <m:r>
                    <m:rPr>
                      <m:sty m:val="bi"/>
                    </m:rPr>
                    <w:rPr>
                      <w:rStyle w:val="afc"/>
                      <w:rFonts w:ascii="Cambria Math" w:hAnsi="Cambria Math"/>
                      <w:color w:val="auto"/>
                      <w:sz w:val="28"/>
                      <w:szCs w:val="28"/>
                    </w:rPr>
                    <m:t>1</m:t>
                  </m:r>
                </m:num>
                <m:den>
                  <m:r>
                    <m:rPr>
                      <m:sty m:val="bi"/>
                    </m:rPr>
                    <w:rPr>
                      <w:rStyle w:val="afc"/>
                      <w:rFonts w:ascii="Cambria Math" w:hAnsi="Cambria Math"/>
                      <w:color w:val="auto"/>
                      <w:sz w:val="28"/>
                      <w:szCs w:val="28"/>
                    </w:rPr>
                    <m:t>2</m:t>
                  </m:r>
                  <m:r>
                    <m:rPr>
                      <m:sty m:val="bi"/>
                    </m:rPr>
                    <w:rPr>
                      <w:rStyle w:val="afc"/>
                      <w:rFonts w:ascii="Cambria Math" w:hAnsi="Cambria Math"/>
                      <w:color w:val="auto"/>
                      <w:sz w:val="28"/>
                      <w:szCs w:val="28"/>
                    </w:rPr>
                    <m:t>π</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σ</m:t>
                      </m:r>
                    </m:e>
                    <m:sup>
                      <m:r>
                        <m:rPr>
                          <m:sty m:val="bi"/>
                        </m:rPr>
                        <w:rPr>
                          <w:rStyle w:val="afc"/>
                          <w:rFonts w:ascii="Cambria Math" w:hAnsi="Cambria Math"/>
                          <w:color w:val="auto"/>
                          <w:sz w:val="28"/>
                          <w:szCs w:val="28"/>
                        </w:rPr>
                        <m:t>2</m:t>
                      </m:r>
                    </m:sup>
                  </m:sSup>
                </m:den>
              </m:f>
            </m:e>
            <m:sup>
              <m:r>
                <m:rPr>
                  <m:sty m:val="bi"/>
                </m:rPr>
                <w:rPr>
                  <w:rStyle w:val="afc"/>
                  <w:rFonts w:ascii="Cambria Math" w:hAnsi="Cambria Math"/>
                  <w:color w:val="auto"/>
                  <w:sz w:val="28"/>
                  <w:szCs w:val="28"/>
                </w:rPr>
                <m:t xml:space="preserve">- </m:t>
              </m:r>
              <m:f>
                <m:fPr>
                  <m:ctrlPr>
                    <w:rPr>
                      <w:rStyle w:val="afc"/>
                      <w:rFonts w:ascii="Cambria Math" w:hAnsi="Cambria Math"/>
                      <w:b/>
                      <w:bCs/>
                      <w:i/>
                      <w:color w:val="auto"/>
                      <w:sz w:val="28"/>
                      <w:szCs w:val="28"/>
                    </w:rPr>
                  </m:ctrlPr>
                </m:fPr>
                <m:num>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x</m:t>
                      </m:r>
                    </m:e>
                    <m:sup>
                      <m:r>
                        <m:rPr>
                          <m:sty m:val="bi"/>
                        </m:rPr>
                        <w:rPr>
                          <w:rStyle w:val="afc"/>
                          <w:rFonts w:ascii="Cambria Math" w:hAnsi="Cambria Math"/>
                          <w:color w:val="auto"/>
                          <w:sz w:val="28"/>
                          <w:szCs w:val="28"/>
                        </w:rPr>
                        <m:t>2</m:t>
                      </m:r>
                    </m:sup>
                  </m:sSup>
                  <m:r>
                    <m:rPr>
                      <m:sty m:val="bi"/>
                    </m:rPr>
                    <w:rPr>
                      <w:rStyle w:val="afc"/>
                      <w:rFonts w:ascii="Cambria Math" w:hAnsi="Cambria Math" w:hint="eastAsia"/>
                      <w:color w:val="auto"/>
                      <w:sz w:val="28"/>
                      <w:szCs w:val="28"/>
                    </w:rPr>
                    <m:t>+</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y</m:t>
                      </m:r>
                    </m:e>
                    <m:sup>
                      <m:r>
                        <m:rPr>
                          <m:sty m:val="bi"/>
                        </m:rPr>
                        <w:rPr>
                          <w:rStyle w:val="afc"/>
                          <w:rFonts w:ascii="Cambria Math" w:hAnsi="Cambria Math"/>
                          <w:color w:val="auto"/>
                          <w:sz w:val="28"/>
                          <w:szCs w:val="28"/>
                        </w:rPr>
                        <m:t>2</m:t>
                      </m:r>
                    </m:sup>
                  </m:sSup>
                </m:num>
                <m:den>
                  <m:r>
                    <m:rPr>
                      <m:sty m:val="bi"/>
                    </m:rPr>
                    <w:rPr>
                      <w:rStyle w:val="afc"/>
                      <w:rFonts w:ascii="Cambria Math" w:hAnsi="Cambria Math"/>
                      <w:color w:val="auto"/>
                      <w:sz w:val="28"/>
                      <w:szCs w:val="28"/>
                    </w:rPr>
                    <m:t>2</m:t>
                  </m:r>
                  <m:r>
                    <m:rPr>
                      <m:sty m:val="bi"/>
                    </m:rPr>
                    <w:rPr>
                      <w:rStyle w:val="afc"/>
                      <w:rFonts w:ascii="Cambria Math" w:hAnsi="Cambria Math"/>
                      <w:color w:val="auto"/>
                      <w:sz w:val="28"/>
                      <w:szCs w:val="28"/>
                    </w:rPr>
                    <m:t>π</m:t>
                  </m:r>
                  <m:sSup>
                    <m:sSupPr>
                      <m:ctrlPr>
                        <w:rPr>
                          <w:rStyle w:val="afc"/>
                          <w:rFonts w:ascii="Cambria Math" w:hAnsi="Cambria Math"/>
                          <w:b/>
                          <w:bCs/>
                          <w:i/>
                          <w:color w:val="auto"/>
                          <w:sz w:val="28"/>
                          <w:szCs w:val="28"/>
                        </w:rPr>
                      </m:ctrlPr>
                    </m:sSupPr>
                    <m:e>
                      <m:r>
                        <m:rPr>
                          <m:sty m:val="bi"/>
                        </m:rPr>
                        <w:rPr>
                          <w:rStyle w:val="afc"/>
                          <w:rFonts w:ascii="Cambria Math" w:hAnsi="Cambria Math"/>
                          <w:color w:val="auto"/>
                          <w:sz w:val="28"/>
                          <w:szCs w:val="28"/>
                        </w:rPr>
                        <m:t>σ</m:t>
                      </m:r>
                    </m:e>
                    <m:sup>
                      <m:r>
                        <m:rPr>
                          <m:sty m:val="bi"/>
                        </m:rPr>
                        <w:rPr>
                          <w:rStyle w:val="afc"/>
                          <w:rFonts w:ascii="Cambria Math" w:hAnsi="Cambria Math"/>
                          <w:color w:val="auto"/>
                          <w:sz w:val="28"/>
                          <w:szCs w:val="28"/>
                        </w:rPr>
                        <m:t>2</m:t>
                      </m:r>
                    </m:sup>
                  </m:sSup>
                </m:den>
              </m:f>
            </m:sup>
          </m:sSup>
        </m:oMath>
      </m:oMathPara>
    </w:p>
    <w:p w14:paraId="42E14C5F" w14:textId="7FE65863"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其中，</w:t>
      </w:r>
      <w:r w:rsidRPr="004B440F">
        <w:rPr>
          <w:rFonts w:ascii="Times New Roman" w:eastAsia="標楷體" w:hAnsi="Times New Roman"/>
          <w:sz w:val="28"/>
        </w:rPr>
        <w:t xml:space="preserve">x </w:t>
      </w:r>
      <w:r w:rsidRPr="004B440F">
        <w:rPr>
          <w:rFonts w:ascii="Times New Roman" w:eastAsia="標楷體" w:hAnsi="Times New Roman"/>
          <w:sz w:val="28"/>
        </w:rPr>
        <w:t>與</w:t>
      </w:r>
      <w:r w:rsidRPr="004B440F">
        <w:rPr>
          <w:rFonts w:ascii="Times New Roman" w:eastAsia="標楷體" w:hAnsi="Times New Roman"/>
          <w:sz w:val="28"/>
        </w:rPr>
        <w:t xml:space="preserve"> y </w:t>
      </w:r>
      <w:r w:rsidRPr="004B440F">
        <w:rPr>
          <w:rFonts w:ascii="Times New Roman" w:eastAsia="標楷體" w:hAnsi="Times New Roman"/>
          <w:sz w:val="28"/>
        </w:rPr>
        <w:t>為相對於中心像素的空間位置，</w:t>
      </w:r>
      <w:r w:rsidRPr="004B440F">
        <w:rPr>
          <w:rFonts w:ascii="Times New Roman" w:eastAsia="標楷體" w:hAnsi="Times New Roman"/>
          <w:sz w:val="28"/>
        </w:rPr>
        <w:t>σ</w:t>
      </w:r>
      <w:r w:rsidRPr="004B440F">
        <w:rPr>
          <w:rFonts w:ascii="Times New Roman" w:eastAsia="標楷體" w:hAnsi="Times New Roman"/>
          <w:sz w:val="28"/>
        </w:rPr>
        <w:t>則為標準差，控制濾波器的模糊程度。標準差越大，濾波效果越明顯，平滑</w:t>
      </w:r>
      <w:proofErr w:type="gramStart"/>
      <w:r w:rsidRPr="004B440F">
        <w:rPr>
          <w:rFonts w:ascii="Times New Roman" w:eastAsia="標楷體" w:hAnsi="Times New Roman"/>
          <w:sz w:val="28"/>
        </w:rPr>
        <w:t>範圍越廣</w:t>
      </w:r>
      <w:proofErr w:type="gramEnd"/>
      <w:r w:rsidRPr="004B440F">
        <w:rPr>
          <w:rFonts w:ascii="Times New Roman" w:eastAsia="標楷體" w:hAnsi="Times New Roman"/>
          <w:sz w:val="28"/>
        </w:rPr>
        <w:t>。高斯濾波器具有平滑連續邊緣、抑制隨機雜訊的能力，廣泛應用於影像前處理階段，例如邊緣偵測、特徵提取與醫學影像增強等任務。</w:t>
      </w:r>
      <w:proofErr w:type="gramStart"/>
      <w:r w:rsidRPr="004B440F">
        <w:rPr>
          <w:rFonts w:ascii="Times New Roman" w:eastAsia="標楷體" w:hAnsi="Times New Roman"/>
          <w:sz w:val="28"/>
        </w:rPr>
        <w:t>與均值濾波器</w:t>
      </w:r>
      <w:proofErr w:type="gramEnd"/>
      <w:r w:rsidRPr="004B440F">
        <w:rPr>
          <w:rFonts w:ascii="Times New Roman" w:eastAsia="標楷體" w:hAnsi="Times New Roman"/>
          <w:sz w:val="28"/>
        </w:rPr>
        <w:t>（</w:t>
      </w:r>
      <w:r w:rsidRPr="004B440F">
        <w:rPr>
          <w:rFonts w:ascii="Times New Roman" w:eastAsia="標楷體" w:hAnsi="Times New Roman"/>
          <w:sz w:val="28"/>
        </w:rPr>
        <w:t>Mean Filter</w:t>
      </w:r>
      <w:r w:rsidRPr="004B440F">
        <w:rPr>
          <w:rFonts w:ascii="Times New Roman" w:eastAsia="標楷體" w:hAnsi="Times New Roman"/>
          <w:sz w:val="28"/>
        </w:rPr>
        <w:t>）相比，高斯濾波器能提供更自然的模糊效果，並減少邊緣失真，尤其適合應用於需要精細結構保留的影像處理場景。</w:t>
      </w:r>
    </w:p>
    <w:p w14:paraId="02065902" w14:textId="6B1B8EA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2" w:name="_Toc197803761"/>
      <w:r>
        <w:rPr>
          <w:rFonts w:ascii="Times New Roman" w:eastAsia="標楷體" w:hAnsi="Times New Roman" w:hint="eastAsia"/>
          <w:sz w:val="32"/>
          <w:szCs w:val="32"/>
        </w:rPr>
        <w:t>2.3.2</w:t>
      </w:r>
      <w:r w:rsidRPr="004B440F">
        <w:rPr>
          <w:rFonts w:ascii="Times New Roman" w:eastAsia="標楷體" w:hAnsi="Times New Roman"/>
          <w:sz w:val="32"/>
          <w:szCs w:val="32"/>
        </w:rPr>
        <w:t>限制對比度自適應</w:t>
      </w:r>
      <w:proofErr w:type="gramStart"/>
      <w:r w:rsidRPr="004B440F">
        <w:rPr>
          <w:rFonts w:ascii="Times New Roman" w:eastAsia="標楷體" w:hAnsi="Times New Roman"/>
          <w:sz w:val="32"/>
          <w:szCs w:val="32"/>
        </w:rPr>
        <w:t>直方圖</w:t>
      </w:r>
      <w:proofErr w:type="gramEnd"/>
      <w:r w:rsidRPr="004B440F">
        <w:rPr>
          <w:rFonts w:ascii="Times New Roman" w:eastAsia="標楷體" w:hAnsi="Times New Roman"/>
          <w:sz w:val="32"/>
          <w:szCs w:val="32"/>
        </w:rPr>
        <w:t>均衡化</w:t>
      </w:r>
      <w:r w:rsidRPr="004B440F">
        <w:rPr>
          <w:rFonts w:ascii="Times New Roman" w:eastAsia="標楷體" w:hAnsi="Times New Roman"/>
          <w:sz w:val="32"/>
          <w:szCs w:val="32"/>
        </w:rPr>
        <w:t>(CLAHE)</w:t>
      </w:r>
      <w:bookmarkEnd w:id="22"/>
      <w:r w:rsidRPr="004B440F">
        <w:rPr>
          <w:rFonts w:ascii="Times New Roman" w:eastAsia="標楷體" w:hAnsi="Times New Roman"/>
          <w:sz w:val="32"/>
          <w:szCs w:val="32"/>
        </w:rPr>
        <w:t> </w:t>
      </w:r>
    </w:p>
    <w:p w14:paraId="3C5BC4C1" w14:textId="65E30578"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CLAHE</w:t>
      </w:r>
      <w:r w:rsidRPr="004B440F">
        <w:rPr>
          <w:rFonts w:ascii="Times New Roman" w:eastAsia="標楷體" w:hAnsi="Times New Roman"/>
          <w:sz w:val="28"/>
        </w:rPr>
        <w:t>（</w:t>
      </w:r>
      <w:r w:rsidRPr="004B440F">
        <w:rPr>
          <w:rFonts w:ascii="Times New Roman" w:eastAsia="標楷體" w:hAnsi="Times New Roman"/>
          <w:sz w:val="28"/>
        </w:rPr>
        <w:t>Contrast Limited Adaptive Histogram Equalization</w:t>
      </w:r>
      <w:r w:rsidRPr="004B440F">
        <w:rPr>
          <w:rFonts w:ascii="Times New Roman" w:eastAsia="標楷體" w:hAnsi="Times New Roman"/>
          <w:sz w:val="28"/>
        </w:rPr>
        <w:t>）是一種進階的影像對比增強技術，用於改善傳統</w:t>
      </w:r>
      <w:proofErr w:type="gramStart"/>
      <w:r w:rsidRPr="004B440F">
        <w:rPr>
          <w:rFonts w:ascii="Times New Roman" w:eastAsia="標楷體" w:hAnsi="Times New Roman"/>
          <w:sz w:val="28"/>
        </w:rPr>
        <w:t>直方圖</w:t>
      </w:r>
      <w:proofErr w:type="gramEnd"/>
      <w:r w:rsidRPr="004B440F">
        <w:rPr>
          <w:rFonts w:ascii="Times New Roman" w:eastAsia="標楷體" w:hAnsi="Times New Roman"/>
          <w:sz w:val="28"/>
        </w:rPr>
        <w:t>均衡化（</w:t>
      </w:r>
      <w:r w:rsidRPr="004B440F">
        <w:rPr>
          <w:rFonts w:ascii="Times New Roman" w:eastAsia="標楷體" w:hAnsi="Times New Roman"/>
          <w:sz w:val="28"/>
        </w:rPr>
        <w:t>Histogram Equalization</w:t>
      </w:r>
      <w:r w:rsidRPr="004B440F">
        <w:rPr>
          <w:rFonts w:ascii="Times New Roman" w:eastAsia="標楷體" w:hAnsi="Times New Roman"/>
          <w:sz w:val="28"/>
        </w:rPr>
        <w:t>）在局部細節與雜訊控制上的限制。其核心概念為將影像分割為若干小區塊（</w:t>
      </w:r>
      <w:r w:rsidRPr="004B440F">
        <w:rPr>
          <w:rFonts w:ascii="Times New Roman" w:eastAsia="標楷體" w:hAnsi="Times New Roman"/>
          <w:sz w:val="28"/>
        </w:rPr>
        <w:t>tiles</w:t>
      </w:r>
      <w:r w:rsidRPr="004B440F">
        <w:rPr>
          <w:rFonts w:ascii="Times New Roman" w:eastAsia="標楷體" w:hAnsi="Times New Roman"/>
          <w:sz w:val="28"/>
        </w:rPr>
        <w:t>），針對每</w:t>
      </w:r>
      <w:proofErr w:type="gramStart"/>
      <w:r w:rsidRPr="004B440F">
        <w:rPr>
          <w:rFonts w:ascii="Times New Roman" w:eastAsia="標楷體" w:hAnsi="Times New Roman"/>
          <w:sz w:val="28"/>
        </w:rPr>
        <w:t>個</w:t>
      </w:r>
      <w:proofErr w:type="gramEnd"/>
      <w:r w:rsidRPr="004B440F">
        <w:rPr>
          <w:rFonts w:ascii="Times New Roman" w:eastAsia="標楷體" w:hAnsi="Times New Roman"/>
          <w:sz w:val="28"/>
        </w:rPr>
        <w:t>區塊獨立進行</w:t>
      </w:r>
      <w:proofErr w:type="gramStart"/>
      <w:r w:rsidRPr="004B440F">
        <w:rPr>
          <w:rFonts w:ascii="Times New Roman" w:eastAsia="標楷體" w:hAnsi="Times New Roman"/>
          <w:sz w:val="28"/>
        </w:rPr>
        <w:t>直方圖</w:t>
      </w:r>
      <w:proofErr w:type="gramEnd"/>
      <w:r w:rsidRPr="004B440F">
        <w:rPr>
          <w:rFonts w:ascii="Times New Roman" w:eastAsia="標楷體" w:hAnsi="Times New Roman"/>
          <w:sz w:val="28"/>
        </w:rPr>
        <w:t>均衡化，以提升局部對比，並避免過度增強造成</w:t>
      </w:r>
      <w:proofErr w:type="gramStart"/>
      <w:r w:rsidRPr="004B440F">
        <w:rPr>
          <w:rFonts w:ascii="Times New Roman" w:eastAsia="標楷體" w:hAnsi="Times New Roman"/>
          <w:sz w:val="28"/>
        </w:rPr>
        <w:t>的假影</w:t>
      </w:r>
      <w:proofErr w:type="gramEnd"/>
      <w:r w:rsidRPr="004B440F">
        <w:rPr>
          <w:rFonts w:ascii="Times New Roman" w:eastAsia="標楷體" w:hAnsi="Times New Roman"/>
          <w:sz w:val="28"/>
        </w:rPr>
        <w:t>（</w:t>
      </w:r>
      <w:r w:rsidRPr="004B440F">
        <w:rPr>
          <w:rFonts w:ascii="Times New Roman" w:eastAsia="標楷體" w:hAnsi="Times New Roman"/>
          <w:sz w:val="28"/>
        </w:rPr>
        <w:t>artifacts</w:t>
      </w:r>
      <w:r w:rsidRPr="004B440F">
        <w:rPr>
          <w:rFonts w:ascii="Times New Roman" w:eastAsia="標楷體" w:hAnsi="Times New Roman"/>
          <w:sz w:val="28"/>
        </w:rPr>
        <w:t>），與</w:t>
      </w:r>
      <w:r w:rsidRPr="004B440F">
        <w:rPr>
          <w:rFonts w:ascii="Times New Roman" w:eastAsia="標楷體" w:hAnsi="Times New Roman"/>
          <w:sz w:val="28"/>
        </w:rPr>
        <w:t xml:space="preserve"> AHE</w:t>
      </w:r>
      <w:r w:rsidRPr="004B440F">
        <w:rPr>
          <w:rFonts w:ascii="Times New Roman" w:eastAsia="標楷體" w:hAnsi="Times New Roman"/>
          <w:sz w:val="28"/>
        </w:rPr>
        <w:t>（</w:t>
      </w:r>
      <w:r w:rsidRPr="004B440F">
        <w:rPr>
          <w:rFonts w:ascii="Times New Roman" w:eastAsia="標楷體" w:hAnsi="Times New Roman"/>
          <w:sz w:val="28"/>
        </w:rPr>
        <w:t>Adaptive Histogram Equalization</w:t>
      </w:r>
      <w:r w:rsidRPr="004B440F">
        <w:rPr>
          <w:rFonts w:ascii="Times New Roman" w:eastAsia="標楷體" w:hAnsi="Times New Roman"/>
          <w:sz w:val="28"/>
        </w:rPr>
        <w:t>）不同，</w:t>
      </w:r>
      <w:r w:rsidRPr="004B440F">
        <w:rPr>
          <w:rFonts w:ascii="Times New Roman" w:eastAsia="標楷體" w:hAnsi="Times New Roman"/>
          <w:sz w:val="28"/>
        </w:rPr>
        <w:t xml:space="preserve">CLAHE </w:t>
      </w:r>
      <w:r w:rsidRPr="004B440F">
        <w:rPr>
          <w:rFonts w:ascii="Times New Roman" w:eastAsia="標楷體" w:hAnsi="Times New Roman"/>
          <w:sz w:val="28"/>
        </w:rPr>
        <w:t>引入對比限制機制</w:t>
      </w:r>
      <w:r w:rsidRPr="004B440F">
        <w:rPr>
          <w:rFonts w:ascii="Times New Roman" w:eastAsia="標楷體" w:hAnsi="Times New Roman"/>
          <w:sz w:val="28"/>
        </w:rPr>
        <w:lastRenderedPageBreak/>
        <w:t>[1</w:t>
      </w:r>
      <w:r w:rsidR="002B33F1">
        <w:rPr>
          <w:rFonts w:ascii="Times New Roman" w:eastAsia="標楷體" w:hAnsi="Times New Roman" w:hint="eastAsia"/>
          <w:sz w:val="28"/>
        </w:rPr>
        <w:t>2</w:t>
      </w:r>
      <w:r w:rsidRPr="004B440F">
        <w:rPr>
          <w:rFonts w:ascii="Times New Roman" w:eastAsia="標楷體" w:hAnsi="Times New Roman"/>
          <w:sz w:val="28"/>
        </w:rPr>
        <w:t>]</w:t>
      </w:r>
      <w:r w:rsidRPr="004B440F">
        <w:rPr>
          <w:rFonts w:ascii="Times New Roman" w:eastAsia="標楷體" w:hAnsi="Times New Roman"/>
          <w:sz w:val="28"/>
        </w:rPr>
        <w:t>，即設定一個「</w:t>
      </w:r>
      <w:r w:rsidRPr="004B440F">
        <w:rPr>
          <w:rFonts w:ascii="Times New Roman" w:eastAsia="標楷體" w:hAnsi="Times New Roman"/>
          <w:sz w:val="28"/>
        </w:rPr>
        <w:t>clip limit</w:t>
      </w:r>
      <w:r w:rsidRPr="004B440F">
        <w:rPr>
          <w:rFonts w:ascii="Times New Roman" w:eastAsia="標楷體" w:hAnsi="Times New Roman"/>
          <w:sz w:val="28"/>
        </w:rPr>
        <w:t>」來抑制某些區塊中像素值過度集中的情形，進一步避免雜訊放大問題。增強後的區塊再透過雙</w:t>
      </w:r>
      <w:proofErr w:type="gramStart"/>
      <w:r w:rsidRPr="004B440F">
        <w:rPr>
          <w:rFonts w:ascii="Times New Roman" w:eastAsia="標楷體" w:hAnsi="Times New Roman"/>
          <w:sz w:val="28"/>
        </w:rPr>
        <w:t>線性插值</w:t>
      </w:r>
      <w:proofErr w:type="gramEnd"/>
      <w:r w:rsidRPr="004B440F">
        <w:rPr>
          <w:rFonts w:ascii="Times New Roman" w:eastAsia="標楷體" w:hAnsi="Times New Roman"/>
          <w:sz w:val="28"/>
        </w:rPr>
        <w:t>（</w:t>
      </w:r>
      <w:r w:rsidRPr="004B440F">
        <w:rPr>
          <w:rFonts w:ascii="Times New Roman" w:eastAsia="標楷體" w:hAnsi="Times New Roman"/>
          <w:sz w:val="28"/>
        </w:rPr>
        <w:t>bilinear interpolation</w:t>
      </w:r>
      <w:r w:rsidRPr="004B440F">
        <w:rPr>
          <w:rFonts w:ascii="Times New Roman" w:eastAsia="標楷體" w:hAnsi="Times New Roman"/>
          <w:sz w:val="28"/>
        </w:rPr>
        <w:t>）整合，確保整體影像平滑過渡、不產生邊界不連續現象。</w:t>
      </w:r>
      <w:r w:rsidRPr="004B440F">
        <w:rPr>
          <w:rFonts w:ascii="Times New Roman" w:eastAsia="標楷體" w:hAnsi="Times New Roman"/>
          <w:sz w:val="28"/>
        </w:rPr>
        <w:t xml:space="preserve">CLAHE </w:t>
      </w:r>
      <w:r w:rsidRPr="004B440F">
        <w:rPr>
          <w:rFonts w:ascii="Times New Roman" w:eastAsia="標楷體" w:hAnsi="Times New Roman"/>
          <w:sz w:val="28"/>
        </w:rPr>
        <w:t>在醫學影像（如眼底影像、</w:t>
      </w:r>
      <w:r w:rsidRPr="004B440F">
        <w:rPr>
          <w:rFonts w:ascii="Times New Roman" w:eastAsia="標楷體" w:hAnsi="Times New Roman"/>
          <w:sz w:val="28"/>
        </w:rPr>
        <w:t xml:space="preserve">X </w:t>
      </w:r>
      <w:r w:rsidRPr="004B440F">
        <w:rPr>
          <w:rFonts w:ascii="Times New Roman" w:eastAsia="標楷體" w:hAnsi="Times New Roman"/>
          <w:sz w:val="28"/>
        </w:rPr>
        <w:t>光片）、衛星遙測影像、低光源環境下的影像強化等應用中，能有效改善影像清晰度與細節呈現，進而提升後續特徵偵測與分類任務的準確性。</w:t>
      </w:r>
    </w:p>
    <w:p w14:paraId="1AA1C1C2" w14:textId="69FD0EE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3" w:name="_Toc197803762"/>
      <w:r>
        <w:rPr>
          <w:rFonts w:ascii="Times New Roman" w:eastAsia="標楷體" w:hAnsi="Times New Roman" w:hint="eastAsia"/>
          <w:sz w:val="32"/>
          <w:szCs w:val="32"/>
        </w:rPr>
        <w:t>2.3.3</w:t>
      </w:r>
      <w:r w:rsidRPr="004B440F">
        <w:rPr>
          <w:rFonts w:ascii="Times New Roman" w:eastAsia="標楷體" w:hAnsi="Times New Roman"/>
          <w:sz w:val="32"/>
          <w:szCs w:val="32"/>
        </w:rPr>
        <w:t>伽</w:t>
      </w:r>
      <w:proofErr w:type="gramStart"/>
      <w:r w:rsidRPr="004B440F">
        <w:rPr>
          <w:rFonts w:ascii="Times New Roman" w:eastAsia="標楷體" w:hAnsi="Times New Roman"/>
          <w:sz w:val="32"/>
          <w:szCs w:val="32"/>
        </w:rPr>
        <w:t>瑪</w:t>
      </w:r>
      <w:proofErr w:type="gramEnd"/>
      <w:r w:rsidRPr="004B440F">
        <w:rPr>
          <w:rFonts w:ascii="Times New Roman" w:eastAsia="標楷體" w:hAnsi="Times New Roman"/>
          <w:sz w:val="32"/>
          <w:szCs w:val="32"/>
        </w:rPr>
        <w:t>校正</w:t>
      </w:r>
      <w:bookmarkEnd w:id="23"/>
    </w:p>
    <w:p w14:paraId="2CCC2858" w14:textId="499BC0B1"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伽</w:t>
      </w:r>
      <w:proofErr w:type="gramStart"/>
      <w:r w:rsidRPr="004B440F">
        <w:rPr>
          <w:rFonts w:ascii="Times New Roman" w:eastAsia="標楷體" w:hAnsi="Times New Roman"/>
          <w:sz w:val="28"/>
        </w:rPr>
        <w:t>瑪</w:t>
      </w:r>
      <w:proofErr w:type="gramEnd"/>
      <w:r w:rsidRPr="004B440F">
        <w:rPr>
          <w:rFonts w:ascii="Times New Roman" w:eastAsia="標楷體" w:hAnsi="Times New Roman"/>
          <w:sz w:val="28"/>
        </w:rPr>
        <w:t>校正（</w:t>
      </w:r>
      <w:r w:rsidRPr="004B440F">
        <w:rPr>
          <w:rFonts w:ascii="Times New Roman" w:eastAsia="標楷體" w:hAnsi="Times New Roman"/>
          <w:sz w:val="28"/>
        </w:rPr>
        <w:t>Gamma Correction</w:t>
      </w:r>
      <w:r w:rsidRPr="004B440F">
        <w:rPr>
          <w:rFonts w:ascii="Times New Roman" w:eastAsia="標楷體" w:hAnsi="Times New Roman"/>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w:t>
      </w:r>
      <w:proofErr w:type="gramStart"/>
      <w:r w:rsidRPr="004B440F">
        <w:rPr>
          <w:rFonts w:ascii="Times New Roman" w:eastAsia="標楷體" w:hAnsi="Times New Roman"/>
          <w:sz w:val="28"/>
        </w:rPr>
        <w:t>瑪</w:t>
      </w:r>
      <w:proofErr w:type="gramEnd"/>
      <w:r w:rsidRPr="004B440F">
        <w:rPr>
          <w:rFonts w:ascii="Times New Roman" w:eastAsia="標楷體" w:hAnsi="Times New Roman"/>
          <w:sz w:val="28"/>
        </w:rPr>
        <w:t>校正藉由非線性轉換公式，將原始像素值進行調整，使得影像在視覺上更自然、細節更清晰。其轉換公式為：</w:t>
      </w:r>
    </w:p>
    <w:p w14:paraId="3554D45A" w14:textId="01E5D967" w:rsidR="004B440F" w:rsidRPr="0091788C" w:rsidRDefault="00000000" w:rsidP="004B440F">
      <w:pPr>
        <w:spacing w:afterLines="0" w:after="120" w:line="480" w:lineRule="exact"/>
        <w:ind w:left="0" w:firstLineChars="200" w:firstLine="56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output</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intput</m:t>
              </m:r>
            </m:sub>
            <m:sup>
              <m:r>
                <w:rPr>
                  <w:rFonts w:ascii="Cambria Math" w:hAnsi="Cambria Math"/>
                  <w:sz w:val="28"/>
                  <w:szCs w:val="28"/>
                </w:rPr>
                <m:t>gamma</m:t>
              </m:r>
            </m:sup>
          </m:sSubSup>
        </m:oMath>
      </m:oMathPara>
    </w:p>
    <w:p w14:paraId="3456FDF0" w14:textId="23B827AA" w:rsidR="004B440F" w:rsidRDefault="00000000" w:rsidP="004B440F">
      <w:pPr>
        <w:spacing w:afterLines="0" w:after="120" w:line="480" w:lineRule="exact"/>
        <w:ind w:left="0" w:firstLineChars="200" w:firstLine="560"/>
        <w:jc w:val="both"/>
        <w:rPr>
          <w:rFonts w:ascii="Times New Roman" w:eastAsia="標楷體" w:hAnsi="Times New Roman"/>
          <w:sz w:val="28"/>
        </w:rPr>
      </w:pPr>
      <m:oMath>
        <m:sSub>
          <m:sSubPr>
            <m:ctrlPr>
              <w:rPr>
                <w:rFonts w:ascii="Cambria Math" w:eastAsia="標楷體" w:hAnsi="Cambria Math"/>
                <w:i/>
                <w:sz w:val="28"/>
              </w:rPr>
            </m:ctrlPr>
          </m:sSubPr>
          <m:e>
            <m:r>
              <w:rPr>
                <w:rFonts w:ascii="Cambria Math" w:eastAsia="標楷體" w:hAnsi="Cambria Math"/>
                <w:sz w:val="28"/>
              </w:rPr>
              <m:t>V</m:t>
            </m:r>
          </m:e>
          <m:sub>
            <m:r>
              <w:rPr>
                <w:rFonts w:ascii="Cambria Math" w:eastAsia="標楷體" w:hAnsi="Cambria Math"/>
                <w:sz w:val="28"/>
              </w:rPr>
              <m:t>input</m:t>
            </m:r>
          </m:sub>
        </m:sSub>
      </m:oMath>
      <w:r w:rsidR="004B440F" w:rsidRPr="004B440F">
        <w:rPr>
          <w:rFonts w:ascii="Times New Roman" w:eastAsia="標楷體" w:hAnsi="Times New Roman"/>
          <w:sz w:val="28"/>
        </w:rPr>
        <w:t>為原始像素值（通常已正規化為</w:t>
      </w:r>
      <w:r w:rsidR="004B440F" w:rsidRPr="004B440F">
        <w:rPr>
          <w:rFonts w:ascii="Times New Roman" w:eastAsia="標楷體" w:hAnsi="Times New Roman"/>
          <w:sz w:val="28"/>
        </w:rPr>
        <w:t xml:space="preserve"> [0,1] </w:t>
      </w:r>
      <w:r w:rsidR="004B440F" w:rsidRPr="004B440F">
        <w:rPr>
          <w:rFonts w:ascii="Times New Roman" w:eastAsia="標楷體" w:hAnsi="Times New Roman"/>
          <w:sz w:val="28"/>
        </w:rPr>
        <w:t>範圍）。當</w:t>
      </w:r>
      <w:r w:rsidR="004B440F" w:rsidRPr="004B440F">
        <w:rPr>
          <w:rFonts w:ascii="Times New Roman" w:eastAsia="標楷體" w:hAnsi="Times New Roman"/>
          <w:sz w:val="28"/>
        </w:rPr>
        <w:t xml:space="preserve"> gamma &lt;1 </w:t>
      </w:r>
      <w:r w:rsidR="004B440F" w:rsidRPr="004B440F">
        <w:rPr>
          <w:rFonts w:ascii="Times New Roman" w:eastAsia="標楷體" w:hAnsi="Times New Roman"/>
          <w:sz w:val="28"/>
        </w:rPr>
        <w:t>時，影像變亮；當</w:t>
      </w:r>
      <w:r w:rsidR="004B440F" w:rsidRPr="004B440F">
        <w:rPr>
          <w:rFonts w:ascii="Times New Roman" w:eastAsia="標楷體" w:hAnsi="Times New Roman"/>
          <w:sz w:val="28"/>
        </w:rPr>
        <w:t xml:space="preserve">gamma &gt; 1 </w:t>
      </w:r>
      <w:r w:rsidR="004B440F" w:rsidRPr="004B440F">
        <w:rPr>
          <w:rFonts w:ascii="Times New Roman" w:eastAsia="標楷體" w:hAnsi="Times New Roman"/>
          <w:sz w:val="28"/>
        </w:rPr>
        <w:t>時，影像變暗。伽</w:t>
      </w:r>
      <w:proofErr w:type="gramStart"/>
      <w:r w:rsidR="004B440F" w:rsidRPr="004B440F">
        <w:rPr>
          <w:rFonts w:ascii="Times New Roman" w:eastAsia="標楷體" w:hAnsi="Times New Roman"/>
          <w:sz w:val="28"/>
        </w:rPr>
        <w:t>瑪</w:t>
      </w:r>
      <w:proofErr w:type="gramEnd"/>
      <w:r w:rsidR="004B440F" w:rsidRPr="004B440F">
        <w:rPr>
          <w:rFonts w:ascii="Times New Roman" w:eastAsia="標楷體" w:hAnsi="Times New Roman"/>
          <w:sz w:val="28"/>
        </w:rPr>
        <w:t>校正在數位影像處理中廣泛應用，包括攝影曝光調整、顯示器影像校準、醫學影像增強及計算機視覺前處理等。透過適當的伽</w:t>
      </w:r>
      <w:proofErr w:type="gramStart"/>
      <w:r w:rsidR="004B440F" w:rsidRPr="004B440F">
        <w:rPr>
          <w:rFonts w:ascii="Times New Roman" w:eastAsia="標楷體" w:hAnsi="Times New Roman"/>
          <w:sz w:val="28"/>
        </w:rPr>
        <w:t>瑪</w:t>
      </w:r>
      <w:proofErr w:type="gramEnd"/>
      <w:r w:rsidR="004B440F" w:rsidRPr="004B440F">
        <w:rPr>
          <w:rFonts w:ascii="Times New Roman" w:eastAsia="標楷體" w:hAnsi="Times New Roman"/>
          <w:sz w:val="28"/>
        </w:rPr>
        <w:t>值設定，可強調低亮度區域的細節，改善整體影像感知品質。</w:t>
      </w:r>
    </w:p>
    <w:p w14:paraId="46D9B030" w14:textId="05AC31FD" w:rsidR="0091788C" w:rsidRDefault="0091788C" w:rsidP="0091788C">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4" w:name="_Toc197803763"/>
      <w:r>
        <w:rPr>
          <w:rFonts w:ascii="Times New Roman" w:eastAsia="標楷體" w:hAnsi="Times New Roman" w:cs="Times New Roman" w:hint="eastAsia"/>
          <w:sz w:val="36"/>
          <w:szCs w:val="36"/>
        </w:rPr>
        <w:t>2.4</w:t>
      </w:r>
      <w:r w:rsidRPr="0091788C">
        <w:rPr>
          <w:rFonts w:ascii="Times New Roman" w:eastAsia="標楷體" w:hAnsi="Times New Roman" w:cs="Times New Roman" w:hint="eastAsia"/>
          <w:sz w:val="36"/>
          <w:szCs w:val="36"/>
        </w:rPr>
        <w:t>影像分類演算法</w:t>
      </w:r>
      <w:bookmarkEnd w:id="24"/>
    </w:p>
    <w:p w14:paraId="24E9B598" w14:textId="73454EEF" w:rsidR="0091788C" w:rsidRDefault="0091788C" w:rsidP="0091788C">
      <w:pPr>
        <w:spacing w:afterLines="0" w:after="120" w:line="480" w:lineRule="exact"/>
        <w:ind w:left="0" w:firstLineChars="200" w:firstLine="560"/>
        <w:jc w:val="both"/>
        <w:rPr>
          <w:rFonts w:ascii="Times New Roman" w:eastAsia="標楷體" w:hAnsi="Times New Roman"/>
          <w:sz w:val="28"/>
        </w:rPr>
      </w:pPr>
      <w:r w:rsidRPr="0091788C">
        <w:rPr>
          <w:rFonts w:ascii="Times New Roman" w:eastAsia="標楷體" w:hAnsi="Times New Roman"/>
          <w:sz w:val="28"/>
        </w:rPr>
        <w:t>早期影像分類的做法，是人工一筆一筆資料標記特徵後丟進神經網路中進行分類，靠</w:t>
      </w:r>
      <w:proofErr w:type="gramStart"/>
      <w:r w:rsidRPr="0091788C">
        <w:rPr>
          <w:rFonts w:ascii="Times New Roman" w:eastAsia="標楷體" w:hAnsi="Times New Roman"/>
          <w:sz w:val="28"/>
        </w:rPr>
        <w:t>人眼與耐心</w:t>
      </w:r>
      <w:proofErr w:type="gramEnd"/>
      <w:r w:rsidRPr="0091788C">
        <w:rPr>
          <w:rFonts w:ascii="Times New Roman" w:eastAsia="標楷體" w:hAnsi="Times New Roman"/>
          <w:sz w:val="28"/>
        </w:rPr>
        <w:t>堆疊。隨著</w:t>
      </w:r>
      <w:r w:rsidRPr="0091788C">
        <w:rPr>
          <w:rFonts w:ascii="Times New Roman" w:eastAsia="標楷體" w:hAnsi="Times New Roman"/>
          <w:sz w:val="28"/>
        </w:rPr>
        <w:t xml:space="preserve"> GPU </w:t>
      </w:r>
      <w:proofErr w:type="gramStart"/>
      <w:r w:rsidRPr="0091788C">
        <w:rPr>
          <w:rFonts w:ascii="Times New Roman" w:eastAsia="標楷體" w:hAnsi="Times New Roman"/>
          <w:sz w:val="28"/>
        </w:rPr>
        <w:t>算力崛起</w:t>
      </w:r>
      <w:proofErr w:type="gramEnd"/>
      <w:r w:rsidRPr="0091788C">
        <w:rPr>
          <w:rFonts w:ascii="Times New Roman" w:eastAsia="標楷體" w:hAnsi="Times New Roman"/>
          <w:sz w:val="28"/>
        </w:rPr>
        <w:t>，機器開始自己學：從大量資料中挖出模式，不管是傳統的機器學習</w:t>
      </w:r>
      <w:r w:rsidRPr="0091788C">
        <w:rPr>
          <w:rFonts w:ascii="Times New Roman" w:eastAsia="標楷體" w:hAnsi="Times New Roman"/>
          <w:sz w:val="28"/>
        </w:rPr>
        <w:t>(Machine Learning, ML)</w:t>
      </w:r>
      <w:r w:rsidRPr="0091788C">
        <w:rPr>
          <w:rFonts w:ascii="Times New Roman" w:eastAsia="標楷體" w:hAnsi="Times New Roman"/>
          <w:sz w:val="28"/>
        </w:rPr>
        <w:t>，還是只需少量線索就能深入理解的深度學習</w:t>
      </w:r>
      <w:r w:rsidRPr="0091788C">
        <w:rPr>
          <w:rFonts w:ascii="Times New Roman" w:eastAsia="標楷體" w:hAnsi="Times New Roman"/>
          <w:sz w:val="28"/>
        </w:rPr>
        <w:t>(Deep Learning, DL)</w:t>
      </w:r>
      <w:r w:rsidRPr="0091788C">
        <w:rPr>
          <w:rFonts w:ascii="Times New Roman" w:eastAsia="標楷體" w:hAnsi="Times New Roman"/>
          <w:sz w:val="28"/>
        </w:rPr>
        <w:t>，皆受到矚目，並廣泛的進行影像分類的應用，讓影像</w:t>
      </w:r>
      <w:r w:rsidRPr="0091788C">
        <w:rPr>
          <w:rFonts w:ascii="Times New Roman" w:eastAsia="標楷體" w:hAnsi="Times New Roman"/>
          <w:sz w:val="28"/>
        </w:rPr>
        <w:lastRenderedPageBreak/>
        <w:t>辨識變得更快、更</w:t>
      </w:r>
      <w:proofErr w:type="gramStart"/>
      <w:r w:rsidRPr="0091788C">
        <w:rPr>
          <w:rFonts w:ascii="Times New Roman" w:eastAsia="標楷體" w:hAnsi="Times New Roman"/>
          <w:sz w:val="28"/>
        </w:rPr>
        <w:t>準</w:t>
      </w:r>
      <w:proofErr w:type="gramEnd"/>
      <w:r w:rsidRPr="0091788C">
        <w:rPr>
          <w:rFonts w:ascii="Times New Roman" w:eastAsia="標楷體" w:hAnsi="Times New Roman"/>
          <w:sz w:val="28"/>
        </w:rPr>
        <w:t>。</w:t>
      </w:r>
    </w:p>
    <w:p w14:paraId="37C1CD62" w14:textId="0ABEC55F" w:rsidR="007946DC" w:rsidRDefault="007946DC" w:rsidP="007946DC">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5" w:name="_Toc197803764"/>
      <w:r>
        <w:rPr>
          <w:rFonts w:ascii="Times New Roman" w:eastAsia="標楷體" w:hAnsi="Times New Roman" w:hint="eastAsia"/>
          <w:sz w:val="32"/>
          <w:szCs w:val="32"/>
        </w:rPr>
        <w:t>2.4.1</w:t>
      </w:r>
      <w:r w:rsidRPr="007946DC">
        <w:rPr>
          <w:rFonts w:ascii="Times New Roman" w:eastAsia="標楷體" w:hAnsi="Times New Roman" w:hint="eastAsia"/>
          <w:sz w:val="32"/>
          <w:szCs w:val="32"/>
        </w:rPr>
        <w:t>機器學習</w:t>
      </w:r>
      <w:bookmarkEnd w:id="25"/>
    </w:p>
    <w:p w14:paraId="71EF437C" w14:textId="4ACDF5FE" w:rsidR="00CB60A3" w:rsidRDefault="00CB60A3" w:rsidP="00CB60A3">
      <w:pPr>
        <w:spacing w:afterLines="0" w:after="120" w:line="480" w:lineRule="exact"/>
        <w:ind w:left="0" w:firstLineChars="200" w:firstLine="560"/>
        <w:jc w:val="both"/>
        <w:rPr>
          <w:rFonts w:ascii="Times New Roman" w:eastAsia="標楷體" w:hAnsi="Times New Roman"/>
          <w:sz w:val="28"/>
        </w:rPr>
      </w:pPr>
      <w:r>
        <w:rPr>
          <w:noProof/>
          <w:sz w:val="28"/>
        </w:rPr>
        <w:drawing>
          <wp:anchor distT="0" distB="0" distL="114300" distR="114300" simplePos="0" relativeHeight="251674624" behindDoc="0" locked="0" layoutInCell="1" allowOverlap="1" wp14:anchorId="347786FF" wp14:editId="5A62EBB6">
            <wp:simplePos x="0" y="0"/>
            <wp:positionH relativeFrom="margin">
              <wp:align>right</wp:align>
            </wp:positionH>
            <wp:positionV relativeFrom="paragraph">
              <wp:posOffset>2324311</wp:posOffset>
            </wp:positionV>
            <wp:extent cx="5274310" cy="2784369"/>
            <wp:effectExtent l="0" t="0" r="2540" b="0"/>
            <wp:wrapTopAndBottom/>
            <wp:docPr id="149394600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6002" name="圖片 1493946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84369"/>
                    </a:xfrm>
                    <a:prstGeom prst="rect">
                      <a:avLst/>
                    </a:prstGeom>
                  </pic:spPr>
                </pic:pic>
              </a:graphicData>
            </a:graphic>
          </wp:anchor>
        </w:drawing>
      </w:r>
      <w:r w:rsidRPr="00CB60A3">
        <w:rPr>
          <w:rFonts w:ascii="Times New Roman" w:eastAsia="標楷體" w:hAnsi="Times New Roman"/>
          <w:sz w:val="28"/>
        </w:rPr>
        <w:t>機器學習</w:t>
      </w:r>
      <w:r w:rsidRPr="00CB60A3">
        <w:rPr>
          <w:rFonts w:ascii="Times New Roman" w:eastAsia="標楷體" w:hAnsi="Times New Roman"/>
          <w:sz w:val="28"/>
        </w:rPr>
        <w:t xml:space="preserve">(Machine Learning, ML) </w:t>
      </w:r>
      <w:r w:rsidRPr="00CB60A3">
        <w:rPr>
          <w:rFonts w:ascii="Times New Roman" w:eastAsia="標楷體" w:hAnsi="Times New Roman"/>
          <w:sz w:val="28"/>
        </w:rPr>
        <w:t>是人工智慧的核心技術之一，不再只是人給規則、機器照做，而是讓機器從數據中自己摸索、自己學。透過監督式學習、非監督式學習，甚至模擬</w:t>
      </w:r>
      <w:proofErr w:type="gramStart"/>
      <w:r w:rsidRPr="00CB60A3">
        <w:rPr>
          <w:rFonts w:ascii="Times New Roman" w:eastAsia="標楷體" w:hAnsi="Times New Roman"/>
          <w:sz w:val="28"/>
        </w:rPr>
        <w:t>人類試錯精神</w:t>
      </w:r>
      <w:proofErr w:type="gramEnd"/>
      <w:r w:rsidRPr="00CB60A3">
        <w:rPr>
          <w:rFonts w:ascii="Times New Roman" w:eastAsia="標楷體" w:hAnsi="Times New Roman"/>
          <w:sz w:val="28"/>
        </w:rPr>
        <w:t>的增強式學習，機器開始理解語言、看懂影像、聽出聲音，也能預測市場、診斷疾病等。當人們給它標記過的資料，它學會用「監督式學習」來預測未來；當資料沒有標籤，它就用「非監督式學習」來自己歸類、找出結構。</w:t>
      </w:r>
    </w:p>
    <w:p w14:paraId="3FD1F5BD" w14:textId="470EBD1B" w:rsidR="00CB60A3" w:rsidRDefault="00CB60A3" w:rsidP="00CB60A3">
      <w:pPr>
        <w:pStyle w:val="af7"/>
        <w:spacing w:after="360"/>
        <w:rPr>
          <w:rFonts w:ascii="Times New Roman" w:eastAsia="標楷體" w:hAnsi="Times New Roman"/>
          <w:b/>
          <w:bCs/>
          <w:sz w:val="28"/>
          <w:szCs w:val="28"/>
        </w:rPr>
      </w:pPr>
      <w:bookmarkStart w:id="26" w:name="_Toc197803897"/>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1</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AI</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ML</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DL</w:t>
      </w:r>
      <w:r w:rsidRPr="007023A3">
        <w:rPr>
          <w:rFonts w:ascii="Times New Roman" w:eastAsia="標楷體" w:hAnsi="Times New Roman" w:hint="eastAsia"/>
          <w:b/>
          <w:bCs/>
          <w:sz w:val="28"/>
          <w:szCs w:val="28"/>
        </w:rPr>
        <w:t>關係比較</w:t>
      </w:r>
      <w:bookmarkEnd w:id="26"/>
    </w:p>
    <w:p w14:paraId="690975CB" w14:textId="1ADB7DFD" w:rsidR="007023A3" w:rsidRDefault="007023A3" w:rsidP="007023A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7" w:name="_Toc197803765"/>
      <w:r>
        <w:rPr>
          <w:rFonts w:ascii="Times New Roman" w:eastAsia="標楷體" w:hAnsi="Times New Roman" w:hint="eastAsia"/>
          <w:sz w:val="32"/>
          <w:szCs w:val="32"/>
        </w:rPr>
        <w:t>2.4.2</w:t>
      </w:r>
      <w:r w:rsidRPr="007023A3">
        <w:rPr>
          <w:rFonts w:ascii="Times New Roman" w:eastAsia="標楷體" w:hAnsi="Times New Roman"/>
          <w:sz w:val="32"/>
          <w:szCs w:val="32"/>
        </w:rPr>
        <w:t>深度學習</w:t>
      </w:r>
      <w:bookmarkEnd w:id="27"/>
      <w:r w:rsidRPr="007023A3">
        <w:rPr>
          <w:rFonts w:ascii="Times New Roman" w:eastAsia="標楷體" w:hAnsi="Times New Roman"/>
          <w:sz w:val="32"/>
          <w:szCs w:val="32"/>
        </w:rPr>
        <w:t> </w:t>
      </w:r>
    </w:p>
    <w:p w14:paraId="4C1E1CEF" w14:textId="62D30601" w:rsidR="007023A3" w:rsidRDefault="007023A3" w:rsidP="007023A3">
      <w:pPr>
        <w:spacing w:afterLines="0" w:after="120" w:line="480" w:lineRule="exact"/>
        <w:ind w:left="0" w:firstLineChars="200" w:firstLine="560"/>
        <w:jc w:val="both"/>
        <w:rPr>
          <w:rFonts w:ascii="Times New Roman" w:eastAsia="標楷體" w:hAnsi="Times New Roman"/>
          <w:sz w:val="28"/>
        </w:rPr>
      </w:pPr>
      <w:r w:rsidRPr="007023A3">
        <w:rPr>
          <w:rFonts w:ascii="Times New Roman" w:eastAsia="標楷體" w:hAnsi="Times New Roman"/>
          <w:sz w:val="28"/>
        </w:rPr>
        <w:t>深度學習</w:t>
      </w:r>
      <w:r w:rsidRPr="007023A3">
        <w:rPr>
          <w:rFonts w:ascii="Times New Roman" w:eastAsia="標楷體" w:hAnsi="Times New Roman"/>
          <w:sz w:val="28"/>
        </w:rPr>
        <w:t>(Deep Learning, DL)</w:t>
      </w:r>
      <w:r w:rsidRPr="007023A3">
        <w:rPr>
          <w:rFonts w:ascii="Times New Roman" w:eastAsia="標楷體" w:hAnsi="Times New Roman"/>
          <w:sz w:val="28"/>
        </w:rPr>
        <w:t>是機器學習的一種方法，建立在人工神經網路的基礎上，透過多層結構模擬人腦思考過程。這些結構由輸入層、隱藏層與輸出層組成如圖</w:t>
      </w:r>
      <w:r w:rsidRPr="007023A3">
        <w:rPr>
          <w:rFonts w:ascii="Times New Roman" w:eastAsia="標楷體" w:hAnsi="Times New Roman"/>
          <w:sz w:val="28"/>
        </w:rPr>
        <w:t>3</w:t>
      </w:r>
      <w:r w:rsidRPr="007023A3">
        <w:rPr>
          <w:rFonts w:ascii="Times New Roman" w:eastAsia="標楷體" w:hAnsi="Times New Roman"/>
          <w:sz w:val="28"/>
        </w:rPr>
        <w:t>所示，每層通過特定的轉換單元提取數據特徵，並逐層傳遞與學習，讓模型在處理複雜任務與大量數</w:t>
      </w:r>
      <w:r w:rsidRPr="007023A3">
        <w:rPr>
          <w:rFonts w:ascii="Times New Roman" w:eastAsia="標楷體" w:hAnsi="Times New Roman"/>
          <w:sz w:val="28"/>
        </w:rPr>
        <w:lastRenderedPageBreak/>
        <w:t>據時更精</w:t>
      </w:r>
      <w:proofErr w:type="gramStart"/>
      <w:r w:rsidRPr="007023A3">
        <w:rPr>
          <w:rFonts w:ascii="Times New Roman" w:eastAsia="標楷體" w:hAnsi="Times New Roman"/>
          <w:sz w:val="28"/>
        </w:rPr>
        <w:t>準</w:t>
      </w:r>
      <w:proofErr w:type="gramEnd"/>
      <w:r w:rsidRPr="007023A3">
        <w:rPr>
          <w:rFonts w:ascii="Times New Roman" w:eastAsia="標楷體" w:hAnsi="Times New Roman"/>
          <w:sz w:val="28"/>
        </w:rPr>
        <w:t>。</w:t>
      </w:r>
      <w:proofErr w:type="gramStart"/>
      <w:r w:rsidRPr="007023A3">
        <w:rPr>
          <w:rFonts w:ascii="Times New Roman" w:eastAsia="標楷體" w:hAnsi="Times New Roman"/>
          <w:sz w:val="28"/>
        </w:rPr>
        <w:t>卷積神經</w:t>
      </w:r>
      <w:proofErr w:type="gramEnd"/>
      <w:r w:rsidRPr="007023A3">
        <w:rPr>
          <w:rFonts w:ascii="Times New Roman" w:eastAsia="標楷體" w:hAnsi="Times New Roman"/>
          <w:sz w:val="28"/>
        </w:rPr>
        <w:t>網路（</w:t>
      </w:r>
      <w:r w:rsidRPr="007023A3">
        <w:rPr>
          <w:rFonts w:ascii="Times New Roman" w:eastAsia="標楷體" w:hAnsi="Times New Roman"/>
          <w:sz w:val="28"/>
        </w:rPr>
        <w:t>CNN</w:t>
      </w:r>
      <w:r w:rsidRPr="007023A3">
        <w:rPr>
          <w:rFonts w:ascii="Times New Roman" w:eastAsia="標楷體" w:hAnsi="Times New Roman"/>
          <w:sz w:val="28"/>
        </w:rPr>
        <w:t>）是處理影像的核心架構之一，藉由自動提取特徵與反向傳播學習來完成分類與預測任務。隨著研究</w:t>
      </w:r>
      <w:proofErr w:type="gramStart"/>
      <w:r w:rsidRPr="007023A3">
        <w:rPr>
          <w:rFonts w:ascii="Times New Roman" w:eastAsia="標楷體" w:hAnsi="Times New Roman"/>
          <w:sz w:val="28"/>
        </w:rPr>
        <w:t>深入，</w:t>
      </w:r>
      <w:proofErr w:type="gramEnd"/>
      <w:r w:rsidRPr="007023A3">
        <w:rPr>
          <w:rFonts w:ascii="Times New Roman" w:eastAsia="標楷體" w:hAnsi="Times New Roman"/>
          <w:sz w:val="28"/>
        </w:rPr>
        <w:t>架構如</w:t>
      </w:r>
      <w:r w:rsidRPr="007023A3">
        <w:rPr>
          <w:rFonts w:ascii="Times New Roman" w:eastAsia="標楷體" w:hAnsi="Times New Roman"/>
          <w:sz w:val="28"/>
        </w:rPr>
        <w:t xml:space="preserve"> </w:t>
      </w:r>
      <w:proofErr w:type="spellStart"/>
      <w:r w:rsidRPr="007023A3">
        <w:rPr>
          <w:rFonts w:ascii="Times New Roman" w:eastAsia="標楷體" w:hAnsi="Times New Roman"/>
          <w:sz w:val="28"/>
        </w:rPr>
        <w:t>ResNet</w:t>
      </w:r>
      <w:proofErr w:type="spellEnd"/>
      <w:r w:rsidRPr="007023A3">
        <w:rPr>
          <w:rFonts w:ascii="Times New Roman" w:eastAsia="標楷體" w:hAnsi="Times New Roman"/>
          <w:sz w:val="28"/>
        </w:rPr>
        <w:t>、</w:t>
      </w:r>
      <w:proofErr w:type="spellStart"/>
      <w:r w:rsidRPr="007023A3">
        <w:rPr>
          <w:rFonts w:ascii="Times New Roman" w:eastAsia="標楷體" w:hAnsi="Times New Roman"/>
          <w:sz w:val="28"/>
        </w:rPr>
        <w:t>DenseNet</w:t>
      </w:r>
      <w:proofErr w:type="spellEnd"/>
      <w:r w:rsidRPr="007023A3">
        <w:rPr>
          <w:rFonts w:ascii="Times New Roman" w:eastAsia="標楷體" w:hAnsi="Times New Roman"/>
          <w:sz w:val="28"/>
        </w:rPr>
        <w:t xml:space="preserve"> </w:t>
      </w:r>
      <w:r w:rsidRPr="007023A3">
        <w:rPr>
          <w:rFonts w:ascii="Times New Roman" w:eastAsia="標楷體" w:hAnsi="Times New Roman"/>
          <w:sz w:val="28"/>
        </w:rPr>
        <w:t>等透過增加網路深度與設計改良，已廣泛應用於圖像辨識、語音識別、語言翻譯等領域，展現高度準確與</w:t>
      </w:r>
      <w:r>
        <w:rPr>
          <w:noProof/>
          <w:sz w:val="28"/>
        </w:rPr>
        <w:drawing>
          <wp:anchor distT="0" distB="0" distL="114300" distR="114300" simplePos="0" relativeHeight="251675648" behindDoc="0" locked="0" layoutInCell="1" allowOverlap="1" wp14:anchorId="7B372430" wp14:editId="549A4A86">
            <wp:simplePos x="0" y="0"/>
            <wp:positionH relativeFrom="margin">
              <wp:align>right</wp:align>
            </wp:positionH>
            <wp:positionV relativeFrom="paragraph">
              <wp:posOffset>1634067</wp:posOffset>
            </wp:positionV>
            <wp:extent cx="5274310" cy="4079468"/>
            <wp:effectExtent l="0" t="0" r="2540" b="0"/>
            <wp:wrapTopAndBottom/>
            <wp:docPr id="20787822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2231" name="圖片 2078782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079468"/>
                    </a:xfrm>
                    <a:prstGeom prst="rect">
                      <a:avLst/>
                    </a:prstGeom>
                  </pic:spPr>
                </pic:pic>
              </a:graphicData>
            </a:graphic>
          </wp:anchor>
        </w:drawing>
      </w:r>
      <w:r w:rsidRPr="007023A3">
        <w:rPr>
          <w:rFonts w:ascii="Times New Roman" w:eastAsia="標楷體" w:hAnsi="Times New Roman"/>
          <w:sz w:val="28"/>
        </w:rPr>
        <w:t>靈活性。</w:t>
      </w:r>
    </w:p>
    <w:p w14:paraId="327A48BD" w14:textId="406D9E22" w:rsidR="007023A3" w:rsidRDefault="007023A3" w:rsidP="007023A3">
      <w:pPr>
        <w:pStyle w:val="af7"/>
        <w:spacing w:after="360"/>
        <w:rPr>
          <w:rFonts w:ascii="Times New Roman" w:eastAsia="標楷體" w:hAnsi="Times New Roman"/>
          <w:b/>
          <w:bCs/>
          <w:sz w:val="28"/>
          <w:szCs w:val="28"/>
        </w:rPr>
      </w:pPr>
      <w:bookmarkStart w:id="28" w:name="_Toc197803898"/>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2</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w:t>
      </w:r>
      <w:r w:rsidRPr="007023A3">
        <w:rPr>
          <w:rFonts w:ascii="Times New Roman" w:eastAsia="標楷體" w:hAnsi="Times New Roman" w:hint="eastAsia"/>
          <w:b/>
          <w:bCs/>
          <w:sz w:val="28"/>
          <w:szCs w:val="28"/>
        </w:rPr>
        <w:t>多層神經網路</w:t>
      </w:r>
      <w:bookmarkEnd w:id="28"/>
    </w:p>
    <w:p w14:paraId="3A42B0AA" w14:textId="4ED796EB" w:rsidR="00536773" w:rsidRDefault="00536773" w:rsidP="0053677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9" w:name="_Toc197803766"/>
      <w:r>
        <w:rPr>
          <w:rFonts w:ascii="Times New Roman" w:eastAsia="標楷體" w:hAnsi="Times New Roman" w:hint="eastAsia"/>
          <w:sz w:val="32"/>
          <w:szCs w:val="32"/>
        </w:rPr>
        <w:t>2.4.3</w:t>
      </w:r>
      <w:r w:rsidRPr="00536773">
        <w:rPr>
          <w:rFonts w:ascii="Times New Roman" w:eastAsia="標楷體" w:hAnsi="Times New Roman"/>
          <w:sz w:val="32"/>
          <w:szCs w:val="32"/>
        </w:rPr>
        <w:t>遷移式學習</w:t>
      </w:r>
      <w:bookmarkEnd w:id="29"/>
      <w:r w:rsidRPr="00536773">
        <w:rPr>
          <w:rFonts w:ascii="Times New Roman" w:eastAsia="標楷體" w:hAnsi="Times New Roman"/>
          <w:sz w:val="32"/>
          <w:szCs w:val="32"/>
        </w:rPr>
        <w:t> </w:t>
      </w:r>
    </w:p>
    <w:p w14:paraId="1BF69B0E" w14:textId="088BCABF" w:rsidR="00536773" w:rsidRDefault="00536773" w:rsidP="00536773">
      <w:pPr>
        <w:spacing w:afterLines="0" w:after="120" w:line="480" w:lineRule="exact"/>
        <w:ind w:left="0" w:firstLineChars="200" w:firstLine="560"/>
        <w:jc w:val="both"/>
        <w:rPr>
          <w:rFonts w:ascii="Times New Roman" w:eastAsia="標楷體" w:hAnsi="Times New Roman"/>
          <w:sz w:val="28"/>
        </w:rPr>
      </w:pPr>
      <w:r w:rsidRPr="00536773">
        <w:rPr>
          <w:rFonts w:ascii="Times New Roman" w:eastAsia="標楷體" w:hAnsi="Times New Roman"/>
          <w:sz w:val="28"/>
        </w:rPr>
        <w:t>遷移式學習（</w:t>
      </w:r>
      <w:r w:rsidRPr="00536773">
        <w:rPr>
          <w:rFonts w:ascii="Times New Roman" w:eastAsia="標楷體" w:hAnsi="Times New Roman"/>
          <w:sz w:val="28"/>
        </w:rPr>
        <w:t>Transfer Learning</w:t>
      </w:r>
      <w:r w:rsidRPr="00536773">
        <w:rPr>
          <w:rFonts w:ascii="Times New Roman" w:eastAsia="標楷體" w:hAnsi="Times New Roman"/>
          <w:sz w:val="28"/>
        </w:rPr>
        <w:t>）是一種機器學習技術，它的核心概念是：將一個任務上學到的知識，轉移到另一個相關任務上。不需要每次都從頭訓練模型，而是可以把已經在大量資料上訓練好的模型，像是</w:t>
      </w:r>
      <w:r w:rsidRPr="00536773">
        <w:rPr>
          <w:rFonts w:ascii="Times New Roman" w:eastAsia="標楷體" w:hAnsi="Times New Roman"/>
          <w:sz w:val="28"/>
        </w:rPr>
        <w:t xml:space="preserve"> ImageNet </w:t>
      </w:r>
      <w:r w:rsidRPr="00536773">
        <w:rPr>
          <w:rFonts w:ascii="Times New Roman" w:eastAsia="標楷體" w:hAnsi="Times New Roman"/>
          <w:sz w:val="28"/>
        </w:rPr>
        <w:t>上的</w:t>
      </w:r>
      <w:r w:rsidRPr="00536773">
        <w:rPr>
          <w:rFonts w:ascii="Times New Roman" w:eastAsia="標楷體" w:hAnsi="Times New Roman"/>
          <w:sz w:val="28"/>
        </w:rPr>
        <w:t xml:space="preserve"> </w:t>
      </w:r>
      <w:proofErr w:type="spellStart"/>
      <w:r w:rsidRPr="00536773">
        <w:rPr>
          <w:rFonts w:ascii="Times New Roman" w:eastAsia="標楷體" w:hAnsi="Times New Roman"/>
          <w:sz w:val="28"/>
        </w:rPr>
        <w:t>ResNet</w:t>
      </w:r>
      <w:proofErr w:type="spellEnd"/>
      <w:r w:rsidRPr="00536773">
        <w:rPr>
          <w:rFonts w:ascii="Times New Roman" w:eastAsia="標楷體" w:hAnsi="Times New Roman"/>
          <w:sz w:val="28"/>
        </w:rPr>
        <w:t>、</w:t>
      </w:r>
      <w:r w:rsidRPr="00536773">
        <w:rPr>
          <w:rFonts w:ascii="Times New Roman" w:eastAsia="標楷體" w:hAnsi="Times New Roman"/>
          <w:sz w:val="28"/>
        </w:rPr>
        <w:t>VGG</w:t>
      </w:r>
      <w:r w:rsidRPr="00536773">
        <w:rPr>
          <w:rFonts w:ascii="Times New Roman" w:eastAsia="標楷體" w:hAnsi="Times New Roman"/>
          <w:sz w:val="28"/>
        </w:rPr>
        <w:t>、</w:t>
      </w:r>
      <w:proofErr w:type="spellStart"/>
      <w:r w:rsidRPr="00536773">
        <w:rPr>
          <w:rFonts w:ascii="Times New Roman" w:eastAsia="標楷體" w:hAnsi="Times New Roman"/>
          <w:sz w:val="28"/>
        </w:rPr>
        <w:t>EfficientNet</w:t>
      </w:r>
      <w:proofErr w:type="spellEnd"/>
      <w:r w:rsidRPr="00536773">
        <w:rPr>
          <w:rFonts w:ascii="Times New Roman" w:eastAsia="標楷體" w:hAnsi="Times New Roman"/>
          <w:sz w:val="28"/>
        </w:rPr>
        <w:t xml:space="preserve"> </w:t>
      </w:r>
      <w:r w:rsidRPr="00536773">
        <w:rPr>
          <w:rFonts w:ascii="Times New Roman" w:eastAsia="標楷體" w:hAnsi="Times New Roman"/>
          <w:sz w:val="28"/>
        </w:rPr>
        <w:t>等，拿來「微調（</w:t>
      </w:r>
      <w:r w:rsidRPr="00536773">
        <w:rPr>
          <w:rFonts w:ascii="Times New Roman" w:eastAsia="標楷體" w:hAnsi="Times New Roman"/>
          <w:sz w:val="28"/>
        </w:rPr>
        <w:t>fine-tune</w:t>
      </w:r>
      <w:r w:rsidRPr="00536773">
        <w:rPr>
          <w:rFonts w:ascii="Times New Roman" w:eastAsia="標楷體" w:hAnsi="Times New Roman"/>
          <w:sz w:val="28"/>
        </w:rPr>
        <w:t>）」或「凍結部分層」後，應用在新任務上，圖</w:t>
      </w:r>
      <w:r w:rsidR="00DA25EE">
        <w:rPr>
          <w:rFonts w:ascii="Times New Roman" w:eastAsia="標楷體" w:hAnsi="Times New Roman" w:hint="eastAsia"/>
          <w:sz w:val="28"/>
        </w:rPr>
        <w:t>2.3</w:t>
      </w:r>
      <w:r w:rsidRPr="00536773">
        <w:rPr>
          <w:rFonts w:ascii="Times New Roman" w:eastAsia="標楷體" w:hAnsi="Times New Roman"/>
          <w:sz w:val="28"/>
        </w:rPr>
        <w:t>為遷移式學習的基本流程，模型首先於來源資料上訓練，取得具代表性的特徵表達，</w:t>
      </w:r>
      <w:r w:rsidRPr="00536773">
        <w:rPr>
          <w:rFonts w:ascii="Times New Roman" w:eastAsia="標楷體" w:hAnsi="Times New Roman"/>
          <w:sz w:val="28"/>
        </w:rPr>
        <w:lastRenderedPageBreak/>
        <w:t>將前面幾層保留，代換掉後面幾層之後重新訓練模型的參數，接著將部分網路層（如卷積層）之參數遷移至目標任務中。針對目標資料，可選擇僅訓練輸出層以</w:t>
      </w:r>
      <w:proofErr w:type="gramStart"/>
      <w:r w:rsidRPr="00536773">
        <w:rPr>
          <w:rFonts w:ascii="Times New Roman" w:eastAsia="標楷體" w:hAnsi="Times New Roman"/>
          <w:sz w:val="28"/>
        </w:rPr>
        <w:t>降低過擬合</w:t>
      </w:r>
      <w:proofErr w:type="gramEnd"/>
      <w:r w:rsidRPr="00536773">
        <w:rPr>
          <w:rFonts w:ascii="Times New Roman" w:eastAsia="標楷體" w:hAnsi="Times New Roman"/>
          <w:sz w:val="28"/>
        </w:rPr>
        <w:t>風險，或在資料充足情況下對整體網路進行微調（</w:t>
      </w:r>
      <w:r w:rsidRPr="00536773">
        <w:rPr>
          <w:rFonts w:ascii="Times New Roman" w:eastAsia="標楷體" w:hAnsi="Times New Roman"/>
          <w:sz w:val="28"/>
        </w:rPr>
        <w:t>fine-tuning</w:t>
      </w:r>
      <w:r w:rsidRPr="00536773">
        <w:rPr>
          <w:rFonts w:ascii="Times New Roman" w:eastAsia="標楷體" w:hAnsi="Times New Roman"/>
          <w:sz w:val="28"/>
        </w:rPr>
        <w:t>），以進一步提升預測準確率。</w:t>
      </w:r>
    </w:p>
    <w:p w14:paraId="0C4F06B4" w14:textId="4DA13AD7" w:rsidR="00536773" w:rsidRDefault="00536773" w:rsidP="00536773">
      <w:pPr>
        <w:spacing w:afterLines="0" w:after="120" w:line="480" w:lineRule="exact"/>
        <w:ind w:left="1218" w:hangingChars="435" w:hanging="1218"/>
        <w:jc w:val="both"/>
        <w:rPr>
          <w:rFonts w:ascii="Times New Roman" w:eastAsia="標楷體" w:hAnsi="Times New Roman"/>
          <w:sz w:val="28"/>
        </w:rPr>
      </w:pPr>
      <w:r>
        <w:rPr>
          <w:noProof/>
          <w:sz w:val="28"/>
        </w:rPr>
        <w:drawing>
          <wp:anchor distT="0" distB="0" distL="114300" distR="114300" simplePos="0" relativeHeight="251677696" behindDoc="0" locked="0" layoutInCell="1" allowOverlap="1" wp14:anchorId="2C6A8204" wp14:editId="0D0AACD9">
            <wp:simplePos x="0" y="0"/>
            <wp:positionH relativeFrom="margin">
              <wp:posOffset>0</wp:posOffset>
            </wp:positionH>
            <wp:positionV relativeFrom="paragraph">
              <wp:posOffset>380365</wp:posOffset>
            </wp:positionV>
            <wp:extent cx="5278120" cy="2204085"/>
            <wp:effectExtent l="0" t="0" r="0" b="5715"/>
            <wp:wrapTopAndBottom/>
            <wp:docPr id="1185181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1094" name="圖片 11851810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204085"/>
                    </a:xfrm>
                    <a:prstGeom prst="rect">
                      <a:avLst/>
                    </a:prstGeom>
                  </pic:spPr>
                </pic:pic>
              </a:graphicData>
            </a:graphic>
          </wp:anchor>
        </w:drawing>
      </w:r>
    </w:p>
    <w:p w14:paraId="6F72CA92" w14:textId="301273B6" w:rsidR="00536773" w:rsidRDefault="00536773" w:rsidP="00536773">
      <w:pPr>
        <w:pStyle w:val="af7"/>
        <w:spacing w:after="360"/>
        <w:rPr>
          <w:rFonts w:ascii="Times New Roman" w:eastAsia="標楷體" w:hAnsi="Times New Roman"/>
          <w:b/>
          <w:bCs/>
          <w:sz w:val="28"/>
          <w:szCs w:val="28"/>
        </w:rPr>
      </w:pPr>
      <w:bookmarkStart w:id="30" w:name="_Toc197803899"/>
      <w:r w:rsidRPr="00536773">
        <w:rPr>
          <w:rFonts w:ascii="Times New Roman" w:eastAsia="標楷體" w:hAnsi="Times New Roman" w:hint="eastAsia"/>
          <w:b/>
          <w:bCs/>
          <w:sz w:val="28"/>
          <w:szCs w:val="28"/>
        </w:rPr>
        <w:t>圖</w:t>
      </w:r>
      <w:r w:rsidRPr="00536773">
        <w:rPr>
          <w:rFonts w:ascii="Times New Roman" w:eastAsia="標楷體" w:hAnsi="Times New Roman" w:hint="eastAsia"/>
          <w:b/>
          <w:bCs/>
          <w:sz w:val="28"/>
          <w:szCs w:val="28"/>
        </w:rPr>
        <w:t>2.</w:t>
      </w:r>
      <w:r w:rsidRPr="00536773">
        <w:rPr>
          <w:rFonts w:ascii="Times New Roman" w:eastAsia="標楷體" w:hAnsi="Times New Roman"/>
          <w:b/>
          <w:bCs/>
          <w:sz w:val="28"/>
          <w:szCs w:val="28"/>
        </w:rPr>
        <w:fldChar w:fldCharType="begin"/>
      </w:r>
      <w:r w:rsidRPr="00536773">
        <w:rPr>
          <w:rFonts w:ascii="Times New Roman" w:eastAsia="標楷體" w:hAnsi="Times New Roman"/>
          <w:b/>
          <w:bCs/>
          <w:sz w:val="28"/>
          <w:szCs w:val="28"/>
        </w:rPr>
        <w:instrText xml:space="preserve"> </w:instrText>
      </w:r>
      <w:r w:rsidRPr="00536773">
        <w:rPr>
          <w:rFonts w:ascii="Times New Roman" w:eastAsia="標楷體" w:hAnsi="Times New Roman" w:hint="eastAsia"/>
          <w:b/>
          <w:bCs/>
          <w:sz w:val="28"/>
          <w:szCs w:val="28"/>
        </w:rPr>
        <w:instrText xml:space="preserve">SEQ </w:instrText>
      </w:r>
      <w:r w:rsidRPr="00536773">
        <w:rPr>
          <w:rFonts w:ascii="Times New Roman" w:eastAsia="標楷體" w:hAnsi="Times New Roman" w:hint="eastAsia"/>
          <w:b/>
          <w:bCs/>
          <w:sz w:val="28"/>
          <w:szCs w:val="28"/>
        </w:rPr>
        <w:instrText>圖</w:instrText>
      </w:r>
      <w:r w:rsidRPr="00536773">
        <w:rPr>
          <w:rFonts w:ascii="Times New Roman" w:eastAsia="標楷體" w:hAnsi="Times New Roman" w:hint="eastAsia"/>
          <w:b/>
          <w:bCs/>
          <w:sz w:val="28"/>
          <w:szCs w:val="28"/>
        </w:rPr>
        <w:instrText>2. \* ARABIC</w:instrText>
      </w:r>
      <w:r w:rsidRPr="00536773">
        <w:rPr>
          <w:rFonts w:ascii="Times New Roman" w:eastAsia="標楷體" w:hAnsi="Times New Roman"/>
          <w:b/>
          <w:bCs/>
          <w:sz w:val="28"/>
          <w:szCs w:val="28"/>
        </w:rPr>
        <w:instrText xml:space="preserve"> </w:instrText>
      </w:r>
      <w:r w:rsidRPr="0053677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3</w:t>
      </w:r>
      <w:r w:rsidRPr="00536773">
        <w:rPr>
          <w:rFonts w:ascii="Times New Roman" w:eastAsia="標楷體" w:hAnsi="Times New Roman"/>
          <w:b/>
          <w:bCs/>
          <w:sz w:val="28"/>
          <w:szCs w:val="28"/>
        </w:rPr>
        <w:fldChar w:fldCharType="end"/>
      </w:r>
      <w:r w:rsidRPr="00536773">
        <w:rPr>
          <w:rFonts w:ascii="Times New Roman" w:eastAsia="標楷體" w:hAnsi="Times New Roman" w:hint="eastAsia"/>
          <w:b/>
          <w:bCs/>
          <w:sz w:val="28"/>
          <w:szCs w:val="28"/>
        </w:rPr>
        <w:t xml:space="preserve"> </w:t>
      </w:r>
      <w:r w:rsidRPr="00536773">
        <w:rPr>
          <w:rFonts w:ascii="Times New Roman" w:eastAsia="標楷體" w:hAnsi="Times New Roman"/>
          <w:b/>
          <w:bCs/>
          <w:sz w:val="28"/>
          <w:szCs w:val="28"/>
        </w:rPr>
        <w:t>Layer Transfer</w:t>
      </w:r>
      <w:bookmarkEnd w:id="30"/>
    </w:p>
    <w:p w14:paraId="5060655F" w14:textId="58E52482" w:rsidR="00536773" w:rsidRDefault="00536773" w:rsidP="00536773">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31" w:name="_Toc197803767"/>
      <w:proofErr w:type="gramStart"/>
      <w:r>
        <w:rPr>
          <w:rFonts w:ascii="Times New Roman" w:eastAsia="標楷體" w:hAnsi="Times New Roman" w:cs="Times New Roman" w:hint="eastAsia"/>
          <w:sz w:val="36"/>
          <w:szCs w:val="36"/>
        </w:rPr>
        <w:t>2.5</w:t>
      </w:r>
      <w:r w:rsidRPr="00536773">
        <w:rPr>
          <w:rFonts w:ascii="Times New Roman" w:eastAsia="標楷體" w:hAnsi="Times New Roman" w:cs="Times New Roman" w:hint="eastAsia"/>
          <w:sz w:val="36"/>
          <w:szCs w:val="36"/>
        </w:rPr>
        <w:t>卷積</w:t>
      </w:r>
      <w:proofErr w:type="gramEnd"/>
      <w:r w:rsidRPr="00536773">
        <w:rPr>
          <w:rFonts w:ascii="Times New Roman" w:eastAsia="標楷體" w:hAnsi="Times New Roman" w:cs="Times New Roman" w:hint="eastAsia"/>
          <w:sz w:val="36"/>
          <w:szCs w:val="36"/>
        </w:rPr>
        <w:t>神經網路預訓練模型</w:t>
      </w:r>
      <w:bookmarkEnd w:id="31"/>
    </w:p>
    <w:p w14:paraId="17D7EC9B" w14:textId="2FA3B95B" w:rsidR="00536773" w:rsidRDefault="003F630D" w:rsidP="003F630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2" w:name="_Toc197803768"/>
      <w:r>
        <w:rPr>
          <w:rFonts w:ascii="Times New Roman" w:eastAsia="標楷體" w:hAnsi="Times New Roman" w:hint="eastAsia"/>
          <w:sz w:val="32"/>
          <w:szCs w:val="32"/>
        </w:rPr>
        <w:t xml:space="preserve">2.5.1 </w:t>
      </w:r>
      <w:r w:rsidRPr="003F630D">
        <w:rPr>
          <w:rFonts w:ascii="Times New Roman" w:eastAsia="標楷體" w:hAnsi="Times New Roman"/>
          <w:sz w:val="32"/>
          <w:szCs w:val="32"/>
        </w:rPr>
        <w:t>ResNet50</w:t>
      </w:r>
      <w:bookmarkEnd w:id="32"/>
    </w:p>
    <w:p w14:paraId="22B18AA3" w14:textId="5B3E5E74" w:rsidR="003F630D" w:rsidRDefault="003F630D" w:rsidP="003F630D">
      <w:pPr>
        <w:spacing w:afterLines="0" w:after="120" w:line="480" w:lineRule="exact"/>
        <w:ind w:left="0" w:firstLineChars="200" w:firstLine="560"/>
        <w:jc w:val="both"/>
        <w:rPr>
          <w:rFonts w:ascii="Times New Roman" w:eastAsia="標楷體" w:hAnsi="Times New Roman"/>
          <w:sz w:val="28"/>
        </w:rPr>
      </w:pPr>
      <w:proofErr w:type="spellStart"/>
      <w:r w:rsidRPr="003F630D">
        <w:rPr>
          <w:rFonts w:ascii="Times New Roman" w:eastAsia="標楷體" w:hAnsi="Times New Roman"/>
          <w:sz w:val="28"/>
        </w:rPr>
        <w:t>ResNet</w:t>
      </w:r>
      <w:proofErr w:type="spellEnd"/>
      <w:r w:rsidRPr="003F630D">
        <w:rPr>
          <w:rFonts w:ascii="Times New Roman" w:eastAsia="標楷體" w:hAnsi="Times New Roman"/>
          <w:sz w:val="28"/>
        </w:rPr>
        <w:t>（</w:t>
      </w:r>
      <w:r w:rsidRPr="003F630D">
        <w:rPr>
          <w:rFonts w:ascii="Times New Roman" w:eastAsia="標楷體" w:hAnsi="Times New Roman"/>
          <w:sz w:val="28"/>
        </w:rPr>
        <w:t>Residual Network</w:t>
      </w:r>
      <w:r w:rsidRPr="003F630D">
        <w:rPr>
          <w:rFonts w:ascii="Times New Roman" w:eastAsia="標楷體" w:hAnsi="Times New Roman" w:hint="eastAsia"/>
          <w:sz w:val="28"/>
        </w:rPr>
        <w:t>）由</w:t>
      </w:r>
      <w:r w:rsidRPr="003F630D">
        <w:rPr>
          <w:rFonts w:ascii="Times New Roman" w:eastAsia="標楷體" w:hAnsi="Times New Roman"/>
          <w:sz w:val="28"/>
        </w:rPr>
        <w:t xml:space="preserve"> Microsoft </w:t>
      </w:r>
      <w:r w:rsidRPr="003F630D">
        <w:rPr>
          <w:rFonts w:ascii="Times New Roman" w:eastAsia="標楷體" w:hAnsi="Times New Roman" w:hint="eastAsia"/>
          <w:sz w:val="28"/>
        </w:rPr>
        <w:t>研究員</w:t>
      </w:r>
      <w:r w:rsidRPr="003F630D">
        <w:rPr>
          <w:rFonts w:ascii="Times New Roman" w:eastAsia="標楷體" w:hAnsi="Times New Roman"/>
          <w:sz w:val="28"/>
        </w:rPr>
        <w:t xml:space="preserve"> Kaiming He </w:t>
      </w:r>
      <w:r w:rsidRPr="003F630D">
        <w:rPr>
          <w:rFonts w:ascii="Times New Roman" w:eastAsia="標楷體" w:hAnsi="Times New Roman" w:hint="eastAsia"/>
          <w:sz w:val="28"/>
        </w:rPr>
        <w:t>等人於</w:t>
      </w:r>
      <w:r w:rsidRPr="003F630D">
        <w:rPr>
          <w:rFonts w:ascii="Times New Roman" w:eastAsia="標楷體" w:hAnsi="Times New Roman"/>
          <w:sz w:val="28"/>
        </w:rPr>
        <w:t xml:space="preserve"> 2015 </w:t>
      </w:r>
      <w:r w:rsidRPr="003F630D">
        <w:rPr>
          <w:rFonts w:ascii="Times New Roman" w:eastAsia="標楷體" w:hAnsi="Times New Roman" w:hint="eastAsia"/>
          <w:sz w:val="28"/>
        </w:rPr>
        <w:t>年提出，並於同年在</w:t>
      </w:r>
      <w:r w:rsidRPr="003F630D">
        <w:rPr>
          <w:rFonts w:ascii="Times New Roman" w:eastAsia="標楷體" w:hAnsi="Times New Roman"/>
          <w:sz w:val="28"/>
        </w:rPr>
        <w:t xml:space="preserve"> ImageNet </w:t>
      </w:r>
      <w:r w:rsidRPr="003F630D">
        <w:rPr>
          <w:rFonts w:ascii="Times New Roman" w:eastAsia="標楷體" w:hAnsi="Times New Roman" w:hint="eastAsia"/>
          <w:sz w:val="28"/>
        </w:rPr>
        <w:t>大型視覺辨識挑戰（</w:t>
      </w:r>
      <w:r w:rsidRPr="003F630D">
        <w:rPr>
          <w:rFonts w:ascii="Times New Roman" w:eastAsia="標楷體" w:hAnsi="Times New Roman"/>
          <w:sz w:val="28"/>
        </w:rPr>
        <w:t>ILSVRC 2015</w:t>
      </w:r>
      <w:r w:rsidRPr="003F630D">
        <w:rPr>
          <w:rFonts w:ascii="Times New Roman" w:eastAsia="標楷體" w:hAnsi="Times New Roman" w:hint="eastAsia"/>
          <w:sz w:val="28"/>
        </w:rPr>
        <w:t>）中榮獲分類任務冠軍</w:t>
      </w:r>
      <w:r w:rsidRPr="003F630D">
        <w:rPr>
          <w:rFonts w:ascii="Times New Roman" w:eastAsia="標楷體" w:hAnsi="Times New Roman"/>
          <w:sz w:val="28"/>
        </w:rPr>
        <w:t>[1</w:t>
      </w:r>
      <w:r w:rsidR="00473BB2">
        <w:rPr>
          <w:rFonts w:ascii="Times New Roman" w:eastAsia="標楷體" w:hAnsi="Times New Roman" w:hint="eastAsia"/>
          <w:sz w:val="28"/>
        </w:rPr>
        <w:t>3</w:t>
      </w:r>
      <w:r w:rsidRPr="003F630D">
        <w:rPr>
          <w:rFonts w:ascii="Times New Roman" w:eastAsia="標楷體" w:hAnsi="Times New Roman"/>
          <w:sz w:val="28"/>
        </w:rPr>
        <w:t>]</w:t>
      </w:r>
      <w:r w:rsidRPr="003F630D">
        <w:rPr>
          <w:rFonts w:ascii="Times New Roman" w:eastAsia="標楷體" w:hAnsi="Times New Roman" w:hint="eastAsia"/>
          <w:sz w:val="28"/>
        </w:rPr>
        <w:t>。該架構的核心創新在於引入「</w:t>
      </w:r>
      <w:proofErr w:type="gramStart"/>
      <w:r w:rsidRPr="003F630D">
        <w:rPr>
          <w:rFonts w:ascii="Times New Roman" w:eastAsia="標楷體" w:hAnsi="Times New Roman" w:hint="eastAsia"/>
          <w:sz w:val="28"/>
        </w:rPr>
        <w:t>殘差學習</w:t>
      </w:r>
      <w:proofErr w:type="gramEnd"/>
      <w:r w:rsidRPr="003F630D">
        <w:rPr>
          <w:rFonts w:ascii="Times New Roman" w:eastAsia="標楷體" w:hAnsi="Times New Roman" w:hint="eastAsia"/>
          <w:sz w:val="28"/>
        </w:rPr>
        <w:t>（</w:t>
      </w:r>
      <w:r w:rsidRPr="003F630D">
        <w:rPr>
          <w:rFonts w:ascii="Times New Roman" w:eastAsia="標楷體" w:hAnsi="Times New Roman"/>
          <w:sz w:val="28"/>
        </w:rPr>
        <w:t>Residual Learning</w:t>
      </w:r>
      <w:r w:rsidRPr="003F630D">
        <w:rPr>
          <w:rFonts w:ascii="Times New Roman" w:eastAsia="標楷體" w:hAnsi="Times New Roman" w:hint="eastAsia"/>
          <w:sz w:val="28"/>
        </w:rPr>
        <w:t>）」機制，有效解決了深層神經網路在層數增加時，可能導致訓練準確率反而下降的問題。相較於</w:t>
      </w:r>
      <w:r w:rsidRPr="003F630D">
        <w:rPr>
          <w:rFonts w:ascii="Times New Roman" w:eastAsia="標楷體" w:hAnsi="Times New Roman"/>
          <w:sz w:val="28"/>
        </w:rPr>
        <w:t xml:space="preserve"> </w:t>
      </w:r>
      <w:proofErr w:type="spellStart"/>
      <w:r w:rsidRPr="003F630D">
        <w:rPr>
          <w:rFonts w:ascii="Times New Roman" w:eastAsia="標楷體" w:hAnsi="Times New Roman"/>
          <w:sz w:val="28"/>
        </w:rPr>
        <w:t>VGGNet</w:t>
      </w:r>
      <w:proofErr w:type="spellEnd"/>
      <w:r w:rsidRPr="003F630D">
        <w:rPr>
          <w:rFonts w:ascii="Times New Roman" w:eastAsia="標楷體" w:hAnsi="Times New Roman"/>
          <w:sz w:val="28"/>
        </w:rPr>
        <w:t>，</w:t>
      </w:r>
      <w:proofErr w:type="spellStart"/>
      <w:r w:rsidRPr="003F630D">
        <w:rPr>
          <w:rFonts w:ascii="Times New Roman" w:eastAsia="標楷體" w:hAnsi="Times New Roman"/>
          <w:sz w:val="28"/>
        </w:rPr>
        <w:t>ResNet</w:t>
      </w:r>
      <w:proofErr w:type="spellEnd"/>
      <w:r w:rsidRPr="003F630D">
        <w:rPr>
          <w:rFonts w:ascii="Times New Roman" w:eastAsia="標楷體" w:hAnsi="Times New Roman"/>
          <w:sz w:val="28"/>
        </w:rPr>
        <w:t xml:space="preserve"> </w:t>
      </w:r>
      <w:r w:rsidRPr="003F630D">
        <w:rPr>
          <w:rFonts w:ascii="Times New Roman" w:eastAsia="標楷體" w:hAnsi="Times New Roman" w:hint="eastAsia"/>
          <w:sz w:val="28"/>
        </w:rPr>
        <w:t>雖然層數更多，但因採用大量</w:t>
      </w:r>
      <w:r w:rsidRPr="003F630D">
        <w:rPr>
          <w:rFonts w:ascii="Times New Roman" w:eastAsia="標楷體" w:hAnsi="Times New Roman"/>
          <w:sz w:val="28"/>
        </w:rPr>
        <w:t xml:space="preserve"> 1×1 </w:t>
      </w:r>
      <w:proofErr w:type="gramStart"/>
      <w:r w:rsidRPr="003F630D">
        <w:rPr>
          <w:rFonts w:ascii="Times New Roman" w:eastAsia="標楷體" w:hAnsi="Times New Roman" w:hint="eastAsia"/>
          <w:sz w:val="28"/>
        </w:rPr>
        <w:t>卷積與</w:t>
      </w:r>
      <w:proofErr w:type="gramEnd"/>
      <w:r w:rsidRPr="003F630D">
        <w:rPr>
          <w:rFonts w:ascii="Times New Roman" w:eastAsia="標楷體" w:hAnsi="Times New Roman" w:hint="eastAsia"/>
          <w:sz w:val="28"/>
        </w:rPr>
        <w:t>參數共享策略，整體參數量與計算量反而更低。在訓練過程中，當網路已趨近最佳狀態時，若繼續</w:t>
      </w:r>
      <w:proofErr w:type="gramStart"/>
      <w:r w:rsidRPr="003F630D">
        <w:rPr>
          <w:rFonts w:ascii="Times New Roman" w:eastAsia="標楷體" w:hAnsi="Times New Roman" w:hint="eastAsia"/>
          <w:sz w:val="28"/>
        </w:rPr>
        <w:t>加深卷積層</w:t>
      </w:r>
      <w:proofErr w:type="gramEnd"/>
      <w:r w:rsidRPr="003F630D">
        <w:rPr>
          <w:rFonts w:ascii="Times New Roman" w:eastAsia="標楷體" w:hAnsi="Times New Roman" w:hint="eastAsia"/>
          <w:sz w:val="28"/>
        </w:rPr>
        <w:t>，傳統模型容易出現退化現象（</w:t>
      </w:r>
      <w:r w:rsidRPr="003F630D">
        <w:rPr>
          <w:rFonts w:ascii="Times New Roman" w:eastAsia="標楷體" w:hAnsi="Times New Roman"/>
          <w:sz w:val="28"/>
        </w:rPr>
        <w:t>Degradation Problem</w:t>
      </w:r>
      <w:r w:rsidRPr="003F630D">
        <w:rPr>
          <w:rFonts w:ascii="Times New Roman" w:eastAsia="標楷體" w:hAnsi="Times New Roman"/>
          <w:sz w:val="28"/>
        </w:rPr>
        <w:t>）。</w:t>
      </w:r>
      <w:proofErr w:type="spellStart"/>
      <w:r w:rsidRPr="003F630D">
        <w:rPr>
          <w:rFonts w:ascii="Times New Roman" w:eastAsia="標楷體" w:hAnsi="Times New Roman"/>
          <w:sz w:val="28"/>
        </w:rPr>
        <w:t>ResNet</w:t>
      </w:r>
      <w:proofErr w:type="spellEnd"/>
      <w:r w:rsidRPr="003F630D">
        <w:rPr>
          <w:rFonts w:ascii="Times New Roman" w:eastAsia="標楷體" w:hAnsi="Times New Roman"/>
          <w:sz w:val="28"/>
        </w:rPr>
        <w:t xml:space="preserve"> </w:t>
      </w:r>
      <w:r w:rsidRPr="003F630D">
        <w:rPr>
          <w:rFonts w:ascii="Times New Roman" w:eastAsia="標楷體" w:hAnsi="Times New Roman" w:hint="eastAsia"/>
          <w:sz w:val="28"/>
        </w:rPr>
        <w:t>透過設計「</w:t>
      </w:r>
      <w:proofErr w:type="gramStart"/>
      <w:r w:rsidRPr="003F630D">
        <w:rPr>
          <w:rFonts w:ascii="Times New Roman" w:eastAsia="標楷體" w:hAnsi="Times New Roman" w:hint="eastAsia"/>
          <w:sz w:val="28"/>
        </w:rPr>
        <w:t>殘差對</w:t>
      </w:r>
      <w:proofErr w:type="gramEnd"/>
      <w:r w:rsidRPr="003F630D">
        <w:rPr>
          <w:rFonts w:ascii="Times New Roman" w:eastAsia="標楷體" w:hAnsi="Times New Roman" w:hint="eastAsia"/>
          <w:sz w:val="28"/>
        </w:rPr>
        <w:t>映（</w:t>
      </w:r>
      <w:r w:rsidRPr="003F630D">
        <w:rPr>
          <w:rFonts w:ascii="Times New Roman" w:eastAsia="標楷體" w:hAnsi="Times New Roman"/>
          <w:sz w:val="28"/>
        </w:rPr>
        <w:t xml:space="preserve">Residual </w:t>
      </w:r>
      <w:r w:rsidRPr="003F630D">
        <w:rPr>
          <w:rFonts w:ascii="Times New Roman" w:eastAsia="標楷體" w:hAnsi="Times New Roman"/>
          <w:sz w:val="28"/>
        </w:rPr>
        <w:lastRenderedPageBreak/>
        <w:t>Mapping</w:t>
      </w:r>
      <w:r w:rsidRPr="003F630D">
        <w:rPr>
          <w:rFonts w:ascii="Times New Roman" w:eastAsia="標楷體" w:hAnsi="Times New Roman" w:hint="eastAsia"/>
          <w:sz w:val="28"/>
        </w:rPr>
        <w:t>）」與「自身對映（</w:t>
      </w:r>
      <w:r w:rsidRPr="003F630D">
        <w:rPr>
          <w:rFonts w:ascii="Times New Roman" w:eastAsia="標楷體" w:hAnsi="Times New Roman"/>
          <w:sz w:val="28"/>
        </w:rPr>
        <w:t>Identity Mapping</w:t>
      </w:r>
      <w:r w:rsidRPr="003F630D">
        <w:rPr>
          <w:rFonts w:ascii="Times New Roman" w:eastAsia="標楷體" w:hAnsi="Times New Roman" w:hint="eastAsia"/>
          <w:sz w:val="28"/>
        </w:rPr>
        <w:t>）」結構，使網路即使無法進一步學習新特徵時，也能透過跳接結構（</w:t>
      </w:r>
      <w:r w:rsidRPr="003F630D">
        <w:rPr>
          <w:rFonts w:ascii="Times New Roman" w:eastAsia="標楷體" w:hAnsi="Times New Roman"/>
          <w:sz w:val="28"/>
        </w:rPr>
        <w:t>skip connection</w:t>
      </w:r>
      <w:r w:rsidRPr="003F630D">
        <w:rPr>
          <w:rFonts w:ascii="Times New Roman" w:eastAsia="標楷體" w:hAnsi="Times New Roman" w:hint="eastAsia"/>
          <w:sz w:val="28"/>
        </w:rPr>
        <w:t>）直接將輸入訊號傳遞至下一層。本研究選擇</w:t>
      </w:r>
      <w:r w:rsidRPr="003F630D">
        <w:rPr>
          <w:rFonts w:ascii="Times New Roman" w:eastAsia="標楷體" w:hAnsi="Times New Roman"/>
          <w:sz w:val="28"/>
        </w:rPr>
        <w:t xml:space="preserve"> </w:t>
      </w:r>
      <w:proofErr w:type="spellStart"/>
      <w:r w:rsidRPr="003F630D">
        <w:rPr>
          <w:rFonts w:ascii="Times New Roman" w:eastAsia="標楷體" w:hAnsi="Times New Roman"/>
          <w:sz w:val="28"/>
        </w:rPr>
        <w:t>ResNet</w:t>
      </w:r>
      <w:proofErr w:type="spellEnd"/>
      <w:r w:rsidRPr="003F630D">
        <w:rPr>
          <w:rFonts w:ascii="Times New Roman" w:eastAsia="標楷體" w:hAnsi="Times New Roman"/>
          <w:sz w:val="28"/>
        </w:rPr>
        <w:t xml:space="preserve"> </w:t>
      </w:r>
      <w:r w:rsidRPr="003F630D">
        <w:rPr>
          <w:rFonts w:ascii="Times New Roman" w:eastAsia="標楷體" w:hAnsi="Times New Roman" w:hint="eastAsia"/>
          <w:sz w:val="28"/>
        </w:rPr>
        <w:t>的經典</w:t>
      </w:r>
      <w:r w:rsidRPr="003F630D">
        <w:rPr>
          <w:rFonts w:ascii="Times New Roman" w:eastAsia="標楷體" w:hAnsi="Times New Roman"/>
          <w:sz w:val="28"/>
        </w:rPr>
        <w:t>ResNet50</w:t>
      </w:r>
      <w:r w:rsidRPr="003F630D">
        <w:rPr>
          <w:rFonts w:ascii="Times New Roman" w:eastAsia="標楷體" w:hAnsi="Times New Roman" w:hint="eastAsia"/>
          <w:sz w:val="28"/>
        </w:rPr>
        <w:t>，作為分類糖尿病視網膜病變影像的基礎模型。</w:t>
      </w:r>
      <w:r w:rsidRPr="003F630D">
        <w:rPr>
          <w:rFonts w:ascii="Times New Roman" w:eastAsia="標楷體" w:hAnsi="Times New Roman"/>
          <w:sz w:val="28"/>
        </w:rPr>
        <w:t xml:space="preserve">ResNet-50 </w:t>
      </w:r>
      <w:r w:rsidRPr="003F630D">
        <w:rPr>
          <w:rFonts w:ascii="Times New Roman" w:eastAsia="標楷體" w:hAnsi="Times New Roman" w:hint="eastAsia"/>
          <w:sz w:val="28"/>
        </w:rPr>
        <w:t>具備</w:t>
      </w:r>
      <w:r w:rsidRPr="003F630D">
        <w:rPr>
          <w:rFonts w:ascii="Times New Roman" w:eastAsia="標楷體" w:hAnsi="Times New Roman"/>
          <w:sz w:val="28"/>
        </w:rPr>
        <w:t xml:space="preserve"> 50 </w:t>
      </w:r>
      <w:r w:rsidRPr="003F630D">
        <w:rPr>
          <w:rFonts w:ascii="Times New Roman" w:eastAsia="標楷體" w:hAnsi="Times New Roman" w:hint="eastAsia"/>
          <w:sz w:val="28"/>
        </w:rPr>
        <w:t>層深度，</w:t>
      </w:r>
      <w:proofErr w:type="gramStart"/>
      <w:r w:rsidRPr="003F630D">
        <w:rPr>
          <w:rFonts w:ascii="Times New Roman" w:eastAsia="標楷體" w:hAnsi="Times New Roman" w:hint="eastAsia"/>
          <w:sz w:val="28"/>
        </w:rPr>
        <w:t>結合殘差模組</w:t>
      </w:r>
      <w:proofErr w:type="gramEnd"/>
      <w:r w:rsidRPr="003F630D">
        <w:rPr>
          <w:rFonts w:ascii="Times New Roman" w:eastAsia="標楷體" w:hAnsi="Times New Roman" w:hint="eastAsia"/>
          <w:sz w:val="28"/>
        </w:rPr>
        <w:t>與全域</w:t>
      </w:r>
      <w:proofErr w:type="gramStart"/>
      <w:r w:rsidRPr="003F630D">
        <w:rPr>
          <w:rFonts w:ascii="Times New Roman" w:eastAsia="標楷體" w:hAnsi="Times New Roman" w:hint="eastAsia"/>
          <w:sz w:val="28"/>
        </w:rPr>
        <w:t>平均池化</w:t>
      </w:r>
      <w:proofErr w:type="gramEnd"/>
      <w:r w:rsidRPr="003F630D">
        <w:rPr>
          <w:rFonts w:ascii="Times New Roman" w:eastAsia="標楷體" w:hAnsi="Times New Roman" w:hint="eastAsia"/>
          <w:sz w:val="28"/>
        </w:rPr>
        <w:t>（</w:t>
      </w:r>
      <w:r w:rsidRPr="003F630D">
        <w:rPr>
          <w:rFonts w:ascii="Times New Roman" w:eastAsia="標楷體" w:hAnsi="Times New Roman"/>
          <w:sz w:val="28"/>
        </w:rPr>
        <w:t>Global Average Pooling</w:t>
      </w:r>
      <w:r w:rsidRPr="003F630D">
        <w:rPr>
          <w:rFonts w:ascii="Times New Roman" w:eastAsia="標楷體" w:hAnsi="Times New Roman" w:hint="eastAsia"/>
          <w:sz w:val="28"/>
        </w:rPr>
        <w:t>），在影像分類</w:t>
      </w:r>
      <w:r w:rsidRPr="00DB09A3">
        <w:rPr>
          <w:noProof/>
          <w:sz w:val="28"/>
        </w:rPr>
        <w:drawing>
          <wp:anchor distT="0" distB="0" distL="114300" distR="114300" simplePos="0" relativeHeight="251679744" behindDoc="0" locked="0" layoutInCell="1" allowOverlap="1" wp14:anchorId="73BE5583" wp14:editId="783415E2">
            <wp:simplePos x="0" y="0"/>
            <wp:positionH relativeFrom="margin">
              <wp:align>center</wp:align>
            </wp:positionH>
            <wp:positionV relativeFrom="paragraph">
              <wp:posOffset>1980565</wp:posOffset>
            </wp:positionV>
            <wp:extent cx="2956560" cy="5394960"/>
            <wp:effectExtent l="0" t="0" r="0" b="0"/>
            <wp:wrapTopAndBottom/>
            <wp:docPr id="626798632"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張含有 文字, 螢幕擷取畫面, 字型, 數字 的圖片&#10;&#10;AI 產生的內容可能不正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5394960"/>
                    </a:xfrm>
                    <a:prstGeom prst="rect">
                      <a:avLst/>
                    </a:prstGeom>
                    <a:noFill/>
                    <a:ln>
                      <a:noFill/>
                    </a:ln>
                  </pic:spPr>
                </pic:pic>
              </a:graphicData>
            </a:graphic>
          </wp:anchor>
        </w:drawing>
      </w:r>
      <w:r w:rsidRPr="003F630D">
        <w:rPr>
          <w:rFonts w:ascii="Times New Roman" w:eastAsia="標楷體" w:hAnsi="Times New Roman" w:hint="eastAsia"/>
          <w:sz w:val="28"/>
        </w:rPr>
        <w:t>任務中展現出優異的特徵擷取與泛化能力，其結構如圖</w:t>
      </w:r>
      <w:r w:rsidRPr="003F630D">
        <w:rPr>
          <w:rFonts w:ascii="Times New Roman" w:eastAsia="標楷體" w:hAnsi="Times New Roman"/>
          <w:sz w:val="28"/>
        </w:rPr>
        <w:t xml:space="preserve"> </w:t>
      </w:r>
      <w:r w:rsidR="00CE4987">
        <w:rPr>
          <w:rFonts w:ascii="Times New Roman" w:eastAsia="標楷體" w:hAnsi="Times New Roman" w:hint="eastAsia"/>
          <w:sz w:val="28"/>
        </w:rPr>
        <w:t>2.4</w:t>
      </w:r>
      <w:r w:rsidRPr="003F630D">
        <w:rPr>
          <w:rFonts w:ascii="Times New Roman" w:eastAsia="標楷體" w:hAnsi="Times New Roman" w:hint="eastAsia"/>
          <w:sz w:val="28"/>
        </w:rPr>
        <w:t>所示。</w:t>
      </w:r>
    </w:p>
    <w:p w14:paraId="41B6DFD5" w14:textId="1DD5A72E" w:rsidR="003F630D" w:rsidRDefault="003F630D" w:rsidP="003F630D">
      <w:pPr>
        <w:pStyle w:val="af7"/>
        <w:spacing w:after="360"/>
        <w:rPr>
          <w:rFonts w:ascii="Times New Roman" w:eastAsia="標楷體" w:hAnsi="Times New Roman"/>
          <w:b/>
          <w:bCs/>
          <w:sz w:val="28"/>
          <w:szCs w:val="28"/>
        </w:rPr>
      </w:pPr>
      <w:bookmarkStart w:id="33" w:name="_Toc197803900"/>
      <w:r w:rsidRPr="003F630D">
        <w:rPr>
          <w:rFonts w:ascii="Times New Roman" w:eastAsia="標楷體" w:hAnsi="Times New Roman" w:hint="eastAsia"/>
          <w:b/>
          <w:bCs/>
          <w:sz w:val="28"/>
          <w:szCs w:val="28"/>
        </w:rPr>
        <w:t>圖</w:t>
      </w:r>
      <w:r w:rsidRPr="003F630D">
        <w:rPr>
          <w:rFonts w:ascii="Times New Roman" w:eastAsia="標楷體" w:hAnsi="Times New Roman" w:hint="eastAsia"/>
          <w:b/>
          <w:bCs/>
          <w:sz w:val="28"/>
          <w:szCs w:val="28"/>
        </w:rPr>
        <w:t xml:space="preserve">2. </w:t>
      </w:r>
      <w:r w:rsidRPr="003F630D">
        <w:rPr>
          <w:rFonts w:ascii="Times New Roman" w:eastAsia="標楷體" w:hAnsi="Times New Roman"/>
          <w:b/>
          <w:bCs/>
          <w:sz w:val="28"/>
          <w:szCs w:val="28"/>
        </w:rPr>
        <w:fldChar w:fldCharType="begin"/>
      </w:r>
      <w:r w:rsidRPr="003F630D">
        <w:rPr>
          <w:rFonts w:ascii="Times New Roman" w:eastAsia="標楷體" w:hAnsi="Times New Roman"/>
          <w:b/>
          <w:bCs/>
          <w:sz w:val="28"/>
          <w:szCs w:val="28"/>
        </w:rPr>
        <w:instrText xml:space="preserve"> </w:instrText>
      </w:r>
      <w:r w:rsidRPr="003F630D">
        <w:rPr>
          <w:rFonts w:ascii="Times New Roman" w:eastAsia="標楷體" w:hAnsi="Times New Roman" w:hint="eastAsia"/>
          <w:b/>
          <w:bCs/>
          <w:sz w:val="28"/>
          <w:szCs w:val="28"/>
        </w:rPr>
        <w:instrText xml:space="preserve">SEQ </w:instrText>
      </w:r>
      <w:r w:rsidRPr="003F630D">
        <w:rPr>
          <w:rFonts w:ascii="Times New Roman" w:eastAsia="標楷體" w:hAnsi="Times New Roman" w:hint="eastAsia"/>
          <w:b/>
          <w:bCs/>
          <w:sz w:val="28"/>
          <w:szCs w:val="28"/>
        </w:rPr>
        <w:instrText>圖</w:instrText>
      </w:r>
      <w:r w:rsidRPr="003F630D">
        <w:rPr>
          <w:rFonts w:ascii="Times New Roman" w:eastAsia="標楷體" w:hAnsi="Times New Roman" w:hint="eastAsia"/>
          <w:b/>
          <w:bCs/>
          <w:sz w:val="28"/>
          <w:szCs w:val="28"/>
        </w:rPr>
        <w:instrText>2. \* ARABIC</w:instrText>
      </w:r>
      <w:r w:rsidRPr="003F630D">
        <w:rPr>
          <w:rFonts w:ascii="Times New Roman" w:eastAsia="標楷體" w:hAnsi="Times New Roman"/>
          <w:b/>
          <w:bCs/>
          <w:sz w:val="28"/>
          <w:szCs w:val="28"/>
        </w:rPr>
        <w:instrText xml:space="preserve"> </w:instrText>
      </w:r>
      <w:r w:rsidRPr="003F630D">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4</w:t>
      </w:r>
      <w:r w:rsidRPr="003F630D">
        <w:rPr>
          <w:rFonts w:ascii="Times New Roman" w:eastAsia="標楷體" w:hAnsi="Times New Roman"/>
          <w:b/>
          <w:bCs/>
          <w:sz w:val="28"/>
          <w:szCs w:val="28"/>
        </w:rPr>
        <w:fldChar w:fldCharType="end"/>
      </w:r>
      <w:r w:rsidRPr="003F630D">
        <w:rPr>
          <w:rFonts w:ascii="Times New Roman" w:eastAsia="標楷體" w:hAnsi="Times New Roman" w:hint="eastAsia"/>
          <w:b/>
          <w:bCs/>
          <w:sz w:val="28"/>
          <w:szCs w:val="28"/>
        </w:rPr>
        <w:t xml:space="preserve"> ResNet50</w:t>
      </w:r>
      <w:r w:rsidRPr="003F630D">
        <w:rPr>
          <w:rFonts w:ascii="Times New Roman" w:eastAsia="標楷體" w:hAnsi="Times New Roman" w:hint="eastAsia"/>
          <w:b/>
          <w:bCs/>
          <w:sz w:val="28"/>
          <w:szCs w:val="28"/>
        </w:rPr>
        <w:t>模型架構圖</w:t>
      </w:r>
      <w:bookmarkEnd w:id="33"/>
    </w:p>
    <w:p w14:paraId="64BE1E1F" w14:textId="1027C4B5" w:rsidR="003F630D" w:rsidRDefault="00335439" w:rsidP="0076209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4" w:name="_Toc197803769"/>
      <w:r>
        <w:rPr>
          <w:rFonts w:ascii="Times New Roman" w:eastAsia="標楷體" w:hAnsi="Times New Roman" w:hint="eastAsia"/>
          <w:sz w:val="32"/>
          <w:szCs w:val="32"/>
        </w:rPr>
        <w:lastRenderedPageBreak/>
        <w:t xml:space="preserve">2.5.2 </w:t>
      </w:r>
      <w:proofErr w:type="spellStart"/>
      <w:r w:rsidR="003F630D" w:rsidRPr="0076209D">
        <w:rPr>
          <w:rFonts w:ascii="Times New Roman" w:eastAsia="標楷體" w:hAnsi="Times New Roman"/>
          <w:sz w:val="32"/>
          <w:szCs w:val="32"/>
        </w:rPr>
        <w:t>VGGNet</w:t>
      </w:r>
      <w:bookmarkEnd w:id="34"/>
      <w:proofErr w:type="spellEnd"/>
    </w:p>
    <w:p w14:paraId="42E072EC" w14:textId="73F65C6B" w:rsidR="00335439" w:rsidRDefault="00335439" w:rsidP="00E71499">
      <w:pPr>
        <w:spacing w:afterLines="0" w:after="120" w:line="480" w:lineRule="exact"/>
        <w:ind w:left="0" w:firstLineChars="200" w:firstLine="560"/>
        <w:jc w:val="both"/>
        <w:rPr>
          <w:rFonts w:ascii="Times New Roman" w:eastAsia="標楷體" w:hAnsi="Times New Roman"/>
          <w:sz w:val="28"/>
        </w:rPr>
      </w:pPr>
      <w:proofErr w:type="spellStart"/>
      <w:r w:rsidRPr="00335439">
        <w:rPr>
          <w:rFonts w:ascii="Times New Roman" w:eastAsia="標楷體" w:hAnsi="Times New Roman" w:hint="eastAsia"/>
          <w:sz w:val="28"/>
        </w:rPr>
        <w:t>VGGNet</w:t>
      </w:r>
      <w:proofErr w:type="spellEnd"/>
      <w:r w:rsidRPr="00335439">
        <w:rPr>
          <w:rFonts w:ascii="Times New Roman" w:eastAsia="標楷體" w:hAnsi="Times New Roman" w:hint="eastAsia"/>
          <w:sz w:val="28"/>
        </w:rPr>
        <w:t xml:space="preserve"> </w:t>
      </w:r>
      <w:r w:rsidRPr="00335439">
        <w:rPr>
          <w:rFonts w:ascii="Times New Roman" w:eastAsia="標楷體" w:hAnsi="Times New Roman" w:hint="eastAsia"/>
          <w:sz w:val="28"/>
        </w:rPr>
        <w:t>由牛津大學計算機視覺組（</w:t>
      </w:r>
      <w:r w:rsidRPr="00335439">
        <w:rPr>
          <w:rFonts w:ascii="Times New Roman" w:eastAsia="標楷體" w:hAnsi="Times New Roman" w:hint="eastAsia"/>
          <w:sz w:val="28"/>
        </w:rPr>
        <w:t>Visual Geometry Group, VGG</w:t>
      </w:r>
      <w:r w:rsidRPr="00335439">
        <w:rPr>
          <w:rFonts w:ascii="Times New Roman" w:eastAsia="標楷體" w:hAnsi="Times New Roman" w:hint="eastAsia"/>
          <w:sz w:val="28"/>
        </w:rPr>
        <w:t>）與</w:t>
      </w:r>
      <w:r w:rsidRPr="00335439">
        <w:rPr>
          <w:rFonts w:ascii="Times New Roman" w:eastAsia="標楷體" w:hAnsi="Times New Roman" w:hint="eastAsia"/>
          <w:sz w:val="28"/>
        </w:rPr>
        <w:t xml:space="preserve"> Google DeepMind </w:t>
      </w:r>
      <w:r w:rsidRPr="00335439">
        <w:rPr>
          <w:rFonts w:ascii="Times New Roman" w:eastAsia="標楷體" w:hAnsi="Times New Roman" w:hint="eastAsia"/>
          <w:sz w:val="28"/>
        </w:rPr>
        <w:t>於</w:t>
      </w:r>
      <w:r w:rsidRPr="00335439">
        <w:rPr>
          <w:rFonts w:ascii="Times New Roman" w:eastAsia="標楷體" w:hAnsi="Times New Roman" w:hint="eastAsia"/>
          <w:sz w:val="28"/>
        </w:rPr>
        <w:t xml:space="preserve"> 2014 </w:t>
      </w:r>
      <w:r w:rsidRPr="00335439">
        <w:rPr>
          <w:rFonts w:ascii="Times New Roman" w:eastAsia="標楷體" w:hAnsi="Times New Roman" w:hint="eastAsia"/>
          <w:sz w:val="28"/>
        </w:rPr>
        <w:t>年共同提出，並在</w:t>
      </w:r>
      <w:r w:rsidRPr="00335439">
        <w:rPr>
          <w:rFonts w:ascii="Times New Roman" w:eastAsia="標楷體" w:hAnsi="Times New Roman" w:hint="eastAsia"/>
          <w:sz w:val="28"/>
        </w:rPr>
        <w:t xml:space="preserve">ImageNet </w:t>
      </w:r>
      <w:r w:rsidRPr="00335439">
        <w:rPr>
          <w:rFonts w:ascii="Times New Roman" w:eastAsia="標楷體" w:hAnsi="Times New Roman" w:hint="eastAsia"/>
          <w:sz w:val="28"/>
        </w:rPr>
        <w:t>大型視覺辨識挑戰賽（</w:t>
      </w:r>
      <w:r w:rsidRPr="00335439">
        <w:rPr>
          <w:rFonts w:ascii="Times New Roman" w:eastAsia="標楷體" w:hAnsi="Times New Roman" w:hint="eastAsia"/>
          <w:sz w:val="28"/>
        </w:rPr>
        <w:t>ILSVRC 2014</w:t>
      </w:r>
      <w:r w:rsidRPr="00335439">
        <w:rPr>
          <w:rFonts w:ascii="Times New Roman" w:eastAsia="標楷體" w:hAnsi="Times New Roman" w:hint="eastAsia"/>
          <w:sz w:val="28"/>
        </w:rPr>
        <w:t>）中榮獲分類任務第二名</w:t>
      </w:r>
      <w:r w:rsidRPr="00335439">
        <w:rPr>
          <w:rFonts w:ascii="Times New Roman" w:eastAsia="標楷體" w:hAnsi="Times New Roman" w:hint="eastAsia"/>
          <w:sz w:val="28"/>
        </w:rPr>
        <w:t>[12]</w:t>
      </w:r>
      <w:r w:rsidRPr="00335439">
        <w:rPr>
          <w:rFonts w:ascii="Times New Roman" w:eastAsia="標楷體" w:hAnsi="Times New Roman" w:hint="eastAsia"/>
          <w:sz w:val="28"/>
        </w:rPr>
        <w:t>。該模型在當時被視為極具深度</w:t>
      </w:r>
      <w:proofErr w:type="gramStart"/>
      <w:r w:rsidRPr="00335439">
        <w:rPr>
          <w:rFonts w:ascii="Times New Roman" w:eastAsia="標楷體" w:hAnsi="Times New Roman" w:hint="eastAsia"/>
          <w:sz w:val="28"/>
        </w:rPr>
        <w:t>的卷積神經</w:t>
      </w:r>
      <w:proofErr w:type="gramEnd"/>
      <w:r w:rsidRPr="00335439">
        <w:rPr>
          <w:rFonts w:ascii="Times New Roman" w:eastAsia="標楷體" w:hAnsi="Times New Roman" w:hint="eastAsia"/>
          <w:sz w:val="28"/>
        </w:rPr>
        <w:t>網路架構之一，其最大特點為採用統一設計的</w:t>
      </w:r>
      <w:proofErr w:type="gramStart"/>
      <w:r w:rsidRPr="00335439">
        <w:rPr>
          <w:rFonts w:ascii="Times New Roman" w:eastAsia="標楷體" w:hAnsi="Times New Roman" w:hint="eastAsia"/>
          <w:sz w:val="28"/>
        </w:rPr>
        <w:t>卷積核</w:t>
      </w:r>
      <w:proofErr w:type="gramEnd"/>
      <w:r w:rsidRPr="00335439">
        <w:rPr>
          <w:rFonts w:ascii="Times New Roman" w:eastAsia="標楷體" w:hAnsi="Times New Roman" w:hint="eastAsia"/>
          <w:sz w:val="28"/>
        </w:rPr>
        <w:t>與層級結構，顯著簡化了網路設計的複雜度。相較於早期的</w:t>
      </w:r>
      <w:r w:rsidRPr="00335439">
        <w:rPr>
          <w:rFonts w:ascii="Times New Roman" w:eastAsia="標楷體" w:hAnsi="Times New Roman" w:hint="eastAsia"/>
          <w:sz w:val="28"/>
        </w:rPr>
        <w:t xml:space="preserve"> </w:t>
      </w:r>
      <w:proofErr w:type="spellStart"/>
      <w:r w:rsidRPr="00335439">
        <w:rPr>
          <w:rFonts w:ascii="Times New Roman" w:eastAsia="標楷體" w:hAnsi="Times New Roman" w:hint="eastAsia"/>
          <w:sz w:val="28"/>
        </w:rPr>
        <w:t>AlexNet</w:t>
      </w:r>
      <w:proofErr w:type="spellEnd"/>
      <w:r w:rsidRPr="00335439">
        <w:rPr>
          <w:rFonts w:ascii="Times New Roman" w:eastAsia="標楷體" w:hAnsi="Times New Roman" w:hint="eastAsia"/>
          <w:sz w:val="28"/>
        </w:rPr>
        <w:t>，</w:t>
      </w:r>
      <w:proofErr w:type="spellStart"/>
      <w:r w:rsidRPr="00335439">
        <w:rPr>
          <w:rFonts w:ascii="Times New Roman" w:eastAsia="標楷體" w:hAnsi="Times New Roman" w:hint="eastAsia"/>
          <w:sz w:val="28"/>
        </w:rPr>
        <w:t>VGGNet</w:t>
      </w:r>
      <w:proofErr w:type="spellEnd"/>
      <w:r w:rsidRPr="00335439">
        <w:rPr>
          <w:rFonts w:ascii="Times New Roman" w:eastAsia="標楷體" w:hAnsi="Times New Roman" w:hint="eastAsia"/>
          <w:sz w:val="28"/>
        </w:rPr>
        <w:t xml:space="preserve"> </w:t>
      </w:r>
      <w:r w:rsidRPr="00335439">
        <w:rPr>
          <w:rFonts w:ascii="Times New Roman" w:eastAsia="標楷體" w:hAnsi="Times New Roman" w:hint="eastAsia"/>
          <w:sz w:val="28"/>
        </w:rPr>
        <w:t>採用多層</w:t>
      </w:r>
      <w:r w:rsidRPr="00335439">
        <w:rPr>
          <w:rFonts w:ascii="Times New Roman" w:eastAsia="標楷體" w:hAnsi="Times New Roman" w:hint="eastAsia"/>
          <w:sz w:val="28"/>
        </w:rPr>
        <w:t xml:space="preserve"> 3</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3 </w:t>
      </w:r>
      <w:r w:rsidRPr="00335439">
        <w:rPr>
          <w:rFonts w:ascii="Times New Roman" w:eastAsia="標楷體" w:hAnsi="Times New Roman" w:hint="eastAsia"/>
          <w:sz w:val="28"/>
        </w:rPr>
        <w:t>小</w:t>
      </w:r>
      <w:proofErr w:type="gramStart"/>
      <w:r w:rsidRPr="00335439">
        <w:rPr>
          <w:rFonts w:ascii="Times New Roman" w:eastAsia="標楷體" w:hAnsi="Times New Roman" w:hint="eastAsia"/>
          <w:sz w:val="28"/>
        </w:rPr>
        <w:t>卷積核</w:t>
      </w:r>
      <w:proofErr w:type="gramEnd"/>
      <w:r w:rsidRPr="00335439">
        <w:rPr>
          <w:rFonts w:ascii="Times New Roman" w:eastAsia="標楷體" w:hAnsi="Times New Roman" w:hint="eastAsia"/>
          <w:sz w:val="28"/>
        </w:rPr>
        <w:t>取代單層</w:t>
      </w:r>
      <w:r w:rsidRPr="00335439">
        <w:rPr>
          <w:rFonts w:ascii="Times New Roman" w:eastAsia="標楷體" w:hAnsi="Times New Roman" w:hint="eastAsia"/>
          <w:sz w:val="28"/>
        </w:rPr>
        <w:t xml:space="preserve"> 5</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或</w:t>
      </w:r>
      <w:r w:rsidRPr="00335439">
        <w:rPr>
          <w:rFonts w:ascii="Times New Roman" w:eastAsia="標楷體" w:hAnsi="Times New Roman" w:hint="eastAsia"/>
          <w:sz w:val="28"/>
        </w:rPr>
        <w:t xml:space="preserve"> 7</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7 </w:t>
      </w:r>
      <w:r w:rsidRPr="00335439">
        <w:rPr>
          <w:rFonts w:ascii="Times New Roman" w:eastAsia="標楷體" w:hAnsi="Times New Roman" w:hint="eastAsia"/>
          <w:sz w:val="28"/>
        </w:rPr>
        <w:t>大</w:t>
      </w:r>
      <w:proofErr w:type="gramStart"/>
      <w:r w:rsidRPr="00335439">
        <w:rPr>
          <w:rFonts w:ascii="Times New Roman" w:eastAsia="標楷體" w:hAnsi="Times New Roman" w:hint="eastAsia"/>
          <w:sz w:val="28"/>
        </w:rPr>
        <w:t>卷積核</w:t>
      </w:r>
      <w:proofErr w:type="gramEnd"/>
      <w:r w:rsidRPr="00335439">
        <w:rPr>
          <w:rFonts w:ascii="Times New Roman" w:eastAsia="標楷體" w:hAnsi="Times New Roman" w:hint="eastAsia"/>
          <w:sz w:val="28"/>
        </w:rPr>
        <w:t>的設計。這種策略不僅提升了非線性表達能力，還能在保持感受野的前提下減少參數量並增加深度。</w:t>
      </w:r>
      <w:proofErr w:type="gramStart"/>
      <w:r w:rsidRPr="00335439">
        <w:rPr>
          <w:rFonts w:ascii="Times New Roman" w:eastAsia="標楷體" w:hAnsi="Times New Roman" w:hint="eastAsia"/>
          <w:sz w:val="28"/>
        </w:rPr>
        <w:t>卷積層</w:t>
      </w:r>
      <w:proofErr w:type="gramEnd"/>
      <w:r w:rsidRPr="00335439">
        <w:rPr>
          <w:rFonts w:ascii="Times New Roman" w:eastAsia="標楷體" w:hAnsi="Times New Roman" w:hint="eastAsia"/>
          <w:sz w:val="28"/>
        </w:rPr>
        <w:t>之間穿插使用</w:t>
      </w:r>
      <w:r w:rsidRPr="00335439">
        <w:rPr>
          <w:rFonts w:ascii="Times New Roman" w:eastAsia="標楷體" w:hAnsi="Times New Roman" w:hint="eastAsia"/>
          <w:sz w:val="28"/>
        </w:rPr>
        <w:t xml:space="preserve"> 2</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2 </w:t>
      </w:r>
      <w:r w:rsidRPr="00335439">
        <w:rPr>
          <w:rFonts w:ascii="Times New Roman" w:eastAsia="標楷體" w:hAnsi="Times New Roman" w:hint="eastAsia"/>
          <w:sz w:val="28"/>
        </w:rPr>
        <w:t>最大</w:t>
      </w:r>
      <w:proofErr w:type="gramStart"/>
      <w:r w:rsidRPr="00335439">
        <w:rPr>
          <w:rFonts w:ascii="Times New Roman" w:eastAsia="標楷體" w:hAnsi="Times New Roman" w:hint="eastAsia"/>
          <w:sz w:val="28"/>
        </w:rPr>
        <w:t>池化層</w:t>
      </w:r>
      <w:proofErr w:type="gramEnd"/>
      <w:r w:rsidRPr="00335439">
        <w:rPr>
          <w:rFonts w:ascii="Times New Roman" w:eastAsia="標楷體" w:hAnsi="Times New Roman" w:hint="eastAsia"/>
          <w:sz w:val="28"/>
        </w:rPr>
        <w:t>進行空間下</w:t>
      </w:r>
      <w:proofErr w:type="gramStart"/>
      <w:r w:rsidRPr="00335439">
        <w:rPr>
          <w:rFonts w:ascii="Times New Roman" w:eastAsia="標楷體" w:hAnsi="Times New Roman" w:hint="eastAsia"/>
          <w:sz w:val="28"/>
        </w:rPr>
        <w:t>採</w:t>
      </w:r>
      <w:proofErr w:type="gramEnd"/>
      <w:r w:rsidRPr="00335439">
        <w:rPr>
          <w:rFonts w:ascii="Times New Roman" w:eastAsia="標楷體" w:hAnsi="Times New Roman" w:hint="eastAsia"/>
          <w:sz w:val="28"/>
        </w:rPr>
        <w:t>樣，逐步提取並濃縮影像特徵。此一致性的架構設計使</w:t>
      </w:r>
      <w:r w:rsidRPr="00335439">
        <w:rPr>
          <w:rFonts w:ascii="Times New Roman" w:eastAsia="標楷體" w:hAnsi="Times New Roman" w:hint="eastAsia"/>
          <w:sz w:val="28"/>
        </w:rPr>
        <w:t xml:space="preserve"> </w:t>
      </w:r>
      <w:proofErr w:type="spellStart"/>
      <w:r w:rsidRPr="00335439">
        <w:rPr>
          <w:rFonts w:ascii="Times New Roman" w:eastAsia="標楷體" w:hAnsi="Times New Roman" w:hint="eastAsia"/>
          <w:sz w:val="28"/>
        </w:rPr>
        <w:t>VGGNet</w:t>
      </w:r>
      <w:proofErr w:type="spellEnd"/>
      <w:r w:rsidRPr="00335439">
        <w:rPr>
          <w:rFonts w:ascii="Times New Roman" w:eastAsia="標楷體" w:hAnsi="Times New Roman" w:hint="eastAsia"/>
          <w:sz w:val="28"/>
        </w:rPr>
        <w:t xml:space="preserve"> </w:t>
      </w:r>
      <w:r w:rsidRPr="00335439">
        <w:rPr>
          <w:rFonts w:ascii="Times New Roman" w:eastAsia="標楷體" w:hAnsi="Times New Roman" w:hint="eastAsia"/>
          <w:sz w:val="28"/>
        </w:rPr>
        <w:t>容易實作與優化，並促使其成為後續許多深度學習架構設計的基礎模板。本研究選用</w:t>
      </w:r>
      <w:r w:rsidRPr="00335439">
        <w:rPr>
          <w:rFonts w:ascii="Times New Roman" w:eastAsia="標楷體" w:hAnsi="Times New Roman" w:hint="eastAsia"/>
          <w:sz w:val="28"/>
        </w:rPr>
        <w:t>VGG-16</w:t>
      </w:r>
      <w:r w:rsidRPr="00335439">
        <w:rPr>
          <w:rFonts w:ascii="Times New Roman" w:eastAsia="標楷體" w:hAnsi="Times New Roman" w:hint="eastAsia"/>
          <w:sz w:val="28"/>
        </w:rPr>
        <w:t>模型，作為糖尿病視網膜病變影像分類的基礎模型。如圖</w:t>
      </w:r>
      <w:r w:rsidR="00040C11">
        <w:rPr>
          <w:rFonts w:ascii="Times New Roman" w:eastAsia="標楷體" w:hAnsi="Times New Roman" w:hint="eastAsia"/>
          <w:sz w:val="28"/>
        </w:rPr>
        <w:t>2.5</w:t>
      </w:r>
      <w:r w:rsidRPr="00335439">
        <w:rPr>
          <w:rFonts w:ascii="Times New Roman" w:eastAsia="標楷體" w:hAnsi="Times New Roman" w:hint="eastAsia"/>
          <w:sz w:val="28"/>
        </w:rPr>
        <w:t>所示</w:t>
      </w:r>
      <w:r w:rsidRPr="00335439">
        <w:rPr>
          <w:rFonts w:ascii="Times New Roman" w:eastAsia="標楷體" w:hAnsi="Times New Roman" w:hint="eastAsia"/>
          <w:sz w:val="28"/>
        </w:rPr>
        <w:t xml:space="preserve">VGG-16 </w:t>
      </w:r>
      <w:r w:rsidRPr="00335439">
        <w:rPr>
          <w:rFonts w:ascii="Times New Roman" w:eastAsia="標楷體" w:hAnsi="Times New Roman" w:hint="eastAsia"/>
          <w:sz w:val="28"/>
        </w:rPr>
        <w:t>包含</w:t>
      </w:r>
      <w:r w:rsidRPr="00335439">
        <w:rPr>
          <w:rFonts w:ascii="Times New Roman" w:eastAsia="標楷體" w:hAnsi="Times New Roman" w:hint="eastAsia"/>
          <w:sz w:val="28"/>
        </w:rPr>
        <w:t xml:space="preserve"> 13 </w:t>
      </w:r>
      <w:proofErr w:type="gramStart"/>
      <w:r w:rsidRPr="00335439">
        <w:rPr>
          <w:rFonts w:ascii="Times New Roman" w:eastAsia="標楷體" w:hAnsi="Times New Roman" w:hint="eastAsia"/>
          <w:sz w:val="28"/>
        </w:rPr>
        <w:t>層卷積</w:t>
      </w:r>
      <w:proofErr w:type="gramEnd"/>
      <w:r w:rsidRPr="00335439">
        <w:rPr>
          <w:rFonts w:ascii="Times New Roman" w:eastAsia="標楷體" w:hAnsi="Times New Roman" w:hint="eastAsia"/>
          <w:sz w:val="28"/>
        </w:rPr>
        <w:t>層、</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層最大</w:t>
      </w:r>
      <w:proofErr w:type="gramStart"/>
      <w:r w:rsidRPr="00335439">
        <w:rPr>
          <w:rFonts w:ascii="Times New Roman" w:eastAsia="標楷體" w:hAnsi="Times New Roman" w:hint="eastAsia"/>
          <w:sz w:val="28"/>
        </w:rPr>
        <w:t>池化層</w:t>
      </w:r>
      <w:proofErr w:type="gramEnd"/>
      <w:r w:rsidRPr="00335439">
        <w:rPr>
          <w:rFonts w:ascii="Times New Roman" w:eastAsia="標楷體" w:hAnsi="Times New Roman" w:hint="eastAsia"/>
          <w:sz w:val="28"/>
        </w:rPr>
        <w:t>與</w:t>
      </w:r>
      <w:r w:rsidRPr="00335439">
        <w:rPr>
          <w:rFonts w:ascii="Times New Roman" w:eastAsia="標楷體" w:hAnsi="Times New Roman" w:hint="eastAsia"/>
          <w:sz w:val="28"/>
        </w:rPr>
        <w:t xml:space="preserve"> 3 </w:t>
      </w:r>
      <w:r w:rsidRPr="00335439">
        <w:rPr>
          <w:rFonts w:ascii="Times New Roman" w:eastAsia="標楷體" w:hAnsi="Times New Roman" w:hint="eastAsia"/>
          <w:sz w:val="28"/>
        </w:rPr>
        <w:t>層全連接層，整體結構深度適中，具備優秀的特徵提取能力與穩定的分類表現，特別適合用於中小型醫學影像資料集的遷移學習應用。</w:t>
      </w:r>
    </w:p>
    <w:p w14:paraId="2151C8FE" w14:textId="4EFC3921" w:rsidR="00E71499" w:rsidRPr="00E71499" w:rsidRDefault="00E71499" w:rsidP="007373B4">
      <w:pPr>
        <w:spacing w:afterLines="0" w:after="120" w:line="480" w:lineRule="exact"/>
        <w:ind w:left="1218" w:hangingChars="435" w:hanging="1218"/>
        <w:jc w:val="both"/>
        <w:rPr>
          <w:rFonts w:ascii="Times New Roman" w:eastAsia="標楷體" w:hAnsi="Times New Roman"/>
          <w:sz w:val="28"/>
        </w:rPr>
      </w:pPr>
      <w:r w:rsidRPr="00B62EA9">
        <w:rPr>
          <w:noProof/>
          <w:sz w:val="28"/>
        </w:rPr>
        <w:lastRenderedPageBreak/>
        <w:drawing>
          <wp:anchor distT="0" distB="0" distL="114300" distR="114300" simplePos="0" relativeHeight="251681792" behindDoc="0" locked="0" layoutInCell="1" allowOverlap="1" wp14:anchorId="3D2898F4" wp14:editId="328D213C">
            <wp:simplePos x="0" y="0"/>
            <wp:positionH relativeFrom="margin">
              <wp:align>center</wp:align>
            </wp:positionH>
            <wp:positionV relativeFrom="paragraph">
              <wp:posOffset>440055</wp:posOffset>
            </wp:positionV>
            <wp:extent cx="3642360" cy="7627620"/>
            <wp:effectExtent l="0" t="0" r="0" b="0"/>
            <wp:wrapTopAndBottom/>
            <wp:docPr id="1773470553" name="圖片 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張含有 文字, 螢幕擷取畫面, 字型, 數字 的圖片&#10;&#10;AI 產生的內容可能不正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7627620"/>
                    </a:xfrm>
                    <a:prstGeom prst="rect">
                      <a:avLst/>
                    </a:prstGeom>
                    <a:noFill/>
                    <a:ln>
                      <a:noFill/>
                    </a:ln>
                  </pic:spPr>
                </pic:pic>
              </a:graphicData>
            </a:graphic>
          </wp:anchor>
        </w:drawing>
      </w:r>
    </w:p>
    <w:p w14:paraId="00258D2F" w14:textId="77A21145" w:rsidR="003F3094" w:rsidRPr="003F3094" w:rsidRDefault="003F3094" w:rsidP="003F3094">
      <w:pPr>
        <w:pStyle w:val="af7"/>
        <w:spacing w:after="360"/>
        <w:rPr>
          <w:rFonts w:ascii="Times New Roman" w:eastAsia="標楷體" w:hAnsi="Times New Roman"/>
          <w:b/>
          <w:bCs/>
          <w:sz w:val="28"/>
          <w:szCs w:val="28"/>
        </w:rPr>
      </w:pPr>
      <w:bookmarkStart w:id="35" w:name="_Toc197803901"/>
      <w:r w:rsidRPr="003F3094">
        <w:rPr>
          <w:rFonts w:ascii="Times New Roman" w:eastAsia="標楷體" w:hAnsi="Times New Roman" w:hint="eastAsia"/>
          <w:b/>
          <w:bCs/>
          <w:sz w:val="28"/>
          <w:szCs w:val="28"/>
        </w:rPr>
        <w:t>圖</w:t>
      </w:r>
      <w:r w:rsidRPr="003F3094">
        <w:rPr>
          <w:rFonts w:ascii="Times New Roman" w:eastAsia="標楷體" w:hAnsi="Times New Roman" w:hint="eastAsia"/>
          <w:b/>
          <w:bCs/>
          <w:sz w:val="28"/>
          <w:szCs w:val="28"/>
        </w:rPr>
        <w:t xml:space="preserve">2. </w:t>
      </w:r>
      <w:r w:rsidRPr="003F3094">
        <w:rPr>
          <w:rFonts w:ascii="Times New Roman" w:eastAsia="標楷體" w:hAnsi="Times New Roman"/>
          <w:b/>
          <w:bCs/>
          <w:sz w:val="28"/>
          <w:szCs w:val="28"/>
        </w:rPr>
        <w:fldChar w:fldCharType="begin"/>
      </w:r>
      <w:r w:rsidRPr="003F3094">
        <w:rPr>
          <w:rFonts w:ascii="Times New Roman" w:eastAsia="標楷體" w:hAnsi="Times New Roman"/>
          <w:b/>
          <w:bCs/>
          <w:sz w:val="28"/>
          <w:szCs w:val="28"/>
        </w:rPr>
        <w:instrText xml:space="preserve"> </w:instrText>
      </w:r>
      <w:r w:rsidRPr="003F3094">
        <w:rPr>
          <w:rFonts w:ascii="Times New Roman" w:eastAsia="標楷體" w:hAnsi="Times New Roman" w:hint="eastAsia"/>
          <w:b/>
          <w:bCs/>
          <w:sz w:val="28"/>
          <w:szCs w:val="28"/>
        </w:rPr>
        <w:instrText xml:space="preserve">SEQ </w:instrText>
      </w:r>
      <w:r w:rsidRPr="003F3094">
        <w:rPr>
          <w:rFonts w:ascii="Times New Roman" w:eastAsia="標楷體" w:hAnsi="Times New Roman" w:hint="eastAsia"/>
          <w:b/>
          <w:bCs/>
          <w:sz w:val="28"/>
          <w:szCs w:val="28"/>
        </w:rPr>
        <w:instrText>圖</w:instrText>
      </w:r>
      <w:r w:rsidRPr="003F3094">
        <w:rPr>
          <w:rFonts w:ascii="Times New Roman" w:eastAsia="標楷體" w:hAnsi="Times New Roman" w:hint="eastAsia"/>
          <w:b/>
          <w:bCs/>
          <w:sz w:val="28"/>
          <w:szCs w:val="28"/>
        </w:rPr>
        <w:instrText>2. \* ARABIC</w:instrText>
      </w:r>
      <w:r w:rsidRPr="003F3094">
        <w:rPr>
          <w:rFonts w:ascii="Times New Roman" w:eastAsia="標楷體" w:hAnsi="Times New Roman"/>
          <w:b/>
          <w:bCs/>
          <w:sz w:val="28"/>
          <w:szCs w:val="28"/>
        </w:rPr>
        <w:instrText xml:space="preserve"> </w:instrText>
      </w:r>
      <w:r w:rsidRPr="003F3094">
        <w:rPr>
          <w:rFonts w:ascii="Times New Roman" w:eastAsia="標楷體" w:hAnsi="Times New Roman"/>
          <w:b/>
          <w:bCs/>
          <w:sz w:val="28"/>
          <w:szCs w:val="28"/>
        </w:rPr>
        <w:fldChar w:fldCharType="separate"/>
      </w:r>
      <w:r w:rsidRPr="003F3094">
        <w:rPr>
          <w:rFonts w:ascii="Times New Roman" w:eastAsia="標楷體" w:hAnsi="Times New Roman"/>
          <w:b/>
          <w:bCs/>
          <w:sz w:val="28"/>
          <w:szCs w:val="28"/>
        </w:rPr>
        <w:t>5</w:t>
      </w:r>
      <w:r w:rsidRPr="003F3094">
        <w:rPr>
          <w:rFonts w:ascii="Times New Roman" w:eastAsia="標楷體" w:hAnsi="Times New Roman"/>
          <w:b/>
          <w:bCs/>
          <w:sz w:val="28"/>
          <w:szCs w:val="28"/>
        </w:rPr>
        <w:fldChar w:fldCharType="end"/>
      </w:r>
      <w:r w:rsidRPr="003F3094">
        <w:rPr>
          <w:rFonts w:ascii="Times New Roman" w:eastAsia="標楷體" w:hAnsi="Times New Roman" w:hint="eastAsia"/>
          <w:b/>
          <w:bCs/>
          <w:sz w:val="28"/>
          <w:szCs w:val="28"/>
        </w:rPr>
        <w:t xml:space="preserve"> VGG16</w:t>
      </w:r>
      <w:r w:rsidRPr="003F3094">
        <w:rPr>
          <w:rFonts w:ascii="Times New Roman" w:eastAsia="標楷體" w:hAnsi="Times New Roman" w:hint="eastAsia"/>
          <w:b/>
          <w:bCs/>
          <w:sz w:val="28"/>
          <w:szCs w:val="28"/>
        </w:rPr>
        <w:t>模型架構圖</w:t>
      </w:r>
      <w:bookmarkEnd w:id="35"/>
    </w:p>
    <w:p w14:paraId="665F8030" w14:textId="7A347EBA" w:rsidR="007373B4" w:rsidRPr="00BB5149" w:rsidRDefault="00BF7760" w:rsidP="007373B4">
      <w:pPr>
        <w:widowControl/>
        <w:spacing w:after="360"/>
        <w:ind w:left="0" w:firstLine="0"/>
        <w:outlineLvl w:val="0"/>
        <w:rPr>
          <w:rFonts w:ascii="Times New Roman" w:eastAsia="標楷體" w:hAnsi="Times New Roman"/>
          <w:b/>
          <w:bCs/>
          <w:sz w:val="40"/>
          <w:szCs w:val="40"/>
        </w:rPr>
      </w:pPr>
      <w:bookmarkStart w:id="36" w:name="_Toc197803770"/>
      <w:r w:rsidRPr="00BB5149">
        <w:rPr>
          <w:rFonts w:ascii="Times New Roman" w:eastAsia="標楷體" w:hAnsi="Times New Roman"/>
          <w:b/>
          <w:bCs/>
          <w:sz w:val="40"/>
          <w:szCs w:val="40"/>
        </w:rPr>
        <w:lastRenderedPageBreak/>
        <w:t>第</w:t>
      </w:r>
      <w:r w:rsidR="00505333" w:rsidRPr="00BB5149">
        <w:rPr>
          <w:rFonts w:ascii="Times New Roman" w:eastAsia="標楷體" w:hAnsi="Times New Roman" w:hint="eastAsia"/>
          <w:b/>
          <w:bCs/>
          <w:sz w:val="40"/>
          <w:szCs w:val="40"/>
        </w:rPr>
        <w:t>3</w:t>
      </w:r>
      <w:r w:rsidRPr="00BB5149">
        <w:rPr>
          <w:rFonts w:ascii="Times New Roman" w:eastAsia="標楷體" w:hAnsi="Times New Roman" w:hint="eastAsia"/>
          <w:b/>
          <w:bCs/>
          <w:sz w:val="40"/>
          <w:szCs w:val="40"/>
        </w:rPr>
        <w:t>章</w:t>
      </w:r>
      <w:r w:rsidRPr="00BB5149">
        <w:rPr>
          <w:rFonts w:ascii="Times New Roman" w:eastAsia="標楷體" w:hAnsi="Times New Roman"/>
          <w:b/>
          <w:bCs/>
          <w:sz w:val="40"/>
          <w:szCs w:val="40"/>
        </w:rPr>
        <w:t xml:space="preserve"> </w:t>
      </w:r>
      <w:r w:rsidR="00F53F4E" w:rsidRPr="00BB5149">
        <w:rPr>
          <w:rFonts w:ascii="Times New Roman" w:eastAsia="標楷體" w:hAnsi="Times New Roman" w:hint="eastAsia"/>
          <w:b/>
          <w:bCs/>
          <w:sz w:val="40"/>
          <w:szCs w:val="40"/>
        </w:rPr>
        <w:t>研究內容、方法</w:t>
      </w:r>
      <w:bookmarkEnd w:id="36"/>
    </w:p>
    <w:p w14:paraId="5A37E99D" w14:textId="4801A2DD" w:rsidR="007373B4" w:rsidRDefault="00BB1186" w:rsidP="007373B4">
      <w:pPr>
        <w:spacing w:afterLines="0" w:after="120" w:line="480" w:lineRule="exact"/>
        <w:ind w:left="0" w:firstLineChars="200" w:firstLine="560"/>
        <w:jc w:val="both"/>
        <w:rPr>
          <w:rFonts w:ascii="Times New Roman" w:eastAsia="標楷體" w:hAnsi="Times New Roman"/>
          <w:sz w:val="28"/>
        </w:rPr>
      </w:pPr>
      <w:bookmarkStart w:id="37" w:name="_Toc197803771"/>
      <w:r>
        <w:rPr>
          <w:rFonts w:hint="eastAsia"/>
          <w:noProof/>
          <w:sz w:val="28"/>
          <w:szCs w:val="28"/>
        </w:rPr>
        <w:drawing>
          <wp:anchor distT="0" distB="0" distL="114300" distR="114300" simplePos="0" relativeHeight="251683840" behindDoc="0" locked="0" layoutInCell="1" allowOverlap="1" wp14:anchorId="6BA8DBDC" wp14:editId="2346F440">
            <wp:simplePos x="0" y="0"/>
            <wp:positionH relativeFrom="margin">
              <wp:align>right</wp:align>
            </wp:positionH>
            <wp:positionV relativeFrom="paragraph">
              <wp:posOffset>3695700</wp:posOffset>
            </wp:positionV>
            <wp:extent cx="5274310" cy="2455545"/>
            <wp:effectExtent l="0" t="0" r="2540" b="1905"/>
            <wp:wrapTopAndBottom/>
            <wp:docPr id="588324013" name="圖片 1" descr="一張含有 文字, 螢幕擷取畫面, 字型,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4013" name="圖片 1" descr="一張含有 文字, 螢幕擷取畫面, 字型, 圖表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r w:rsidR="007373B4" w:rsidRPr="007373B4">
        <w:rPr>
          <w:rFonts w:ascii="Times New Roman" w:eastAsia="標楷體" w:hAnsi="Times New Roman"/>
          <w:sz w:val="28"/>
        </w:rPr>
        <w:t>本研究以</w:t>
      </w:r>
      <w:r w:rsidR="007373B4" w:rsidRPr="007373B4">
        <w:rPr>
          <w:rFonts w:ascii="Times New Roman" w:eastAsia="標楷體" w:hAnsi="Times New Roman"/>
          <w:sz w:val="28"/>
        </w:rPr>
        <w:t>Kaggle</w:t>
      </w:r>
      <w:r w:rsidR="007373B4" w:rsidRPr="007373B4">
        <w:rPr>
          <w:rFonts w:ascii="Times New Roman" w:eastAsia="標楷體" w:hAnsi="Times New Roman"/>
          <w:sz w:val="28"/>
        </w:rPr>
        <w:t>資料庫中</w:t>
      </w:r>
      <w:r w:rsidR="007373B4" w:rsidRPr="007373B4">
        <w:rPr>
          <w:rFonts w:ascii="Times New Roman" w:eastAsia="標楷體" w:hAnsi="Times New Roman"/>
          <w:sz w:val="28"/>
        </w:rPr>
        <w:t>APTOS 2019 Blindness Detection</w:t>
      </w:r>
      <w:r w:rsidR="007373B4" w:rsidRPr="007373B4">
        <w:rPr>
          <w:rFonts w:ascii="Times New Roman" w:eastAsia="標楷體" w:hAnsi="Times New Roman"/>
          <w:sz w:val="28"/>
        </w:rPr>
        <w:t>競賽所提供的眼底圖為資料來源，透過前處理統一影像規格後，將其輸入深度學習模型進行訓練。為提升實用性與可及性，特別開發一套基於網頁的糖尿病視網膜病變（</w:t>
      </w:r>
      <w:r w:rsidR="007373B4" w:rsidRPr="007373B4">
        <w:rPr>
          <w:rFonts w:ascii="Times New Roman" w:eastAsia="標楷體" w:hAnsi="Times New Roman"/>
          <w:sz w:val="28"/>
        </w:rPr>
        <w:t>Diabetic Retinopathy, DR</w:t>
      </w:r>
      <w:r w:rsidR="007373B4" w:rsidRPr="007373B4">
        <w:rPr>
          <w:rFonts w:ascii="Times New Roman" w:eastAsia="標楷體" w:hAnsi="Times New Roman"/>
          <w:sz w:val="28"/>
        </w:rPr>
        <w:t>）自動辨識系統，方便醫師上傳眼底圖並快速獲得診斷結果。</w:t>
      </w:r>
      <w:r w:rsidR="007373B4" w:rsidRPr="007373B4">
        <w:rPr>
          <w:rFonts w:ascii="Times New Roman" w:eastAsia="標楷體" w:hAnsi="Times New Roman"/>
          <w:sz w:val="28"/>
        </w:rPr>
        <w:t xml:space="preserve">DR </w:t>
      </w:r>
      <w:r w:rsidR="007373B4" w:rsidRPr="007373B4">
        <w:rPr>
          <w:rFonts w:ascii="Times New Roman" w:eastAsia="標楷體" w:hAnsi="Times New Roman"/>
          <w:sz w:val="28"/>
        </w:rPr>
        <w:t>是糖尿病患者常見且嚴重的併發症，長期血糖控制不良會導致視網膜微血管病變，嚴重者甚至失明。傳統診斷仰賴專業醫師進行影像判讀，易受限於人力與設備，在偏鄉地區更常面臨診斷延遲問題。隨著人工智慧與深度學習技術的進展，本研究結合醫療影像處理與</w:t>
      </w:r>
      <w:r w:rsidR="007373B4" w:rsidRPr="007373B4">
        <w:rPr>
          <w:rFonts w:ascii="Times New Roman" w:eastAsia="標楷體" w:hAnsi="Times New Roman"/>
          <w:sz w:val="28"/>
        </w:rPr>
        <w:t>AI</w:t>
      </w:r>
      <w:r w:rsidR="007373B4" w:rsidRPr="007373B4">
        <w:rPr>
          <w:rFonts w:ascii="Times New Roman" w:eastAsia="標楷體" w:hAnsi="Times New Roman"/>
          <w:sz w:val="28"/>
        </w:rPr>
        <w:t>模型，自動辨識眼底圖中的病變等級，期望提升初步篩檢效率、減輕醫療人員負擔，並縮小偏鄉與都會區的醫療落差。圖</w:t>
      </w:r>
      <w:r w:rsidR="00A46598">
        <w:rPr>
          <w:rFonts w:ascii="Times New Roman" w:eastAsia="標楷體" w:hAnsi="Times New Roman" w:hint="eastAsia"/>
          <w:sz w:val="28"/>
        </w:rPr>
        <w:t>3.1</w:t>
      </w:r>
      <w:r w:rsidR="007373B4" w:rsidRPr="007373B4">
        <w:rPr>
          <w:rFonts w:ascii="Times New Roman" w:eastAsia="標楷體" w:hAnsi="Times New Roman"/>
          <w:sz w:val="28"/>
        </w:rPr>
        <w:t>為本研究的糖尿病視網膜辨識系統架構圖。</w:t>
      </w:r>
    </w:p>
    <w:p w14:paraId="45416660" w14:textId="1210FC71" w:rsidR="00BB1186" w:rsidRPr="003F3094" w:rsidRDefault="00BB1186" w:rsidP="00BB1186">
      <w:pPr>
        <w:pStyle w:val="af7"/>
        <w:spacing w:after="360"/>
        <w:rPr>
          <w:rFonts w:ascii="Times New Roman" w:eastAsia="標楷體" w:hAnsi="Times New Roman"/>
          <w:b/>
          <w:bCs/>
          <w:sz w:val="28"/>
          <w:szCs w:val="28"/>
        </w:rPr>
      </w:pPr>
      <w:r w:rsidRPr="003F3094">
        <w:rPr>
          <w:rFonts w:ascii="Times New Roman" w:eastAsia="標楷體" w:hAnsi="Times New Roman" w:hint="eastAsia"/>
          <w:b/>
          <w:bCs/>
          <w:sz w:val="28"/>
          <w:szCs w:val="28"/>
        </w:rPr>
        <w:t>圖</w:t>
      </w:r>
      <w:r>
        <w:rPr>
          <w:rFonts w:ascii="Times New Roman" w:eastAsia="標楷體" w:hAnsi="Times New Roman" w:hint="eastAsia"/>
          <w:b/>
          <w:bCs/>
          <w:sz w:val="28"/>
          <w:szCs w:val="28"/>
        </w:rPr>
        <w:t>3</w:t>
      </w:r>
      <w:r w:rsidRPr="003F3094">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1</w:t>
      </w:r>
      <w:r w:rsidRPr="003F3094">
        <w:rPr>
          <w:rFonts w:ascii="Times New Roman" w:eastAsia="標楷體" w:hAnsi="Times New Roman" w:hint="eastAsia"/>
          <w:b/>
          <w:bCs/>
          <w:sz w:val="28"/>
          <w:szCs w:val="28"/>
        </w:rPr>
        <w:t xml:space="preserve"> </w:t>
      </w:r>
      <w:r w:rsidRPr="00BB1186">
        <w:rPr>
          <w:rFonts w:ascii="Times New Roman" w:eastAsia="標楷體" w:hAnsi="Times New Roman" w:hint="eastAsia"/>
          <w:b/>
          <w:bCs/>
          <w:sz w:val="28"/>
          <w:szCs w:val="28"/>
        </w:rPr>
        <w:t>糖尿病視網膜辨識系統架構圖</w:t>
      </w:r>
    </w:p>
    <w:p w14:paraId="46802B73" w14:textId="2E5E4B31" w:rsidR="00BB1186" w:rsidRPr="00BB1186" w:rsidRDefault="00BB1186" w:rsidP="00BB1186">
      <w:pPr>
        <w:spacing w:afterLines="0" w:after="120" w:line="480" w:lineRule="exact"/>
        <w:ind w:left="1217" w:hangingChars="338" w:hanging="1217"/>
        <w:jc w:val="both"/>
        <w:rPr>
          <w:rFonts w:ascii="Times New Roman" w:eastAsia="標楷體" w:hAnsi="Times New Roman" w:cs="Times New Roman" w:hint="eastAsia"/>
          <w:sz w:val="36"/>
          <w:szCs w:val="36"/>
        </w:rPr>
      </w:pPr>
    </w:p>
    <w:p w14:paraId="7AD5FA83" w14:textId="030E0BBF" w:rsidR="00622DB9" w:rsidRDefault="00505333" w:rsidP="00A46598">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BB5149">
        <w:rPr>
          <w:rFonts w:ascii="Times New Roman" w:eastAsia="標楷體" w:hAnsi="Times New Roman" w:cs="Times New Roman" w:hint="eastAsia"/>
          <w:sz w:val="36"/>
          <w:szCs w:val="36"/>
        </w:rPr>
        <w:lastRenderedPageBreak/>
        <w:t>3</w:t>
      </w:r>
      <w:r w:rsidR="001874E7" w:rsidRPr="00BB5149">
        <w:rPr>
          <w:rFonts w:ascii="Times New Roman" w:eastAsia="標楷體" w:hAnsi="Times New Roman" w:cs="Times New Roman"/>
          <w:sz w:val="36"/>
          <w:szCs w:val="36"/>
        </w:rPr>
        <w:t>.</w:t>
      </w:r>
      <w:r w:rsidR="001874E7" w:rsidRPr="00BB5149">
        <w:rPr>
          <w:rFonts w:ascii="Times New Roman" w:eastAsia="標楷體" w:hAnsi="Times New Roman" w:cs="Times New Roman" w:hint="eastAsia"/>
          <w:sz w:val="36"/>
          <w:szCs w:val="36"/>
        </w:rPr>
        <w:t xml:space="preserve">1 </w:t>
      </w:r>
      <w:r w:rsidR="00EE55FE">
        <w:rPr>
          <w:rFonts w:ascii="Times New Roman" w:eastAsia="標楷體" w:hAnsi="Times New Roman" w:cs="Times New Roman" w:hint="eastAsia"/>
          <w:sz w:val="36"/>
          <w:szCs w:val="36"/>
        </w:rPr>
        <w:t>研究內容</w:t>
      </w:r>
      <w:bookmarkEnd w:id="37"/>
    </w:p>
    <w:p w14:paraId="30424F15" w14:textId="0C3F12D3" w:rsidR="000D6376" w:rsidRPr="000D6376" w:rsidRDefault="000D6376" w:rsidP="000D6376">
      <w:pPr>
        <w:spacing w:afterLines="0" w:after="120" w:line="480" w:lineRule="exact"/>
        <w:ind w:left="0" w:firstLineChars="200" w:firstLine="560"/>
        <w:jc w:val="both"/>
        <w:rPr>
          <w:rFonts w:ascii="Times New Roman" w:eastAsia="標楷體" w:hAnsi="Times New Roman"/>
          <w:sz w:val="28"/>
        </w:rPr>
      </w:pPr>
      <w:r w:rsidRPr="000D6376">
        <w:rPr>
          <w:rFonts w:ascii="Times New Roman" w:eastAsia="標楷體" w:hAnsi="Times New Roman"/>
          <w:sz w:val="28"/>
        </w:rPr>
        <w:t>本研究的範圍涵蓋從資料蒐集、影像前處理、深度學習模型</w:t>
      </w:r>
      <w:proofErr w:type="gramStart"/>
      <w:r w:rsidRPr="000D6376">
        <w:rPr>
          <w:rFonts w:ascii="Times New Roman" w:eastAsia="標楷體" w:hAnsi="Times New Roman"/>
          <w:sz w:val="28"/>
        </w:rPr>
        <w:t>建構</w:t>
      </w:r>
      <w:r w:rsidR="00BB1186">
        <w:rPr>
          <w:rFonts w:ascii="Times New Roman" w:eastAsia="標楷體" w:hAnsi="Times New Roman" w:hint="eastAsia"/>
          <w:sz w:val="28"/>
        </w:rPr>
        <w:t>如圖</w:t>
      </w:r>
      <w:proofErr w:type="gramEnd"/>
      <w:r w:rsidR="00BB1186">
        <w:rPr>
          <w:rFonts w:ascii="Times New Roman" w:eastAsia="標楷體" w:hAnsi="Times New Roman" w:hint="eastAsia"/>
          <w:sz w:val="28"/>
        </w:rPr>
        <w:t>3.2</w:t>
      </w:r>
      <w:r w:rsidR="00BB1186">
        <w:rPr>
          <w:rFonts w:ascii="Times New Roman" w:eastAsia="標楷體" w:hAnsi="Times New Roman" w:hint="eastAsia"/>
          <w:sz w:val="28"/>
        </w:rPr>
        <w:t>所示</w:t>
      </w:r>
      <w:r w:rsidRPr="000D6376">
        <w:rPr>
          <w:rFonts w:ascii="Times New Roman" w:eastAsia="標楷體" w:hAnsi="Times New Roman"/>
          <w:sz w:val="28"/>
        </w:rPr>
        <w:t>，到雲端部署與網頁前端整合，具體包括以下幾點：</w:t>
      </w:r>
      <w:r w:rsidRPr="000D6376">
        <w:rPr>
          <w:rFonts w:ascii="Times New Roman" w:eastAsia="標楷體" w:hAnsi="Times New Roman"/>
          <w:sz w:val="28"/>
        </w:rPr>
        <w:t>  </w:t>
      </w:r>
    </w:p>
    <w:p w14:paraId="7AE09B63" w14:textId="50688171"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資料來源：</w:t>
      </w:r>
      <w:r w:rsidRPr="000D6376">
        <w:rPr>
          <w:rFonts w:ascii="Times New Roman" w:eastAsia="標楷體" w:hAnsi="Times New Roman"/>
          <w:sz w:val="28"/>
        </w:rPr>
        <w:t>使用公開糖尿病視網膜病變影像資料集（</w:t>
      </w:r>
      <w:r w:rsidRPr="000D6376">
        <w:rPr>
          <w:rFonts w:ascii="Times New Roman" w:eastAsia="標楷體" w:hAnsi="Times New Roman"/>
          <w:sz w:val="28"/>
        </w:rPr>
        <w:t xml:space="preserve"> </w:t>
      </w:r>
      <w:proofErr w:type="spellStart"/>
      <w:r w:rsidRPr="000D6376">
        <w:rPr>
          <w:rFonts w:ascii="Times New Roman" w:eastAsia="標楷體" w:hAnsi="Times New Roman"/>
          <w:sz w:val="28"/>
        </w:rPr>
        <w:t>IDRiD</w:t>
      </w:r>
      <w:proofErr w:type="spellEnd"/>
      <w:r w:rsidRPr="000D6376">
        <w:rPr>
          <w:rFonts w:ascii="Times New Roman" w:eastAsia="標楷體" w:hAnsi="Times New Roman"/>
          <w:sz w:val="28"/>
        </w:rPr>
        <w:t>、</w:t>
      </w:r>
      <w:r w:rsidRPr="000D6376">
        <w:rPr>
          <w:rFonts w:ascii="Times New Roman" w:eastAsia="標楷體" w:hAnsi="Times New Roman"/>
          <w:sz w:val="28"/>
        </w:rPr>
        <w:t>APTOS 2019</w:t>
      </w:r>
      <w:r w:rsidRPr="000D6376">
        <w:rPr>
          <w:rFonts w:ascii="Times New Roman" w:eastAsia="標楷體" w:hAnsi="Times New Roman"/>
          <w:sz w:val="28"/>
        </w:rPr>
        <w:t>），涵蓋不同等級之眼底影像。</w:t>
      </w:r>
      <w:r w:rsidRPr="000D6376">
        <w:rPr>
          <w:rFonts w:ascii="Times New Roman" w:eastAsia="標楷體" w:hAnsi="Times New Roman"/>
          <w:sz w:val="28"/>
        </w:rPr>
        <w:t>  </w:t>
      </w:r>
    </w:p>
    <w:p w14:paraId="15B61F1A"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模型建立：</w:t>
      </w:r>
      <w:proofErr w:type="gramStart"/>
      <w:r w:rsidRPr="000D6376">
        <w:rPr>
          <w:rFonts w:ascii="Times New Roman" w:eastAsia="標楷體" w:hAnsi="Times New Roman"/>
          <w:sz w:val="28"/>
        </w:rPr>
        <w:t>應用卷積神經</w:t>
      </w:r>
      <w:proofErr w:type="gramEnd"/>
      <w:r w:rsidRPr="000D6376">
        <w:rPr>
          <w:rFonts w:ascii="Times New Roman" w:eastAsia="標楷體" w:hAnsi="Times New Roman"/>
          <w:sz w:val="28"/>
        </w:rPr>
        <w:t>網路（</w:t>
      </w:r>
      <w:r w:rsidRPr="000D6376">
        <w:rPr>
          <w:rFonts w:ascii="Times New Roman" w:eastAsia="標楷體" w:hAnsi="Times New Roman"/>
          <w:sz w:val="28"/>
        </w:rPr>
        <w:t>CNN</w:t>
      </w:r>
      <w:r w:rsidRPr="000D6376">
        <w:rPr>
          <w:rFonts w:ascii="Times New Roman" w:eastAsia="標楷體" w:hAnsi="Times New Roman"/>
          <w:sz w:val="28"/>
        </w:rPr>
        <w:t>）進行五級病變分類，包括無視網膜病變</w:t>
      </w:r>
      <w:proofErr w:type="gramStart"/>
      <w:r w:rsidRPr="000D6376">
        <w:rPr>
          <w:rFonts w:ascii="Times New Roman" w:eastAsia="標楷體" w:hAnsi="Times New Roman"/>
          <w:sz w:val="28"/>
        </w:rPr>
        <w:t>（</w:t>
      </w:r>
      <w:proofErr w:type="gramEnd"/>
      <w:r w:rsidRPr="000D6376">
        <w:rPr>
          <w:rFonts w:ascii="Times New Roman" w:eastAsia="標楷體" w:hAnsi="Times New Roman"/>
          <w:sz w:val="28"/>
        </w:rPr>
        <w:t>No DR)</w:t>
      </w:r>
      <w:r w:rsidRPr="000D6376">
        <w:rPr>
          <w:rFonts w:ascii="Times New Roman" w:eastAsia="標楷體" w:hAnsi="Times New Roman"/>
          <w:sz w:val="28"/>
        </w:rPr>
        <w:t>、輕度非增殖性視網膜病變</w:t>
      </w:r>
      <w:proofErr w:type="gramStart"/>
      <w:r w:rsidRPr="000D6376">
        <w:rPr>
          <w:rFonts w:ascii="Times New Roman" w:eastAsia="標楷體" w:hAnsi="Times New Roman"/>
          <w:sz w:val="28"/>
        </w:rPr>
        <w:t>（</w:t>
      </w:r>
      <w:proofErr w:type="gramEnd"/>
      <w:r w:rsidRPr="000D6376">
        <w:rPr>
          <w:rFonts w:ascii="Times New Roman" w:eastAsia="標楷體" w:hAnsi="Times New Roman"/>
          <w:sz w:val="28"/>
        </w:rPr>
        <w:t>Mild NPDR)</w:t>
      </w:r>
      <w:r w:rsidRPr="000D6376">
        <w:rPr>
          <w:rFonts w:ascii="Times New Roman" w:eastAsia="標楷體" w:hAnsi="Times New Roman"/>
          <w:sz w:val="28"/>
        </w:rPr>
        <w:t>、中度非增殖性視網膜病變（</w:t>
      </w:r>
      <w:r w:rsidRPr="000D6376">
        <w:rPr>
          <w:rFonts w:ascii="Times New Roman" w:eastAsia="標楷體" w:hAnsi="Times New Roman"/>
          <w:sz w:val="28"/>
        </w:rPr>
        <w:t>Moderate NPDR</w:t>
      </w:r>
      <w:r w:rsidRPr="000D6376">
        <w:rPr>
          <w:rFonts w:ascii="Times New Roman" w:eastAsia="標楷體" w:hAnsi="Times New Roman"/>
          <w:sz w:val="28"/>
        </w:rPr>
        <w:t>）、</w:t>
      </w:r>
      <w:proofErr w:type="gramStart"/>
      <w:r w:rsidRPr="000D6376">
        <w:rPr>
          <w:rFonts w:ascii="Times New Roman" w:eastAsia="標楷體" w:hAnsi="Times New Roman"/>
          <w:sz w:val="28"/>
        </w:rPr>
        <w:t>重度非增殖</w:t>
      </w:r>
      <w:proofErr w:type="gramEnd"/>
      <w:r w:rsidRPr="000D6376">
        <w:rPr>
          <w:rFonts w:ascii="Times New Roman" w:eastAsia="標楷體" w:hAnsi="Times New Roman"/>
          <w:sz w:val="28"/>
        </w:rPr>
        <w:t>性視網膜病變（</w:t>
      </w:r>
      <w:r w:rsidRPr="000D6376">
        <w:rPr>
          <w:rFonts w:ascii="Times New Roman" w:eastAsia="標楷體" w:hAnsi="Times New Roman"/>
          <w:sz w:val="28"/>
        </w:rPr>
        <w:t>Server NPDR</w:t>
      </w:r>
      <w:r w:rsidRPr="000D6376">
        <w:rPr>
          <w:rFonts w:ascii="Times New Roman" w:eastAsia="標楷體" w:hAnsi="Times New Roman"/>
          <w:sz w:val="28"/>
        </w:rPr>
        <w:t>）及增值性視網膜病變（</w:t>
      </w:r>
      <w:r w:rsidRPr="000D6376">
        <w:rPr>
          <w:rFonts w:ascii="Times New Roman" w:eastAsia="標楷體" w:hAnsi="Times New Roman"/>
          <w:sz w:val="28"/>
        </w:rPr>
        <w:t>PDR</w:t>
      </w:r>
      <w:r w:rsidRPr="000D6376">
        <w:rPr>
          <w:rFonts w:ascii="Times New Roman" w:eastAsia="標楷體" w:hAnsi="Times New Roman"/>
          <w:sz w:val="28"/>
        </w:rPr>
        <w:t>）。</w:t>
      </w:r>
      <w:r w:rsidRPr="000D6376">
        <w:rPr>
          <w:rFonts w:ascii="Times New Roman" w:eastAsia="標楷體" w:hAnsi="Times New Roman"/>
          <w:sz w:val="28"/>
        </w:rPr>
        <w:t>  </w:t>
      </w:r>
    </w:p>
    <w:p w14:paraId="06D3DEEC"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系統架構：</w:t>
      </w:r>
      <w:r w:rsidRPr="000D6376">
        <w:rPr>
          <w:rFonts w:ascii="Times New Roman" w:eastAsia="標楷體" w:hAnsi="Times New Roman"/>
          <w:sz w:val="28"/>
        </w:rPr>
        <w:t>將模型部署至雲端平台，並建置網頁介面供醫療人員或一般使用者上傳眼底影像獲取即時診斷結果。</w:t>
      </w:r>
      <w:r w:rsidRPr="000D6376">
        <w:rPr>
          <w:rFonts w:ascii="Times New Roman" w:eastAsia="標楷體" w:hAnsi="Times New Roman"/>
          <w:sz w:val="28"/>
        </w:rPr>
        <w:t>  </w:t>
      </w:r>
    </w:p>
    <w:p w14:paraId="1EFA5591" w14:textId="6E395434" w:rsidR="00AF26BE" w:rsidRDefault="00BB1186" w:rsidP="00AF26BE">
      <w:pPr>
        <w:spacing w:afterLines="0" w:after="120" w:line="480" w:lineRule="exact"/>
        <w:ind w:left="0" w:firstLine="0"/>
        <w:jc w:val="both"/>
        <w:rPr>
          <w:rFonts w:ascii="Times New Roman" w:eastAsia="標楷體" w:hAnsi="Times New Roman"/>
          <w:sz w:val="28"/>
        </w:rPr>
      </w:pPr>
      <w:r>
        <w:rPr>
          <w:noProof/>
        </w:rPr>
        <w:drawing>
          <wp:anchor distT="0" distB="0" distL="114300" distR="114300" simplePos="0" relativeHeight="251682816" behindDoc="0" locked="0" layoutInCell="1" allowOverlap="1" wp14:anchorId="756041D4" wp14:editId="0D563743">
            <wp:simplePos x="0" y="0"/>
            <wp:positionH relativeFrom="margin">
              <wp:align>right</wp:align>
            </wp:positionH>
            <wp:positionV relativeFrom="paragraph">
              <wp:posOffset>779145</wp:posOffset>
            </wp:positionV>
            <wp:extent cx="5274310" cy="1566545"/>
            <wp:effectExtent l="0" t="0" r="2540" b="0"/>
            <wp:wrapTopAndBottom/>
            <wp:docPr id="1338801334" name="圖片 1" descr="一張含有 文字, 螢幕擷取畫面,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張含有 文字, 螢幕擷取畫面, 行, 字型 的圖片&#10;&#10;AI 產生的內容可能不正確。"/>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66545"/>
                    </a:xfrm>
                    <a:prstGeom prst="rect">
                      <a:avLst/>
                    </a:prstGeom>
                    <a:noFill/>
                    <a:ln>
                      <a:noFill/>
                    </a:ln>
                  </pic:spPr>
                </pic:pic>
              </a:graphicData>
            </a:graphic>
          </wp:anchor>
        </w:drawing>
      </w:r>
      <w:r w:rsidR="000D6376" w:rsidRPr="000D6376">
        <w:rPr>
          <w:rFonts w:ascii="Times New Roman" w:eastAsia="標楷體" w:hAnsi="Times New Roman"/>
          <w:b/>
          <w:bCs/>
          <w:sz w:val="28"/>
        </w:rPr>
        <w:t>應用場景：</w:t>
      </w:r>
      <w:r w:rsidR="000D6376" w:rsidRPr="000D6376">
        <w:rPr>
          <w:rFonts w:ascii="Times New Roman" w:eastAsia="標楷體" w:hAnsi="Times New Roman"/>
          <w:sz w:val="28"/>
        </w:rPr>
        <w:t>本系統特別針對偏鄉醫療場域設計，協助進行初步大規模篩檢，提升早期發現與治療機會。</w:t>
      </w:r>
    </w:p>
    <w:p w14:paraId="58258FF9" w14:textId="60490F9B" w:rsidR="00BB1186" w:rsidRPr="00BB1186" w:rsidRDefault="00BB1186" w:rsidP="00BB1186">
      <w:pPr>
        <w:pStyle w:val="af7"/>
        <w:spacing w:after="360"/>
        <w:rPr>
          <w:rFonts w:ascii="Times New Roman" w:eastAsia="標楷體" w:hAnsi="Times New Roman" w:hint="eastAsia"/>
          <w:b/>
          <w:bCs/>
          <w:sz w:val="28"/>
          <w:szCs w:val="28"/>
        </w:rPr>
      </w:pPr>
      <w:r w:rsidRPr="00BB1186">
        <w:rPr>
          <w:rFonts w:ascii="Times New Roman" w:eastAsia="標楷體" w:hAnsi="Times New Roman" w:hint="eastAsia"/>
          <w:b/>
          <w:bCs/>
          <w:sz w:val="28"/>
          <w:szCs w:val="28"/>
        </w:rPr>
        <w:t>圖</w:t>
      </w:r>
      <w:r w:rsidRPr="00BB1186">
        <w:rPr>
          <w:rFonts w:ascii="Times New Roman" w:eastAsia="標楷體" w:hAnsi="Times New Roman" w:hint="eastAsia"/>
          <w:b/>
          <w:bCs/>
          <w:sz w:val="28"/>
          <w:szCs w:val="28"/>
        </w:rPr>
        <w:t>3.2</w:t>
      </w:r>
      <w:r w:rsidRPr="00BB1186">
        <w:rPr>
          <w:rFonts w:ascii="Times New Roman" w:eastAsia="標楷體" w:hAnsi="Times New Roman" w:hint="eastAsia"/>
          <w:b/>
          <w:bCs/>
          <w:sz w:val="28"/>
          <w:szCs w:val="28"/>
        </w:rPr>
        <w:t>系統架構圖</w:t>
      </w:r>
    </w:p>
    <w:p w14:paraId="1922FE37" w14:textId="134BCC4C" w:rsidR="00A46598" w:rsidRDefault="00AF26BE" w:rsidP="00BB1186">
      <w:pPr>
        <w:widowControl/>
        <w:spacing w:afterLines="0"/>
        <w:ind w:left="0" w:firstLine="0"/>
        <w:jc w:val="both"/>
        <w:rPr>
          <w:rFonts w:ascii="Times New Roman" w:eastAsia="標楷體" w:hAnsi="Times New Roman"/>
          <w:sz w:val="28"/>
        </w:rPr>
      </w:pPr>
      <w:r>
        <w:rPr>
          <w:rFonts w:ascii="Times New Roman" w:eastAsia="標楷體" w:hAnsi="Times New Roman"/>
          <w:sz w:val="28"/>
        </w:rPr>
        <w:br w:type="page"/>
      </w:r>
    </w:p>
    <w:p w14:paraId="7D443F03" w14:textId="77777777" w:rsidR="00BB1186" w:rsidRPr="00AF26BE" w:rsidRDefault="00BB1186" w:rsidP="00BB1186">
      <w:pPr>
        <w:widowControl/>
        <w:spacing w:afterLines="0"/>
        <w:ind w:left="0" w:firstLine="0"/>
        <w:jc w:val="both"/>
        <w:rPr>
          <w:rFonts w:ascii="Times New Roman" w:eastAsia="標楷體" w:hAnsi="Times New Roman" w:hint="eastAsia"/>
          <w:sz w:val="28"/>
        </w:rPr>
      </w:pPr>
    </w:p>
    <w:p w14:paraId="118CC5C2" w14:textId="434851A1" w:rsidR="00622DB9" w:rsidRDefault="00CA7AF9" w:rsidP="00CA7AF9">
      <w:pPr>
        <w:widowControl/>
        <w:spacing w:after="360"/>
        <w:ind w:left="0" w:firstLine="0"/>
        <w:outlineLvl w:val="0"/>
        <w:rPr>
          <w:rFonts w:ascii="Times New Roman" w:eastAsia="標楷體" w:hAnsi="Times New Roman"/>
          <w:b/>
          <w:bCs/>
          <w:sz w:val="40"/>
          <w:szCs w:val="40"/>
        </w:rPr>
      </w:pPr>
      <w:bookmarkStart w:id="38" w:name="_Toc197803776"/>
      <w:r w:rsidRPr="00BB5149">
        <w:rPr>
          <w:rFonts w:ascii="Times New Roman" w:eastAsia="標楷體" w:hAnsi="Times New Roman" w:hint="eastAsia"/>
          <w:b/>
          <w:bCs/>
          <w:sz w:val="40"/>
          <w:szCs w:val="40"/>
        </w:rPr>
        <w:t>第</w:t>
      </w:r>
      <w:r w:rsidR="00505333" w:rsidRPr="00BB5149">
        <w:rPr>
          <w:rFonts w:ascii="Times New Roman" w:eastAsia="標楷體" w:hAnsi="Times New Roman" w:hint="eastAsia"/>
          <w:b/>
          <w:bCs/>
          <w:sz w:val="40"/>
          <w:szCs w:val="40"/>
        </w:rPr>
        <w:t>4</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人力配置</w:t>
      </w:r>
      <w:bookmarkEnd w:id="38"/>
    </w:p>
    <w:p w14:paraId="387725B4" w14:textId="29D97586" w:rsidR="003276DF" w:rsidRPr="003276DF" w:rsidRDefault="003276DF" w:rsidP="003276DF">
      <w:pPr>
        <w:spacing w:afterLines="0" w:after="120" w:line="480" w:lineRule="exact"/>
        <w:ind w:left="0" w:firstLineChars="200" w:firstLine="560"/>
        <w:jc w:val="both"/>
        <w:rPr>
          <w:rFonts w:ascii="Times New Roman" w:eastAsia="標楷體" w:hAnsi="Times New Roman"/>
          <w:sz w:val="28"/>
        </w:rPr>
      </w:pPr>
      <w:r w:rsidRPr="003276DF">
        <w:rPr>
          <w:rFonts w:ascii="Times New Roman" w:eastAsia="標楷體" w:hAnsi="Times New Roman" w:hint="eastAsia"/>
          <w:sz w:val="28"/>
        </w:rPr>
        <w:t>參與本研究之工作人員及預定之工作內容如表</w:t>
      </w:r>
      <w:r w:rsidRPr="003276DF">
        <w:rPr>
          <w:rFonts w:ascii="Times New Roman" w:eastAsia="標楷體" w:hAnsi="Times New Roman" w:hint="eastAsia"/>
          <w:sz w:val="28"/>
        </w:rPr>
        <w:t>4.1</w:t>
      </w:r>
      <w:r w:rsidRPr="003276DF">
        <w:rPr>
          <w:rFonts w:ascii="Times New Roman" w:eastAsia="標楷體" w:hAnsi="Times New Roman" w:hint="eastAsia"/>
          <w:sz w:val="28"/>
        </w:rPr>
        <w:t>所示。</w:t>
      </w:r>
    </w:p>
    <w:p w14:paraId="7B992024" w14:textId="3D1DE5E5" w:rsidR="00CA7AF9" w:rsidRDefault="003276DF" w:rsidP="009A5182">
      <w:pPr>
        <w:pStyle w:val="af7"/>
        <w:spacing w:beforeLines="100" w:before="360" w:afterLines="0"/>
        <w:rPr>
          <w:rFonts w:ascii="Times New Roman" w:eastAsia="標楷體" w:hAnsi="Times New Roman"/>
          <w:b/>
          <w:bCs/>
          <w:sz w:val="28"/>
          <w:szCs w:val="28"/>
        </w:rPr>
      </w:pPr>
      <w:r w:rsidRPr="009A5182">
        <w:rPr>
          <w:rFonts w:ascii="Times New Roman" w:eastAsia="標楷體" w:hAnsi="Times New Roman" w:hint="eastAsia"/>
          <w:b/>
          <w:bCs/>
          <w:sz w:val="28"/>
          <w:szCs w:val="28"/>
        </w:rPr>
        <w:t>表</w:t>
      </w:r>
      <w:r w:rsidRPr="009A5182">
        <w:rPr>
          <w:rFonts w:ascii="Times New Roman" w:eastAsia="標楷體" w:hAnsi="Times New Roman" w:hint="eastAsia"/>
          <w:b/>
          <w:bCs/>
          <w:sz w:val="28"/>
          <w:szCs w:val="28"/>
        </w:rPr>
        <w:t xml:space="preserve">4. </w:t>
      </w:r>
      <w:r w:rsidRPr="009A5182">
        <w:rPr>
          <w:rFonts w:ascii="Times New Roman" w:eastAsia="標楷體" w:hAnsi="Times New Roman"/>
          <w:b/>
          <w:bCs/>
          <w:sz w:val="28"/>
          <w:szCs w:val="28"/>
        </w:rPr>
        <w:fldChar w:fldCharType="begin"/>
      </w:r>
      <w:r w:rsidRPr="009A5182">
        <w:rPr>
          <w:rFonts w:ascii="Times New Roman" w:eastAsia="標楷體" w:hAnsi="Times New Roman"/>
          <w:b/>
          <w:bCs/>
          <w:sz w:val="28"/>
          <w:szCs w:val="28"/>
        </w:rPr>
        <w:instrText xml:space="preserve"> </w:instrText>
      </w:r>
      <w:r w:rsidRPr="009A5182">
        <w:rPr>
          <w:rFonts w:ascii="Times New Roman" w:eastAsia="標楷體" w:hAnsi="Times New Roman" w:hint="eastAsia"/>
          <w:b/>
          <w:bCs/>
          <w:sz w:val="28"/>
          <w:szCs w:val="28"/>
        </w:rPr>
        <w:instrText xml:space="preserve">SEQ </w:instrText>
      </w:r>
      <w:r w:rsidRPr="009A5182">
        <w:rPr>
          <w:rFonts w:ascii="Times New Roman" w:eastAsia="標楷體" w:hAnsi="Times New Roman" w:hint="eastAsia"/>
          <w:b/>
          <w:bCs/>
          <w:sz w:val="28"/>
          <w:szCs w:val="28"/>
        </w:rPr>
        <w:instrText>表</w:instrText>
      </w:r>
      <w:r w:rsidRPr="009A5182">
        <w:rPr>
          <w:rFonts w:ascii="Times New Roman" w:eastAsia="標楷體" w:hAnsi="Times New Roman" w:hint="eastAsia"/>
          <w:b/>
          <w:bCs/>
          <w:sz w:val="28"/>
          <w:szCs w:val="28"/>
        </w:rPr>
        <w:instrText>4. \* ARABIC</w:instrText>
      </w:r>
      <w:r w:rsidRPr="009A5182">
        <w:rPr>
          <w:rFonts w:ascii="Times New Roman" w:eastAsia="標楷體" w:hAnsi="Times New Roman"/>
          <w:b/>
          <w:bCs/>
          <w:sz w:val="28"/>
          <w:szCs w:val="28"/>
        </w:rPr>
        <w:instrText xml:space="preserve"> </w:instrText>
      </w:r>
      <w:r w:rsidRPr="009A5182">
        <w:rPr>
          <w:rFonts w:ascii="Times New Roman" w:eastAsia="標楷體" w:hAnsi="Times New Roman"/>
          <w:b/>
          <w:bCs/>
          <w:sz w:val="28"/>
          <w:szCs w:val="28"/>
        </w:rPr>
        <w:fldChar w:fldCharType="separate"/>
      </w:r>
      <w:r w:rsidRPr="009A5182">
        <w:rPr>
          <w:rFonts w:ascii="Times New Roman" w:eastAsia="標楷體" w:hAnsi="Times New Roman"/>
          <w:b/>
          <w:bCs/>
          <w:sz w:val="28"/>
          <w:szCs w:val="28"/>
        </w:rPr>
        <w:t>1</w:t>
      </w:r>
      <w:r w:rsidRPr="009A5182">
        <w:rPr>
          <w:rFonts w:ascii="Times New Roman" w:eastAsia="標楷體" w:hAnsi="Times New Roman"/>
          <w:b/>
          <w:bCs/>
          <w:sz w:val="28"/>
          <w:szCs w:val="28"/>
        </w:rPr>
        <w:fldChar w:fldCharType="end"/>
      </w:r>
      <w:r w:rsidRPr="009A5182">
        <w:rPr>
          <w:rFonts w:ascii="Times New Roman" w:eastAsia="標楷體" w:hAnsi="Times New Roman" w:hint="eastAsia"/>
          <w:b/>
          <w:bCs/>
          <w:sz w:val="28"/>
          <w:szCs w:val="28"/>
        </w:rPr>
        <w:t>參與本項研究之人員及工作內容</w:t>
      </w:r>
    </w:p>
    <w:tbl>
      <w:tblPr>
        <w:tblStyle w:val="af"/>
        <w:tblW w:w="0" w:type="auto"/>
        <w:tblLook w:val="04A0" w:firstRow="1" w:lastRow="0" w:firstColumn="1" w:lastColumn="0" w:noHBand="0" w:noVBand="1"/>
      </w:tblPr>
      <w:tblGrid>
        <w:gridCol w:w="4148"/>
        <w:gridCol w:w="4148"/>
      </w:tblGrid>
      <w:tr w:rsidR="009A5182" w14:paraId="67D5C29C" w14:textId="77777777" w:rsidTr="000F49DB">
        <w:tc>
          <w:tcPr>
            <w:tcW w:w="4151" w:type="dxa"/>
          </w:tcPr>
          <w:p w14:paraId="44401386"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姓名</w:t>
            </w:r>
          </w:p>
        </w:tc>
        <w:tc>
          <w:tcPr>
            <w:tcW w:w="4151" w:type="dxa"/>
          </w:tcPr>
          <w:p w14:paraId="6939C209"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工作內容</w:t>
            </w:r>
          </w:p>
        </w:tc>
      </w:tr>
      <w:tr w:rsidR="009A5182" w14:paraId="16706613" w14:textId="77777777" w:rsidTr="009A5182">
        <w:tc>
          <w:tcPr>
            <w:tcW w:w="4151" w:type="dxa"/>
            <w:vAlign w:val="center"/>
          </w:tcPr>
          <w:p w14:paraId="723BDA7A"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俞華鈴</w:t>
            </w:r>
          </w:p>
        </w:tc>
        <w:tc>
          <w:tcPr>
            <w:tcW w:w="4151" w:type="dxa"/>
          </w:tcPr>
          <w:p w14:paraId="50ACA043" w14:textId="77777777" w:rsid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模型訓練與優化</w:t>
            </w:r>
            <w:r w:rsidRPr="00BB5149">
              <w:rPr>
                <w:rFonts w:ascii="Times New Roman" w:eastAsia="標楷體" w:hAnsi="Times New Roman" w:hint="eastAsia"/>
                <w:sz w:val="28"/>
                <w:szCs w:val="28"/>
              </w:rPr>
              <w:t>、</w:t>
            </w:r>
          </w:p>
          <w:p w14:paraId="58FDAA05" w14:textId="129DF42A"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資料整理與報告統整</w:t>
            </w:r>
          </w:p>
        </w:tc>
      </w:tr>
      <w:tr w:rsidR="009A5182" w14:paraId="68173B03" w14:textId="77777777" w:rsidTr="009A5182">
        <w:tc>
          <w:tcPr>
            <w:tcW w:w="4151" w:type="dxa"/>
            <w:vAlign w:val="center"/>
          </w:tcPr>
          <w:p w14:paraId="724B0A94"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李馥彤</w:t>
            </w:r>
          </w:p>
        </w:tc>
        <w:tc>
          <w:tcPr>
            <w:tcW w:w="4151" w:type="dxa"/>
          </w:tcPr>
          <w:p w14:paraId="4944AB38" w14:textId="109B47D2"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模型訓練與實驗分析</w:t>
            </w:r>
          </w:p>
          <w:p w14:paraId="6A696366" w14:textId="301F02C1" w:rsidR="009A5182" w:rsidRPr="009A5182" w:rsidRDefault="009A5182" w:rsidP="009A5182">
            <w:pPr>
              <w:spacing w:afterLines="0"/>
              <w:ind w:left="0" w:firstLine="0"/>
              <w:jc w:val="left"/>
              <w:rPr>
                <w:rFonts w:ascii="Times New Roman" w:eastAsia="標楷體" w:hAnsi="Times New Roman" w:cs="Times New Roman"/>
                <w:sz w:val="28"/>
                <w:szCs w:val="28"/>
              </w:rPr>
            </w:pP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美術設計與報告編排</w:t>
            </w:r>
          </w:p>
        </w:tc>
      </w:tr>
      <w:tr w:rsidR="009A5182" w14:paraId="3D638847" w14:textId="77777777" w:rsidTr="009A5182">
        <w:tc>
          <w:tcPr>
            <w:tcW w:w="4151" w:type="dxa"/>
            <w:vAlign w:val="center"/>
          </w:tcPr>
          <w:p w14:paraId="4E83C659"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林永泰</w:t>
            </w:r>
          </w:p>
        </w:tc>
        <w:tc>
          <w:tcPr>
            <w:tcW w:w="4151" w:type="dxa"/>
          </w:tcPr>
          <w:p w14:paraId="00B57818" w14:textId="77777777" w:rsidR="009A5182" w:rsidRDefault="009A5182" w:rsidP="009A5182">
            <w:pPr>
              <w:spacing w:afterLines="0"/>
              <w:ind w:left="0" w:firstLine="0"/>
              <w:jc w:val="left"/>
              <w:rPr>
                <w:rFonts w:ascii="Times New Roman" w:eastAsia="標楷體" w:hAnsi="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系統架構設計</w:t>
            </w:r>
            <w:r w:rsidRPr="00BB5149">
              <w:rPr>
                <w:rFonts w:ascii="Times New Roman" w:eastAsia="標楷體" w:hAnsi="Times New Roman" w:hint="eastAsia"/>
                <w:sz w:val="28"/>
                <w:szCs w:val="28"/>
              </w:rPr>
              <w:t>、</w:t>
            </w:r>
          </w:p>
          <w:p w14:paraId="0CEB63E2" w14:textId="098CFC3D"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網頁前端開發</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w:t>
            </w:r>
          </w:p>
        </w:tc>
      </w:tr>
    </w:tbl>
    <w:p w14:paraId="58E42A85" w14:textId="0EB08874" w:rsidR="009A5182" w:rsidRPr="009A5182" w:rsidRDefault="009A5182" w:rsidP="009A5182">
      <w:pPr>
        <w:spacing w:after="360"/>
      </w:pPr>
    </w:p>
    <w:p w14:paraId="09A21F7E" w14:textId="463B44C7" w:rsidR="009A5182" w:rsidRPr="009A5182" w:rsidRDefault="009A5182" w:rsidP="009A5182">
      <w:pPr>
        <w:widowControl/>
        <w:spacing w:afterLines="0"/>
        <w:ind w:left="0" w:firstLine="0"/>
        <w:jc w:val="left"/>
      </w:pPr>
      <w:r>
        <w:br w:type="page"/>
      </w:r>
    </w:p>
    <w:p w14:paraId="6E730C52" w14:textId="256172AF" w:rsidR="00EF4299" w:rsidRPr="00BB5149" w:rsidRDefault="00EF4299" w:rsidP="00713145">
      <w:pPr>
        <w:widowControl/>
        <w:spacing w:after="360"/>
        <w:ind w:left="0" w:firstLine="0"/>
        <w:outlineLvl w:val="0"/>
        <w:rPr>
          <w:rFonts w:ascii="Times New Roman" w:eastAsia="標楷體" w:hAnsi="Times New Roman"/>
          <w:b/>
          <w:bCs/>
          <w:sz w:val="40"/>
          <w:szCs w:val="40"/>
        </w:rPr>
      </w:pPr>
      <w:bookmarkStart w:id="39" w:name="_Toc197803777"/>
      <w:r w:rsidRPr="00BB5149">
        <w:rPr>
          <w:rFonts w:ascii="Times New Roman" w:eastAsia="標楷體" w:hAnsi="Times New Roman" w:hint="eastAsia"/>
          <w:b/>
          <w:bCs/>
          <w:sz w:val="40"/>
          <w:szCs w:val="40"/>
        </w:rPr>
        <w:lastRenderedPageBreak/>
        <w:t>第</w:t>
      </w:r>
      <w:r w:rsidR="00505333" w:rsidRPr="00BB5149">
        <w:rPr>
          <w:rFonts w:ascii="Times New Roman" w:eastAsia="標楷體" w:hAnsi="Times New Roman" w:hint="eastAsia"/>
          <w:b/>
          <w:bCs/>
          <w:sz w:val="40"/>
          <w:szCs w:val="40"/>
        </w:rPr>
        <w:t>5</w:t>
      </w:r>
      <w:r w:rsidRPr="00BB5149">
        <w:rPr>
          <w:rFonts w:ascii="Times New Roman" w:eastAsia="標楷體" w:hAnsi="Times New Roman" w:hint="eastAsia"/>
          <w:b/>
          <w:bCs/>
          <w:sz w:val="40"/>
          <w:szCs w:val="40"/>
        </w:rPr>
        <w:t>章</w:t>
      </w:r>
      <w:r w:rsid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預期成果</w:t>
      </w:r>
      <w:bookmarkEnd w:id="39"/>
    </w:p>
    <w:p w14:paraId="11737537" w14:textId="332EC457" w:rsidR="003276DF" w:rsidRDefault="00EF4299" w:rsidP="003276DF">
      <w:pPr>
        <w:widowControl/>
        <w:spacing w:after="360"/>
        <w:ind w:left="0" w:firstLine="0"/>
        <w:outlineLvl w:val="0"/>
        <w:rPr>
          <w:rFonts w:ascii="Times New Roman" w:eastAsia="標楷體" w:hAnsi="Times New Roman"/>
        </w:rPr>
      </w:pPr>
      <w:r w:rsidRPr="00BB5149">
        <w:rPr>
          <w:rFonts w:ascii="Times New Roman" w:eastAsia="標楷體" w:hAnsi="Times New Roman"/>
        </w:rPr>
        <w:br w:type="page"/>
      </w:r>
      <w:bookmarkStart w:id="40" w:name="_Toc197803778"/>
      <w:r w:rsidR="003276DF" w:rsidRPr="003276DF">
        <w:rPr>
          <w:rFonts w:ascii="Times New Roman" w:eastAsia="標楷體" w:hAnsi="Times New Roman" w:hint="eastAsia"/>
          <w:b/>
          <w:bCs/>
          <w:sz w:val="40"/>
          <w:szCs w:val="40"/>
        </w:rPr>
        <w:lastRenderedPageBreak/>
        <w:t>第</w:t>
      </w:r>
      <w:r w:rsidR="003276DF" w:rsidRPr="003276DF">
        <w:rPr>
          <w:rFonts w:ascii="Times New Roman" w:eastAsia="標楷體" w:hAnsi="Times New Roman" w:hint="eastAsia"/>
          <w:b/>
          <w:bCs/>
          <w:sz w:val="40"/>
          <w:szCs w:val="40"/>
        </w:rPr>
        <w:t>6</w:t>
      </w:r>
      <w:r w:rsidR="003276DF" w:rsidRPr="003276DF">
        <w:rPr>
          <w:rFonts w:ascii="Times New Roman" w:eastAsia="標楷體" w:hAnsi="Times New Roman" w:hint="eastAsia"/>
          <w:b/>
          <w:bCs/>
          <w:sz w:val="40"/>
          <w:szCs w:val="40"/>
        </w:rPr>
        <w:t>章</w:t>
      </w:r>
      <w:r w:rsidR="003276DF" w:rsidRP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執行進度</w:t>
      </w:r>
      <w:bookmarkEnd w:id="40"/>
    </w:p>
    <w:p w14:paraId="51FF4DF3" w14:textId="7D28208F" w:rsidR="00024802" w:rsidRPr="00BB5149" w:rsidRDefault="003276DF" w:rsidP="003276DF">
      <w:pPr>
        <w:widowControl/>
        <w:spacing w:afterLines="0"/>
        <w:ind w:left="0" w:firstLine="0"/>
        <w:jc w:val="left"/>
        <w:rPr>
          <w:rFonts w:ascii="Times New Roman" w:eastAsia="標楷體" w:hAnsi="Times New Roman"/>
        </w:rPr>
      </w:pPr>
      <w:r>
        <w:rPr>
          <w:rFonts w:ascii="Times New Roman" w:eastAsia="標楷體" w:hAnsi="Times New Roman"/>
        </w:rPr>
        <w:br w:type="page"/>
      </w:r>
    </w:p>
    <w:p w14:paraId="5657A6A3" w14:textId="73F60C27" w:rsidR="000B03E7" w:rsidRPr="00BB5149" w:rsidRDefault="00EA6360" w:rsidP="005141EB">
      <w:pPr>
        <w:widowControl/>
        <w:spacing w:after="360"/>
        <w:ind w:left="0" w:firstLine="0"/>
        <w:outlineLvl w:val="0"/>
        <w:rPr>
          <w:rFonts w:ascii="Times New Roman" w:eastAsia="標楷體" w:hAnsi="Times New Roman"/>
          <w:b/>
          <w:bCs/>
          <w:sz w:val="40"/>
          <w:szCs w:val="40"/>
        </w:rPr>
      </w:pPr>
      <w:bookmarkStart w:id="41" w:name="_Toc197803779"/>
      <w:r w:rsidRPr="00BB5149">
        <w:rPr>
          <w:rFonts w:ascii="Times New Roman" w:eastAsia="標楷體" w:hAnsi="Times New Roman" w:hint="eastAsia"/>
          <w:b/>
          <w:bCs/>
          <w:sz w:val="40"/>
          <w:szCs w:val="40"/>
        </w:rPr>
        <w:lastRenderedPageBreak/>
        <w:t>參考文獻</w:t>
      </w:r>
      <w:bookmarkEnd w:id="41"/>
    </w:p>
    <w:p w14:paraId="51E39E59" w14:textId="71944E1B" w:rsidR="00BD0A77" w:rsidRDefault="009E7366"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9E7366">
        <w:rPr>
          <w:rFonts w:ascii="Times New Roman" w:eastAsia="標楷體" w:hAnsi="Times New Roman"/>
          <w:color w:val="000000" w:themeColor="text1"/>
          <w:szCs w:val="24"/>
        </w:rPr>
        <w:t xml:space="preserve">J. W. Y. Yau, S. L. Rogers, R. Kawasaki, E. L. Lamoureux, J. W. Kowalski, T. Bek, S.-J. Chen, J. M. Dekker, A. Fletcher, J. Grauslund, S. Haffner, R. F. Hamman, M. K. Ikram, T. Kayama, B. E. K. Klein, R. Klein, S. Krishnaiah, K. </w:t>
      </w:r>
      <w:proofErr w:type="spellStart"/>
      <w:r w:rsidRPr="009E7366">
        <w:rPr>
          <w:rFonts w:ascii="Times New Roman" w:eastAsia="標楷體" w:hAnsi="Times New Roman"/>
          <w:color w:val="000000" w:themeColor="text1"/>
          <w:szCs w:val="24"/>
        </w:rPr>
        <w:t>Mayurasakorn</w:t>
      </w:r>
      <w:proofErr w:type="spellEnd"/>
      <w:r w:rsidRPr="009E7366">
        <w:rPr>
          <w:rFonts w:ascii="Times New Roman" w:eastAsia="標楷體" w:hAnsi="Times New Roman"/>
          <w:color w:val="000000" w:themeColor="text1"/>
          <w:szCs w:val="24"/>
        </w:rPr>
        <w:t xml:space="preserve">, J. P. O'Hare, T. J. Orchard, M. Porta, M. Rema, M. S. Roy, T. Sharma, J. Shaw, H. Taylor, J. M. </w:t>
      </w:r>
      <w:proofErr w:type="spellStart"/>
      <w:r w:rsidRPr="009E7366">
        <w:rPr>
          <w:rFonts w:ascii="Times New Roman" w:eastAsia="標楷體" w:hAnsi="Times New Roman"/>
          <w:color w:val="000000" w:themeColor="text1"/>
          <w:szCs w:val="24"/>
        </w:rPr>
        <w:t>Tielsch</w:t>
      </w:r>
      <w:proofErr w:type="spellEnd"/>
      <w:r w:rsidRPr="009E7366">
        <w:rPr>
          <w:rFonts w:ascii="Times New Roman" w:eastAsia="標楷體" w:hAnsi="Times New Roman"/>
          <w:color w:val="000000" w:themeColor="text1"/>
          <w:szCs w:val="24"/>
        </w:rPr>
        <w:t>, R. Varma, J. J. Wang, N. Wang, S. West, L. Xu, M. Yasuda, X. Zhang, P. Mitchell, T. Y. Wong, and G. Meta-Analysis for Eye Disease Study(2012), “Global Prevalence And Major Risk Factors Of Diabetic Retinopathy,” Diabetes care, Vol. 35, No. 3, pp. 556-564, DOI: 10.2337/dc11-1909.</w:t>
      </w:r>
    </w:p>
    <w:p w14:paraId="176F73D1" w14:textId="6185437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International Diabetes Federation. (2025). IDF Diabetes Atlas (11th ed., pp. 41–42). Brussels, Belgium: International Diabetes Federation. Retrieved from https://diabetesatlas.org/resources/idf-diabetes-atlas-2025/</w:t>
      </w:r>
    </w:p>
    <w:p w14:paraId="29BAC80F" w14:textId="77B0648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hint="eastAsia"/>
          <w:color w:val="000000" w:themeColor="text1"/>
          <w:szCs w:val="24"/>
        </w:rPr>
        <w:t>周碧瑟</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董道興</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李佳琳</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莊紹源</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林敬恆</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楊南屏</w:t>
      </w:r>
      <w:r w:rsidRPr="00FA0F9E">
        <w:rPr>
          <w:rFonts w:ascii="Times New Roman" w:eastAsia="標楷體" w:hAnsi="Times New Roman" w:hint="eastAsia"/>
          <w:color w:val="000000" w:themeColor="text1"/>
          <w:szCs w:val="24"/>
        </w:rPr>
        <w:t xml:space="preserve">(2002), </w:t>
      </w:r>
      <w:r w:rsidRPr="00FA0F9E">
        <w:rPr>
          <w:rFonts w:ascii="Times New Roman" w:eastAsia="標楷體" w:hAnsi="Times New Roman" w:hint="eastAsia"/>
          <w:color w:val="000000" w:themeColor="text1"/>
          <w:szCs w:val="24"/>
        </w:rPr>
        <w:t>「台灣地</w:t>
      </w:r>
      <w:r w:rsidRPr="00FA0F9E">
        <w:rPr>
          <w:rFonts w:ascii="Times New Roman" w:eastAsia="標楷體" w:hAnsi="Times New Roman" w:hint="eastAsia"/>
          <w:color w:val="000000" w:themeColor="text1"/>
          <w:szCs w:val="24"/>
        </w:rPr>
        <w:t xml:space="preserve"> </w:t>
      </w:r>
      <w:r w:rsidRPr="00FA0F9E">
        <w:rPr>
          <w:rFonts w:ascii="Times New Roman" w:eastAsia="標楷體" w:hAnsi="Times New Roman" w:hint="eastAsia"/>
          <w:color w:val="000000" w:themeColor="text1"/>
          <w:szCs w:val="24"/>
        </w:rPr>
        <w:t>區糖尿病流行病學」</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台灣公共衛生雜誌</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第二十一卷</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w:t>
      </w:r>
      <w:r w:rsidRPr="00FA0F9E">
        <w:rPr>
          <w:rFonts w:ascii="Times New Roman" w:eastAsia="標楷體" w:hAnsi="Times New Roman" w:hint="eastAsia"/>
          <w:color w:val="000000" w:themeColor="text1"/>
          <w:szCs w:val="24"/>
        </w:rPr>
        <w:t xml:space="preserve"> 83-96 </w:t>
      </w:r>
      <w:r w:rsidRPr="00FA0F9E">
        <w:rPr>
          <w:rFonts w:ascii="Times New Roman" w:eastAsia="標楷體" w:hAnsi="Times New Roman" w:hint="eastAsia"/>
          <w:color w:val="000000" w:themeColor="text1"/>
          <w:szCs w:val="24"/>
        </w:rPr>
        <w:t>頁</w:t>
      </w:r>
      <w:r w:rsidRPr="00FA0F9E">
        <w:rPr>
          <w:rFonts w:ascii="Times New Roman" w:eastAsia="標楷體" w:hAnsi="Times New Roman" w:hint="eastAsia"/>
          <w:color w:val="000000" w:themeColor="text1"/>
          <w:szCs w:val="24"/>
        </w:rPr>
        <w:t>,DOI: 10.6288/TJPH2002-21-02-01</w:t>
      </w:r>
      <w:r w:rsidRPr="00FA0F9E">
        <w:rPr>
          <w:rFonts w:ascii="Times New Roman" w:eastAsia="標楷體" w:hAnsi="Times New Roman" w:hint="eastAsia"/>
          <w:color w:val="000000" w:themeColor="text1"/>
          <w:szCs w:val="24"/>
        </w:rPr>
        <w:t>。</w:t>
      </w:r>
    </w:p>
    <w:p w14:paraId="7D99A496" w14:textId="5079139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 xml:space="preserve">Alharbi, T. J., Alzahrani, F. M., </w:t>
      </w:r>
      <w:proofErr w:type="spellStart"/>
      <w:r w:rsidRPr="00FA0F9E">
        <w:rPr>
          <w:rFonts w:ascii="Times New Roman" w:eastAsia="標楷體" w:hAnsi="Times New Roman"/>
          <w:color w:val="000000" w:themeColor="text1"/>
          <w:szCs w:val="24"/>
        </w:rPr>
        <w:t>Alghanmi</w:t>
      </w:r>
      <w:proofErr w:type="spellEnd"/>
      <w:r w:rsidRPr="00FA0F9E">
        <w:rPr>
          <w:rFonts w:ascii="Times New Roman" w:eastAsia="標楷體" w:hAnsi="Times New Roman"/>
          <w:color w:val="000000" w:themeColor="text1"/>
          <w:szCs w:val="24"/>
        </w:rPr>
        <w:t xml:space="preserve">, A. S., </w:t>
      </w:r>
      <w:proofErr w:type="spellStart"/>
      <w:r w:rsidRPr="00FA0F9E">
        <w:rPr>
          <w:rFonts w:ascii="Times New Roman" w:eastAsia="標楷體" w:hAnsi="Times New Roman"/>
          <w:color w:val="000000" w:themeColor="text1"/>
          <w:szCs w:val="24"/>
        </w:rPr>
        <w:t>Alfatease</w:t>
      </w:r>
      <w:proofErr w:type="spellEnd"/>
      <w:r w:rsidRPr="00FA0F9E">
        <w:rPr>
          <w:rFonts w:ascii="Times New Roman" w:eastAsia="標楷體" w:hAnsi="Times New Roman"/>
          <w:color w:val="000000" w:themeColor="text1"/>
          <w:szCs w:val="24"/>
        </w:rPr>
        <w:t xml:space="preserve">, A. A., Alzahrani, S. H., &amp; Alqarni, S. A. (2022). Acute and chronic diabetes-related complications among patients. </w:t>
      </w:r>
      <w:proofErr w:type="spellStart"/>
      <w:r w:rsidRPr="00FA0F9E">
        <w:rPr>
          <w:rFonts w:ascii="Times New Roman" w:eastAsia="標楷體" w:hAnsi="Times New Roman"/>
          <w:color w:val="000000" w:themeColor="text1"/>
          <w:szCs w:val="24"/>
        </w:rPr>
        <w:t>Cureus</w:t>
      </w:r>
      <w:proofErr w:type="spellEnd"/>
      <w:r w:rsidRPr="00FA0F9E">
        <w:rPr>
          <w:rFonts w:ascii="Times New Roman" w:eastAsia="標楷體" w:hAnsi="Times New Roman"/>
          <w:color w:val="000000" w:themeColor="text1"/>
          <w:szCs w:val="24"/>
        </w:rPr>
        <w:t>, 14(10), e30376. https://doi.org/10.7759/cureus.30376</w:t>
      </w:r>
    </w:p>
    <w:p w14:paraId="0A4C1717" w14:textId="42ED0C7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Tien, T. E., &amp; Wong, Y. T. (2023). Diabetic Retinopathy: Looking forward to 2030. Frontiers in Endocrinology, 13, Article 1077669. DOI:10.3389/fendo.2022.1077669</w:t>
      </w:r>
    </w:p>
    <w:p w14:paraId="241E85EE" w14:textId="4FF1D4B5"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Yau, J. W. Y., Lee, P., Wong, T. Y., Best, J., &amp; Jenkins, A. (2023). Global prevalence and major risk factors of diabetic retinopathy. British Journal of Ophthalmology, 107(6), 742–748. doi:10.1136/bjophthalmol-2023-321123</w:t>
      </w:r>
    </w:p>
    <w:p w14:paraId="4204B442" w14:textId="0B7A14D3"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proofErr w:type="spellStart"/>
      <w:r w:rsidRPr="00FA0F9E">
        <w:rPr>
          <w:rFonts w:ascii="Times New Roman" w:eastAsia="標楷體" w:hAnsi="Times New Roman"/>
          <w:color w:val="000000" w:themeColor="text1"/>
          <w:szCs w:val="24"/>
        </w:rPr>
        <w:t>Saaddine</w:t>
      </w:r>
      <w:proofErr w:type="spellEnd"/>
      <w:r w:rsidRPr="00FA0F9E">
        <w:rPr>
          <w:rFonts w:ascii="Times New Roman" w:eastAsia="標楷體" w:hAnsi="Times New Roman"/>
          <w:color w:val="000000" w:themeColor="text1"/>
          <w:szCs w:val="24"/>
        </w:rPr>
        <w:t>, J. B., Honeycutt, A., Narayan, K. M., Zhang, X., Klein, R., &amp; Boyle, J. P. (2021). Projection of diabetic retinopathy and other major eye diseases among people with diabetes mellitus in the United States. JAMA Ophthalmology, 139(5), 546–552. doi:10.1001/jamaophthalmol.2021.1029</w:t>
      </w:r>
    </w:p>
    <w:p w14:paraId="498415AD" w14:textId="458150FB"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 xml:space="preserve">Srivastava, S., &amp; Singh, A. (2021). Diabetic retinopathy detection using deep neural networks. In V. K. Gunjan, M. </w:t>
      </w:r>
      <w:proofErr w:type="spellStart"/>
      <w:r w:rsidRPr="00FA0F9E">
        <w:rPr>
          <w:rFonts w:ascii="Times New Roman" w:eastAsia="標楷體" w:hAnsi="Times New Roman"/>
          <w:color w:val="000000" w:themeColor="text1"/>
          <w:szCs w:val="24"/>
        </w:rPr>
        <w:t>Zurada</w:t>
      </w:r>
      <w:proofErr w:type="spellEnd"/>
      <w:r w:rsidRPr="00FA0F9E">
        <w:rPr>
          <w:rFonts w:ascii="Times New Roman" w:eastAsia="標楷體" w:hAnsi="Times New Roman"/>
          <w:color w:val="000000" w:themeColor="text1"/>
          <w:szCs w:val="24"/>
        </w:rPr>
        <w:t xml:space="preserve">, &amp; A. K. </w:t>
      </w:r>
      <w:proofErr w:type="spellStart"/>
      <w:r w:rsidRPr="00FA0F9E">
        <w:rPr>
          <w:rFonts w:ascii="Times New Roman" w:eastAsia="標楷體" w:hAnsi="Times New Roman"/>
          <w:color w:val="000000" w:themeColor="text1"/>
          <w:szCs w:val="24"/>
        </w:rPr>
        <w:t>Sangaiah</w:t>
      </w:r>
      <w:proofErr w:type="spellEnd"/>
      <w:r w:rsidRPr="00FA0F9E">
        <w:rPr>
          <w:rFonts w:ascii="Times New Roman" w:eastAsia="標楷體" w:hAnsi="Times New Roman"/>
          <w:color w:val="000000" w:themeColor="text1"/>
          <w:szCs w:val="24"/>
        </w:rPr>
        <w:t xml:space="preserve"> (Eds.), Proceedings of International Conference on Recent Advancement on Computer and Communication (pp. 697–705). Springer. https://doi.org/10.1007/978-981-15-5788-0_64</w:t>
      </w:r>
    </w:p>
    <w:p w14:paraId="6B40758C" w14:textId="657D99CC" w:rsid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 xml:space="preserve">Pratt, H., Coenen, F., Broadbent, D. M., Harding, S. P., &amp; Zheng, Y. (2018). Convolutional neural networks for diabetic retinopathy. Data, 3(3), 25. </w:t>
      </w:r>
      <w:r w:rsidRPr="00FA0F9E">
        <w:rPr>
          <w:rFonts w:ascii="Times New Roman" w:eastAsia="標楷體" w:hAnsi="Times New Roman"/>
          <w:color w:val="000000" w:themeColor="text1"/>
          <w:szCs w:val="24"/>
        </w:rPr>
        <w:lastRenderedPageBreak/>
        <w:t>https://doi.org/10.3390/data3030025</w:t>
      </w:r>
    </w:p>
    <w:p w14:paraId="25321F90" w14:textId="1E821B53"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Indian Diabetic Retinopathy Image Dataset (</w:t>
      </w:r>
      <w:proofErr w:type="spellStart"/>
      <w:r w:rsidRPr="00FA0F9E">
        <w:rPr>
          <w:rFonts w:ascii="Times New Roman" w:eastAsia="標楷體" w:hAnsi="Times New Roman"/>
          <w:color w:val="000000" w:themeColor="text1"/>
          <w:szCs w:val="24"/>
        </w:rPr>
        <w:t>IDRiD</w:t>
      </w:r>
      <w:proofErr w:type="spellEnd"/>
      <w:r w:rsidRPr="00FA0F9E">
        <w:rPr>
          <w:rFonts w:ascii="Times New Roman" w:eastAsia="標楷體" w:hAnsi="Times New Roman"/>
          <w:color w:val="000000" w:themeColor="text1"/>
          <w:szCs w:val="24"/>
        </w:rPr>
        <w:t>)</w:t>
      </w:r>
    </w:p>
    <w:p w14:paraId="64E487DA" w14:textId="005F0E6E"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https://ieee-dataport.org/open-access/indian-diabetic-retinopathy-image-dataset-idrid</w:t>
      </w:r>
    </w:p>
    <w:p w14:paraId="68766C83" w14:textId="59B94C2E"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APTOS 2019 Blindness Detection – Kaggle:</w:t>
      </w:r>
    </w:p>
    <w:p w14:paraId="12CA6931" w14:textId="222DC7B1"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https://www.kaggle.com/c/aptos2019-blindness-detection</w:t>
      </w:r>
    </w:p>
    <w:p w14:paraId="22EA64B0" w14:textId="34B04256"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proofErr w:type="spellStart"/>
      <w:r w:rsidRPr="00FA0F9E">
        <w:rPr>
          <w:rFonts w:ascii="Times New Roman" w:eastAsia="標楷體" w:hAnsi="Times New Roman"/>
          <w:color w:val="000000" w:themeColor="text1"/>
          <w:szCs w:val="24"/>
        </w:rPr>
        <w:t>Zuiderveld</w:t>
      </w:r>
      <w:proofErr w:type="spellEnd"/>
      <w:r w:rsidRPr="00FA0F9E">
        <w:rPr>
          <w:rFonts w:ascii="Times New Roman" w:eastAsia="標楷體" w:hAnsi="Times New Roman"/>
          <w:color w:val="000000" w:themeColor="text1"/>
          <w:szCs w:val="24"/>
        </w:rPr>
        <w:t>, K. (1994). Contrast limited adaptive histogram equalization. In P. Heckbert (Ed.), Graphics Gems IV (pp. 474–485). Academic Press. https://doi.org/10.1016/B978-0-12-336155-4.50061-6</w:t>
      </w:r>
    </w:p>
    <w:p w14:paraId="15256BE9" w14:textId="34AC5FB9"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He, K., Zhang, X., Ren, S., &amp; Sun, J. (2016). Deep residual learning for image recognition. Proceedings of the IEEE Conference on Computer Vision and Pattern Recognition (CVPR), 770–778. https://doi.org/10.1109/CVPR.2016.90</w:t>
      </w:r>
    </w:p>
    <w:p w14:paraId="51A8DF1C" w14:textId="2E4A6BF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Simonyan, K., &amp; Zisserman, A. (2015). Very deep convolutional networks for large-scale</w:t>
      </w:r>
      <w:r>
        <w:rPr>
          <w:rFonts w:ascii="Times New Roman" w:eastAsia="標楷體" w:hAnsi="Times New Roman" w:hint="eastAsia"/>
          <w:color w:val="000000" w:themeColor="text1"/>
          <w:szCs w:val="24"/>
        </w:rPr>
        <w:t xml:space="preserve"> </w:t>
      </w:r>
      <w:r w:rsidRPr="00FA0F9E">
        <w:rPr>
          <w:rFonts w:ascii="Times New Roman" w:eastAsia="標楷體" w:hAnsi="Times New Roman"/>
          <w:color w:val="000000" w:themeColor="text1"/>
          <w:szCs w:val="24"/>
        </w:rPr>
        <w:t>image recognition. International Conference on Learning Representations (ICLR). https://arxiv.org/abs/1409.1556</w:t>
      </w:r>
    </w:p>
    <w:p w14:paraId="46B1BAFC" w14:textId="35E71591" w:rsidR="00FA0F9E" w:rsidRPr="00FA0F9E" w:rsidRDefault="00FA0F9E" w:rsidP="00FA0F9E">
      <w:pPr>
        <w:widowControl/>
        <w:spacing w:afterLines="0"/>
        <w:ind w:left="0" w:firstLine="0"/>
        <w:jc w:val="left"/>
        <w:rPr>
          <w:rFonts w:ascii="Times New Roman" w:eastAsia="標楷體" w:hAnsi="Times New Roman"/>
          <w:color w:val="000000" w:themeColor="text1"/>
          <w:szCs w:val="24"/>
        </w:rPr>
      </w:pPr>
      <w:r>
        <w:rPr>
          <w:rFonts w:ascii="Times New Roman" w:eastAsia="標楷體" w:hAnsi="Times New Roman"/>
          <w:color w:val="000000" w:themeColor="text1"/>
          <w:szCs w:val="24"/>
        </w:rPr>
        <w:br w:type="page"/>
      </w:r>
    </w:p>
    <w:p w14:paraId="4CC701DA" w14:textId="48B2F3EB" w:rsidR="007D51EE" w:rsidRPr="00BB5149" w:rsidRDefault="007D51EE" w:rsidP="007D51EE">
      <w:pPr>
        <w:pStyle w:val="1"/>
        <w:spacing w:beforeLines="100" w:before="360" w:after="360" w:line="240" w:lineRule="auto"/>
        <w:rPr>
          <w:rFonts w:ascii="Times New Roman" w:eastAsia="標楷體" w:hAnsi="Times New Roman"/>
          <w:sz w:val="40"/>
        </w:rPr>
      </w:pPr>
      <w:bookmarkStart w:id="42" w:name="_Toc197803780"/>
      <w:r w:rsidRPr="00BB5149">
        <w:rPr>
          <w:rFonts w:ascii="Times New Roman" w:eastAsia="標楷體" w:hAnsi="Times New Roman" w:hint="eastAsia"/>
          <w:sz w:val="40"/>
        </w:rPr>
        <w:lastRenderedPageBreak/>
        <w:t>附錄</w:t>
      </w:r>
      <w:r w:rsidRPr="00BB5149">
        <w:rPr>
          <w:rFonts w:ascii="Times New Roman" w:eastAsia="標楷體" w:hAnsi="Times New Roman" w:hint="eastAsia"/>
          <w:sz w:val="40"/>
        </w:rPr>
        <w:t xml:space="preserve">A </w:t>
      </w:r>
      <w:r w:rsidRPr="00BB5149">
        <w:rPr>
          <w:rFonts w:ascii="Times New Roman" w:eastAsia="標楷體" w:hAnsi="Times New Roman" w:hint="eastAsia"/>
          <w:sz w:val="40"/>
        </w:rPr>
        <w:t>開發工具介紹</w:t>
      </w:r>
      <w:bookmarkEnd w:id="42"/>
    </w:p>
    <w:p w14:paraId="099ED3F4" w14:textId="7879940C"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3" w:name="_Toc197803781"/>
      <w:r w:rsidRPr="00BB5149">
        <w:rPr>
          <w:rFonts w:ascii="Times New Roman" w:eastAsia="標楷體" w:hAnsi="Times New Roman" w:cs="Times New Roman" w:hint="eastAsia"/>
          <w:sz w:val="36"/>
          <w:szCs w:val="36"/>
        </w:rPr>
        <w:t xml:space="preserve">A.1 </w:t>
      </w:r>
      <w:r w:rsidRPr="00BB5149">
        <w:rPr>
          <w:rFonts w:ascii="Times New Roman" w:eastAsia="標楷體" w:hAnsi="Times New Roman" w:cs="Times New Roman" w:hint="eastAsia"/>
          <w:sz w:val="36"/>
          <w:szCs w:val="36"/>
        </w:rPr>
        <w:t>軟體</w:t>
      </w:r>
      <w:r w:rsidRPr="00BB5149">
        <w:rPr>
          <w:rFonts w:ascii="Times New Roman" w:eastAsia="標楷體" w:hAnsi="Times New Roman" w:cs="Times New Roman"/>
          <w:sz w:val="36"/>
          <w:szCs w:val="36"/>
        </w:rPr>
        <w:t>開發工具介紹</w:t>
      </w:r>
      <w:bookmarkEnd w:id="43"/>
    </w:p>
    <w:p w14:paraId="2F93B188" w14:textId="6C58A705" w:rsidR="00046B3A" w:rsidRPr="00BB5149" w:rsidRDefault="00046B3A" w:rsidP="00046B3A">
      <w:pPr>
        <w:spacing w:afterLines="0" w:after="120" w:line="480" w:lineRule="exact"/>
        <w:ind w:left="0" w:firstLineChars="200" w:firstLine="560"/>
        <w:jc w:val="both"/>
        <w:rPr>
          <w:rFonts w:ascii="Times New Roman" w:eastAsia="標楷體" w:hAnsi="Times New Roman"/>
        </w:rPr>
      </w:pPr>
      <w:r w:rsidRPr="00BB5149">
        <w:rPr>
          <w:rFonts w:ascii="Times New Roman" w:eastAsia="標楷體" w:hAnsi="Times New Roman" w:hint="eastAsia"/>
          <w:sz w:val="28"/>
        </w:rPr>
        <w:t>本專題使用</w:t>
      </w:r>
      <w:r w:rsidRPr="00BB5149">
        <w:rPr>
          <w:rFonts w:ascii="Times New Roman" w:eastAsia="標楷體" w:hAnsi="Times New Roman" w:hint="eastAsia"/>
          <w:sz w:val="28"/>
        </w:rPr>
        <w:t>python</w:t>
      </w:r>
      <w:r w:rsidRPr="00BB5149">
        <w:rPr>
          <w:rFonts w:ascii="Times New Roman" w:eastAsia="標楷體" w:hAnsi="Times New Roman" w:hint="eastAsia"/>
          <w:sz w:val="28"/>
        </w:rPr>
        <w:t>架構撰寫，並在</w:t>
      </w: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平台上使用</w:t>
      </w:r>
      <w:r w:rsidR="00971B74" w:rsidRPr="00BB5149">
        <w:rPr>
          <w:rFonts w:ascii="Times New Roman" w:eastAsia="標楷體" w:hAnsi="Times New Roman"/>
          <w:sz w:val="28"/>
        </w:rPr>
        <w:t>TensorFlow</w:t>
      </w:r>
      <w:r w:rsidRPr="00BB5149">
        <w:rPr>
          <w:rFonts w:ascii="Times New Roman" w:eastAsia="標楷體" w:hAnsi="Times New Roman" w:hint="eastAsia"/>
          <w:sz w:val="28"/>
        </w:rPr>
        <w:t>類神經網路架構來訓練模型，並在</w:t>
      </w:r>
      <w:r w:rsidR="00971B74" w:rsidRPr="00BB5149">
        <w:rPr>
          <w:rFonts w:ascii="Times New Roman" w:eastAsia="標楷體" w:hAnsi="Times New Roman"/>
          <w:sz w:val="28"/>
        </w:rPr>
        <w:t>Microsoft Visual Studio</w:t>
      </w:r>
      <w:r w:rsidRPr="00BB5149">
        <w:rPr>
          <w:rFonts w:ascii="Times New Roman" w:eastAsia="標楷體" w:hAnsi="Times New Roman" w:hint="eastAsia"/>
          <w:sz w:val="28"/>
        </w:rPr>
        <w:t>上設計主要程式架構。</w:t>
      </w:r>
    </w:p>
    <w:p w14:paraId="2D35DD42" w14:textId="6863EBF8" w:rsidR="007D51EE" w:rsidRPr="00BB5149" w:rsidRDefault="007D51EE" w:rsidP="007D51EE">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4" w:name="_Toc197803782"/>
      <w:r w:rsidRPr="00BB5149">
        <w:rPr>
          <w:rFonts w:ascii="Times New Roman" w:eastAsia="標楷體" w:hAnsi="Times New Roman" w:hint="eastAsia"/>
          <w:sz w:val="32"/>
          <w:szCs w:val="32"/>
        </w:rPr>
        <w:t>A</w:t>
      </w:r>
      <w:r w:rsidRPr="00BB5149">
        <w:rPr>
          <w:rFonts w:ascii="Times New Roman" w:eastAsia="標楷體" w:hAnsi="Times New Roman"/>
          <w:sz w:val="32"/>
          <w:szCs w:val="32"/>
        </w:rPr>
        <w:t xml:space="preserve">.1.1 </w:t>
      </w:r>
      <w:proofErr w:type="spellStart"/>
      <w:r w:rsidRPr="00BB5149">
        <w:rPr>
          <w:rFonts w:ascii="Times New Roman" w:eastAsia="標楷體" w:hAnsi="Times New Roman" w:hint="eastAsia"/>
          <w:sz w:val="32"/>
          <w:szCs w:val="32"/>
        </w:rPr>
        <w:t>Colab</w:t>
      </w:r>
      <w:bookmarkEnd w:id="44"/>
      <w:proofErr w:type="spellEnd"/>
    </w:p>
    <w:p w14:paraId="0675E780" w14:textId="059489EB"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w:t>
      </w:r>
      <w:r w:rsidRPr="00BB5149">
        <w:rPr>
          <w:rFonts w:ascii="Times New Roman" w:eastAsia="標楷體" w:hAnsi="Times New Roman" w:hint="eastAsia"/>
          <w:sz w:val="28"/>
        </w:rPr>
        <w:t xml:space="preserve">Google </w:t>
      </w:r>
      <w:proofErr w:type="spellStart"/>
      <w:r w:rsidRPr="00BB5149">
        <w:rPr>
          <w:rFonts w:ascii="Times New Roman" w:eastAsia="標楷體" w:hAnsi="Times New Roman" w:hint="eastAsia"/>
          <w:sz w:val="28"/>
        </w:rPr>
        <w:t>Colaboratory</w:t>
      </w:r>
      <w:proofErr w:type="spellEnd"/>
      <w:r w:rsidRPr="00BB5149">
        <w:rPr>
          <w:rFonts w:ascii="Times New Roman" w:eastAsia="標楷體" w:hAnsi="Times New Roman" w:hint="eastAsia"/>
          <w:sz w:val="28"/>
        </w:rPr>
        <w:t>）是由</w:t>
      </w:r>
      <w:r w:rsidRPr="00BB5149">
        <w:rPr>
          <w:rFonts w:ascii="Times New Roman" w:eastAsia="標楷體" w:hAnsi="Times New Roman" w:hint="eastAsia"/>
          <w:sz w:val="28"/>
        </w:rPr>
        <w:t>Google</w:t>
      </w:r>
      <w:r w:rsidRPr="00BB5149">
        <w:rPr>
          <w:rFonts w:ascii="Times New Roman" w:eastAsia="標楷體" w:hAnsi="Times New Roman" w:hint="eastAsia"/>
          <w:sz w:val="28"/>
        </w:rPr>
        <w:t>提供的免費的</w:t>
      </w:r>
      <w:proofErr w:type="gramStart"/>
      <w:r w:rsidRPr="00BB5149">
        <w:rPr>
          <w:rFonts w:ascii="Times New Roman" w:eastAsia="標楷體" w:hAnsi="Times New Roman" w:hint="eastAsia"/>
          <w:sz w:val="28"/>
        </w:rPr>
        <w:t>云</w:t>
      </w:r>
      <w:proofErr w:type="gramEnd"/>
      <w:r w:rsidRPr="00BB5149">
        <w:rPr>
          <w:rFonts w:ascii="Times New Roman" w:eastAsia="標楷體" w:hAnsi="Times New Roman" w:hint="eastAsia"/>
          <w:sz w:val="28"/>
        </w:rPr>
        <w:t>端</w:t>
      </w:r>
      <w:r w:rsidRPr="00BB5149">
        <w:rPr>
          <w:rFonts w:ascii="Times New Roman" w:eastAsia="標楷體" w:hAnsi="Times New Roman" w:hint="eastAsia"/>
          <w:sz w:val="28"/>
        </w:rPr>
        <w:t>Python</w:t>
      </w:r>
      <w:r w:rsidRPr="00BB5149">
        <w:rPr>
          <w:rFonts w:ascii="Times New Roman" w:eastAsia="標楷體" w:hAnsi="Times New Roman" w:hint="eastAsia"/>
          <w:sz w:val="28"/>
        </w:rPr>
        <w:t>開發環境，旨在支持數據科學和機器學習項目。</w:t>
      </w: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基於</w:t>
      </w:r>
      <w:proofErr w:type="spellStart"/>
      <w:r w:rsidRPr="00BB5149">
        <w:rPr>
          <w:rFonts w:ascii="Times New Roman" w:eastAsia="標楷體" w:hAnsi="Times New Roman" w:hint="eastAsia"/>
          <w:sz w:val="28"/>
        </w:rPr>
        <w:t>Jupyter</w:t>
      </w:r>
      <w:proofErr w:type="spellEnd"/>
      <w:r w:rsidRPr="00BB5149">
        <w:rPr>
          <w:rFonts w:ascii="Times New Roman" w:eastAsia="標楷體" w:hAnsi="Times New Roman" w:hint="eastAsia"/>
          <w:sz w:val="28"/>
        </w:rPr>
        <w:t xml:space="preserve"> Notebook</w:t>
      </w:r>
      <w:r w:rsidRPr="00BB5149">
        <w:rPr>
          <w:rFonts w:ascii="Times New Roman" w:eastAsia="標楷體" w:hAnsi="Times New Roman" w:hint="eastAsia"/>
          <w:sz w:val="28"/>
        </w:rPr>
        <w:t>環境，提供了一個</w:t>
      </w:r>
      <w:proofErr w:type="gramStart"/>
      <w:r w:rsidRPr="00BB5149">
        <w:rPr>
          <w:rFonts w:ascii="Times New Roman" w:eastAsia="標楷體" w:hAnsi="Times New Roman" w:hint="eastAsia"/>
          <w:sz w:val="28"/>
        </w:rPr>
        <w:t>交互式的編輯器</w:t>
      </w:r>
      <w:proofErr w:type="gramEnd"/>
      <w:r w:rsidRPr="00BB5149">
        <w:rPr>
          <w:rFonts w:ascii="Times New Roman" w:eastAsia="標楷體" w:hAnsi="Times New Roman" w:hint="eastAsia"/>
          <w:sz w:val="28"/>
        </w:rPr>
        <w:t>，可以直接在瀏覽器中運行</w:t>
      </w:r>
      <w:r w:rsidRPr="00BB5149">
        <w:rPr>
          <w:rFonts w:ascii="Times New Roman" w:eastAsia="標楷體" w:hAnsi="Times New Roman" w:hint="eastAsia"/>
          <w:sz w:val="28"/>
        </w:rPr>
        <w:t>Python</w:t>
      </w:r>
      <w:r w:rsidRPr="00BB5149">
        <w:rPr>
          <w:rFonts w:ascii="Times New Roman" w:eastAsia="標楷體" w:hAnsi="Times New Roman" w:hint="eastAsia"/>
          <w:sz w:val="28"/>
        </w:rPr>
        <w:t>代碼。使用</w:t>
      </w: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不需要進行任何安裝或配置，只需具有</w:t>
      </w:r>
      <w:r w:rsidRPr="00BB5149">
        <w:rPr>
          <w:rFonts w:ascii="Times New Roman" w:eastAsia="標楷體" w:hAnsi="Times New Roman" w:hint="eastAsia"/>
          <w:sz w:val="28"/>
        </w:rPr>
        <w:t>Google</w:t>
      </w:r>
      <w:r w:rsidRPr="00BB5149">
        <w:rPr>
          <w:rFonts w:ascii="Times New Roman" w:eastAsia="標楷體" w:hAnsi="Times New Roman" w:hint="eastAsia"/>
          <w:sz w:val="28"/>
        </w:rPr>
        <w:t>帳戶即可輕鬆啟動。</w:t>
      </w: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的主要功能包括：支持</w:t>
      </w:r>
      <w:r w:rsidRPr="00BB5149">
        <w:rPr>
          <w:rFonts w:ascii="Times New Roman" w:eastAsia="標楷體" w:hAnsi="Times New Roman" w:hint="eastAsia"/>
          <w:sz w:val="28"/>
        </w:rPr>
        <w:t>Python</w:t>
      </w:r>
      <w:r w:rsidRPr="00BB5149">
        <w:rPr>
          <w:rFonts w:ascii="Times New Roman" w:eastAsia="標楷體" w:hAnsi="Times New Roman" w:hint="eastAsia"/>
          <w:sz w:val="28"/>
        </w:rPr>
        <w:t>環境和常用的</w:t>
      </w:r>
      <w:r w:rsidRPr="00BB5149">
        <w:rPr>
          <w:rFonts w:ascii="Times New Roman" w:eastAsia="標楷體" w:hAnsi="Times New Roman" w:hint="eastAsia"/>
          <w:sz w:val="28"/>
        </w:rPr>
        <w:t>Python</w:t>
      </w:r>
      <w:r w:rsidRPr="00BB5149">
        <w:rPr>
          <w:rFonts w:ascii="Times New Roman" w:eastAsia="標楷體" w:hAnsi="Times New Roman" w:hint="eastAsia"/>
          <w:sz w:val="28"/>
        </w:rPr>
        <w:t>庫，內置</w:t>
      </w:r>
      <w:r w:rsidRPr="00BB5149">
        <w:rPr>
          <w:rFonts w:ascii="Times New Roman" w:eastAsia="標楷體" w:hAnsi="Times New Roman" w:hint="eastAsia"/>
          <w:sz w:val="28"/>
        </w:rPr>
        <w:t>GPU</w:t>
      </w:r>
      <w:r w:rsidRPr="00BB5149">
        <w:rPr>
          <w:rFonts w:ascii="Times New Roman" w:eastAsia="標楷體" w:hAnsi="Times New Roman" w:hint="eastAsia"/>
          <w:sz w:val="28"/>
        </w:rPr>
        <w:t>和</w:t>
      </w:r>
      <w:r w:rsidRPr="00BB5149">
        <w:rPr>
          <w:rFonts w:ascii="Times New Roman" w:eastAsia="標楷體" w:hAnsi="Times New Roman" w:hint="eastAsia"/>
          <w:sz w:val="28"/>
        </w:rPr>
        <w:t>TPU</w:t>
      </w:r>
      <w:r w:rsidRPr="00BB5149">
        <w:rPr>
          <w:rFonts w:ascii="Times New Roman" w:eastAsia="標楷體" w:hAnsi="Times New Roman" w:hint="eastAsia"/>
          <w:sz w:val="28"/>
        </w:rPr>
        <w:t>加速器，可用於高性能的數據處理和機器學習任務，以及方便的文件共享和協作功能，可讓用戶輕鬆編寫、執行和分享</w:t>
      </w:r>
      <w:r w:rsidRPr="00BB5149">
        <w:rPr>
          <w:rFonts w:ascii="Times New Roman" w:eastAsia="標楷體" w:hAnsi="Times New Roman" w:hint="eastAsia"/>
          <w:sz w:val="28"/>
        </w:rPr>
        <w:t>Notebook</w:t>
      </w:r>
      <w:r w:rsidRPr="00BB5149">
        <w:rPr>
          <w:rFonts w:ascii="Times New Roman" w:eastAsia="標楷體" w:hAnsi="Times New Roman" w:hint="eastAsia"/>
          <w:sz w:val="28"/>
        </w:rPr>
        <w:t>文件。</w:t>
      </w: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的優勢在於無需配置環境，提供免費的計算資源，方便用戶進行數據分析、機器學習實驗和模型訓練。對於初學者和專業人士來說，</w:t>
      </w:r>
      <w:proofErr w:type="spellStart"/>
      <w:r w:rsidRPr="00BB5149">
        <w:rPr>
          <w:rFonts w:ascii="Times New Roman" w:eastAsia="標楷體" w:hAnsi="Times New Roman" w:hint="eastAsia"/>
          <w:sz w:val="28"/>
        </w:rPr>
        <w:t>Colab</w:t>
      </w:r>
      <w:proofErr w:type="spellEnd"/>
      <w:r w:rsidRPr="00BB5149">
        <w:rPr>
          <w:rFonts w:ascii="Times New Roman" w:eastAsia="標楷體" w:hAnsi="Times New Roman" w:hint="eastAsia"/>
          <w:sz w:val="28"/>
        </w:rPr>
        <w:t>都是一個強大且便捷的工具，支持快速開發和部署機器學習應用</w:t>
      </w:r>
      <w:r w:rsidR="00046B3A" w:rsidRPr="00BB5149">
        <w:rPr>
          <w:rFonts w:ascii="Times New Roman" w:eastAsia="標楷體" w:hAnsi="Times New Roman" w:hint="eastAsia"/>
          <w:sz w:val="28"/>
        </w:rPr>
        <w:t>，如圖</w:t>
      </w:r>
      <w:r w:rsidR="00E40907" w:rsidRPr="00BB5149">
        <w:rPr>
          <w:rFonts w:ascii="Times New Roman" w:eastAsia="標楷體" w:hAnsi="Times New Roman" w:hint="eastAsia"/>
          <w:sz w:val="28"/>
        </w:rPr>
        <w:t>A</w:t>
      </w:r>
      <w:r w:rsidR="00046B3A" w:rsidRPr="00BB5149">
        <w:rPr>
          <w:rFonts w:ascii="Times New Roman" w:eastAsia="標楷體" w:hAnsi="Times New Roman" w:hint="eastAsia"/>
          <w:sz w:val="28"/>
        </w:rPr>
        <w:t>.1</w:t>
      </w:r>
      <w:r w:rsidR="00046B3A" w:rsidRPr="00BB5149">
        <w:rPr>
          <w:rFonts w:ascii="Times New Roman" w:eastAsia="標楷體" w:hAnsi="Times New Roman" w:hint="eastAsia"/>
          <w:sz w:val="28"/>
        </w:rPr>
        <w:t>。</w:t>
      </w:r>
    </w:p>
    <w:p w14:paraId="743EC7A7" w14:textId="77777777" w:rsidR="007D51EE" w:rsidRPr="00BB5149" w:rsidRDefault="007D51EE" w:rsidP="007D51EE">
      <w:pPr>
        <w:spacing w:beforeLines="100" w:before="360" w:afterLines="0"/>
        <w:ind w:left="0" w:firstLine="0"/>
        <w:rPr>
          <w:rFonts w:ascii="Times New Roman" w:eastAsia="標楷體" w:hAnsi="Times New Roman"/>
        </w:rPr>
      </w:pPr>
      <w:r w:rsidRPr="00BB5149">
        <w:rPr>
          <w:rFonts w:ascii="Times New Roman" w:eastAsia="標楷體" w:hAnsi="Times New Roman"/>
          <w:noProof/>
        </w:rPr>
        <w:drawing>
          <wp:inline distT="0" distB="0" distL="0" distR="0" wp14:anchorId="74CCCECB" wp14:editId="79D80744">
            <wp:extent cx="2686604" cy="1654465"/>
            <wp:effectExtent l="0" t="0" r="0" b="0"/>
            <wp:docPr id="558938461" name="圖片 1" descr="一張含有 圓形, 圖形, 琥珀,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8461" name="圖片 1" descr="一張含有 圓形, 圖形, 琥珀, 卡通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6551" cy="1666749"/>
                    </a:xfrm>
                    <a:prstGeom prst="rect">
                      <a:avLst/>
                    </a:prstGeom>
                  </pic:spPr>
                </pic:pic>
              </a:graphicData>
            </a:graphic>
          </wp:inline>
        </w:drawing>
      </w:r>
    </w:p>
    <w:p w14:paraId="3376B100" w14:textId="0759A49A" w:rsidR="007D51EE" w:rsidRPr="00BB5149" w:rsidRDefault="00506CB8" w:rsidP="00971B74">
      <w:pPr>
        <w:pStyle w:val="af7"/>
        <w:spacing w:after="360"/>
        <w:rPr>
          <w:rFonts w:ascii="Times New Roman" w:eastAsia="標楷體" w:hAnsi="Times New Roman"/>
          <w:b/>
          <w:bCs/>
          <w:sz w:val="28"/>
          <w:szCs w:val="28"/>
        </w:rPr>
      </w:pPr>
      <w:bookmarkStart w:id="45" w:name="_Toc167234984"/>
      <w:bookmarkStart w:id="46" w:name="_Toc184687298"/>
      <w:bookmarkStart w:id="47" w:name="_Toc184773952"/>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1</w:t>
      </w:r>
      <w:r w:rsidRPr="00BB5149">
        <w:rPr>
          <w:rFonts w:ascii="Times New Roman" w:eastAsia="標楷體" w:hAnsi="Times New Roman"/>
          <w:b/>
          <w:bCs/>
          <w:sz w:val="28"/>
          <w:szCs w:val="28"/>
        </w:rPr>
        <w:fldChar w:fldCharType="end"/>
      </w:r>
      <w:r w:rsidR="00A00CB8" w:rsidRPr="00BB5149">
        <w:rPr>
          <w:rFonts w:ascii="Times New Roman" w:eastAsia="標楷體" w:hAnsi="Times New Roman" w:hint="eastAsia"/>
          <w:b/>
          <w:bCs/>
          <w:sz w:val="28"/>
          <w:szCs w:val="28"/>
        </w:rPr>
        <w:t xml:space="preserve"> </w:t>
      </w:r>
      <w:proofErr w:type="spellStart"/>
      <w:r w:rsidR="007D51EE" w:rsidRPr="00BB5149">
        <w:rPr>
          <w:rFonts w:ascii="Times New Roman" w:eastAsia="標楷體" w:hAnsi="Times New Roman" w:hint="eastAsia"/>
          <w:b/>
          <w:bCs/>
          <w:sz w:val="28"/>
          <w:szCs w:val="28"/>
        </w:rPr>
        <w:t>Colab</w:t>
      </w:r>
      <w:bookmarkEnd w:id="45"/>
      <w:bookmarkEnd w:id="46"/>
      <w:bookmarkEnd w:id="47"/>
      <w:proofErr w:type="spellEnd"/>
    </w:p>
    <w:p w14:paraId="6B712DF4" w14:textId="7D4F47FD" w:rsidR="007D51EE" w:rsidRPr="00BB5149" w:rsidRDefault="007D51EE" w:rsidP="007D51EE">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8" w:name="_Toc197803783"/>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.2 </w:t>
      </w:r>
      <w:r w:rsidRPr="00BB5149">
        <w:rPr>
          <w:rFonts w:ascii="Times New Roman" w:eastAsia="標楷體" w:hAnsi="Times New Roman"/>
          <w:sz w:val="32"/>
          <w:szCs w:val="32"/>
        </w:rPr>
        <w:t>Microsoft</w:t>
      </w:r>
      <w:r w:rsidRPr="00BB5149">
        <w:rPr>
          <w:rFonts w:ascii="Times New Roman" w:eastAsia="標楷體" w:hAnsi="Times New Roman" w:hint="eastAsia"/>
          <w:sz w:val="32"/>
          <w:szCs w:val="32"/>
        </w:rPr>
        <w:t xml:space="preserve"> Visual Studio</w:t>
      </w:r>
      <w:bookmarkEnd w:id="48"/>
    </w:p>
    <w:p w14:paraId="6FFCEB7D" w14:textId="53622792"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bookmarkStart w:id="49" w:name="_Hlk121771579"/>
      <w:r w:rsidRPr="00BB5149">
        <w:rPr>
          <w:rFonts w:ascii="Times New Roman" w:eastAsia="標楷體" w:hAnsi="Times New Roman" w:hint="eastAsia"/>
          <w:sz w:val="28"/>
        </w:rPr>
        <w:t xml:space="preserve">Microsoft Visual Studio </w:t>
      </w:r>
      <w:r w:rsidRPr="00BB5149">
        <w:rPr>
          <w:rFonts w:ascii="Times New Roman" w:eastAsia="標楷體" w:hAnsi="Times New Roman" w:hint="eastAsia"/>
          <w:sz w:val="28"/>
        </w:rPr>
        <w:t>是由微軟開發的綜合性開發環境（</w:t>
      </w:r>
      <w:r w:rsidRPr="00BB5149">
        <w:rPr>
          <w:rFonts w:ascii="Times New Roman" w:eastAsia="標楷體" w:hAnsi="Times New Roman" w:hint="eastAsia"/>
          <w:sz w:val="28"/>
        </w:rPr>
        <w:t>IDE</w:t>
      </w:r>
      <w:r w:rsidRPr="00BB5149">
        <w:rPr>
          <w:rFonts w:ascii="Times New Roman" w:eastAsia="標楷體" w:hAnsi="Times New Roman" w:hint="eastAsia"/>
          <w:sz w:val="28"/>
        </w:rPr>
        <w:t>），廣泛應用於多種程式語言和開發平台。自</w:t>
      </w:r>
      <w:r w:rsidRPr="00BB5149">
        <w:rPr>
          <w:rFonts w:ascii="Times New Roman" w:eastAsia="標楷體" w:hAnsi="Times New Roman" w:hint="eastAsia"/>
          <w:sz w:val="28"/>
        </w:rPr>
        <w:t>1997</w:t>
      </w:r>
      <w:r w:rsidRPr="00BB5149">
        <w:rPr>
          <w:rFonts w:ascii="Times New Roman" w:eastAsia="標楷體" w:hAnsi="Times New Roman" w:hint="eastAsia"/>
          <w:sz w:val="28"/>
        </w:rPr>
        <w:t>年推出以來，</w:t>
      </w:r>
      <w:r w:rsidRPr="00BB5149">
        <w:rPr>
          <w:rFonts w:ascii="Times New Roman" w:eastAsia="標楷體" w:hAnsi="Times New Roman" w:hint="eastAsia"/>
          <w:sz w:val="28"/>
        </w:rPr>
        <w:t xml:space="preserve">Visual Studio </w:t>
      </w:r>
      <w:r w:rsidRPr="00BB5149">
        <w:rPr>
          <w:rFonts w:ascii="Times New Roman" w:eastAsia="標楷體" w:hAnsi="Times New Roman" w:hint="eastAsia"/>
          <w:sz w:val="28"/>
        </w:rPr>
        <w:t>成為全球開發者的重要工具，適用於桌面應用、</w:t>
      </w:r>
      <w:r w:rsidRPr="00BB5149">
        <w:rPr>
          <w:rFonts w:ascii="Times New Roman" w:eastAsia="標楷體" w:hAnsi="Times New Roman" w:hint="eastAsia"/>
          <w:sz w:val="28"/>
        </w:rPr>
        <w:t>Web</w:t>
      </w:r>
      <w:r w:rsidRPr="00BB5149">
        <w:rPr>
          <w:rFonts w:ascii="Times New Roman" w:eastAsia="標楷體" w:hAnsi="Times New Roman" w:hint="eastAsia"/>
          <w:sz w:val="28"/>
        </w:rPr>
        <w:t>應用、移動應用和雲端服務的開發。支援語言包括</w:t>
      </w:r>
      <w:r w:rsidRPr="00BB5149">
        <w:rPr>
          <w:rFonts w:ascii="Times New Roman" w:eastAsia="標楷體" w:hAnsi="Times New Roman" w:hint="eastAsia"/>
          <w:sz w:val="28"/>
        </w:rPr>
        <w:t>C++</w:t>
      </w:r>
      <w:r w:rsidRPr="00BB5149">
        <w:rPr>
          <w:rFonts w:ascii="Times New Roman" w:eastAsia="標楷體" w:hAnsi="Times New Roman" w:hint="eastAsia"/>
          <w:sz w:val="28"/>
        </w:rPr>
        <w:t>、</w:t>
      </w:r>
      <w:r w:rsidRPr="00BB5149">
        <w:rPr>
          <w:rFonts w:ascii="Times New Roman" w:eastAsia="標楷體" w:hAnsi="Times New Roman" w:hint="eastAsia"/>
          <w:sz w:val="28"/>
        </w:rPr>
        <w:t>C#</w:t>
      </w:r>
      <w:r w:rsidRPr="00BB5149">
        <w:rPr>
          <w:rFonts w:ascii="Times New Roman" w:eastAsia="標楷體" w:hAnsi="Times New Roman" w:hint="eastAsia"/>
          <w:sz w:val="28"/>
        </w:rPr>
        <w:t>、</w:t>
      </w:r>
      <w:r w:rsidRPr="00BB5149">
        <w:rPr>
          <w:rFonts w:ascii="Times New Roman" w:eastAsia="標楷體" w:hAnsi="Times New Roman" w:hint="eastAsia"/>
          <w:sz w:val="28"/>
        </w:rPr>
        <w:t>VB.NET</w:t>
      </w:r>
      <w:r w:rsidRPr="00BB5149">
        <w:rPr>
          <w:rFonts w:ascii="Times New Roman" w:eastAsia="標楷體" w:hAnsi="Times New Roman" w:hint="eastAsia"/>
          <w:sz w:val="28"/>
        </w:rPr>
        <w:t>、</w:t>
      </w:r>
      <w:r w:rsidRPr="00BB5149">
        <w:rPr>
          <w:rFonts w:ascii="Times New Roman" w:eastAsia="標楷體" w:hAnsi="Times New Roman" w:hint="eastAsia"/>
          <w:sz w:val="28"/>
        </w:rPr>
        <w:t>F#</w:t>
      </w:r>
      <w:r w:rsidRPr="00BB5149">
        <w:rPr>
          <w:rFonts w:ascii="Times New Roman" w:eastAsia="標楷體" w:hAnsi="Times New Roman" w:hint="eastAsia"/>
          <w:sz w:val="28"/>
        </w:rPr>
        <w:t>、</w:t>
      </w:r>
      <w:r w:rsidRPr="00BB5149">
        <w:rPr>
          <w:rFonts w:ascii="Times New Roman" w:eastAsia="標楷體" w:hAnsi="Times New Roman" w:hint="eastAsia"/>
          <w:sz w:val="28"/>
        </w:rPr>
        <w:t>JavaScript</w:t>
      </w:r>
      <w:r w:rsidRPr="00BB5149">
        <w:rPr>
          <w:rFonts w:ascii="Times New Roman" w:eastAsia="標楷體" w:hAnsi="Times New Roman" w:hint="eastAsia"/>
          <w:sz w:val="28"/>
        </w:rPr>
        <w:t>、</w:t>
      </w:r>
      <w:r w:rsidRPr="00BB5149">
        <w:rPr>
          <w:rFonts w:ascii="Times New Roman" w:eastAsia="標楷體" w:hAnsi="Times New Roman" w:hint="eastAsia"/>
          <w:sz w:val="28"/>
        </w:rPr>
        <w:t>Python</w:t>
      </w:r>
      <w:r w:rsidRPr="00BB5149">
        <w:rPr>
          <w:rFonts w:ascii="Times New Roman" w:eastAsia="標楷體" w:hAnsi="Times New Roman" w:hint="eastAsia"/>
          <w:sz w:val="28"/>
        </w:rPr>
        <w:t>和</w:t>
      </w:r>
      <w:r w:rsidRPr="00BB5149">
        <w:rPr>
          <w:rFonts w:ascii="Times New Roman" w:eastAsia="標楷體" w:hAnsi="Times New Roman" w:hint="eastAsia"/>
          <w:sz w:val="28"/>
        </w:rPr>
        <w:t>TypeScript</w:t>
      </w:r>
      <w:r w:rsidRPr="00BB5149">
        <w:rPr>
          <w:rFonts w:ascii="Times New Roman" w:eastAsia="標楷體" w:hAnsi="Times New Roman" w:hint="eastAsia"/>
          <w:sz w:val="28"/>
        </w:rPr>
        <w:t>等。主要功能涵蓋強大的程式碼編輯器、智能補全（</w:t>
      </w:r>
      <w:r w:rsidRPr="00BB5149">
        <w:rPr>
          <w:rFonts w:ascii="Times New Roman" w:eastAsia="標楷體" w:hAnsi="Times New Roman" w:hint="eastAsia"/>
          <w:sz w:val="28"/>
        </w:rPr>
        <w:t>IntelliSense</w:t>
      </w:r>
      <w:r w:rsidRPr="00BB5149">
        <w:rPr>
          <w:rFonts w:ascii="Times New Roman" w:eastAsia="標楷體" w:hAnsi="Times New Roman" w:hint="eastAsia"/>
          <w:sz w:val="28"/>
        </w:rPr>
        <w:t>）、即時編譯、</w:t>
      </w:r>
      <w:proofErr w:type="gramStart"/>
      <w:r w:rsidRPr="00BB5149">
        <w:rPr>
          <w:rFonts w:ascii="Times New Roman" w:eastAsia="標楷體" w:hAnsi="Times New Roman" w:hint="eastAsia"/>
          <w:sz w:val="28"/>
        </w:rPr>
        <w:t>調試工具</w:t>
      </w:r>
      <w:proofErr w:type="gramEnd"/>
      <w:r w:rsidRPr="00BB5149">
        <w:rPr>
          <w:rFonts w:ascii="Times New Roman" w:eastAsia="標楷體" w:hAnsi="Times New Roman" w:hint="eastAsia"/>
          <w:sz w:val="28"/>
        </w:rPr>
        <w:t>和內置終端機。通過</w:t>
      </w:r>
      <w:r w:rsidRPr="00BB5149">
        <w:rPr>
          <w:rFonts w:ascii="Times New Roman" w:eastAsia="標楷體" w:hAnsi="Times New Roman" w:hint="eastAsia"/>
          <w:sz w:val="28"/>
        </w:rPr>
        <w:t>Visual Studio Marketplace</w:t>
      </w:r>
      <w:r w:rsidRPr="00BB5149">
        <w:rPr>
          <w:rFonts w:ascii="Times New Roman" w:eastAsia="標楷體" w:hAnsi="Times New Roman" w:hint="eastAsia"/>
          <w:sz w:val="28"/>
        </w:rPr>
        <w:t>，開發者可以安裝</w:t>
      </w:r>
      <w:proofErr w:type="gramStart"/>
      <w:r w:rsidRPr="00BB5149">
        <w:rPr>
          <w:rFonts w:ascii="Times New Roman" w:eastAsia="標楷體" w:hAnsi="Times New Roman" w:hint="eastAsia"/>
          <w:sz w:val="28"/>
        </w:rPr>
        <w:t>擴展插件來</w:t>
      </w:r>
      <w:proofErr w:type="gramEnd"/>
      <w:r w:rsidRPr="00BB5149">
        <w:rPr>
          <w:rFonts w:ascii="Times New Roman" w:eastAsia="標楷體" w:hAnsi="Times New Roman" w:hint="eastAsia"/>
          <w:sz w:val="28"/>
        </w:rPr>
        <w:t>增強</w:t>
      </w:r>
      <w:r w:rsidRPr="00BB5149">
        <w:rPr>
          <w:rFonts w:ascii="Times New Roman" w:eastAsia="標楷體" w:hAnsi="Times New Roman" w:hint="eastAsia"/>
          <w:sz w:val="28"/>
        </w:rPr>
        <w:t>IDE</w:t>
      </w:r>
      <w:r w:rsidRPr="00BB5149">
        <w:rPr>
          <w:rFonts w:ascii="Times New Roman" w:eastAsia="標楷體" w:hAnsi="Times New Roman" w:hint="eastAsia"/>
          <w:sz w:val="28"/>
        </w:rPr>
        <w:t>功能，如</w:t>
      </w:r>
      <w:r w:rsidRPr="00BB5149">
        <w:rPr>
          <w:rFonts w:ascii="Times New Roman" w:eastAsia="標楷體" w:hAnsi="Times New Roman" w:hint="eastAsia"/>
          <w:sz w:val="28"/>
        </w:rPr>
        <w:t>Azure</w:t>
      </w:r>
      <w:r w:rsidRPr="00BB5149">
        <w:rPr>
          <w:rFonts w:ascii="Times New Roman" w:eastAsia="標楷體" w:hAnsi="Times New Roman" w:hint="eastAsia"/>
          <w:sz w:val="28"/>
        </w:rPr>
        <w:t>擴展和</w:t>
      </w:r>
      <w:r w:rsidRPr="00BB5149">
        <w:rPr>
          <w:rFonts w:ascii="Times New Roman" w:eastAsia="標楷體" w:hAnsi="Times New Roman" w:hint="eastAsia"/>
          <w:sz w:val="28"/>
        </w:rPr>
        <w:t>Git/GitHub</w:t>
      </w:r>
      <w:r w:rsidRPr="00BB5149">
        <w:rPr>
          <w:rFonts w:ascii="Times New Roman" w:eastAsia="標楷體" w:hAnsi="Times New Roman" w:hint="eastAsia"/>
          <w:sz w:val="28"/>
        </w:rPr>
        <w:t>集成。</w:t>
      </w:r>
      <w:r w:rsidRPr="00BB5149">
        <w:rPr>
          <w:rFonts w:ascii="Times New Roman" w:eastAsia="標楷體" w:hAnsi="Times New Roman" w:hint="eastAsia"/>
          <w:sz w:val="28"/>
        </w:rPr>
        <w:t xml:space="preserve">Visual Studio </w:t>
      </w:r>
      <w:r w:rsidRPr="00BB5149">
        <w:rPr>
          <w:rFonts w:ascii="Times New Roman" w:eastAsia="標楷體" w:hAnsi="Times New Roman" w:hint="eastAsia"/>
          <w:sz w:val="28"/>
        </w:rPr>
        <w:t>特別強調團隊協作和敏捷開發，支援持續集成和持續部署（</w:t>
      </w:r>
      <w:r w:rsidRPr="00BB5149">
        <w:rPr>
          <w:rFonts w:ascii="Times New Roman" w:eastAsia="標楷體" w:hAnsi="Times New Roman" w:hint="eastAsia"/>
          <w:sz w:val="28"/>
        </w:rPr>
        <w:t>CI/CD</w:t>
      </w:r>
      <w:r w:rsidRPr="00BB5149">
        <w:rPr>
          <w:rFonts w:ascii="Times New Roman" w:eastAsia="標楷體" w:hAnsi="Times New Roman" w:hint="eastAsia"/>
          <w:sz w:val="28"/>
        </w:rPr>
        <w:t>），並與</w:t>
      </w:r>
      <w:r w:rsidRPr="00BB5149">
        <w:rPr>
          <w:rFonts w:ascii="Times New Roman" w:eastAsia="標楷體" w:hAnsi="Times New Roman" w:hint="eastAsia"/>
          <w:sz w:val="28"/>
        </w:rPr>
        <w:t>Azure DevOps</w:t>
      </w:r>
      <w:r w:rsidRPr="00BB5149">
        <w:rPr>
          <w:rFonts w:ascii="Times New Roman" w:eastAsia="標楷體" w:hAnsi="Times New Roman" w:hint="eastAsia"/>
          <w:sz w:val="28"/>
        </w:rPr>
        <w:t>無縫集成，幫助管理開發全生命周期。</w:t>
      </w:r>
      <w:r w:rsidRPr="00BB5149">
        <w:rPr>
          <w:rFonts w:ascii="Times New Roman" w:eastAsia="標楷體" w:hAnsi="Times New Roman" w:hint="eastAsia"/>
          <w:sz w:val="28"/>
        </w:rPr>
        <w:t xml:space="preserve">Visual Studio </w:t>
      </w:r>
      <w:r w:rsidRPr="00BB5149">
        <w:rPr>
          <w:rFonts w:ascii="Times New Roman" w:eastAsia="標楷體" w:hAnsi="Times New Roman" w:hint="eastAsia"/>
          <w:sz w:val="28"/>
        </w:rPr>
        <w:t>是一個靈活且功能強大的開發環境，適合個人和團隊使用，助力實現高效開發和成功部署</w:t>
      </w:r>
      <w:r w:rsidR="00046B3A" w:rsidRPr="00BB5149">
        <w:rPr>
          <w:rFonts w:ascii="Times New Roman" w:eastAsia="標楷體" w:hAnsi="Times New Roman" w:hint="eastAsia"/>
          <w:sz w:val="28"/>
        </w:rPr>
        <w:t>，如圖</w:t>
      </w:r>
      <w:r w:rsidR="00046B3A" w:rsidRPr="00BB5149">
        <w:rPr>
          <w:rFonts w:ascii="Times New Roman" w:eastAsia="標楷體" w:hAnsi="Times New Roman" w:hint="eastAsia"/>
          <w:sz w:val="28"/>
        </w:rPr>
        <w:t>A.2</w:t>
      </w:r>
      <w:r w:rsidR="00046B3A" w:rsidRPr="00BB5149">
        <w:rPr>
          <w:rFonts w:ascii="Times New Roman" w:eastAsia="標楷體" w:hAnsi="Times New Roman" w:hint="eastAsia"/>
          <w:sz w:val="28"/>
        </w:rPr>
        <w:t>。</w:t>
      </w:r>
    </w:p>
    <w:p w14:paraId="54E3125F" w14:textId="77777777" w:rsidR="007D51EE" w:rsidRPr="00BB5149" w:rsidRDefault="007D51EE" w:rsidP="007D51EE">
      <w:pPr>
        <w:spacing w:afterLines="0" w:after="120"/>
        <w:ind w:left="0" w:firstLineChars="200" w:firstLine="560"/>
        <w:rPr>
          <w:rFonts w:ascii="Times New Roman" w:eastAsia="標楷體" w:hAnsi="Times New Roman"/>
          <w:sz w:val="28"/>
        </w:rPr>
      </w:pPr>
      <w:r w:rsidRPr="00BB5149">
        <w:rPr>
          <w:rFonts w:ascii="Times New Roman" w:eastAsia="標楷體" w:hAnsi="Times New Roman"/>
          <w:noProof/>
          <w:sz w:val="28"/>
        </w:rPr>
        <w:drawing>
          <wp:inline distT="0" distB="0" distL="0" distR="0" wp14:anchorId="04783327" wp14:editId="3926DF07">
            <wp:extent cx="2194560" cy="2194560"/>
            <wp:effectExtent l="0" t="0" r="0" b="0"/>
            <wp:docPr id="36957261" name="圖片 9" descr="一張含有 圖形, 紫色, 紫丁香,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261" name="圖片 9" descr="一張含有 圖形, 紫色, 紫丁香, 鮮豔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26449902" w14:textId="270F7F56" w:rsidR="007D51EE" w:rsidRPr="00BB5149" w:rsidRDefault="00506CB8" w:rsidP="00506CB8">
      <w:pPr>
        <w:pStyle w:val="af7"/>
        <w:spacing w:after="360"/>
        <w:rPr>
          <w:rFonts w:ascii="Times New Roman" w:eastAsia="標楷體" w:hAnsi="Times New Roman"/>
          <w:b/>
          <w:bCs/>
          <w:sz w:val="28"/>
          <w:szCs w:val="28"/>
        </w:rPr>
      </w:pPr>
      <w:bookmarkStart w:id="50" w:name="_Toc167234985"/>
      <w:bookmarkStart w:id="51" w:name="_Toc184687299"/>
      <w:bookmarkStart w:id="52" w:name="_Toc184773953"/>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2</w:t>
      </w:r>
      <w:r w:rsidRPr="00BB5149">
        <w:rPr>
          <w:rFonts w:ascii="Times New Roman" w:eastAsia="標楷體" w:hAnsi="Times New Roman"/>
          <w:b/>
          <w:bCs/>
          <w:sz w:val="28"/>
          <w:szCs w:val="28"/>
        </w:rPr>
        <w:fldChar w:fldCharType="end"/>
      </w:r>
      <w:r w:rsidR="00A00CB8" w:rsidRPr="00BB5149">
        <w:rPr>
          <w:rFonts w:ascii="Times New Roman" w:eastAsia="標楷體" w:hAnsi="Times New Roman" w:hint="eastAsia"/>
          <w:b/>
          <w:bCs/>
          <w:sz w:val="28"/>
          <w:szCs w:val="28"/>
        </w:rPr>
        <w:t xml:space="preserve"> </w:t>
      </w:r>
      <w:r w:rsidR="007D51EE" w:rsidRPr="00BB5149">
        <w:rPr>
          <w:rFonts w:ascii="Times New Roman" w:eastAsia="標楷體" w:hAnsi="Times New Roman"/>
          <w:b/>
          <w:bCs/>
          <w:sz w:val="28"/>
          <w:szCs w:val="28"/>
        </w:rPr>
        <w:t>Microsoft Visual Studio</w:t>
      </w:r>
      <w:bookmarkEnd w:id="50"/>
      <w:bookmarkEnd w:id="51"/>
      <w:bookmarkEnd w:id="52"/>
    </w:p>
    <w:bookmarkEnd w:id="49"/>
    <w:p w14:paraId="30AEBB0B" w14:textId="77777777" w:rsidR="007D51EE" w:rsidRPr="00BB5149" w:rsidRDefault="007D51EE" w:rsidP="007D51EE">
      <w:pPr>
        <w:widowControl/>
        <w:spacing w:afterLines="0"/>
        <w:ind w:left="0" w:firstLine="0"/>
        <w:jc w:val="left"/>
        <w:rPr>
          <w:rFonts w:ascii="Times New Roman" w:eastAsia="標楷體" w:hAnsi="Times New Roman" w:cs="Times New Roman"/>
          <w:b/>
          <w:bCs/>
          <w:sz w:val="32"/>
          <w:szCs w:val="32"/>
        </w:rPr>
      </w:pPr>
      <w:r w:rsidRPr="00BB5149">
        <w:rPr>
          <w:rFonts w:ascii="Times New Roman" w:eastAsia="標楷體" w:hAnsi="Times New Roman" w:cs="Times New Roman"/>
          <w:sz w:val="32"/>
          <w:szCs w:val="32"/>
        </w:rPr>
        <w:br w:type="page"/>
      </w:r>
    </w:p>
    <w:p w14:paraId="3A4A5C41" w14:textId="6B5E14AA" w:rsidR="007D51EE" w:rsidRPr="00BB5149" w:rsidRDefault="007D51EE" w:rsidP="007D51EE">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53" w:name="_Toc197803784"/>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3 </w:t>
      </w:r>
      <w:bookmarkStart w:id="54" w:name="_Hlk167364827"/>
      <w:r w:rsidRPr="00BB5149">
        <w:rPr>
          <w:rFonts w:ascii="Times New Roman" w:eastAsia="標楷體" w:hAnsi="Times New Roman"/>
          <w:sz w:val="32"/>
          <w:szCs w:val="32"/>
        </w:rPr>
        <w:t>TensorFlow</w:t>
      </w:r>
      <w:bookmarkEnd w:id="53"/>
      <w:bookmarkEnd w:id="54"/>
    </w:p>
    <w:p w14:paraId="51C1F97C" w14:textId="58D30DB7"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hint="eastAsia"/>
          <w:sz w:val="28"/>
        </w:rPr>
        <w:t>TensorFlow</w:t>
      </w:r>
      <w:r w:rsidRPr="00BB5149">
        <w:rPr>
          <w:rFonts w:ascii="Times New Roman" w:eastAsia="標楷體" w:hAnsi="Times New Roman" w:hint="eastAsia"/>
          <w:sz w:val="28"/>
        </w:rPr>
        <w:t>是一個由</w:t>
      </w:r>
      <w:r w:rsidRPr="00BB5149">
        <w:rPr>
          <w:rFonts w:ascii="Times New Roman" w:eastAsia="標楷體" w:hAnsi="Times New Roman" w:hint="eastAsia"/>
          <w:sz w:val="28"/>
        </w:rPr>
        <w:t>Google</w:t>
      </w:r>
      <w:r w:rsidRPr="00BB5149">
        <w:rPr>
          <w:rFonts w:ascii="Times New Roman" w:eastAsia="標楷體" w:hAnsi="Times New Roman" w:hint="eastAsia"/>
          <w:sz w:val="28"/>
        </w:rPr>
        <w:t>開發的開源機器學習框架，旨在支持各種機器學習和深度學習應用。它提供了一個靈活而強大的平台，可用於建立、訓練和部署機器學習模型。</w:t>
      </w:r>
      <w:r w:rsidRPr="00BB5149">
        <w:rPr>
          <w:rFonts w:ascii="Times New Roman" w:eastAsia="標楷體" w:hAnsi="Times New Roman" w:hint="eastAsia"/>
          <w:sz w:val="28"/>
        </w:rPr>
        <w:t>TensorFlow</w:t>
      </w:r>
      <w:r w:rsidRPr="00BB5149">
        <w:rPr>
          <w:rFonts w:ascii="Times New Roman" w:eastAsia="標楷體" w:hAnsi="Times New Roman" w:hint="eastAsia"/>
          <w:sz w:val="28"/>
        </w:rPr>
        <w:t>使用計算圖的形式來表示數學運算，讓用戶可以輕鬆定義和管理複雜的模型結構。</w:t>
      </w:r>
      <w:r w:rsidRPr="00BB5149">
        <w:rPr>
          <w:rFonts w:ascii="Times New Roman" w:eastAsia="標楷體" w:hAnsi="Times New Roman" w:hint="eastAsia"/>
          <w:sz w:val="28"/>
        </w:rPr>
        <w:t>TensorFlow</w:t>
      </w:r>
      <w:r w:rsidRPr="00BB5149">
        <w:rPr>
          <w:rFonts w:ascii="Times New Roman" w:eastAsia="標楷體" w:hAnsi="Times New Roman" w:hint="eastAsia"/>
          <w:sz w:val="28"/>
        </w:rPr>
        <w:t>支援多種程式語言，包括</w:t>
      </w:r>
      <w:r w:rsidRPr="00BB5149">
        <w:rPr>
          <w:rFonts w:ascii="Times New Roman" w:eastAsia="標楷體" w:hAnsi="Times New Roman" w:hint="eastAsia"/>
          <w:sz w:val="28"/>
        </w:rPr>
        <w:t>Python</w:t>
      </w:r>
      <w:r w:rsidRPr="00BB5149">
        <w:rPr>
          <w:rFonts w:ascii="Times New Roman" w:eastAsia="標楷體" w:hAnsi="Times New Roman" w:hint="eastAsia"/>
          <w:sz w:val="28"/>
        </w:rPr>
        <w:t>、</w:t>
      </w:r>
      <w:r w:rsidRPr="00BB5149">
        <w:rPr>
          <w:rFonts w:ascii="Times New Roman" w:eastAsia="標楷體" w:hAnsi="Times New Roman" w:hint="eastAsia"/>
          <w:sz w:val="28"/>
        </w:rPr>
        <w:t>C++</w:t>
      </w:r>
      <w:r w:rsidRPr="00BB5149">
        <w:rPr>
          <w:rFonts w:ascii="Times New Roman" w:eastAsia="標楷體" w:hAnsi="Times New Roman" w:hint="eastAsia"/>
          <w:sz w:val="28"/>
        </w:rPr>
        <w:t>和</w:t>
      </w:r>
      <w:r w:rsidRPr="00BB5149">
        <w:rPr>
          <w:rFonts w:ascii="Times New Roman" w:eastAsia="標楷體" w:hAnsi="Times New Roman" w:hint="eastAsia"/>
          <w:sz w:val="28"/>
        </w:rPr>
        <w:t>JavaScript</w:t>
      </w:r>
      <w:r w:rsidRPr="00BB5149">
        <w:rPr>
          <w:rFonts w:ascii="Times New Roman" w:eastAsia="標楷體" w:hAnsi="Times New Roman" w:hint="eastAsia"/>
          <w:sz w:val="28"/>
        </w:rPr>
        <w:t>，並提供了高級</w:t>
      </w:r>
      <w:r w:rsidRPr="00BB5149">
        <w:rPr>
          <w:rFonts w:ascii="Times New Roman" w:eastAsia="標楷體" w:hAnsi="Times New Roman" w:hint="eastAsia"/>
          <w:sz w:val="28"/>
        </w:rPr>
        <w:t>API</w:t>
      </w:r>
      <w:r w:rsidRPr="00BB5149">
        <w:rPr>
          <w:rFonts w:ascii="Times New Roman" w:eastAsia="標楷體" w:hAnsi="Times New Roman" w:hint="eastAsia"/>
          <w:sz w:val="28"/>
        </w:rPr>
        <w:t>（如</w:t>
      </w:r>
      <w:proofErr w:type="spellStart"/>
      <w:r w:rsidRPr="00BB5149">
        <w:rPr>
          <w:rFonts w:ascii="Times New Roman" w:eastAsia="標楷體" w:hAnsi="Times New Roman" w:hint="eastAsia"/>
          <w:sz w:val="28"/>
        </w:rPr>
        <w:t>Keras</w:t>
      </w:r>
      <w:proofErr w:type="spellEnd"/>
      <w:r w:rsidRPr="00BB5149">
        <w:rPr>
          <w:rFonts w:ascii="Times New Roman" w:eastAsia="標楷體" w:hAnsi="Times New Roman" w:hint="eastAsia"/>
          <w:sz w:val="28"/>
        </w:rPr>
        <w:t>）簡化模型開發流程。它內置了各種工具和庫，支援圖像處理、自然語言處理、強化學習等各種應用領域。</w:t>
      </w:r>
      <w:r w:rsidRPr="00BB5149">
        <w:rPr>
          <w:rFonts w:ascii="Times New Roman" w:eastAsia="標楷體" w:hAnsi="Times New Roman" w:hint="eastAsia"/>
          <w:sz w:val="28"/>
        </w:rPr>
        <w:t>TensorFlow</w:t>
      </w:r>
      <w:r w:rsidRPr="00BB5149">
        <w:rPr>
          <w:rFonts w:ascii="Times New Roman" w:eastAsia="標楷體" w:hAnsi="Times New Roman" w:hint="eastAsia"/>
          <w:sz w:val="28"/>
        </w:rPr>
        <w:t>具有良好的可擴展性和跨平台性，可以在桌面、伺服器和移動設備上運行。它的強大性能和廣泛的社區支持使得</w:t>
      </w:r>
      <w:r w:rsidRPr="00BB5149">
        <w:rPr>
          <w:rFonts w:ascii="Times New Roman" w:eastAsia="標楷體" w:hAnsi="Times New Roman" w:hint="eastAsia"/>
          <w:sz w:val="28"/>
        </w:rPr>
        <w:t>TensorFlow</w:t>
      </w:r>
      <w:r w:rsidRPr="00BB5149">
        <w:rPr>
          <w:rFonts w:ascii="Times New Roman" w:eastAsia="標楷體" w:hAnsi="Times New Roman" w:hint="eastAsia"/>
          <w:sz w:val="28"/>
        </w:rPr>
        <w:t>成為一個廣泛應用於學術界和工業界的首選機器學習框架，用於解決各種複雜的數據分析和模式識別任務</w:t>
      </w:r>
      <w:r w:rsidR="00046B3A" w:rsidRPr="00BB5149">
        <w:rPr>
          <w:rFonts w:ascii="Times New Roman" w:eastAsia="標楷體" w:hAnsi="Times New Roman" w:hint="eastAsia"/>
          <w:sz w:val="28"/>
        </w:rPr>
        <w:t>，如圖</w:t>
      </w:r>
      <w:r w:rsidR="00046B3A" w:rsidRPr="00BB5149">
        <w:rPr>
          <w:rFonts w:ascii="Times New Roman" w:eastAsia="標楷體" w:hAnsi="Times New Roman" w:hint="eastAsia"/>
          <w:sz w:val="28"/>
        </w:rPr>
        <w:t>A.3</w:t>
      </w:r>
      <w:r w:rsidRPr="00BB5149">
        <w:rPr>
          <w:rFonts w:ascii="Times New Roman" w:eastAsia="標楷體" w:hAnsi="Times New Roman" w:hint="eastAsia"/>
          <w:sz w:val="28"/>
        </w:rPr>
        <w:t>。</w:t>
      </w:r>
    </w:p>
    <w:p w14:paraId="198CFC04" w14:textId="77777777" w:rsidR="007D51EE" w:rsidRPr="00BB5149" w:rsidRDefault="007D51EE" w:rsidP="007D51EE">
      <w:pPr>
        <w:spacing w:afterLines="0"/>
        <w:ind w:left="0" w:firstLine="0"/>
        <w:rPr>
          <w:rFonts w:ascii="Times New Roman" w:eastAsia="標楷體" w:hAnsi="Times New Roman" w:cs="Times New Roman"/>
          <w:sz w:val="28"/>
          <w:szCs w:val="28"/>
        </w:rPr>
      </w:pPr>
      <w:r w:rsidRPr="00BB5149">
        <w:rPr>
          <w:rFonts w:ascii="Times New Roman" w:eastAsia="標楷體" w:hAnsi="Times New Roman" w:hint="eastAsia"/>
          <w:noProof/>
        </w:rPr>
        <w:drawing>
          <wp:inline distT="0" distB="0" distL="0" distR="0" wp14:anchorId="7DCD5E25" wp14:editId="4AA1B4A4">
            <wp:extent cx="3863340" cy="2472295"/>
            <wp:effectExtent l="0" t="0" r="0" b="0"/>
            <wp:docPr id="44" name="圖片 44" descr="一張含有 字型, 標誌, 圖形,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字型, 標誌, 圖形, 符號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4714" cy="2485973"/>
                    </a:xfrm>
                    <a:prstGeom prst="rect">
                      <a:avLst/>
                    </a:prstGeom>
                  </pic:spPr>
                </pic:pic>
              </a:graphicData>
            </a:graphic>
          </wp:inline>
        </w:drawing>
      </w:r>
    </w:p>
    <w:p w14:paraId="50ACE37E" w14:textId="4515EDE4" w:rsidR="007D51EE" w:rsidRPr="00BB5149" w:rsidRDefault="00506CB8" w:rsidP="00506CB8">
      <w:pPr>
        <w:pStyle w:val="af7"/>
        <w:spacing w:after="360"/>
        <w:rPr>
          <w:rFonts w:ascii="Times New Roman" w:eastAsia="標楷體" w:hAnsi="Times New Roman"/>
          <w:b/>
          <w:bCs/>
          <w:sz w:val="28"/>
          <w:szCs w:val="28"/>
        </w:rPr>
      </w:pPr>
      <w:bookmarkStart w:id="55" w:name="_Toc122809970"/>
      <w:bookmarkStart w:id="56" w:name="_Toc122810188"/>
      <w:bookmarkStart w:id="57" w:name="_Toc122870759"/>
      <w:bookmarkStart w:id="58" w:name="_Toc167234986"/>
      <w:bookmarkStart w:id="59" w:name="_Toc184687300"/>
      <w:bookmarkStart w:id="60" w:name="_Toc184773954"/>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3</w:t>
      </w:r>
      <w:r w:rsidRPr="00BB5149">
        <w:rPr>
          <w:rFonts w:ascii="Times New Roman" w:eastAsia="標楷體" w:hAnsi="Times New Roman"/>
          <w:b/>
          <w:bCs/>
          <w:sz w:val="28"/>
          <w:szCs w:val="28"/>
        </w:rPr>
        <w:fldChar w:fldCharType="end"/>
      </w:r>
      <w:r w:rsidR="00A00CB8" w:rsidRPr="00BB5149">
        <w:rPr>
          <w:rFonts w:ascii="Times New Roman" w:eastAsia="標楷體" w:hAnsi="Times New Roman" w:hint="eastAsia"/>
          <w:b/>
          <w:bCs/>
          <w:sz w:val="28"/>
          <w:szCs w:val="28"/>
        </w:rPr>
        <w:t xml:space="preserve"> </w:t>
      </w:r>
      <w:r w:rsidR="007D51EE" w:rsidRPr="00BB5149">
        <w:rPr>
          <w:rFonts w:ascii="Times New Roman" w:eastAsia="標楷體" w:hAnsi="Times New Roman"/>
          <w:b/>
          <w:bCs/>
          <w:sz w:val="28"/>
          <w:szCs w:val="28"/>
        </w:rPr>
        <w:t>TensorFlow</w:t>
      </w:r>
      <w:bookmarkEnd w:id="55"/>
      <w:bookmarkEnd w:id="56"/>
      <w:bookmarkEnd w:id="57"/>
      <w:bookmarkEnd w:id="58"/>
      <w:bookmarkEnd w:id="59"/>
      <w:bookmarkEnd w:id="60"/>
    </w:p>
    <w:p w14:paraId="13A041E7" w14:textId="13FC05BC" w:rsidR="00A002F3" w:rsidRPr="00BB5149" w:rsidRDefault="00A002F3">
      <w:pPr>
        <w:widowControl/>
        <w:spacing w:afterLines="0"/>
        <w:ind w:left="0" w:firstLine="0"/>
        <w:jc w:val="left"/>
        <w:rPr>
          <w:rFonts w:ascii="Times New Roman" w:eastAsia="標楷體" w:hAnsi="Times New Roman"/>
          <w:sz w:val="28"/>
        </w:rPr>
      </w:pPr>
      <w:r w:rsidRPr="00BB5149">
        <w:rPr>
          <w:rFonts w:ascii="Times New Roman" w:eastAsia="標楷體" w:hAnsi="Times New Roman"/>
          <w:sz w:val="28"/>
        </w:rPr>
        <w:br w:type="page"/>
      </w:r>
    </w:p>
    <w:p w14:paraId="368FFE40" w14:textId="4FAD15AC" w:rsidR="006073BC" w:rsidRPr="00BB5149" w:rsidRDefault="006073BC" w:rsidP="006073BC">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61" w:name="_Toc197803785"/>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4 </w:t>
      </w:r>
      <w:r w:rsidRPr="00BB5149">
        <w:rPr>
          <w:rFonts w:ascii="Times New Roman" w:eastAsia="標楷體" w:hAnsi="Times New Roman"/>
          <w:sz w:val="32"/>
          <w:szCs w:val="32"/>
        </w:rPr>
        <w:t>Cohere API</w:t>
      </w:r>
      <w:bookmarkEnd w:id="61"/>
    </w:p>
    <w:p w14:paraId="4674C42E" w14:textId="31C637A8" w:rsidR="007D51EE" w:rsidRPr="00BB5149" w:rsidRDefault="006073BC" w:rsidP="006073BC">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hint="eastAsia"/>
          <w:sz w:val="28"/>
        </w:rPr>
        <w:t xml:space="preserve">Cohere API </w:t>
      </w:r>
      <w:r w:rsidRPr="00BB5149">
        <w:rPr>
          <w:rFonts w:ascii="Times New Roman" w:eastAsia="標楷體" w:hAnsi="Times New Roman" w:hint="eastAsia"/>
          <w:sz w:val="28"/>
        </w:rPr>
        <w:t>是一個先進的自然語言處理（</w:t>
      </w:r>
      <w:r w:rsidRPr="00BB5149">
        <w:rPr>
          <w:rFonts w:ascii="Times New Roman" w:eastAsia="標楷體" w:hAnsi="Times New Roman" w:hint="eastAsia"/>
          <w:sz w:val="28"/>
        </w:rPr>
        <w:t>NLP</w:t>
      </w:r>
      <w:r w:rsidRPr="00BB5149">
        <w:rPr>
          <w:rFonts w:ascii="Times New Roman" w:eastAsia="標楷體" w:hAnsi="Times New Roman" w:hint="eastAsia"/>
          <w:sz w:val="28"/>
        </w:rPr>
        <w:t>）平台，提供強大的工具來處理各種語言相關的任務，幫助開發者輕鬆建構</w:t>
      </w:r>
      <w:r w:rsidRPr="00BB5149">
        <w:rPr>
          <w:rFonts w:ascii="Times New Roman" w:eastAsia="標楷體" w:hAnsi="Times New Roman" w:hint="eastAsia"/>
          <w:sz w:val="28"/>
        </w:rPr>
        <w:t xml:space="preserve"> AI </w:t>
      </w:r>
      <w:r w:rsidRPr="00BB5149">
        <w:rPr>
          <w:rFonts w:ascii="Times New Roman" w:eastAsia="標楷體" w:hAnsi="Times New Roman" w:hint="eastAsia"/>
          <w:sz w:val="28"/>
        </w:rPr>
        <w:t>應用。它的核心功能包括生成文本、文本嵌入、情感分析和文本分類，適用於多語言環境，支援英語、中文、法語等多種語言。</w:t>
      </w:r>
      <w:r w:rsidRPr="00BB5149">
        <w:rPr>
          <w:rFonts w:ascii="Times New Roman" w:eastAsia="標楷體" w:hAnsi="Times New Roman" w:hint="eastAsia"/>
          <w:sz w:val="28"/>
        </w:rPr>
        <w:t xml:space="preserve">Cohere </w:t>
      </w:r>
      <w:r w:rsidRPr="00BB5149">
        <w:rPr>
          <w:rFonts w:ascii="Times New Roman" w:eastAsia="標楷體" w:hAnsi="Times New Roman" w:hint="eastAsia"/>
          <w:sz w:val="28"/>
        </w:rPr>
        <w:t>提供經過大規模數據訓練的預訓練模型，能快速執行語言任務，例如問答、內容生成、</w:t>
      </w:r>
      <w:proofErr w:type="gramStart"/>
      <w:r w:rsidRPr="00BB5149">
        <w:rPr>
          <w:rFonts w:ascii="Times New Roman" w:eastAsia="標楷體" w:hAnsi="Times New Roman" w:hint="eastAsia"/>
          <w:sz w:val="28"/>
        </w:rPr>
        <w:t>文檔摘要</w:t>
      </w:r>
      <w:proofErr w:type="gramEnd"/>
      <w:r w:rsidRPr="00BB5149">
        <w:rPr>
          <w:rFonts w:ascii="Times New Roman" w:eastAsia="標楷體" w:hAnsi="Times New Roman" w:hint="eastAsia"/>
          <w:sz w:val="28"/>
        </w:rPr>
        <w:t>和智能聊天。</w:t>
      </w:r>
      <w:r w:rsidRPr="00BB5149">
        <w:rPr>
          <w:rFonts w:ascii="Times New Roman" w:eastAsia="標楷體" w:hAnsi="Times New Roman" w:hint="eastAsia"/>
          <w:sz w:val="28"/>
        </w:rPr>
        <w:t xml:space="preserve">Cohere API </w:t>
      </w:r>
      <w:r w:rsidRPr="00BB5149">
        <w:rPr>
          <w:rFonts w:ascii="Times New Roman" w:eastAsia="標楷體" w:hAnsi="Times New Roman" w:hint="eastAsia"/>
          <w:sz w:val="28"/>
        </w:rPr>
        <w:t>設計簡單易用，通過</w:t>
      </w:r>
      <w:r w:rsidRPr="00BB5149">
        <w:rPr>
          <w:rFonts w:ascii="Times New Roman" w:eastAsia="標楷體" w:hAnsi="Times New Roman" w:hint="eastAsia"/>
          <w:sz w:val="28"/>
        </w:rPr>
        <w:t xml:space="preserve"> REST API </w:t>
      </w:r>
      <w:r w:rsidRPr="00BB5149">
        <w:rPr>
          <w:rFonts w:ascii="Times New Roman" w:eastAsia="標楷體" w:hAnsi="Times New Roman" w:hint="eastAsia"/>
          <w:sz w:val="28"/>
        </w:rPr>
        <w:t>輕鬆集成到現有的應用程式中。開發者僅需簡單的</w:t>
      </w:r>
      <w:r w:rsidRPr="00BB5149">
        <w:rPr>
          <w:rFonts w:ascii="Times New Roman" w:eastAsia="標楷體" w:hAnsi="Times New Roman" w:hint="eastAsia"/>
          <w:sz w:val="28"/>
        </w:rPr>
        <w:t xml:space="preserve"> API </w:t>
      </w:r>
      <w:r w:rsidRPr="00BB5149">
        <w:rPr>
          <w:rFonts w:ascii="Times New Roman" w:eastAsia="標楷體" w:hAnsi="Times New Roman" w:hint="eastAsia"/>
          <w:sz w:val="28"/>
        </w:rPr>
        <w:t>請求即可獲得高質量的語言處理結果，無需自行訓練或管理複雜的機器學習模型。它的文本嵌入功能特別強大，能有效地將文字轉化</w:t>
      </w:r>
      <w:proofErr w:type="gramStart"/>
      <w:r w:rsidRPr="00BB5149">
        <w:rPr>
          <w:rFonts w:ascii="Times New Roman" w:eastAsia="標楷體" w:hAnsi="Times New Roman" w:hint="eastAsia"/>
          <w:sz w:val="28"/>
        </w:rPr>
        <w:t>為高維向量</w:t>
      </w:r>
      <w:proofErr w:type="gramEnd"/>
      <w:r w:rsidRPr="00BB5149">
        <w:rPr>
          <w:rFonts w:ascii="Times New Roman" w:eastAsia="標楷體" w:hAnsi="Times New Roman" w:hint="eastAsia"/>
          <w:sz w:val="28"/>
        </w:rPr>
        <w:t>，用於推薦系統、搜尋引擎優化和語義相似度分析等應用。</w:t>
      </w:r>
      <w:r w:rsidRPr="00BB5149">
        <w:rPr>
          <w:rFonts w:ascii="Times New Roman" w:eastAsia="標楷體" w:hAnsi="Times New Roman" w:hint="eastAsia"/>
          <w:sz w:val="28"/>
        </w:rPr>
        <w:t xml:space="preserve">Cohere </w:t>
      </w:r>
      <w:r w:rsidRPr="00BB5149">
        <w:rPr>
          <w:rFonts w:ascii="Times New Roman" w:eastAsia="標楷體" w:hAnsi="Times New Roman" w:hint="eastAsia"/>
          <w:sz w:val="28"/>
        </w:rPr>
        <w:t>不僅適合個人開發者，也能滿足企業對大規模語言處理的需求。通過提供穩定、高效的</w:t>
      </w:r>
      <w:r w:rsidRPr="00BB5149">
        <w:rPr>
          <w:rFonts w:ascii="Times New Roman" w:eastAsia="標楷體" w:hAnsi="Times New Roman" w:hint="eastAsia"/>
          <w:sz w:val="28"/>
        </w:rPr>
        <w:t xml:space="preserve"> NLP </w:t>
      </w:r>
      <w:r w:rsidRPr="00BB5149">
        <w:rPr>
          <w:rFonts w:ascii="Times New Roman" w:eastAsia="標楷體" w:hAnsi="Times New Roman" w:hint="eastAsia"/>
          <w:sz w:val="28"/>
        </w:rPr>
        <w:t>解決方案，</w:t>
      </w:r>
      <w:r w:rsidRPr="00BB5149">
        <w:rPr>
          <w:rFonts w:ascii="Times New Roman" w:eastAsia="標楷體" w:hAnsi="Times New Roman" w:hint="eastAsia"/>
          <w:sz w:val="28"/>
        </w:rPr>
        <w:t xml:space="preserve">Cohere </w:t>
      </w:r>
      <w:r w:rsidRPr="00BB5149">
        <w:rPr>
          <w:rFonts w:ascii="Times New Roman" w:eastAsia="標楷體" w:hAnsi="Times New Roman" w:hint="eastAsia"/>
          <w:sz w:val="28"/>
        </w:rPr>
        <w:t>幫助各行各業快速實現</w:t>
      </w:r>
      <w:r w:rsidRPr="00BB5149">
        <w:rPr>
          <w:rFonts w:ascii="Times New Roman" w:eastAsia="標楷體" w:hAnsi="Times New Roman" w:hint="eastAsia"/>
          <w:sz w:val="28"/>
        </w:rPr>
        <w:t xml:space="preserve"> AI </w:t>
      </w:r>
      <w:r w:rsidRPr="00BB5149">
        <w:rPr>
          <w:rFonts w:ascii="Times New Roman" w:eastAsia="標楷體" w:hAnsi="Times New Roman" w:hint="eastAsia"/>
          <w:sz w:val="28"/>
        </w:rPr>
        <w:t>驅動的創新，從而提升效率並增強產品競爭力。</w:t>
      </w:r>
    </w:p>
    <w:p w14:paraId="10949FE5" w14:textId="4ADD765A" w:rsidR="006073BC" w:rsidRPr="00BB5149" w:rsidRDefault="006073BC" w:rsidP="006073BC">
      <w:pPr>
        <w:spacing w:beforeLines="100" w:before="360" w:afterLines="0"/>
        <w:ind w:left="0" w:firstLineChars="200" w:firstLine="560"/>
        <w:jc w:val="both"/>
        <w:rPr>
          <w:rFonts w:ascii="Times New Roman" w:eastAsia="標楷體" w:hAnsi="Times New Roman"/>
          <w:sz w:val="28"/>
        </w:rPr>
      </w:pPr>
      <w:r w:rsidRPr="00BB5149">
        <w:rPr>
          <w:rFonts w:ascii="Times New Roman" w:eastAsia="標楷體" w:hAnsi="Times New Roman"/>
          <w:noProof/>
          <w:sz w:val="28"/>
        </w:rPr>
        <w:drawing>
          <wp:inline distT="0" distB="0" distL="0" distR="0" wp14:anchorId="2A515F9C" wp14:editId="7A95E8E1">
            <wp:extent cx="4767427" cy="1018572"/>
            <wp:effectExtent l="0" t="0" r="0" b="0"/>
            <wp:docPr id="7189263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16627" r="1237" b="18311"/>
                    <a:stretch/>
                  </pic:blipFill>
                  <pic:spPr bwMode="auto">
                    <a:xfrm>
                      <a:off x="0" y="0"/>
                      <a:ext cx="4769485" cy="1019012"/>
                    </a:xfrm>
                    <a:prstGeom prst="rect">
                      <a:avLst/>
                    </a:prstGeom>
                    <a:noFill/>
                    <a:ln>
                      <a:noFill/>
                    </a:ln>
                    <a:extLst>
                      <a:ext uri="{53640926-AAD7-44D8-BBD7-CCE9431645EC}">
                        <a14:shadowObscured xmlns:a14="http://schemas.microsoft.com/office/drawing/2010/main"/>
                      </a:ext>
                    </a:extLst>
                  </pic:spPr>
                </pic:pic>
              </a:graphicData>
            </a:graphic>
          </wp:inline>
        </w:drawing>
      </w:r>
    </w:p>
    <w:p w14:paraId="7E18737C" w14:textId="2B09AD94" w:rsidR="006073BC" w:rsidRPr="00BB5149" w:rsidRDefault="006073BC" w:rsidP="006073BC">
      <w:pPr>
        <w:pStyle w:val="af7"/>
        <w:spacing w:after="360"/>
        <w:rPr>
          <w:rFonts w:ascii="Times New Roman" w:eastAsia="標楷體" w:hAnsi="Times New Roman"/>
          <w:b/>
          <w:bCs/>
          <w:sz w:val="28"/>
          <w:szCs w:val="28"/>
        </w:rPr>
      </w:pPr>
      <w:bookmarkStart w:id="62" w:name="_Toc184687301"/>
      <w:bookmarkStart w:id="63" w:name="_Toc184773955"/>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4</w:t>
      </w:r>
      <w:r w:rsidRPr="00BB5149">
        <w:rPr>
          <w:rFonts w:ascii="Times New Roman" w:eastAsia="標楷體" w:hAnsi="Times New Roman"/>
          <w:b/>
          <w:bCs/>
          <w:sz w:val="28"/>
          <w:szCs w:val="28"/>
        </w:rPr>
        <w:fldChar w:fldCharType="end"/>
      </w:r>
      <w:r w:rsidRPr="00BB5149">
        <w:rPr>
          <w:rFonts w:ascii="Times New Roman" w:eastAsia="標楷體" w:hAnsi="Times New Roman" w:hint="eastAsia"/>
          <w:b/>
          <w:bCs/>
          <w:sz w:val="28"/>
          <w:szCs w:val="28"/>
        </w:rPr>
        <w:t xml:space="preserve"> </w:t>
      </w:r>
      <w:r w:rsidRPr="00BB5149">
        <w:rPr>
          <w:rFonts w:ascii="Times New Roman" w:eastAsia="標楷體" w:hAnsi="Times New Roman"/>
          <w:b/>
          <w:bCs/>
          <w:sz w:val="28"/>
          <w:szCs w:val="28"/>
        </w:rPr>
        <w:t>Cohere API</w:t>
      </w:r>
      <w:bookmarkEnd w:id="62"/>
      <w:bookmarkEnd w:id="63"/>
    </w:p>
    <w:p w14:paraId="060CE854" w14:textId="77777777"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sz w:val="28"/>
        </w:rPr>
        <w:br w:type="page"/>
      </w:r>
    </w:p>
    <w:p w14:paraId="383994D7" w14:textId="721ACBAF"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4" w:name="_Toc197803786"/>
      <w:r w:rsidRPr="00BB5149">
        <w:rPr>
          <w:rFonts w:ascii="Times New Roman" w:eastAsia="標楷體" w:hAnsi="Times New Roman" w:cs="Times New Roman" w:hint="eastAsia"/>
          <w:sz w:val="36"/>
          <w:szCs w:val="36"/>
        </w:rPr>
        <w:lastRenderedPageBreak/>
        <w:t>A.</w:t>
      </w:r>
      <w:r w:rsidRPr="00BB5149">
        <w:rPr>
          <w:rFonts w:ascii="Times New Roman" w:eastAsia="標楷體" w:hAnsi="Times New Roman" w:cs="Times New Roman"/>
          <w:sz w:val="36"/>
          <w:szCs w:val="36"/>
        </w:rPr>
        <w:t>2</w:t>
      </w:r>
      <w:r w:rsidRPr="00BB5149">
        <w:rPr>
          <w:rFonts w:ascii="Times New Roman" w:eastAsia="標楷體" w:hAnsi="Times New Roman" w:cs="Times New Roman" w:hint="eastAsia"/>
          <w:sz w:val="36"/>
          <w:szCs w:val="36"/>
        </w:rPr>
        <w:t xml:space="preserve"> </w:t>
      </w:r>
      <w:r w:rsidR="00971B74" w:rsidRPr="00BB5149">
        <w:rPr>
          <w:rFonts w:ascii="Times New Roman" w:eastAsia="標楷體" w:hAnsi="Times New Roman" w:hint="eastAsia"/>
          <w:sz w:val="32"/>
          <w:szCs w:val="32"/>
        </w:rPr>
        <w:t>影像辨識電腦硬體</w:t>
      </w:r>
      <w:bookmarkEnd w:id="64"/>
    </w:p>
    <w:p w14:paraId="23096D45" w14:textId="120624BD"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p>
    <w:p w14:paraId="3BB1A916" w14:textId="0E7C87BC" w:rsidR="007D51EE" w:rsidRPr="00BB5149" w:rsidRDefault="00506CB8" w:rsidP="00046B3A">
      <w:pPr>
        <w:pStyle w:val="af7"/>
        <w:spacing w:beforeLines="100" w:before="360" w:afterLines="0"/>
        <w:rPr>
          <w:rFonts w:ascii="Times New Roman" w:eastAsia="標楷體" w:hAnsi="Times New Roman"/>
          <w:b/>
          <w:bCs/>
          <w:sz w:val="28"/>
          <w:szCs w:val="28"/>
        </w:rPr>
      </w:pPr>
      <w:bookmarkStart w:id="65" w:name="_Toc122871105"/>
      <w:bookmarkStart w:id="66" w:name="_Toc167234369"/>
      <w:r w:rsidRPr="00BB5149">
        <w:rPr>
          <w:rFonts w:ascii="Times New Roman" w:eastAsia="標楷體" w:hAnsi="Times New Roman" w:hint="eastAsia"/>
          <w:b/>
          <w:bCs/>
          <w:sz w:val="28"/>
          <w:szCs w:val="28"/>
        </w:rPr>
        <w:t>表</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表</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1</w:t>
      </w:r>
      <w:r w:rsidRPr="00BB5149">
        <w:rPr>
          <w:rFonts w:ascii="Times New Roman" w:eastAsia="標楷體" w:hAnsi="Times New Roman"/>
          <w:b/>
          <w:bCs/>
          <w:sz w:val="28"/>
          <w:szCs w:val="28"/>
        </w:rPr>
        <w:fldChar w:fldCharType="end"/>
      </w:r>
      <w:r w:rsidR="007D51EE" w:rsidRPr="00BB5149">
        <w:rPr>
          <w:rFonts w:ascii="Times New Roman" w:eastAsia="標楷體" w:hAnsi="Times New Roman" w:hint="eastAsia"/>
          <w:b/>
          <w:bCs/>
          <w:sz w:val="28"/>
          <w:szCs w:val="28"/>
        </w:rPr>
        <w:t>影像辨識電腦</w:t>
      </w:r>
      <w:bookmarkEnd w:id="65"/>
      <w:r w:rsidR="007D51EE" w:rsidRPr="00BB5149">
        <w:rPr>
          <w:rFonts w:ascii="Times New Roman" w:eastAsia="標楷體" w:hAnsi="Times New Roman" w:hint="eastAsia"/>
          <w:b/>
          <w:bCs/>
          <w:sz w:val="28"/>
          <w:szCs w:val="28"/>
        </w:rPr>
        <w:t>1</w:t>
      </w:r>
      <w:bookmarkEnd w:id="66"/>
    </w:p>
    <w:tbl>
      <w:tblPr>
        <w:tblStyle w:val="af"/>
        <w:tblW w:w="0" w:type="auto"/>
        <w:jc w:val="center"/>
        <w:tblLook w:val="04A0" w:firstRow="1" w:lastRow="0" w:firstColumn="1" w:lastColumn="0" w:noHBand="0" w:noVBand="1"/>
      </w:tblPr>
      <w:tblGrid>
        <w:gridCol w:w="2037"/>
        <w:gridCol w:w="5158"/>
      </w:tblGrid>
      <w:tr w:rsidR="007D51EE" w:rsidRPr="00BB5149" w14:paraId="0C0A3453" w14:textId="77777777" w:rsidTr="00DE1054">
        <w:trPr>
          <w:trHeight w:val="502"/>
          <w:jc w:val="center"/>
        </w:trPr>
        <w:tc>
          <w:tcPr>
            <w:tcW w:w="2037" w:type="dxa"/>
            <w:vAlign w:val="center"/>
          </w:tcPr>
          <w:p w14:paraId="29B0939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作業系統</w:t>
            </w:r>
          </w:p>
        </w:tc>
        <w:tc>
          <w:tcPr>
            <w:tcW w:w="5158" w:type="dxa"/>
            <w:vAlign w:val="center"/>
          </w:tcPr>
          <w:p w14:paraId="761B2FEB"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Windows 1</w:t>
            </w:r>
            <w:r w:rsidRPr="00BB5149">
              <w:rPr>
                <w:rFonts w:ascii="Times New Roman" w:eastAsia="標楷體" w:hAnsi="Times New Roman" w:cs="Times New Roman" w:hint="eastAsia"/>
                <w:sz w:val="28"/>
                <w:szCs w:val="28"/>
              </w:rPr>
              <w:t>1</w:t>
            </w:r>
            <w:r w:rsidRPr="00BB5149">
              <w:rPr>
                <w:rFonts w:ascii="Times New Roman" w:eastAsia="標楷體" w:hAnsi="Times New Roman" w:cs="Times New Roman"/>
                <w:sz w:val="28"/>
                <w:szCs w:val="28"/>
              </w:rPr>
              <w:t xml:space="preserve"> </w:t>
            </w:r>
            <w:r w:rsidRPr="00BB5149">
              <w:rPr>
                <w:rFonts w:ascii="Times New Roman" w:eastAsia="標楷體" w:hAnsi="Times New Roman" w:cs="Times New Roman" w:hint="eastAsia"/>
                <w:sz w:val="28"/>
                <w:szCs w:val="28"/>
              </w:rPr>
              <w:t>家用</w:t>
            </w:r>
            <w:r w:rsidRPr="00BB5149">
              <w:rPr>
                <w:rFonts w:ascii="Times New Roman" w:eastAsia="標楷體" w:hAnsi="Times New Roman" w:cs="Times New Roman"/>
                <w:sz w:val="28"/>
                <w:szCs w:val="28"/>
              </w:rPr>
              <w:t>版</w:t>
            </w:r>
          </w:p>
        </w:tc>
      </w:tr>
      <w:tr w:rsidR="007D51EE" w:rsidRPr="00BB5149" w14:paraId="00D0502F" w14:textId="77777777" w:rsidTr="00DE1054">
        <w:trPr>
          <w:trHeight w:val="707"/>
          <w:jc w:val="center"/>
        </w:trPr>
        <w:tc>
          <w:tcPr>
            <w:tcW w:w="2037" w:type="dxa"/>
            <w:vAlign w:val="center"/>
          </w:tcPr>
          <w:p w14:paraId="7E8601A1"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處理器</w:t>
            </w:r>
          </w:p>
        </w:tc>
        <w:tc>
          <w:tcPr>
            <w:tcW w:w="5158" w:type="dxa"/>
            <w:vAlign w:val="center"/>
          </w:tcPr>
          <w:p w14:paraId="75F98781"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 xml:space="preserve">Intel(R) </w:t>
            </w:r>
            <w:proofErr w:type="gramStart"/>
            <w:r w:rsidRPr="00BB5149">
              <w:rPr>
                <w:rFonts w:ascii="Times New Roman" w:eastAsia="標楷體" w:hAnsi="Times New Roman" w:cs="Times New Roman"/>
                <w:sz w:val="28"/>
                <w:szCs w:val="28"/>
              </w:rPr>
              <w:t>Core(</w:t>
            </w:r>
            <w:proofErr w:type="gramEnd"/>
            <w:r w:rsidRPr="00BB5149">
              <w:rPr>
                <w:rFonts w:ascii="Times New Roman" w:eastAsia="標楷體" w:hAnsi="Times New Roman" w:cs="Times New Roman"/>
                <w:sz w:val="28"/>
                <w:szCs w:val="28"/>
              </w:rPr>
              <w:t>TM) i</w:t>
            </w:r>
            <w:r w:rsidRPr="00BB5149">
              <w:rPr>
                <w:rFonts w:ascii="Times New Roman" w:eastAsia="標楷體" w:hAnsi="Times New Roman" w:cs="Times New Roman" w:hint="eastAsia"/>
                <w:sz w:val="28"/>
                <w:szCs w:val="28"/>
              </w:rPr>
              <w:t>5</w:t>
            </w:r>
            <w:r w:rsidRPr="00BB5149">
              <w:rPr>
                <w:rFonts w:ascii="Times New Roman" w:eastAsia="標楷體" w:hAnsi="Times New Roman" w:cs="Times New Roman"/>
                <w:sz w:val="28"/>
                <w:szCs w:val="28"/>
              </w:rPr>
              <w:t>-12</w:t>
            </w:r>
            <w:r w:rsidRPr="00BB5149">
              <w:rPr>
                <w:rFonts w:ascii="Times New Roman" w:eastAsia="標楷體" w:hAnsi="Times New Roman" w:cs="Times New Roman" w:hint="eastAsia"/>
                <w:sz w:val="28"/>
                <w:szCs w:val="28"/>
              </w:rPr>
              <w:t>5</w:t>
            </w:r>
            <w:r w:rsidRPr="00BB5149">
              <w:rPr>
                <w:rFonts w:ascii="Times New Roman" w:eastAsia="標楷體" w:hAnsi="Times New Roman" w:cs="Times New Roman"/>
                <w:sz w:val="28"/>
                <w:szCs w:val="28"/>
              </w:rPr>
              <w:t>00</w:t>
            </w:r>
            <w:r w:rsidRPr="00BB5149">
              <w:rPr>
                <w:rFonts w:ascii="Times New Roman" w:eastAsia="標楷體" w:hAnsi="Times New Roman" w:cs="Times New Roman" w:hint="eastAsia"/>
                <w:sz w:val="28"/>
                <w:szCs w:val="28"/>
              </w:rPr>
              <w:t>H</w:t>
            </w:r>
          </w:p>
        </w:tc>
      </w:tr>
      <w:tr w:rsidR="007D51EE" w:rsidRPr="00BB5149" w14:paraId="52636E4D" w14:textId="77777777" w:rsidTr="00DE1054">
        <w:trPr>
          <w:trHeight w:val="707"/>
          <w:jc w:val="center"/>
        </w:trPr>
        <w:tc>
          <w:tcPr>
            <w:tcW w:w="2037" w:type="dxa"/>
            <w:vAlign w:val="center"/>
          </w:tcPr>
          <w:p w14:paraId="52A0D95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晶片組型號</w:t>
            </w:r>
          </w:p>
        </w:tc>
        <w:tc>
          <w:tcPr>
            <w:tcW w:w="5158" w:type="dxa"/>
            <w:vAlign w:val="center"/>
          </w:tcPr>
          <w:p w14:paraId="7FBEB645"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Intel®</w:t>
            </w:r>
            <w:r w:rsidRPr="00BB5149">
              <w:rPr>
                <w:rFonts w:ascii="Times New Roman" w:eastAsia="標楷體" w:hAnsi="Times New Roman" w:cs="Times New Roman" w:hint="eastAsia"/>
                <w:sz w:val="28"/>
                <w:szCs w:val="28"/>
              </w:rPr>
              <w:t xml:space="preserve"> Iris</w:t>
            </w:r>
            <w:r w:rsidRPr="00BB5149">
              <w:rPr>
                <w:rFonts w:ascii="Times New Roman" w:eastAsia="標楷體" w:hAnsi="Times New Roman" w:cs="Times New Roman"/>
                <w:sz w:val="28"/>
                <w:szCs w:val="28"/>
              </w:rPr>
              <w:t>(R)</w:t>
            </w:r>
            <w:r w:rsidRPr="00BB5149">
              <w:rPr>
                <w:rFonts w:ascii="Times New Roman" w:eastAsia="標楷體" w:hAnsi="Times New Roman" w:cs="Times New Roman" w:hint="eastAsia"/>
                <w:sz w:val="28"/>
                <w:szCs w:val="28"/>
              </w:rPr>
              <w:t xml:space="preserve"> Xe </w:t>
            </w:r>
            <w:r w:rsidRPr="00BB5149">
              <w:rPr>
                <w:rFonts w:ascii="Times New Roman" w:eastAsia="標楷體" w:hAnsi="Times New Roman" w:cs="Times New Roman"/>
                <w:sz w:val="28"/>
                <w:szCs w:val="28"/>
              </w:rPr>
              <w:t>Graphics</w:t>
            </w:r>
          </w:p>
        </w:tc>
      </w:tr>
      <w:tr w:rsidR="007D51EE" w:rsidRPr="00BB5149" w14:paraId="336F1EDF" w14:textId="77777777" w:rsidTr="00DE1054">
        <w:trPr>
          <w:trHeight w:val="707"/>
          <w:jc w:val="center"/>
        </w:trPr>
        <w:tc>
          <w:tcPr>
            <w:tcW w:w="2037" w:type="dxa"/>
            <w:vAlign w:val="center"/>
          </w:tcPr>
          <w:p w14:paraId="4B8B55EA"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標準記憶體</w:t>
            </w:r>
          </w:p>
        </w:tc>
        <w:tc>
          <w:tcPr>
            <w:tcW w:w="5158" w:type="dxa"/>
            <w:vAlign w:val="center"/>
          </w:tcPr>
          <w:p w14:paraId="3B6BD8F6"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hint="eastAsia"/>
                <w:sz w:val="28"/>
                <w:szCs w:val="28"/>
              </w:rPr>
              <w:t>16</w:t>
            </w:r>
            <w:r w:rsidRPr="00BB5149">
              <w:rPr>
                <w:rFonts w:ascii="Times New Roman" w:eastAsia="標楷體" w:hAnsi="Times New Roman" w:cs="Times New Roman"/>
                <w:sz w:val="28"/>
                <w:szCs w:val="28"/>
              </w:rPr>
              <w:t>GB</w:t>
            </w:r>
          </w:p>
        </w:tc>
      </w:tr>
      <w:tr w:rsidR="007D51EE" w:rsidRPr="00BB5149" w14:paraId="49ED436F" w14:textId="77777777" w:rsidTr="00DE1054">
        <w:trPr>
          <w:trHeight w:val="707"/>
          <w:jc w:val="center"/>
        </w:trPr>
        <w:tc>
          <w:tcPr>
            <w:tcW w:w="2037" w:type="dxa"/>
            <w:vAlign w:val="center"/>
          </w:tcPr>
          <w:p w14:paraId="4900321E"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記憶體</w:t>
            </w:r>
          </w:p>
        </w:tc>
        <w:tc>
          <w:tcPr>
            <w:tcW w:w="5158" w:type="dxa"/>
            <w:vAlign w:val="center"/>
          </w:tcPr>
          <w:p w14:paraId="278F9253"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DDR</w:t>
            </w:r>
            <w:r w:rsidRPr="00BB5149">
              <w:rPr>
                <w:rFonts w:ascii="Times New Roman" w:eastAsia="標楷體" w:hAnsi="Times New Roman" w:cs="Times New Roman" w:hint="eastAsia"/>
                <w:sz w:val="28"/>
                <w:szCs w:val="28"/>
              </w:rPr>
              <w:t>5</w:t>
            </w:r>
            <w:r w:rsidRPr="00BB5149">
              <w:rPr>
                <w:rFonts w:ascii="Times New Roman" w:eastAsia="標楷體" w:hAnsi="Times New Roman" w:cs="Times New Roman"/>
                <w:sz w:val="28"/>
                <w:szCs w:val="28"/>
              </w:rPr>
              <w:t>-</w:t>
            </w:r>
            <w:r w:rsidRPr="00BB5149">
              <w:rPr>
                <w:rFonts w:ascii="Times New Roman" w:eastAsia="標楷體" w:hAnsi="Times New Roman" w:cs="Times New Roman" w:hint="eastAsia"/>
                <w:sz w:val="28"/>
                <w:szCs w:val="28"/>
              </w:rPr>
              <w:t>48</w:t>
            </w:r>
            <w:r w:rsidRPr="00BB5149">
              <w:rPr>
                <w:rFonts w:ascii="Times New Roman" w:eastAsia="標楷體" w:hAnsi="Times New Roman" w:cs="Times New Roman"/>
                <w:sz w:val="28"/>
                <w:szCs w:val="28"/>
              </w:rPr>
              <w:t>00</w:t>
            </w:r>
          </w:p>
        </w:tc>
      </w:tr>
      <w:tr w:rsidR="007D51EE" w:rsidRPr="00BB5149" w14:paraId="7AE712BF" w14:textId="77777777" w:rsidTr="00DE1054">
        <w:trPr>
          <w:trHeight w:val="479"/>
          <w:jc w:val="center"/>
        </w:trPr>
        <w:tc>
          <w:tcPr>
            <w:tcW w:w="2037" w:type="dxa"/>
            <w:vAlign w:val="center"/>
          </w:tcPr>
          <w:p w14:paraId="2E40C58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proofErr w:type="gramStart"/>
            <w:r w:rsidRPr="00BB5149">
              <w:rPr>
                <w:rFonts w:ascii="Times New Roman" w:eastAsia="標楷體" w:hAnsi="Times New Roman" w:cs="Times New Roman"/>
                <w:sz w:val="28"/>
                <w:szCs w:val="28"/>
              </w:rPr>
              <w:t>外部顯卡</w:t>
            </w:r>
            <w:proofErr w:type="gramEnd"/>
          </w:p>
        </w:tc>
        <w:tc>
          <w:tcPr>
            <w:tcW w:w="5158" w:type="dxa"/>
            <w:vAlign w:val="center"/>
          </w:tcPr>
          <w:p w14:paraId="05E69B7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 xml:space="preserve">NVIDIA GeForce </w:t>
            </w:r>
            <w:r w:rsidRPr="00BB5149">
              <w:rPr>
                <w:rFonts w:ascii="Times New Roman" w:eastAsia="標楷體" w:hAnsi="Times New Roman" w:cs="Times New Roman" w:hint="eastAsia"/>
                <w:sz w:val="28"/>
                <w:szCs w:val="28"/>
              </w:rPr>
              <w:t>R</w:t>
            </w:r>
            <w:r w:rsidRPr="00BB5149">
              <w:rPr>
                <w:rFonts w:ascii="Times New Roman" w:eastAsia="標楷體" w:hAnsi="Times New Roman" w:cs="Times New Roman"/>
                <w:sz w:val="28"/>
                <w:szCs w:val="28"/>
              </w:rPr>
              <w:t>TX</w:t>
            </w:r>
            <w:r w:rsidRPr="00BB5149">
              <w:rPr>
                <w:rFonts w:ascii="Times New Roman" w:eastAsia="標楷體" w:hAnsi="Times New Roman" w:cs="Times New Roman" w:hint="eastAsia"/>
                <w:sz w:val="28"/>
                <w:szCs w:val="28"/>
              </w:rPr>
              <w:t xml:space="preserve"> 4050 laptop GPU</w:t>
            </w:r>
          </w:p>
        </w:tc>
      </w:tr>
    </w:tbl>
    <w:p w14:paraId="504F66E7" w14:textId="50A78336" w:rsidR="008A134E" w:rsidRPr="00324D89" w:rsidRDefault="008A134E" w:rsidP="00324D89">
      <w:pPr>
        <w:widowControl/>
        <w:spacing w:afterLines="0"/>
        <w:ind w:left="0" w:firstLine="0"/>
        <w:jc w:val="left"/>
        <w:rPr>
          <w:rFonts w:ascii="Times New Roman" w:eastAsia="標楷體" w:hAnsi="Times New Roman"/>
          <w:b/>
          <w:bCs/>
          <w:sz w:val="28"/>
          <w:szCs w:val="28"/>
        </w:rPr>
      </w:pPr>
    </w:p>
    <w:sectPr w:rsidR="008A134E" w:rsidRPr="00324D89" w:rsidSect="00CC75B3">
      <w:footerReference w:type="default" r:id="rId31"/>
      <w:type w:val="continuous"/>
      <w:pgSz w:w="11906" w:h="16838"/>
      <w:pgMar w:top="1440" w:right="1800" w:bottom="1440" w:left="1800" w:header="851" w:footer="419"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BDAE8" w14:textId="77777777" w:rsidR="00D440D7" w:rsidRDefault="00D440D7" w:rsidP="00F60EC1">
      <w:pPr>
        <w:spacing w:after="240"/>
      </w:pPr>
      <w:r>
        <w:separator/>
      </w:r>
    </w:p>
  </w:endnote>
  <w:endnote w:type="continuationSeparator" w:id="0">
    <w:p w14:paraId="5323B822" w14:textId="77777777" w:rsidR="00D440D7" w:rsidRDefault="00D440D7" w:rsidP="00F60EC1">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45976" w14:textId="77777777" w:rsidR="004509DD" w:rsidRDefault="004509DD">
    <w:pPr>
      <w:pStyle w:val="aa"/>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4036529"/>
      <w:docPartObj>
        <w:docPartGallery w:val="Page Numbers (Bottom of Page)"/>
        <w:docPartUnique/>
      </w:docPartObj>
    </w:sdtPr>
    <w:sdtEndPr>
      <w:rPr>
        <w:lang w:val="zh-TW"/>
      </w:rPr>
    </w:sdtEndPr>
    <w:sdtContent>
      <w:p w14:paraId="1F42EE7A" w14:textId="77777777" w:rsidR="0027182D" w:rsidRDefault="004509DD" w:rsidP="00B92C56">
        <w:pPr>
          <w:pStyle w:val="aa"/>
          <w:spacing w:after="240"/>
          <w:rPr>
            <w:rFonts w:ascii="Times New Roman" w:hAnsi="Times New Roman" w:cs="Times New Roman"/>
            <w:noProof/>
            <w:sz w:val="24"/>
            <w:szCs w:val="24"/>
            <w:lang w:val="zh-TW"/>
          </w:rPr>
        </w:pPr>
        <w:r w:rsidRPr="0027182D">
          <w:rPr>
            <w:rFonts w:ascii="Times New Roman" w:hAnsi="Times New Roman" w:cs="Times New Roman"/>
            <w:noProof/>
            <w:sz w:val="24"/>
            <w:szCs w:val="24"/>
            <w:lang w:val="zh-TW"/>
          </w:rPr>
          <w:fldChar w:fldCharType="begin"/>
        </w:r>
        <w:r w:rsidRPr="0027182D">
          <w:rPr>
            <w:rFonts w:ascii="Times New Roman" w:hAnsi="Times New Roman" w:cs="Times New Roman"/>
            <w:noProof/>
            <w:sz w:val="24"/>
            <w:szCs w:val="24"/>
            <w:lang w:val="zh-TW"/>
          </w:rPr>
          <w:instrText>PAGE   \* MERGEFORMAT</w:instrText>
        </w:r>
        <w:r w:rsidRPr="0027182D">
          <w:rPr>
            <w:rFonts w:ascii="Times New Roman" w:hAnsi="Times New Roman" w:cs="Times New Roman"/>
            <w:noProof/>
            <w:sz w:val="24"/>
            <w:szCs w:val="24"/>
            <w:lang w:val="zh-TW"/>
          </w:rPr>
          <w:fldChar w:fldCharType="separate"/>
        </w:r>
        <w:r w:rsidR="009A577E" w:rsidRPr="0027182D">
          <w:rPr>
            <w:rFonts w:ascii="Times New Roman" w:hAnsi="Times New Roman" w:cs="Times New Roman"/>
            <w:noProof/>
            <w:sz w:val="24"/>
            <w:szCs w:val="24"/>
            <w:lang w:val="zh-TW"/>
          </w:rPr>
          <w:t>VI</w:t>
        </w:r>
        <w:r w:rsidRPr="0027182D">
          <w:rPr>
            <w:rFonts w:ascii="Times New Roman" w:hAnsi="Times New Roman" w:cs="Times New Roman"/>
            <w:noProof/>
            <w:sz w:val="24"/>
            <w:szCs w:val="24"/>
            <w:lang w:val="zh-TW"/>
          </w:rPr>
          <w:fldChar w:fldCharType="end"/>
        </w:r>
      </w:p>
      <w:p w14:paraId="6882C957" w14:textId="25F0D910" w:rsidR="004509DD" w:rsidRPr="0027182D" w:rsidRDefault="00C91760" w:rsidP="00C91760">
        <w:pPr>
          <w:pStyle w:val="aa"/>
          <w:tabs>
            <w:tab w:val="left" w:pos="2148"/>
          </w:tabs>
          <w:spacing w:after="240"/>
          <w:jc w:val="left"/>
          <w:rPr>
            <w:lang w:val="zh-TW"/>
          </w:rPr>
        </w:pPr>
        <w:r>
          <w:rPr>
            <w:lang w:val="zh-TW"/>
          </w:rPr>
          <w:tab/>
        </w:r>
        <w:r>
          <w:rPr>
            <w:lang w:val="zh-TW"/>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02093" w14:textId="77777777" w:rsidR="004509DD" w:rsidRDefault="004509DD">
    <w:pPr>
      <w:pStyle w:val="aa"/>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737657"/>
      <w:docPartObj>
        <w:docPartGallery w:val="Page Numbers (Bottom of Page)"/>
        <w:docPartUnique/>
      </w:docPartObj>
    </w:sdtPr>
    <w:sdtEndPr>
      <w:rPr>
        <w:rFonts w:ascii="Times New Roman" w:hAnsi="Times New Roman" w:cs="Times New Roman"/>
        <w:sz w:val="24"/>
        <w:szCs w:val="24"/>
      </w:rPr>
    </w:sdtEndPr>
    <w:sdtContent>
      <w:p w14:paraId="11703EB6" w14:textId="7247AC13" w:rsidR="0027182D" w:rsidRDefault="004509DD" w:rsidP="0027182D">
        <w:pPr>
          <w:pStyle w:val="aa"/>
          <w:spacing w:after="240"/>
          <w:rPr>
            <w:rFonts w:ascii="Times New Roman" w:hAnsi="Times New Roman" w:cs="Times New Roman"/>
            <w:sz w:val="24"/>
            <w:szCs w:val="24"/>
          </w:rPr>
        </w:pPr>
        <w:r w:rsidRPr="0027182D">
          <w:rPr>
            <w:rFonts w:ascii="Times New Roman" w:hAnsi="Times New Roman" w:cs="Times New Roman"/>
            <w:sz w:val="24"/>
            <w:szCs w:val="24"/>
          </w:rPr>
          <w:fldChar w:fldCharType="begin"/>
        </w:r>
        <w:r w:rsidRPr="0027182D">
          <w:rPr>
            <w:rFonts w:ascii="Times New Roman" w:hAnsi="Times New Roman" w:cs="Times New Roman"/>
            <w:sz w:val="24"/>
            <w:szCs w:val="24"/>
          </w:rPr>
          <w:instrText>PAGE   \* MERGEFORMAT</w:instrText>
        </w:r>
        <w:r w:rsidRPr="0027182D">
          <w:rPr>
            <w:rFonts w:ascii="Times New Roman" w:hAnsi="Times New Roman" w:cs="Times New Roman"/>
            <w:sz w:val="24"/>
            <w:szCs w:val="24"/>
          </w:rPr>
          <w:fldChar w:fldCharType="separate"/>
        </w:r>
        <w:r w:rsidR="009A577E" w:rsidRPr="0027182D">
          <w:rPr>
            <w:rFonts w:ascii="Times New Roman" w:hAnsi="Times New Roman" w:cs="Times New Roman"/>
            <w:noProof/>
            <w:sz w:val="24"/>
            <w:szCs w:val="24"/>
            <w:lang w:val="zh-TW"/>
          </w:rPr>
          <w:t>28</w:t>
        </w:r>
        <w:r w:rsidRPr="0027182D">
          <w:rPr>
            <w:rFonts w:ascii="Times New Roman" w:hAnsi="Times New Roman" w:cs="Times New Roman"/>
            <w:sz w:val="24"/>
            <w:szCs w:val="24"/>
          </w:rPr>
          <w:fldChar w:fldCharType="end"/>
        </w:r>
      </w:p>
      <w:p w14:paraId="45C0123C" w14:textId="44BCBF1D" w:rsidR="004509DD" w:rsidRPr="0027182D" w:rsidRDefault="00000000" w:rsidP="0027182D">
        <w:pPr>
          <w:pStyle w:val="aa"/>
          <w:spacing w:after="240"/>
          <w:rPr>
            <w:rFonts w:ascii="Times New Roman" w:hAnsi="Times New Roman" w:cs="Times New Roman"/>
            <w:sz w:val="24"/>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7F164" w14:textId="77777777" w:rsidR="00D440D7" w:rsidRDefault="00D440D7" w:rsidP="00F60EC1">
      <w:pPr>
        <w:spacing w:after="240"/>
      </w:pPr>
      <w:r>
        <w:separator/>
      </w:r>
    </w:p>
  </w:footnote>
  <w:footnote w:type="continuationSeparator" w:id="0">
    <w:p w14:paraId="310169F1" w14:textId="77777777" w:rsidR="00D440D7" w:rsidRDefault="00D440D7" w:rsidP="00F60EC1">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5AEB7" w14:textId="77777777" w:rsidR="004509DD" w:rsidRDefault="004509DD">
    <w:pPr>
      <w:pStyle w:val="a8"/>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738F1" w14:textId="77777777" w:rsidR="004509DD" w:rsidRPr="00197D58" w:rsidRDefault="004509DD" w:rsidP="00197D58">
    <w:pPr>
      <w:pStyle w:val="a8"/>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A9DDC" w14:textId="77777777" w:rsidR="004509DD" w:rsidRDefault="004509DD">
    <w:pPr>
      <w:pStyle w:val="a8"/>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5FD2"/>
    <w:multiLevelType w:val="hybridMultilevel"/>
    <w:tmpl w:val="6BF6184C"/>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712923"/>
    <w:multiLevelType w:val="hybridMultilevel"/>
    <w:tmpl w:val="FE7C7B24"/>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5D18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8D3723"/>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30D02"/>
    <w:multiLevelType w:val="hybridMultilevel"/>
    <w:tmpl w:val="65D885F2"/>
    <w:lvl w:ilvl="0" w:tplc="3D3A2774">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9B43AD5"/>
    <w:multiLevelType w:val="hybridMultilevel"/>
    <w:tmpl w:val="27F407F2"/>
    <w:lvl w:ilvl="0" w:tplc="B2E80F3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EBC509D"/>
    <w:multiLevelType w:val="hybridMultilevel"/>
    <w:tmpl w:val="E89AFB86"/>
    <w:lvl w:ilvl="0" w:tplc="BDFAD0E8">
      <w:start w:val="1"/>
      <w:numFmt w:val="taiwaneseCountingThousand"/>
      <w:lvlText w:val="第%1章"/>
      <w:lvlJc w:val="left"/>
      <w:pPr>
        <w:ind w:left="3806" w:hanging="1395"/>
      </w:pPr>
      <w:rPr>
        <w:rFonts w:hint="default"/>
      </w:rPr>
    </w:lvl>
    <w:lvl w:ilvl="1" w:tplc="04090019" w:tentative="1">
      <w:start w:val="1"/>
      <w:numFmt w:val="ideographTraditional"/>
      <w:lvlText w:val="%2、"/>
      <w:lvlJc w:val="left"/>
      <w:pPr>
        <w:ind w:left="3371" w:hanging="480"/>
      </w:pPr>
    </w:lvl>
    <w:lvl w:ilvl="2" w:tplc="0409001B" w:tentative="1">
      <w:start w:val="1"/>
      <w:numFmt w:val="lowerRoman"/>
      <w:lvlText w:val="%3."/>
      <w:lvlJc w:val="right"/>
      <w:pPr>
        <w:ind w:left="3851" w:hanging="480"/>
      </w:pPr>
    </w:lvl>
    <w:lvl w:ilvl="3" w:tplc="0409000F" w:tentative="1">
      <w:start w:val="1"/>
      <w:numFmt w:val="decimal"/>
      <w:lvlText w:val="%4."/>
      <w:lvlJc w:val="left"/>
      <w:pPr>
        <w:ind w:left="4331" w:hanging="480"/>
      </w:pPr>
    </w:lvl>
    <w:lvl w:ilvl="4" w:tplc="04090019" w:tentative="1">
      <w:start w:val="1"/>
      <w:numFmt w:val="ideographTraditional"/>
      <w:lvlText w:val="%5、"/>
      <w:lvlJc w:val="left"/>
      <w:pPr>
        <w:ind w:left="4811" w:hanging="480"/>
      </w:pPr>
    </w:lvl>
    <w:lvl w:ilvl="5" w:tplc="0409001B" w:tentative="1">
      <w:start w:val="1"/>
      <w:numFmt w:val="lowerRoman"/>
      <w:lvlText w:val="%6."/>
      <w:lvlJc w:val="right"/>
      <w:pPr>
        <w:ind w:left="5291" w:hanging="480"/>
      </w:pPr>
    </w:lvl>
    <w:lvl w:ilvl="6" w:tplc="0409000F" w:tentative="1">
      <w:start w:val="1"/>
      <w:numFmt w:val="decimal"/>
      <w:lvlText w:val="%7."/>
      <w:lvlJc w:val="left"/>
      <w:pPr>
        <w:ind w:left="5771" w:hanging="480"/>
      </w:pPr>
    </w:lvl>
    <w:lvl w:ilvl="7" w:tplc="04090019" w:tentative="1">
      <w:start w:val="1"/>
      <w:numFmt w:val="ideographTraditional"/>
      <w:lvlText w:val="%8、"/>
      <w:lvlJc w:val="left"/>
      <w:pPr>
        <w:ind w:left="6251" w:hanging="480"/>
      </w:pPr>
    </w:lvl>
    <w:lvl w:ilvl="8" w:tplc="0409001B" w:tentative="1">
      <w:start w:val="1"/>
      <w:numFmt w:val="lowerRoman"/>
      <w:lvlText w:val="%9."/>
      <w:lvlJc w:val="right"/>
      <w:pPr>
        <w:ind w:left="6731" w:hanging="480"/>
      </w:pPr>
    </w:lvl>
  </w:abstractNum>
  <w:abstractNum w:abstractNumId="8" w15:restartNumberingAfterBreak="0">
    <w:nsid w:val="1FD601E1"/>
    <w:multiLevelType w:val="hybridMultilevel"/>
    <w:tmpl w:val="8C984BC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2D64C4"/>
    <w:multiLevelType w:val="hybridMultilevel"/>
    <w:tmpl w:val="6D98C78A"/>
    <w:lvl w:ilvl="0" w:tplc="FF1695EE">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30A67CBC"/>
    <w:multiLevelType w:val="hybridMultilevel"/>
    <w:tmpl w:val="36E417DA"/>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6B52A3"/>
    <w:multiLevelType w:val="hybridMultilevel"/>
    <w:tmpl w:val="D26629C6"/>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887C54"/>
    <w:multiLevelType w:val="hybridMultilevel"/>
    <w:tmpl w:val="7512A1EC"/>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9E05A5"/>
    <w:multiLevelType w:val="hybridMultilevel"/>
    <w:tmpl w:val="5DD4265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C660BA"/>
    <w:multiLevelType w:val="hybridMultilevel"/>
    <w:tmpl w:val="07686578"/>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88B4BAB"/>
    <w:multiLevelType w:val="hybridMultilevel"/>
    <w:tmpl w:val="40B8476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1E1CB3"/>
    <w:multiLevelType w:val="hybridMultilevel"/>
    <w:tmpl w:val="89A63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C30870"/>
    <w:multiLevelType w:val="hybridMultilevel"/>
    <w:tmpl w:val="EFC61CCC"/>
    <w:lvl w:ilvl="0" w:tplc="3CAE6E14">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505A6025"/>
    <w:multiLevelType w:val="hybridMultilevel"/>
    <w:tmpl w:val="EFC61CCC"/>
    <w:lvl w:ilvl="0" w:tplc="3CAE6E14">
      <w:start w:val="1"/>
      <w:numFmt w:val="decimal"/>
      <w:lvlText w:val="(%1)"/>
      <w:lvlJc w:val="left"/>
      <w:pPr>
        <w:ind w:left="2748" w:hanging="480"/>
      </w:pPr>
      <w:rPr>
        <w:rFonts w:hint="default"/>
      </w:rPr>
    </w:lvl>
    <w:lvl w:ilvl="1" w:tplc="04090019" w:tentative="1">
      <w:start w:val="1"/>
      <w:numFmt w:val="ideographTraditional"/>
      <w:lvlText w:val="%2、"/>
      <w:lvlJc w:val="left"/>
      <w:pPr>
        <w:ind w:left="3228" w:hanging="480"/>
      </w:pPr>
    </w:lvl>
    <w:lvl w:ilvl="2" w:tplc="0409001B" w:tentative="1">
      <w:start w:val="1"/>
      <w:numFmt w:val="lowerRoman"/>
      <w:lvlText w:val="%3."/>
      <w:lvlJc w:val="right"/>
      <w:pPr>
        <w:ind w:left="3708" w:hanging="480"/>
      </w:pPr>
    </w:lvl>
    <w:lvl w:ilvl="3" w:tplc="0409000F" w:tentative="1">
      <w:start w:val="1"/>
      <w:numFmt w:val="decimal"/>
      <w:lvlText w:val="%4."/>
      <w:lvlJc w:val="left"/>
      <w:pPr>
        <w:ind w:left="4188" w:hanging="480"/>
      </w:pPr>
    </w:lvl>
    <w:lvl w:ilvl="4" w:tplc="04090019" w:tentative="1">
      <w:start w:val="1"/>
      <w:numFmt w:val="ideographTraditional"/>
      <w:lvlText w:val="%5、"/>
      <w:lvlJc w:val="left"/>
      <w:pPr>
        <w:ind w:left="4668" w:hanging="480"/>
      </w:pPr>
    </w:lvl>
    <w:lvl w:ilvl="5" w:tplc="0409001B" w:tentative="1">
      <w:start w:val="1"/>
      <w:numFmt w:val="lowerRoman"/>
      <w:lvlText w:val="%6."/>
      <w:lvlJc w:val="right"/>
      <w:pPr>
        <w:ind w:left="5148" w:hanging="480"/>
      </w:pPr>
    </w:lvl>
    <w:lvl w:ilvl="6" w:tplc="0409000F" w:tentative="1">
      <w:start w:val="1"/>
      <w:numFmt w:val="decimal"/>
      <w:lvlText w:val="%7."/>
      <w:lvlJc w:val="left"/>
      <w:pPr>
        <w:ind w:left="5628" w:hanging="480"/>
      </w:pPr>
    </w:lvl>
    <w:lvl w:ilvl="7" w:tplc="04090019" w:tentative="1">
      <w:start w:val="1"/>
      <w:numFmt w:val="ideographTraditional"/>
      <w:lvlText w:val="%8、"/>
      <w:lvlJc w:val="left"/>
      <w:pPr>
        <w:ind w:left="6108" w:hanging="480"/>
      </w:pPr>
    </w:lvl>
    <w:lvl w:ilvl="8" w:tplc="0409001B" w:tentative="1">
      <w:start w:val="1"/>
      <w:numFmt w:val="lowerRoman"/>
      <w:lvlText w:val="%9."/>
      <w:lvlJc w:val="right"/>
      <w:pPr>
        <w:ind w:left="6588" w:hanging="480"/>
      </w:pPr>
    </w:lvl>
  </w:abstractNum>
  <w:abstractNum w:abstractNumId="19" w15:restartNumberingAfterBreak="0">
    <w:nsid w:val="50E23760"/>
    <w:multiLevelType w:val="hybridMultilevel"/>
    <w:tmpl w:val="52785A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0D12FF"/>
    <w:multiLevelType w:val="hybridMultilevel"/>
    <w:tmpl w:val="3544E298"/>
    <w:lvl w:ilvl="0" w:tplc="DF80D118">
      <w:start w:val="1"/>
      <w:numFmt w:val="decimal"/>
      <w:lvlText w:val="(%1)"/>
      <w:lvlJc w:val="left"/>
      <w:pPr>
        <w:ind w:left="360" w:hanging="360"/>
      </w:pPr>
      <w:rPr>
        <w:rFonts w:asciiTheme="minorHAnsi" w:eastAsiaTheme="minorEastAsia"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607B2D"/>
    <w:multiLevelType w:val="hybridMultilevel"/>
    <w:tmpl w:val="4E928692"/>
    <w:lvl w:ilvl="0" w:tplc="38243AB2">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237B50"/>
    <w:multiLevelType w:val="hybridMultilevel"/>
    <w:tmpl w:val="18FA868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4B15A76"/>
    <w:multiLevelType w:val="hybridMultilevel"/>
    <w:tmpl w:val="3F74B45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F643BB2"/>
    <w:multiLevelType w:val="hybridMultilevel"/>
    <w:tmpl w:val="C49AFBAE"/>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23B443A"/>
    <w:multiLevelType w:val="hybridMultilevel"/>
    <w:tmpl w:val="6F64CB2E"/>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8A1BFF"/>
    <w:multiLevelType w:val="hybridMultilevel"/>
    <w:tmpl w:val="8D5211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3987891"/>
    <w:multiLevelType w:val="hybridMultilevel"/>
    <w:tmpl w:val="8C32FCE8"/>
    <w:lvl w:ilvl="0" w:tplc="A6BE46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93A2D0B"/>
    <w:multiLevelType w:val="hybridMultilevel"/>
    <w:tmpl w:val="5B6A8470"/>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BDE01B3"/>
    <w:multiLevelType w:val="hybridMultilevel"/>
    <w:tmpl w:val="B5C24D2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1555D7"/>
    <w:multiLevelType w:val="hybridMultilevel"/>
    <w:tmpl w:val="BFFCDFB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2" w15:restartNumberingAfterBreak="0">
    <w:nsid w:val="78E403FE"/>
    <w:multiLevelType w:val="hybridMultilevel"/>
    <w:tmpl w:val="8A9E4432"/>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911242"/>
    <w:multiLevelType w:val="hybridMultilevel"/>
    <w:tmpl w:val="4238E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43602485">
    <w:abstractNumId w:val="7"/>
  </w:num>
  <w:num w:numId="2" w16cid:durableId="1206333362">
    <w:abstractNumId w:val="11"/>
  </w:num>
  <w:num w:numId="3" w16cid:durableId="212542440">
    <w:abstractNumId w:val="10"/>
  </w:num>
  <w:num w:numId="4" w16cid:durableId="521239385">
    <w:abstractNumId w:val="27"/>
  </w:num>
  <w:num w:numId="5" w16cid:durableId="1983925307">
    <w:abstractNumId w:val="26"/>
  </w:num>
  <w:num w:numId="6" w16cid:durableId="1203325841">
    <w:abstractNumId w:val="0"/>
  </w:num>
  <w:num w:numId="7" w16cid:durableId="2033337177">
    <w:abstractNumId w:val="12"/>
  </w:num>
  <w:num w:numId="8" w16cid:durableId="1371540208">
    <w:abstractNumId w:val="16"/>
  </w:num>
  <w:num w:numId="9" w16cid:durableId="784540272">
    <w:abstractNumId w:val="1"/>
  </w:num>
  <w:num w:numId="10" w16cid:durableId="406224771">
    <w:abstractNumId w:val="20"/>
  </w:num>
  <w:num w:numId="11" w16cid:durableId="1319188893">
    <w:abstractNumId w:val="18"/>
  </w:num>
  <w:num w:numId="12" w16cid:durableId="466700713">
    <w:abstractNumId w:val="17"/>
  </w:num>
  <w:num w:numId="13" w16cid:durableId="1971551521">
    <w:abstractNumId w:val="6"/>
  </w:num>
  <w:num w:numId="14" w16cid:durableId="196167750">
    <w:abstractNumId w:val="14"/>
  </w:num>
  <w:num w:numId="15" w16cid:durableId="77097232">
    <w:abstractNumId w:val="25"/>
  </w:num>
  <w:num w:numId="16" w16cid:durableId="1713995211">
    <w:abstractNumId w:val="5"/>
  </w:num>
  <w:num w:numId="17" w16cid:durableId="234634805">
    <w:abstractNumId w:val="32"/>
  </w:num>
  <w:num w:numId="18" w16cid:durableId="81143894">
    <w:abstractNumId w:val="28"/>
  </w:num>
  <w:num w:numId="19" w16cid:durableId="604463590">
    <w:abstractNumId w:val="33"/>
  </w:num>
  <w:num w:numId="20" w16cid:durableId="303892014">
    <w:abstractNumId w:val="9"/>
  </w:num>
  <w:num w:numId="21" w16cid:durableId="2110539214">
    <w:abstractNumId w:val="13"/>
  </w:num>
  <w:num w:numId="22" w16cid:durableId="1157725497">
    <w:abstractNumId w:val="19"/>
  </w:num>
  <w:num w:numId="23" w16cid:durableId="447503550">
    <w:abstractNumId w:val="21"/>
  </w:num>
  <w:num w:numId="24" w16cid:durableId="1466846912">
    <w:abstractNumId w:val="22"/>
  </w:num>
  <w:num w:numId="25" w16cid:durableId="858855714">
    <w:abstractNumId w:val="30"/>
  </w:num>
  <w:num w:numId="26" w16cid:durableId="46227150">
    <w:abstractNumId w:val="23"/>
  </w:num>
  <w:num w:numId="27" w16cid:durableId="600340931">
    <w:abstractNumId w:val="31"/>
  </w:num>
  <w:num w:numId="28" w16cid:durableId="1154835084">
    <w:abstractNumId w:val="29"/>
  </w:num>
  <w:num w:numId="29" w16cid:durableId="1208564540">
    <w:abstractNumId w:val="8"/>
  </w:num>
  <w:num w:numId="30" w16cid:durableId="488135057">
    <w:abstractNumId w:val="15"/>
  </w:num>
  <w:num w:numId="31" w16cid:durableId="2069500420">
    <w:abstractNumId w:val="2"/>
  </w:num>
  <w:num w:numId="32" w16cid:durableId="1901094605">
    <w:abstractNumId w:val="3"/>
  </w:num>
  <w:num w:numId="33" w16cid:durableId="550843950">
    <w:abstractNumId w:val="4"/>
  </w:num>
  <w:num w:numId="34" w16cid:durableId="2507429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9CE"/>
    <w:rsid w:val="0000083D"/>
    <w:rsid w:val="000038D4"/>
    <w:rsid w:val="0001091C"/>
    <w:rsid w:val="00011DA9"/>
    <w:rsid w:val="000124A3"/>
    <w:rsid w:val="00012B6F"/>
    <w:rsid w:val="00013109"/>
    <w:rsid w:val="000141D3"/>
    <w:rsid w:val="00015217"/>
    <w:rsid w:val="00017BE5"/>
    <w:rsid w:val="00021A52"/>
    <w:rsid w:val="0002414B"/>
    <w:rsid w:val="0002465D"/>
    <w:rsid w:val="00024802"/>
    <w:rsid w:val="0002560E"/>
    <w:rsid w:val="000257DB"/>
    <w:rsid w:val="00026021"/>
    <w:rsid w:val="000339EF"/>
    <w:rsid w:val="0003775A"/>
    <w:rsid w:val="00037C91"/>
    <w:rsid w:val="00040C11"/>
    <w:rsid w:val="00043682"/>
    <w:rsid w:val="0004471E"/>
    <w:rsid w:val="00045C18"/>
    <w:rsid w:val="00045E91"/>
    <w:rsid w:val="00046AB1"/>
    <w:rsid w:val="00046B3A"/>
    <w:rsid w:val="000470A0"/>
    <w:rsid w:val="00047B2A"/>
    <w:rsid w:val="00047C68"/>
    <w:rsid w:val="0005011F"/>
    <w:rsid w:val="00050A1E"/>
    <w:rsid w:val="00056330"/>
    <w:rsid w:val="000564FF"/>
    <w:rsid w:val="00060925"/>
    <w:rsid w:val="00060C27"/>
    <w:rsid w:val="00060EAA"/>
    <w:rsid w:val="00060FD1"/>
    <w:rsid w:val="0006271E"/>
    <w:rsid w:val="000642FD"/>
    <w:rsid w:val="00067416"/>
    <w:rsid w:val="00070EC9"/>
    <w:rsid w:val="0007143D"/>
    <w:rsid w:val="00073E55"/>
    <w:rsid w:val="00074921"/>
    <w:rsid w:val="00074B29"/>
    <w:rsid w:val="00075066"/>
    <w:rsid w:val="0007770E"/>
    <w:rsid w:val="00077E55"/>
    <w:rsid w:val="00081C64"/>
    <w:rsid w:val="000823FD"/>
    <w:rsid w:val="00082C71"/>
    <w:rsid w:val="00084685"/>
    <w:rsid w:val="0008569D"/>
    <w:rsid w:val="000917BC"/>
    <w:rsid w:val="00092D9D"/>
    <w:rsid w:val="00093119"/>
    <w:rsid w:val="0009686D"/>
    <w:rsid w:val="00097098"/>
    <w:rsid w:val="000A468A"/>
    <w:rsid w:val="000A4B97"/>
    <w:rsid w:val="000B03E7"/>
    <w:rsid w:val="000B4089"/>
    <w:rsid w:val="000B4C65"/>
    <w:rsid w:val="000B77FB"/>
    <w:rsid w:val="000C0C43"/>
    <w:rsid w:val="000C0C4F"/>
    <w:rsid w:val="000C5191"/>
    <w:rsid w:val="000C71C0"/>
    <w:rsid w:val="000D03AC"/>
    <w:rsid w:val="000D0BA9"/>
    <w:rsid w:val="000D2797"/>
    <w:rsid w:val="000D4296"/>
    <w:rsid w:val="000D5A43"/>
    <w:rsid w:val="000D6376"/>
    <w:rsid w:val="000E05BF"/>
    <w:rsid w:val="000E2839"/>
    <w:rsid w:val="000E2E66"/>
    <w:rsid w:val="000E4419"/>
    <w:rsid w:val="000F0493"/>
    <w:rsid w:val="000F1E58"/>
    <w:rsid w:val="000F77B2"/>
    <w:rsid w:val="001007AF"/>
    <w:rsid w:val="00100EB4"/>
    <w:rsid w:val="00101FBD"/>
    <w:rsid w:val="00104ED9"/>
    <w:rsid w:val="001056BE"/>
    <w:rsid w:val="00105E8A"/>
    <w:rsid w:val="00107225"/>
    <w:rsid w:val="00107743"/>
    <w:rsid w:val="0010796B"/>
    <w:rsid w:val="00110CA8"/>
    <w:rsid w:val="00112D33"/>
    <w:rsid w:val="00114707"/>
    <w:rsid w:val="00115061"/>
    <w:rsid w:val="00115D0E"/>
    <w:rsid w:val="00117494"/>
    <w:rsid w:val="001203D8"/>
    <w:rsid w:val="0012105F"/>
    <w:rsid w:val="001210AB"/>
    <w:rsid w:val="00122C35"/>
    <w:rsid w:val="00124F74"/>
    <w:rsid w:val="00130526"/>
    <w:rsid w:val="001402FE"/>
    <w:rsid w:val="001436F2"/>
    <w:rsid w:val="00143D0A"/>
    <w:rsid w:val="00145A12"/>
    <w:rsid w:val="001469FA"/>
    <w:rsid w:val="0015787C"/>
    <w:rsid w:val="001617C7"/>
    <w:rsid w:val="00163744"/>
    <w:rsid w:val="00163C2C"/>
    <w:rsid w:val="001644EF"/>
    <w:rsid w:val="00166FD7"/>
    <w:rsid w:val="001704A3"/>
    <w:rsid w:val="00173176"/>
    <w:rsid w:val="001754CB"/>
    <w:rsid w:val="0017648E"/>
    <w:rsid w:val="00177230"/>
    <w:rsid w:val="001874E7"/>
    <w:rsid w:val="0019285D"/>
    <w:rsid w:val="00197D58"/>
    <w:rsid w:val="001A1692"/>
    <w:rsid w:val="001A2023"/>
    <w:rsid w:val="001B0C09"/>
    <w:rsid w:val="001B38A7"/>
    <w:rsid w:val="001B6BFC"/>
    <w:rsid w:val="001C079E"/>
    <w:rsid w:val="001D2788"/>
    <w:rsid w:val="001D2B44"/>
    <w:rsid w:val="001D6704"/>
    <w:rsid w:val="001E4184"/>
    <w:rsid w:val="001F0DBA"/>
    <w:rsid w:val="001F3820"/>
    <w:rsid w:val="002005DA"/>
    <w:rsid w:val="00201A1C"/>
    <w:rsid w:val="00207747"/>
    <w:rsid w:val="00210E05"/>
    <w:rsid w:val="00212E2A"/>
    <w:rsid w:val="00213C99"/>
    <w:rsid w:val="00217E19"/>
    <w:rsid w:val="002229E6"/>
    <w:rsid w:val="002249CE"/>
    <w:rsid w:val="00226769"/>
    <w:rsid w:val="00232C70"/>
    <w:rsid w:val="002350EC"/>
    <w:rsid w:val="00235ABD"/>
    <w:rsid w:val="002375EB"/>
    <w:rsid w:val="002413FF"/>
    <w:rsid w:val="00242767"/>
    <w:rsid w:val="00243CD0"/>
    <w:rsid w:val="002448D6"/>
    <w:rsid w:val="0025092A"/>
    <w:rsid w:val="00253B38"/>
    <w:rsid w:val="00253D4F"/>
    <w:rsid w:val="00256E91"/>
    <w:rsid w:val="00260018"/>
    <w:rsid w:val="00260518"/>
    <w:rsid w:val="00260CB3"/>
    <w:rsid w:val="00260F4E"/>
    <w:rsid w:val="00264990"/>
    <w:rsid w:val="00264ACF"/>
    <w:rsid w:val="00265553"/>
    <w:rsid w:val="00266A9E"/>
    <w:rsid w:val="00270557"/>
    <w:rsid w:val="0027182D"/>
    <w:rsid w:val="0027254A"/>
    <w:rsid w:val="0027259D"/>
    <w:rsid w:val="0027315D"/>
    <w:rsid w:val="00276CFC"/>
    <w:rsid w:val="00277177"/>
    <w:rsid w:val="00281011"/>
    <w:rsid w:val="00281935"/>
    <w:rsid w:val="00283CDA"/>
    <w:rsid w:val="00290164"/>
    <w:rsid w:val="00294EE5"/>
    <w:rsid w:val="002A3617"/>
    <w:rsid w:val="002A62F1"/>
    <w:rsid w:val="002B2980"/>
    <w:rsid w:val="002B33F1"/>
    <w:rsid w:val="002B4A30"/>
    <w:rsid w:val="002B65CE"/>
    <w:rsid w:val="002C108C"/>
    <w:rsid w:val="002C120C"/>
    <w:rsid w:val="002C173B"/>
    <w:rsid w:val="002C7845"/>
    <w:rsid w:val="002D1E81"/>
    <w:rsid w:val="002D249C"/>
    <w:rsid w:val="002D250D"/>
    <w:rsid w:val="002D345C"/>
    <w:rsid w:val="002D7818"/>
    <w:rsid w:val="002E157F"/>
    <w:rsid w:val="002E17CC"/>
    <w:rsid w:val="002E4684"/>
    <w:rsid w:val="002E4EA8"/>
    <w:rsid w:val="002E671B"/>
    <w:rsid w:val="002E6A11"/>
    <w:rsid w:val="002F6254"/>
    <w:rsid w:val="00301D14"/>
    <w:rsid w:val="003025E3"/>
    <w:rsid w:val="00307B2F"/>
    <w:rsid w:val="003137D0"/>
    <w:rsid w:val="003145A2"/>
    <w:rsid w:val="003147F5"/>
    <w:rsid w:val="00316072"/>
    <w:rsid w:val="003164E2"/>
    <w:rsid w:val="003165D4"/>
    <w:rsid w:val="00324B04"/>
    <w:rsid w:val="00324D89"/>
    <w:rsid w:val="00326771"/>
    <w:rsid w:val="003276DF"/>
    <w:rsid w:val="00332677"/>
    <w:rsid w:val="00335439"/>
    <w:rsid w:val="0033772F"/>
    <w:rsid w:val="003432CD"/>
    <w:rsid w:val="0034678F"/>
    <w:rsid w:val="003537DE"/>
    <w:rsid w:val="003553AA"/>
    <w:rsid w:val="003565B5"/>
    <w:rsid w:val="003569E1"/>
    <w:rsid w:val="00365D11"/>
    <w:rsid w:val="00366002"/>
    <w:rsid w:val="00370297"/>
    <w:rsid w:val="00371EFA"/>
    <w:rsid w:val="00372E20"/>
    <w:rsid w:val="0037509C"/>
    <w:rsid w:val="00375F65"/>
    <w:rsid w:val="00383D0C"/>
    <w:rsid w:val="00384C1C"/>
    <w:rsid w:val="00384FD3"/>
    <w:rsid w:val="00394EAD"/>
    <w:rsid w:val="003A0765"/>
    <w:rsid w:val="003A480E"/>
    <w:rsid w:val="003A7306"/>
    <w:rsid w:val="003B00B7"/>
    <w:rsid w:val="003B09AC"/>
    <w:rsid w:val="003B0EDC"/>
    <w:rsid w:val="003B477A"/>
    <w:rsid w:val="003B6322"/>
    <w:rsid w:val="003C36EA"/>
    <w:rsid w:val="003C673D"/>
    <w:rsid w:val="003D09EE"/>
    <w:rsid w:val="003D220A"/>
    <w:rsid w:val="003D3B0E"/>
    <w:rsid w:val="003D5532"/>
    <w:rsid w:val="003D6A1C"/>
    <w:rsid w:val="003E11B8"/>
    <w:rsid w:val="003E1C0C"/>
    <w:rsid w:val="003E4215"/>
    <w:rsid w:val="003E5B01"/>
    <w:rsid w:val="003F2322"/>
    <w:rsid w:val="003F3094"/>
    <w:rsid w:val="003F32D1"/>
    <w:rsid w:val="003F449F"/>
    <w:rsid w:val="003F630D"/>
    <w:rsid w:val="00401768"/>
    <w:rsid w:val="004025D9"/>
    <w:rsid w:val="004046EF"/>
    <w:rsid w:val="00404A46"/>
    <w:rsid w:val="0041556E"/>
    <w:rsid w:val="004210B4"/>
    <w:rsid w:val="00425825"/>
    <w:rsid w:val="00425D5C"/>
    <w:rsid w:val="0042753C"/>
    <w:rsid w:val="00431078"/>
    <w:rsid w:val="00433980"/>
    <w:rsid w:val="00433AE7"/>
    <w:rsid w:val="004509DD"/>
    <w:rsid w:val="0045351D"/>
    <w:rsid w:val="0045568F"/>
    <w:rsid w:val="0045633D"/>
    <w:rsid w:val="0045665C"/>
    <w:rsid w:val="00456BBD"/>
    <w:rsid w:val="00462759"/>
    <w:rsid w:val="0046359B"/>
    <w:rsid w:val="00467084"/>
    <w:rsid w:val="00470DAC"/>
    <w:rsid w:val="00470F96"/>
    <w:rsid w:val="00471E2F"/>
    <w:rsid w:val="00473BB2"/>
    <w:rsid w:val="00482BB5"/>
    <w:rsid w:val="00487001"/>
    <w:rsid w:val="00490FA8"/>
    <w:rsid w:val="00491501"/>
    <w:rsid w:val="00492801"/>
    <w:rsid w:val="00496C0A"/>
    <w:rsid w:val="004A1ED3"/>
    <w:rsid w:val="004A2EB8"/>
    <w:rsid w:val="004A46A9"/>
    <w:rsid w:val="004A607F"/>
    <w:rsid w:val="004A7FAA"/>
    <w:rsid w:val="004B2D5C"/>
    <w:rsid w:val="004B3D0A"/>
    <w:rsid w:val="004B428E"/>
    <w:rsid w:val="004B440F"/>
    <w:rsid w:val="004C02BC"/>
    <w:rsid w:val="004C0735"/>
    <w:rsid w:val="004C1432"/>
    <w:rsid w:val="004C14B2"/>
    <w:rsid w:val="004C1802"/>
    <w:rsid w:val="004C1B61"/>
    <w:rsid w:val="004C4398"/>
    <w:rsid w:val="004C6DB7"/>
    <w:rsid w:val="004C7AE2"/>
    <w:rsid w:val="004E1778"/>
    <w:rsid w:val="004E733C"/>
    <w:rsid w:val="004F3C68"/>
    <w:rsid w:val="004F523B"/>
    <w:rsid w:val="004F6299"/>
    <w:rsid w:val="004F6E7B"/>
    <w:rsid w:val="00501A3B"/>
    <w:rsid w:val="00502D18"/>
    <w:rsid w:val="00505333"/>
    <w:rsid w:val="00505D35"/>
    <w:rsid w:val="00506CB8"/>
    <w:rsid w:val="0050781F"/>
    <w:rsid w:val="005127B5"/>
    <w:rsid w:val="005141EB"/>
    <w:rsid w:val="00516B50"/>
    <w:rsid w:val="00523079"/>
    <w:rsid w:val="005233A6"/>
    <w:rsid w:val="005265D5"/>
    <w:rsid w:val="00526D2E"/>
    <w:rsid w:val="00526FF2"/>
    <w:rsid w:val="00527F86"/>
    <w:rsid w:val="005319BE"/>
    <w:rsid w:val="00532587"/>
    <w:rsid w:val="00536579"/>
    <w:rsid w:val="0053674D"/>
    <w:rsid w:val="00536773"/>
    <w:rsid w:val="005400DB"/>
    <w:rsid w:val="005405B0"/>
    <w:rsid w:val="00546330"/>
    <w:rsid w:val="005520A0"/>
    <w:rsid w:val="00552142"/>
    <w:rsid w:val="00552BFA"/>
    <w:rsid w:val="00552DA6"/>
    <w:rsid w:val="00554D45"/>
    <w:rsid w:val="005566AC"/>
    <w:rsid w:val="00556B41"/>
    <w:rsid w:val="0056122C"/>
    <w:rsid w:val="00562C6F"/>
    <w:rsid w:val="005640F0"/>
    <w:rsid w:val="00564C81"/>
    <w:rsid w:val="005678C4"/>
    <w:rsid w:val="00567DD6"/>
    <w:rsid w:val="00574230"/>
    <w:rsid w:val="0057609C"/>
    <w:rsid w:val="00576540"/>
    <w:rsid w:val="005802F0"/>
    <w:rsid w:val="00585EB2"/>
    <w:rsid w:val="005926C2"/>
    <w:rsid w:val="00595068"/>
    <w:rsid w:val="0059731D"/>
    <w:rsid w:val="0059746A"/>
    <w:rsid w:val="005A0122"/>
    <w:rsid w:val="005A05B6"/>
    <w:rsid w:val="005A4903"/>
    <w:rsid w:val="005A79D2"/>
    <w:rsid w:val="005B2C09"/>
    <w:rsid w:val="005B5069"/>
    <w:rsid w:val="005B53BB"/>
    <w:rsid w:val="005C28A1"/>
    <w:rsid w:val="005C5E6B"/>
    <w:rsid w:val="005C65D3"/>
    <w:rsid w:val="005C779F"/>
    <w:rsid w:val="005D23ED"/>
    <w:rsid w:val="005D48DD"/>
    <w:rsid w:val="005D5781"/>
    <w:rsid w:val="005E0B00"/>
    <w:rsid w:val="005E3621"/>
    <w:rsid w:val="005E5EA0"/>
    <w:rsid w:val="005E7F17"/>
    <w:rsid w:val="005F3AFE"/>
    <w:rsid w:val="005F5D89"/>
    <w:rsid w:val="005F6763"/>
    <w:rsid w:val="00601243"/>
    <w:rsid w:val="00607012"/>
    <w:rsid w:val="006073BC"/>
    <w:rsid w:val="006079AA"/>
    <w:rsid w:val="00607D73"/>
    <w:rsid w:val="00611FD6"/>
    <w:rsid w:val="00617BED"/>
    <w:rsid w:val="00620535"/>
    <w:rsid w:val="00622689"/>
    <w:rsid w:val="00622DB9"/>
    <w:rsid w:val="00623DB9"/>
    <w:rsid w:val="0062490F"/>
    <w:rsid w:val="00626763"/>
    <w:rsid w:val="00626DC3"/>
    <w:rsid w:val="006437B3"/>
    <w:rsid w:val="006500DC"/>
    <w:rsid w:val="006519AC"/>
    <w:rsid w:val="00655EFF"/>
    <w:rsid w:val="00661142"/>
    <w:rsid w:val="0066182F"/>
    <w:rsid w:val="0067063F"/>
    <w:rsid w:val="0067401B"/>
    <w:rsid w:val="0067707A"/>
    <w:rsid w:val="0068333F"/>
    <w:rsid w:val="00686425"/>
    <w:rsid w:val="006A4244"/>
    <w:rsid w:val="006B29C1"/>
    <w:rsid w:val="006B2FFD"/>
    <w:rsid w:val="006B354B"/>
    <w:rsid w:val="006B4DD0"/>
    <w:rsid w:val="006C0DDE"/>
    <w:rsid w:val="006C270C"/>
    <w:rsid w:val="006C34AE"/>
    <w:rsid w:val="006C3FE4"/>
    <w:rsid w:val="006C5A5B"/>
    <w:rsid w:val="006C7092"/>
    <w:rsid w:val="006D2FE9"/>
    <w:rsid w:val="006D3DE0"/>
    <w:rsid w:val="006D4BF2"/>
    <w:rsid w:val="006E2349"/>
    <w:rsid w:val="006E417A"/>
    <w:rsid w:val="006E4901"/>
    <w:rsid w:val="006E6822"/>
    <w:rsid w:val="006E6970"/>
    <w:rsid w:val="006F22C4"/>
    <w:rsid w:val="006F2F19"/>
    <w:rsid w:val="006F7119"/>
    <w:rsid w:val="007023A3"/>
    <w:rsid w:val="00702B5A"/>
    <w:rsid w:val="007056D1"/>
    <w:rsid w:val="0070699C"/>
    <w:rsid w:val="00707F65"/>
    <w:rsid w:val="0071093A"/>
    <w:rsid w:val="00713145"/>
    <w:rsid w:val="007145CD"/>
    <w:rsid w:val="007152FC"/>
    <w:rsid w:val="007177CA"/>
    <w:rsid w:val="00720682"/>
    <w:rsid w:val="007245CD"/>
    <w:rsid w:val="007373B4"/>
    <w:rsid w:val="0074072C"/>
    <w:rsid w:val="00741274"/>
    <w:rsid w:val="00747334"/>
    <w:rsid w:val="00750C09"/>
    <w:rsid w:val="00751AE4"/>
    <w:rsid w:val="007524A1"/>
    <w:rsid w:val="007539ED"/>
    <w:rsid w:val="00756279"/>
    <w:rsid w:val="00756DEC"/>
    <w:rsid w:val="00757E23"/>
    <w:rsid w:val="0076209D"/>
    <w:rsid w:val="0076325D"/>
    <w:rsid w:val="00770ABB"/>
    <w:rsid w:val="00770C32"/>
    <w:rsid w:val="00781A1B"/>
    <w:rsid w:val="00782A07"/>
    <w:rsid w:val="00783CB9"/>
    <w:rsid w:val="00792E94"/>
    <w:rsid w:val="007946DC"/>
    <w:rsid w:val="00794FD2"/>
    <w:rsid w:val="007A2EF8"/>
    <w:rsid w:val="007A3CA9"/>
    <w:rsid w:val="007A4B07"/>
    <w:rsid w:val="007A4BEC"/>
    <w:rsid w:val="007A4F52"/>
    <w:rsid w:val="007A6011"/>
    <w:rsid w:val="007A7556"/>
    <w:rsid w:val="007A7CA2"/>
    <w:rsid w:val="007B0DBE"/>
    <w:rsid w:val="007B1F54"/>
    <w:rsid w:val="007B43F8"/>
    <w:rsid w:val="007B69FA"/>
    <w:rsid w:val="007B702E"/>
    <w:rsid w:val="007C562D"/>
    <w:rsid w:val="007C69C4"/>
    <w:rsid w:val="007D1634"/>
    <w:rsid w:val="007D1A78"/>
    <w:rsid w:val="007D438E"/>
    <w:rsid w:val="007D44B7"/>
    <w:rsid w:val="007D4A57"/>
    <w:rsid w:val="007D51EE"/>
    <w:rsid w:val="007D6C16"/>
    <w:rsid w:val="007E1B99"/>
    <w:rsid w:val="007E2981"/>
    <w:rsid w:val="007E2A7F"/>
    <w:rsid w:val="007E2A89"/>
    <w:rsid w:val="007E2B11"/>
    <w:rsid w:val="007E59CE"/>
    <w:rsid w:val="007E61A1"/>
    <w:rsid w:val="007F1178"/>
    <w:rsid w:val="007F33D1"/>
    <w:rsid w:val="007F41DB"/>
    <w:rsid w:val="007F5CB6"/>
    <w:rsid w:val="007F6ED2"/>
    <w:rsid w:val="00800107"/>
    <w:rsid w:val="00801927"/>
    <w:rsid w:val="00801D20"/>
    <w:rsid w:val="00806923"/>
    <w:rsid w:val="00807FA5"/>
    <w:rsid w:val="008100F0"/>
    <w:rsid w:val="008127C1"/>
    <w:rsid w:val="00812997"/>
    <w:rsid w:val="00817D9B"/>
    <w:rsid w:val="00822696"/>
    <w:rsid w:val="00823829"/>
    <w:rsid w:val="00824A1B"/>
    <w:rsid w:val="00824C04"/>
    <w:rsid w:val="00824F33"/>
    <w:rsid w:val="008250D2"/>
    <w:rsid w:val="00831E55"/>
    <w:rsid w:val="00834156"/>
    <w:rsid w:val="0084065E"/>
    <w:rsid w:val="00840B15"/>
    <w:rsid w:val="008467EF"/>
    <w:rsid w:val="00847AEC"/>
    <w:rsid w:val="008506B8"/>
    <w:rsid w:val="00857F12"/>
    <w:rsid w:val="00872110"/>
    <w:rsid w:val="00882702"/>
    <w:rsid w:val="008840E1"/>
    <w:rsid w:val="00885995"/>
    <w:rsid w:val="00885A17"/>
    <w:rsid w:val="00893F1B"/>
    <w:rsid w:val="00895FDE"/>
    <w:rsid w:val="00897D03"/>
    <w:rsid w:val="008A134E"/>
    <w:rsid w:val="008A1A23"/>
    <w:rsid w:val="008A6463"/>
    <w:rsid w:val="008B077C"/>
    <w:rsid w:val="008B1CAD"/>
    <w:rsid w:val="008B26B8"/>
    <w:rsid w:val="008B52F0"/>
    <w:rsid w:val="008B61E7"/>
    <w:rsid w:val="008B6FF9"/>
    <w:rsid w:val="008D0C27"/>
    <w:rsid w:val="008D3DB8"/>
    <w:rsid w:val="008D4145"/>
    <w:rsid w:val="008D7924"/>
    <w:rsid w:val="008D7B20"/>
    <w:rsid w:val="008E2B8C"/>
    <w:rsid w:val="008E3123"/>
    <w:rsid w:val="008E4034"/>
    <w:rsid w:val="008E646D"/>
    <w:rsid w:val="008E64EC"/>
    <w:rsid w:val="008E7BC1"/>
    <w:rsid w:val="008F3FF6"/>
    <w:rsid w:val="008F6A4E"/>
    <w:rsid w:val="009002A2"/>
    <w:rsid w:val="00901885"/>
    <w:rsid w:val="00901913"/>
    <w:rsid w:val="00902A60"/>
    <w:rsid w:val="00904BF6"/>
    <w:rsid w:val="00905FD7"/>
    <w:rsid w:val="009110DA"/>
    <w:rsid w:val="0091307F"/>
    <w:rsid w:val="0091788C"/>
    <w:rsid w:val="009227AC"/>
    <w:rsid w:val="009327A5"/>
    <w:rsid w:val="0093307A"/>
    <w:rsid w:val="009352AC"/>
    <w:rsid w:val="00936D12"/>
    <w:rsid w:val="00940D17"/>
    <w:rsid w:val="00940D54"/>
    <w:rsid w:val="00947F22"/>
    <w:rsid w:val="00947F55"/>
    <w:rsid w:val="0095171A"/>
    <w:rsid w:val="009544EF"/>
    <w:rsid w:val="00955C79"/>
    <w:rsid w:val="00955E44"/>
    <w:rsid w:val="00956078"/>
    <w:rsid w:val="0095782C"/>
    <w:rsid w:val="00960B22"/>
    <w:rsid w:val="00961582"/>
    <w:rsid w:val="00963933"/>
    <w:rsid w:val="00966572"/>
    <w:rsid w:val="00967935"/>
    <w:rsid w:val="00971B74"/>
    <w:rsid w:val="00971E89"/>
    <w:rsid w:val="0097512E"/>
    <w:rsid w:val="009768A6"/>
    <w:rsid w:val="0098110F"/>
    <w:rsid w:val="00987AEC"/>
    <w:rsid w:val="00992D83"/>
    <w:rsid w:val="00993A23"/>
    <w:rsid w:val="009946EB"/>
    <w:rsid w:val="009960C8"/>
    <w:rsid w:val="0099614B"/>
    <w:rsid w:val="009973B4"/>
    <w:rsid w:val="009A2213"/>
    <w:rsid w:val="009A2544"/>
    <w:rsid w:val="009A5182"/>
    <w:rsid w:val="009A577E"/>
    <w:rsid w:val="009A7D04"/>
    <w:rsid w:val="009B7702"/>
    <w:rsid w:val="009C0324"/>
    <w:rsid w:val="009C0389"/>
    <w:rsid w:val="009C050C"/>
    <w:rsid w:val="009C09D1"/>
    <w:rsid w:val="009C1855"/>
    <w:rsid w:val="009C1AC5"/>
    <w:rsid w:val="009C3A7F"/>
    <w:rsid w:val="009C3DA1"/>
    <w:rsid w:val="009C49DD"/>
    <w:rsid w:val="009C7881"/>
    <w:rsid w:val="009C7A3F"/>
    <w:rsid w:val="009C7B07"/>
    <w:rsid w:val="009D4218"/>
    <w:rsid w:val="009D7F0C"/>
    <w:rsid w:val="009E24AD"/>
    <w:rsid w:val="009E7366"/>
    <w:rsid w:val="009F2F7C"/>
    <w:rsid w:val="009F5A86"/>
    <w:rsid w:val="009F5F60"/>
    <w:rsid w:val="00A002F3"/>
    <w:rsid w:val="00A00CB8"/>
    <w:rsid w:val="00A06983"/>
    <w:rsid w:val="00A12C69"/>
    <w:rsid w:val="00A139E3"/>
    <w:rsid w:val="00A1726D"/>
    <w:rsid w:val="00A17E4A"/>
    <w:rsid w:val="00A23553"/>
    <w:rsid w:val="00A25252"/>
    <w:rsid w:val="00A27157"/>
    <w:rsid w:val="00A30056"/>
    <w:rsid w:val="00A31692"/>
    <w:rsid w:val="00A35337"/>
    <w:rsid w:val="00A37640"/>
    <w:rsid w:val="00A462FB"/>
    <w:rsid w:val="00A46598"/>
    <w:rsid w:val="00A54FF8"/>
    <w:rsid w:val="00A601DC"/>
    <w:rsid w:val="00A60215"/>
    <w:rsid w:val="00A605FE"/>
    <w:rsid w:val="00A60BB8"/>
    <w:rsid w:val="00A620E1"/>
    <w:rsid w:val="00A72BDD"/>
    <w:rsid w:val="00A8036F"/>
    <w:rsid w:val="00A928C2"/>
    <w:rsid w:val="00A9444D"/>
    <w:rsid w:val="00AA05F9"/>
    <w:rsid w:val="00AA3D90"/>
    <w:rsid w:val="00AA7093"/>
    <w:rsid w:val="00AB26A6"/>
    <w:rsid w:val="00AC0BF1"/>
    <w:rsid w:val="00AC2AC7"/>
    <w:rsid w:val="00AC2BC1"/>
    <w:rsid w:val="00AC4114"/>
    <w:rsid w:val="00AC642A"/>
    <w:rsid w:val="00AC66EC"/>
    <w:rsid w:val="00AD02A1"/>
    <w:rsid w:val="00AD0E20"/>
    <w:rsid w:val="00AD1A27"/>
    <w:rsid w:val="00AD3560"/>
    <w:rsid w:val="00AD6005"/>
    <w:rsid w:val="00AD74B8"/>
    <w:rsid w:val="00AD786E"/>
    <w:rsid w:val="00AE28E9"/>
    <w:rsid w:val="00AE673C"/>
    <w:rsid w:val="00AE678E"/>
    <w:rsid w:val="00AE7319"/>
    <w:rsid w:val="00AF000E"/>
    <w:rsid w:val="00AF26BE"/>
    <w:rsid w:val="00AF3525"/>
    <w:rsid w:val="00B01A0A"/>
    <w:rsid w:val="00B038C0"/>
    <w:rsid w:val="00B04832"/>
    <w:rsid w:val="00B115A1"/>
    <w:rsid w:val="00B147B8"/>
    <w:rsid w:val="00B20FE1"/>
    <w:rsid w:val="00B349E4"/>
    <w:rsid w:val="00B4008A"/>
    <w:rsid w:val="00B45B84"/>
    <w:rsid w:val="00B46394"/>
    <w:rsid w:val="00B4648D"/>
    <w:rsid w:val="00B50DCC"/>
    <w:rsid w:val="00B55553"/>
    <w:rsid w:val="00B559D0"/>
    <w:rsid w:val="00B61267"/>
    <w:rsid w:val="00B64311"/>
    <w:rsid w:val="00B64792"/>
    <w:rsid w:val="00B66095"/>
    <w:rsid w:val="00B70020"/>
    <w:rsid w:val="00B71987"/>
    <w:rsid w:val="00B731A3"/>
    <w:rsid w:val="00B7323B"/>
    <w:rsid w:val="00B81155"/>
    <w:rsid w:val="00B8473D"/>
    <w:rsid w:val="00B85156"/>
    <w:rsid w:val="00B8621B"/>
    <w:rsid w:val="00B869C5"/>
    <w:rsid w:val="00B90CBB"/>
    <w:rsid w:val="00B92055"/>
    <w:rsid w:val="00B92B7B"/>
    <w:rsid w:val="00B92C56"/>
    <w:rsid w:val="00B96434"/>
    <w:rsid w:val="00B96E82"/>
    <w:rsid w:val="00B97765"/>
    <w:rsid w:val="00BA074F"/>
    <w:rsid w:val="00BA0A22"/>
    <w:rsid w:val="00BA146E"/>
    <w:rsid w:val="00BA35EE"/>
    <w:rsid w:val="00BB1186"/>
    <w:rsid w:val="00BB3203"/>
    <w:rsid w:val="00BB49EC"/>
    <w:rsid w:val="00BB4FE7"/>
    <w:rsid w:val="00BB5149"/>
    <w:rsid w:val="00BB6493"/>
    <w:rsid w:val="00BB6794"/>
    <w:rsid w:val="00BB7232"/>
    <w:rsid w:val="00BB779C"/>
    <w:rsid w:val="00BD0A77"/>
    <w:rsid w:val="00BD2B1F"/>
    <w:rsid w:val="00BD45BC"/>
    <w:rsid w:val="00BE2757"/>
    <w:rsid w:val="00BE27F7"/>
    <w:rsid w:val="00BE2FCF"/>
    <w:rsid w:val="00BE3B48"/>
    <w:rsid w:val="00BE6F8D"/>
    <w:rsid w:val="00BE6FF5"/>
    <w:rsid w:val="00BE77B7"/>
    <w:rsid w:val="00BF04C0"/>
    <w:rsid w:val="00BF1ABC"/>
    <w:rsid w:val="00BF2FBC"/>
    <w:rsid w:val="00BF7760"/>
    <w:rsid w:val="00C12A8C"/>
    <w:rsid w:val="00C14997"/>
    <w:rsid w:val="00C1751C"/>
    <w:rsid w:val="00C20E28"/>
    <w:rsid w:val="00C2141E"/>
    <w:rsid w:val="00C21ED7"/>
    <w:rsid w:val="00C25A68"/>
    <w:rsid w:val="00C25D5C"/>
    <w:rsid w:val="00C2606B"/>
    <w:rsid w:val="00C27602"/>
    <w:rsid w:val="00C319DF"/>
    <w:rsid w:val="00C36849"/>
    <w:rsid w:val="00C42984"/>
    <w:rsid w:val="00C45109"/>
    <w:rsid w:val="00C47791"/>
    <w:rsid w:val="00C50D08"/>
    <w:rsid w:val="00C60818"/>
    <w:rsid w:val="00C61C2D"/>
    <w:rsid w:val="00C62D62"/>
    <w:rsid w:val="00C64D94"/>
    <w:rsid w:val="00C64D9F"/>
    <w:rsid w:val="00C670AB"/>
    <w:rsid w:val="00C70344"/>
    <w:rsid w:val="00C71221"/>
    <w:rsid w:val="00C71FAE"/>
    <w:rsid w:val="00C72932"/>
    <w:rsid w:val="00C76FB5"/>
    <w:rsid w:val="00C777E9"/>
    <w:rsid w:val="00C77CB1"/>
    <w:rsid w:val="00C80582"/>
    <w:rsid w:val="00C82FAD"/>
    <w:rsid w:val="00C869BE"/>
    <w:rsid w:val="00C91760"/>
    <w:rsid w:val="00C91F85"/>
    <w:rsid w:val="00CA18BB"/>
    <w:rsid w:val="00CA1A31"/>
    <w:rsid w:val="00CA53DF"/>
    <w:rsid w:val="00CA7AF9"/>
    <w:rsid w:val="00CB346D"/>
    <w:rsid w:val="00CB4197"/>
    <w:rsid w:val="00CB533B"/>
    <w:rsid w:val="00CB60A3"/>
    <w:rsid w:val="00CB711E"/>
    <w:rsid w:val="00CC005A"/>
    <w:rsid w:val="00CC2449"/>
    <w:rsid w:val="00CC2CD5"/>
    <w:rsid w:val="00CC3484"/>
    <w:rsid w:val="00CC75B3"/>
    <w:rsid w:val="00CD373A"/>
    <w:rsid w:val="00CD5045"/>
    <w:rsid w:val="00CD6154"/>
    <w:rsid w:val="00CD6681"/>
    <w:rsid w:val="00CE1A94"/>
    <w:rsid w:val="00CE4987"/>
    <w:rsid w:val="00CF2D0F"/>
    <w:rsid w:val="00CF3900"/>
    <w:rsid w:val="00D01B1D"/>
    <w:rsid w:val="00D03729"/>
    <w:rsid w:val="00D06FCC"/>
    <w:rsid w:val="00D11E4A"/>
    <w:rsid w:val="00D1673D"/>
    <w:rsid w:val="00D21D15"/>
    <w:rsid w:val="00D23053"/>
    <w:rsid w:val="00D231A4"/>
    <w:rsid w:val="00D25510"/>
    <w:rsid w:val="00D25B0A"/>
    <w:rsid w:val="00D2719E"/>
    <w:rsid w:val="00D275B1"/>
    <w:rsid w:val="00D304F8"/>
    <w:rsid w:val="00D34633"/>
    <w:rsid w:val="00D440D7"/>
    <w:rsid w:val="00D55743"/>
    <w:rsid w:val="00D601CF"/>
    <w:rsid w:val="00D66F08"/>
    <w:rsid w:val="00D67565"/>
    <w:rsid w:val="00D7169C"/>
    <w:rsid w:val="00D71A31"/>
    <w:rsid w:val="00D71D0E"/>
    <w:rsid w:val="00D73851"/>
    <w:rsid w:val="00D74603"/>
    <w:rsid w:val="00D75EA3"/>
    <w:rsid w:val="00D75F4E"/>
    <w:rsid w:val="00D77BF0"/>
    <w:rsid w:val="00D77ED3"/>
    <w:rsid w:val="00D826CD"/>
    <w:rsid w:val="00D8313E"/>
    <w:rsid w:val="00D90EA5"/>
    <w:rsid w:val="00D967CB"/>
    <w:rsid w:val="00DA22F0"/>
    <w:rsid w:val="00DA25EE"/>
    <w:rsid w:val="00DA2E33"/>
    <w:rsid w:val="00DA320B"/>
    <w:rsid w:val="00DA38B9"/>
    <w:rsid w:val="00DA5A2B"/>
    <w:rsid w:val="00DB2A4E"/>
    <w:rsid w:val="00DB4B30"/>
    <w:rsid w:val="00DB4CE4"/>
    <w:rsid w:val="00DB797A"/>
    <w:rsid w:val="00DC4AB4"/>
    <w:rsid w:val="00DC74FE"/>
    <w:rsid w:val="00DC7CB5"/>
    <w:rsid w:val="00DD191A"/>
    <w:rsid w:val="00DE1DCE"/>
    <w:rsid w:val="00DF26C4"/>
    <w:rsid w:val="00DF74C9"/>
    <w:rsid w:val="00DF7EF5"/>
    <w:rsid w:val="00E13413"/>
    <w:rsid w:val="00E1430F"/>
    <w:rsid w:val="00E178AB"/>
    <w:rsid w:val="00E23D41"/>
    <w:rsid w:val="00E24184"/>
    <w:rsid w:val="00E24879"/>
    <w:rsid w:val="00E24D97"/>
    <w:rsid w:val="00E35245"/>
    <w:rsid w:val="00E40907"/>
    <w:rsid w:val="00E415CC"/>
    <w:rsid w:val="00E42108"/>
    <w:rsid w:val="00E44B22"/>
    <w:rsid w:val="00E52754"/>
    <w:rsid w:val="00E5409F"/>
    <w:rsid w:val="00E54113"/>
    <w:rsid w:val="00E605D6"/>
    <w:rsid w:val="00E609AD"/>
    <w:rsid w:val="00E61B2D"/>
    <w:rsid w:val="00E64129"/>
    <w:rsid w:val="00E66977"/>
    <w:rsid w:val="00E70E04"/>
    <w:rsid w:val="00E71499"/>
    <w:rsid w:val="00E747C9"/>
    <w:rsid w:val="00E74A5E"/>
    <w:rsid w:val="00E80226"/>
    <w:rsid w:val="00E842CD"/>
    <w:rsid w:val="00E86A50"/>
    <w:rsid w:val="00E93767"/>
    <w:rsid w:val="00E93C88"/>
    <w:rsid w:val="00EA07B2"/>
    <w:rsid w:val="00EA2EED"/>
    <w:rsid w:val="00EA3D8C"/>
    <w:rsid w:val="00EA3DD9"/>
    <w:rsid w:val="00EA557F"/>
    <w:rsid w:val="00EA6360"/>
    <w:rsid w:val="00EA6E21"/>
    <w:rsid w:val="00EA7C85"/>
    <w:rsid w:val="00EB2190"/>
    <w:rsid w:val="00EB248F"/>
    <w:rsid w:val="00EB5C30"/>
    <w:rsid w:val="00EC4411"/>
    <w:rsid w:val="00EC4B1B"/>
    <w:rsid w:val="00EC704D"/>
    <w:rsid w:val="00EC7685"/>
    <w:rsid w:val="00ED1249"/>
    <w:rsid w:val="00ED2278"/>
    <w:rsid w:val="00ED5302"/>
    <w:rsid w:val="00EE0443"/>
    <w:rsid w:val="00EE0485"/>
    <w:rsid w:val="00EE0E2D"/>
    <w:rsid w:val="00EE1366"/>
    <w:rsid w:val="00EE2660"/>
    <w:rsid w:val="00EE55FE"/>
    <w:rsid w:val="00EF1C7E"/>
    <w:rsid w:val="00EF2E95"/>
    <w:rsid w:val="00EF335E"/>
    <w:rsid w:val="00EF3563"/>
    <w:rsid w:val="00EF4299"/>
    <w:rsid w:val="00F00ECF"/>
    <w:rsid w:val="00F01714"/>
    <w:rsid w:val="00F01933"/>
    <w:rsid w:val="00F0517C"/>
    <w:rsid w:val="00F16B7C"/>
    <w:rsid w:val="00F210C0"/>
    <w:rsid w:val="00F245C7"/>
    <w:rsid w:val="00F27011"/>
    <w:rsid w:val="00F31999"/>
    <w:rsid w:val="00F31A75"/>
    <w:rsid w:val="00F32275"/>
    <w:rsid w:val="00F322E6"/>
    <w:rsid w:val="00F37D12"/>
    <w:rsid w:val="00F427B1"/>
    <w:rsid w:val="00F509F7"/>
    <w:rsid w:val="00F537F6"/>
    <w:rsid w:val="00F53F4E"/>
    <w:rsid w:val="00F55B86"/>
    <w:rsid w:val="00F60EC1"/>
    <w:rsid w:val="00F63D3D"/>
    <w:rsid w:val="00F66681"/>
    <w:rsid w:val="00F67C22"/>
    <w:rsid w:val="00F70E95"/>
    <w:rsid w:val="00F7137F"/>
    <w:rsid w:val="00F71E36"/>
    <w:rsid w:val="00F72532"/>
    <w:rsid w:val="00F759A4"/>
    <w:rsid w:val="00F768EE"/>
    <w:rsid w:val="00F775FB"/>
    <w:rsid w:val="00F80F4B"/>
    <w:rsid w:val="00F817A9"/>
    <w:rsid w:val="00F83B33"/>
    <w:rsid w:val="00F86CBD"/>
    <w:rsid w:val="00F876FB"/>
    <w:rsid w:val="00F9021E"/>
    <w:rsid w:val="00F91756"/>
    <w:rsid w:val="00F92B5A"/>
    <w:rsid w:val="00F96EE4"/>
    <w:rsid w:val="00FA0F9E"/>
    <w:rsid w:val="00FA4684"/>
    <w:rsid w:val="00FB12EC"/>
    <w:rsid w:val="00FB4D57"/>
    <w:rsid w:val="00FB65A2"/>
    <w:rsid w:val="00FC399D"/>
    <w:rsid w:val="00FC606B"/>
    <w:rsid w:val="00FC63FD"/>
    <w:rsid w:val="00FC6E42"/>
    <w:rsid w:val="00FD3864"/>
    <w:rsid w:val="00FD60EE"/>
    <w:rsid w:val="00FD6AAE"/>
    <w:rsid w:val="00FD7840"/>
    <w:rsid w:val="00FE0F7C"/>
    <w:rsid w:val="00FE1226"/>
    <w:rsid w:val="00FE16BC"/>
    <w:rsid w:val="00FE17BE"/>
    <w:rsid w:val="00FE4019"/>
    <w:rsid w:val="00FF0CBB"/>
    <w:rsid w:val="00FF2323"/>
    <w:rsid w:val="00FF64CD"/>
    <w:rsid w:val="00FF6C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90878"/>
  <w15:chartTrackingRefBased/>
  <w15:docId w15:val="{7CCD419C-ACD8-4C10-BEAC-AA1E0962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9CE"/>
    <w:pPr>
      <w:widowControl w:val="0"/>
      <w:spacing w:afterLines="100"/>
      <w:ind w:left="1219" w:hanging="1219"/>
      <w:jc w:val="center"/>
    </w:pPr>
  </w:style>
  <w:style w:type="paragraph" w:styleId="1">
    <w:name w:val="heading 1"/>
    <w:basedOn w:val="a"/>
    <w:next w:val="a"/>
    <w:link w:val="10"/>
    <w:uiPriority w:val="9"/>
    <w:qFormat/>
    <w:rsid w:val="00CD504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D5045"/>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D7F0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rsid w:val="007E59CE"/>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4">
    <w:name w:val="註釋標題 字元"/>
    <w:basedOn w:val="a0"/>
    <w:link w:val="a3"/>
    <w:rsid w:val="007E59CE"/>
    <w:rPr>
      <w:rFonts w:ascii="標楷體" w:eastAsia="標楷體" w:hAnsi="標楷體" w:cs="Times New Roman"/>
      <w:kern w:val="0"/>
      <w:szCs w:val="20"/>
    </w:rPr>
  </w:style>
  <w:style w:type="character" w:customStyle="1" w:styleId="10">
    <w:name w:val="標題 1 字元"/>
    <w:basedOn w:val="a0"/>
    <w:link w:val="1"/>
    <w:uiPriority w:val="9"/>
    <w:rsid w:val="00CD5045"/>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CD5045"/>
    <w:pPr>
      <w:keepLines/>
      <w:widowControl/>
      <w:spacing w:before="240" w:afterLines="0" w:after="0" w:line="259" w:lineRule="auto"/>
      <w:ind w:left="0" w:firstLine="0"/>
      <w:jc w:val="left"/>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D77ED3"/>
    <w:pPr>
      <w:widowControl/>
      <w:tabs>
        <w:tab w:val="left" w:pos="360"/>
        <w:tab w:val="right" w:leader="dot" w:pos="8296"/>
      </w:tabs>
      <w:spacing w:afterLines="0" w:line="480" w:lineRule="exact"/>
      <w:ind w:leftChars="149" w:left="719" w:hangingChars="164" w:hanging="361"/>
      <w:jc w:val="both"/>
    </w:pPr>
    <w:rPr>
      <w:rFonts w:cs="Times New Roman"/>
      <w:kern w:val="0"/>
      <w:sz w:val="22"/>
    </w:rPr>
  </w:style>
  <w:style w:type="paragraph" w:styleId="11">
    <w:name w:val="toc 1"/>
    <w:basedOn w:val="a"/>
    <w:next w:val="a"/>
    <w:autoRedefine/>
    <w:uiPriority w:val="39"/>
    <w:unhideWhenUsed/>
    <w:rsid w:val="00CD373A"/>
    <w:pPr>
      <w:widowControl/>
      <w:tabs>
        <w:tab w:val="right" w:leader="dot" w:pos="8296"/>
      </w:tabs>
      <w:spacing w:afterLines="0" w:line="480" w:lineRule="exact"/>
      <w:ind w:left="0" w:firstLine="0"/>
      <w:jc w:val="left"/>
    </w:pPr>
    <w:rPr>
      <w:rFonts w:cs="Times New Roman"/>
      <w:kern w:val="0"/>
      <w:sz w:val="22"/>
    </w:rPr>
  </w:style>
  <w:style w:type="paragraph" w:styleId="31">
    <w:name w:val="toc 3"/>
    <w:basedOn w:val="a"/>
    <w:next w:val="a"/>
    <w:autoRedefine/>
    <w:uiPriority w:val="39"/>
    <w:unhideWhenUsed/>
    <w:rsid w:val="00D77ED3"/>
    <w:pPr>
      <w:widowControl/>
      <w:tabs>
        <w:tab w:val="left" w:pos="480"/>
        <w:tab w:val="left" w:pos="720"/>
        <w:tab w:val="right" w:leader="dot" w:pos="8296"/>
      </w:tabs>
      <w:spacing w:afterLines="0" w:line="480" w:lineRule="exact"/>
      <w:ind w:leftChars="200" w:left="480" w:firstLineChars="54" w:firstLine="119"/>
      <w:jc w:val="both"/>
    </w:pPr>
    <w:rPr>
      <w:rFonts w:cs="Times New Roman"/>
      <w:kern w:val="0"/>
      <w:sz w:val="22"/>
    </w:rPr>
  </w:style>
  <w:style w:type="character" w:customStyle="1" w:styleId="20">
    <w:name w:val="標題 2 字元"/>
    <w:basedOn w:val="a0"/>
    <w:link w:val="2"/>
    <w:uiPriority w:val="9"/>
    <w:rsid w:val="00CD5045"/>
    <w:rPr>
      <w:rFonts w:asciiTheme="majorHAnsi" w:eastAsiaTheme="majorEastAsia" w:hAnsiTheme="majorHAnsi" w:cstheme="majorBidi"/>
      <w:b/>
      <w:bCs/>
      <w:sz w:val="48"/>
      <w:szCs w:val="48"/>
    </w:rPr>
  </w:style>
  <w:style w:type="paragraph" w:styleId="a6">
    <w:name w:val="List Paragraph"/>
    <w:basedOn w:val="a"/>
    <w:uiPriority w:val="34"/>
    <w:qFormat/>
    <w:rsid w:val="009D7F0C"/>
    <w:pPr>
      <w:ind w:leftChars="200" w:left="480"/>
    </w:pPr>
  </w:style>
  <w:style w:type="character" w:customStyle="1" w:styleId="30">
    <w:name w:val="標題 3 字元"/>
    <w:basedOn w:val="a0"/>
    <w:link w:val="3"/>
    <w:uiPriority w:val="9"/>
    <w:rsid w:val="009D7F0C"/>
    <w:rPr>
      <w:rFonts w:asciiTheme="majorHAnsi" w:eastAsiaTheme="majorEastAsia" w:hAnsiTheme="majorHAnsi" w:cstheme="majorBidi"/>
      <w:b/>
      <w:bCs/>
      <w:sz w:val="36"/>
      <w:szCs w:val="36"/>
    </w:rPr>
  </w:style>
  <w:style w:type="character" w:styleId="a7">
    <w:name w:val="Hyperlink"/>
    <w:basedOn w:val="a0"/>
    <w:uiPriority w:val="99"/>
    <w:unhideWhenUsed/>
    <w:rsid w:val="008B6FF9"/>
    <w:rPr>
      <w:color w:val="0563C1" w:themeColor="hyperlink"/>
      <w:u w:val="single"/>
    </w:rPr>
  </w:style>
  <w:style w:type="paragraph" w:styleId="a8">
    <w:name w:val="header"/>
    <w:basedOn w:val="a"/>
    <w:link w:val="a9"/>
    <w:uiPriority w:val="99"/>
    <w:unhideWhenUsed/>
    <w:rsid w:val="00F60EC1"/>
    <w:pPr>
      <w:tabs>
        <w:tab w:val="center" w:pos="4153"/>
        <w:tab w:val="right" w:pos="8306"/>
      </w:tabs>
      <w:snapToGrid w:val="0"/>
    </w:pPr>
    <w:rPr>
      <w:sz w:val="20"/>
      <w:szCs w:val="20"/>
    </w:rPr>
  </w:style>
  <w:style w:type="character" w:customStyle="1" w:styleId="a9">
    <w:name w:val="頁首 字元"/>
    <w:basedOn w:val="a0"/>
    <w:link w:val="a8"/>
    <w:uiPriority w:val="99"/>
    <w:rsid w:val="00F60EC1"/>
    <w:rPr>
      <w:sz w:val="20"/>
      <w:szCs w:val="20"/>
    </w:rPr>
  </w:style>
  <w:style w:type="paragraph" w:styleId="aa">
    <w:name w:val="footer"/>
    <w:basedOn w:val="a"/>
    <w:link w:val="ab"/>
    <w:uiPriority w:val="99"/>
    <w:unhideWhenUsed/>
    <w:rsid w:val="00F60EC1"/>
    <w:pPr>
      <w:tabs>
        <w:tab w:val="center" w:pos="4153"/>
        <w:tab w:val="right" w:pos="8306"/>
      </w:tabs>
      <w:snapToGrid w:val="0"/>
    </w:pPr>
    <w:rPr>
      <w:sz w:val="20"/>
      <w:szCs w:val="20"/>
    </w:rPr>
  </w:style>
  <w:style w:type="character" w:customStyle="1" w:styleId="ab">
    <w:name w:val="頁尾 字元"/>
    <w:basedOn w:val="a0"/>
    <w:link w:val="aa"/>
    <w:uiPriority w:val="99"/>
    <w:rsid w:val="00F60EC1"/>
    <w:rPr>
      <w:sz w:val="20"/>
      <w:szCs w:val="20"/>
    </w:rPr>
  </w:style>
  <w:style w:type="paragraph" w:styleId="ac">
    <w:name w:val="Date"/>
    <w:basedOn w:val="a"/>
    <w:next w:val="a"/>
    <w:link w:val="ad"/>
    <w:uiPriority w:val="99"/>
    <w:semiHidden/>
    <w:unhideWhenUsed/>
    <w:rsid w:val="00BF04C0"/>
    <w:pPr>
      <w:jc w:val="right"/>
    </w:pPr>
  </w:style>
  <w:style w:type="character" w:customStyle="1" w:styleId="ad">
    <w:name w:val="日期 字元"/>
    <w:basedOn w:val="a0"/>
    <w:link w:val="ac"/>
    <w:uiPriority w:val="99"/>
    <w:semiHidden/>
    <w:rsid w:val="00BF04C0"/>
  </w:style>
  <w:style w:type="character" w:styleId="ae">
    <w:name w:val="FollowedHyperlink"/>
    <w:basedOn w:val="a0"/>
    <w:uiPriority w:val="99"/>
    <w:semiHidden/>
    <w:unhideWhenUsed/>
    <w:rsid w:val="00092D9D"/>
    <w:rPr>
      <w:color w:val="954F72" w:themeColor="followedHyperlink"/>
      <w:u w:val="single"/>
    </w:rPr>
  </w:style>
  <w:style w:type="table" w:styleId="af">
    <w:name w:val="Table Grid"/>
    <w:basedOn w:val="a1"/>
    <w:uiPriority w:val="39"/>
    <w:rsid w:val="00FE1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text"/>
    <w:basedOn w:val="a"/>
    <w:link w:val="af1"/>
    <w:uiPriority w:val="99"/>
    <w:semiHidden/>
    <w:rsid w:val="00792E94"/>
    <w:pPr>
      <w:spacing w:afterLines="0"/>
      <w:ind w:left="0" w:firstLine="0"/>
      <w:jc w:val="left"/>
    </w:pPr>
    <w:rPr>
      <w:rFonts w:ascii="Times New Roman" w:eastAsia="新細明體" w:hAnsi="Times New Roman" w:cs="Times New Roman"/>
      <w:szCs w:val="24"/>
    </w:rPr>
  </w:style>
  <w:style w:type="character" w:customStyle="1" w:styleId="af1">
    <w:name w:val="註解文字 字元"/>
    <w:basedOn w:val="a0"/>
    <w:link w:val="af0"/>
    <w:uiPriority w:val="99"/>
    <w:semiHidden/>
    <w:rsid w:val="00792E94"/>
    <w:rPr>
      <w:rFonts w:ascii="Times New Roman" w:eastAsia="新細明體" w:hAnsi="Times New Roman" w:cs="Times New Roman"/>
      <w:szCs w:val="24"/>
    </w:rPr>
  </w:style>
  <w:style w:type="character" w:styleId="af2">
    <w:name w:val="annotation reference"/>
    <w:basedOn w:val="a0"/>
    <w:uiPriority w:val="99"/>
    <w:semiHidden/>
    <w:unhideWhenUsed/>
    <w:rsid w:val="00792E94"/>
    <w:rPr>
      <w:sz w:val="18"/>
      <w:szCs w:val="18"/>
    </w:rPr>
  </w:style>
  <w:style w:type="paragraph" w:styleId="af3">
    <w:name w:val="Balloon Text"/>
    <w:basedOn w:val="a"/>
    <w:link w:val="af4"/>
    <w:uiPriority w:val="99"/>
    <w:semiHidden/>
    <w:unhideWhenUsed/>
    <w:rsid w:val="00792E94"/>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792E94"/>
    <w:rPr>
      <w:rFonts w:asciiTheme="majorHAnsi" w:eastAsiaTheme="majorEastAsia" w:hAnsiTheme="majorHAnsi" w:cstheme="majorBidi"/>
      <w:sz w:val="18"/>
      <w:szCs w:val="18"/>
    </w:rPr>
  </w:style>
  <w:style w:type="paragraph" w:styleId="af5">
    <w:name w:val="annotation subject"/>
    <w:basedOn w:val="af0"/>
    <w:next w:val="af0"/>
    <w:link w:val="af6"/>
    <w:uiPriority w:val="99"/>
    <w:semiHidden/>
    <w:unhideWhenUsed/>
    <w:rsid w:val="001469FA"/>
    <w:pPr>
      <w:spacing w:afterLines="100"/>
      <w:ind w:left="1219" w:hanging="1219"/>
    </w:pPr>
    <w:rPr>
      <w:rFonts w:asciiTheme="minorHAnsi" w:eastAsiaTheme="minorEastAsia" w:hAnsiTheme="minorHAnsi" w:cstheme="minorBidi"/>
      <w:b/>
      <w:bCs/>
      <w:szCs w:val="22"/>
    </w:rPr>
  </w:style>
  <w:style w:type="character" w:customStyle="1" w:styleId="af6">
    <w:name w:val="註解主旨 字元"/>
    <w:basedOn w:val="af1"/>
    <w:link w:val="af5"/>
    <w:uiPriority w:val="99"/>
    <w:semiHidden/>
    <w:rsid w:val="001469FA"/>
    <w:rPr>
      <w:rFonts w:ascii="Times New Roman" w:eastAsia="新細明體" w:hAnsi="Times New Roman" w:cs="Times New Roman"/>
      <w:b/>
      <w:bCs/>
      <w:szCs w:val="24"/>
    </w:rPr>
  </w:style>
  <w:style w:type="paragraph" w:styleId="af7">
    <w:name w:val="caption"/>
    <w:basedOn w:val="a"/>
    <w:next w:val="a"/>
    <w:uiPriority w:val="35"/>
    <w:unhideWhenUsed/>
    <w:qFormat/>
    <w:rsid w:val="0045351D"/>
    <w:rPr>
      <w:sz w:val="20"/>
      <w:szCs w:val="20"/>
    </w:rPr>
  </w:style>
  <w:style w:type="paragraph" w:styleId="af8">
    <w:name w:val="table of figures"/>
    <w:basedOn w:val="a"/>
    <w:next w:val="a"/>
    <w:uiPriority w:val="99"/>
    <w:unhideWhenUsed/>
    <w:rsid w:val="00D06FCC"/>
    <w:pPr>
      <w:ind w:left="0" w:firstLine="0"/>
      <w:jc w:val="left"/>
    </w:pPr>
    <w:rPr>
      <w:i/>
      <w:iCs/>
      <w:sz w:val="20"/>
      <w:szCs w:val="20"/>
    </w:rPr>
  </w:style>
  <w:style w:type="paragraph" w:styleId="af9">
    <w:name w:val="No Spacing"/>
    <w:uiPriority w:val="1"/>
    <w:qFormat/>
    <w:rsid w:val="004F3C68"/>
    <w:pPr>
      <w:widowControl w:val="0"/>
      <w:spacing w:afterLines="100"/>
      <w:ind w:left="1219" w:hanging="1219"/>
      <w:jc w:val="center"/>
    </w:pPr>
  </w:style>
  <w:style w:type="character" w:styleId="afa">
    <w:name w:val="Emphasis"/>
    <w:basedOn w:val="a0"/>
    <w:uiPriority w:val="20"/>
    <w:qFormat/>
    <w:rsid w:val="00D66F08"/>
    <w:rPr>
      <w:i/>
      <w:iCs/>
    </w:rPr>
  </w:style>
  <w:style w:type="character" w:styleId="afb">
    <w:name w:val="Unresolved Mention"/>
    <w:basedOn w:val="a0"/>
    <w:uiPriority w:val="99"/>
    <w:semiHidden/>
    <w:unhideWhenUsed/>
    <w:rsid w:val="000D2797"/>
    <w:rPr>
      <w:color w:val="605E5C"/>
      <w:shd w:val="clear" w:color="auto" w:fill="E1DFDD"/>
    </w:rPr>
  </w:style>
  <w:style w:type="table" w:customStyle="1" w:styleId="12">
    <w:name w:val="表格格線1"/>
    <w:basedOn w:val="a1"/>
    <w:next w:val="af"/>
    <w:uiPriority w:val="39"/>
    <w:rsid w:val="004C1802"/>
    <w:rPr>
      <w:rFonts w:ascii="Times New Roman" w:eastAsia="標楷體" w:hAnsi="Times New Roman"/>
      <w:sz w:val="40"/>
      <w:szCs w:val="4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C76F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2644">
      <w:bodyDiv w:val="1"/>
      <w:marLeft w:val="0"/>
      <w:marRight w:val="0"/>
      <w:marTop w:val="0"/>
      <w:marBottom w:val="0"/>
      <w:divBdr>
        <w:top w:val="none" w:sz="0" w:space="0" w:color="auto"/>
        <w:left w:val="none" w:sz="0" w:space="0" w:color="auto"/>
        <w:bottom w:val="none" w:sz="0" w:space="0" w:color="auto"/>
        <w:right w:val="none" w:sz="0" w:space="0" w:color="auto"/>
      </w:divBdr>
    </w:div>
    <w:div w:id="17004278">
      <w:bodyDiv w:val="1"/>
      <w:marLeft w:val="0"/>
      <w:marRight w:val="0"/>
      <w:marTop w:val="0"/>
      <w:marBottom w:val="0"/>
      <w:divBdr>
        <w:top w:val="none" w:sz="0" w:space="0" w:color="auto"/>
        <w:left w:val="none" w:sz="0" w:space="0" w:color="auto"/>
        <w:bottom w:val="none" w:sz="0" w:space="0" w:color="auto"/>
        <w:right w:val="none" w:sz="0" w:space="0" w:color="auto"/>
      </w:divBdr>
    </w:div>
    <w:div w:id="32316105">
      <w:bodyDiv w:val="1"/>
      <w:marLeft w:val="0"/>
      <w:marRight w:val="0"/>
      <w:marTop w:val="0"/>
      <w:marBottom w:val="0"/>
      <w:divBdr>
        <w:top w:val="none" w:sz="0" w:space="0" w:color="auto"/>
        <w:left w:val="none" w:sz="0" w:space="0" w:color="auto"/>
        <w:bottom w:val="none" w:sz="0" w:space="0" w:color="auto"/>
        <w:right w:val="none" w:sz="0" w:space="0" w:color="auto"/>
      </w:divBdr>
    </w:div>
    <w:div w:id="36122806">
      <w:bodyDiv w:val="1"/>
      <w:marLeft w:val="0"/>
      <w:marRight w:val="0"/>
      <w:marTop w:val="0"/>
      <w:marBottom w:val="0"/>
      <w:divBdr>
        <w:top w:val="none" w:sz="0" w:space="0" w:color="auto"/>
        <w:left w:val="none" w:sz="0" w:space="0" w:color="auto"/>
        <w:bottom w:val="none" w:sz="0" w:space="0" w:color="auto"/>
        <w:right w:val="none" w:sz="0" w:space="0" w:color="auto"/>
      </w:divBdr>
    </w:div>
    <w:div w:id="44916789">
      <w:bodyDiv w:val="1"/>
      <w:marLeft w:val="0"/>
      <w:marRight w:val="0"/>
      <w:marTop w:val="0"/>
      <w:marBottom w:val="0"/>
      <w:divBdr>
        <w:top w:val="none" w:sz="0" w:space="0" w:color="auto"/>
        <w:left w:val="none" w:sz="0" w:space="0" w:color="auto"/>
        <w:bottom w:val="none" w:sz="0" w:space="0" w:color="auto"/>
        <w:right w:val="none" w:sz="0" w:space="0" w:color="auto"/>
      </w:divBdr>
    </w:div>
    <w:div w:id="58524365">
      <w:bodyDiv w:val="1"/>
      <w:marLeft w:val="0"/>
      <w:marRight w:val="0"/>
      <w:marTop w:val="0"/>
      <w:marBottom w:val="0"/>
      <w:divBdr>
        <w:top w:val="none" w:sz="0" w:space="0" w:color="auto"/>
        <w:left w:val="none" w:sz="0" w:space="0" w:color="auto"/>
        <w:bottom w:val="none" w:sz="0" w:space="0" w:color="auto"/>
        <w:right w:val="none" w:sz="0" w:space="0" w:color="auto"/>
      </w:divBdr>
    </w:div>
    <w:div w:id="72430873">
      <w:bodyDiv w:val="1"/>
      <w:marLeft w:val="0"/>
      <w:marRight w:val="0"/>
      <w:marTop w:val="0"/>
      <w:marBottom w:val="0"/>
      <w:divBdr>
        <w:top w:val="none" w:sz="0" w:space="0" w:color="auto"/>
        <w:left w:val="none" w:sz="0" w:space="0" w:color="auto"/>
        <w:bottom w:val="none" w:sz="0" w:space="0" w:color="auto"/>
        <w:right w:val="none" w:sz="0" w:space="0" w:color="auto"/>
      </w:divBdr>
    </w:div>
    <w:div w:id="77792566">
      <w:bodyDiv w:val="1"/>
      <w:marLeft w:val="0"/>
      <w:marRight w:val="0"/>
      <w:marTop w:val="0"/>
      <w:marBottom w:val="0"/>
      <w:divBdr>
        <w:top w:val="none" w:sz="0" w:space="0" w:color="auto"/>
        <w:left w:val="none" w:sz="0" w:space="0" w:color="auto"/>
        <w:bottom w:val="none" w:sz="0" w:space="0" w:color="auto"/>
        <w:right w:val="none" w:sz="0" w:space="0" w:color="auto"/>
      </w:divBdr>
    </w:div>
    <w:div w:id="89356384">
      <w:bodyDiv w:val="1"/>
      <w:marLeft w:val="0"/>
      <w:marRight w:val="0"/>
      <w:marTop w:val="0"/>
      <w:marBottom w:val="0"/>
      <w:divBdr>
        <w:top w:val="none" w:sz="0" w:space="0" w:color="auto"/>
        <w:left w:val="none" w:sz="0" w:space="0" w:color="auto"/>
        <w:bottom w:val="none" w:sz="0" w:space="0" w:color="auto"/>
        <w:right w:val="none" w:sz="0" w:space="0" w:color="auto"/>
      </w:divBdr>
    </w:div>
    <w:div w:id="105005044">
      <w:bodyDiv w:val="1"/>
      <w:marLeft w:val="0"/>
      <w:marRight w:val="0"/>
      <w:marTop w:val="0"/>
      <w:marBottom w:val="0"/>
      <w:divBdr>
        <w:top w:val="none" w:sz="0" w:space="0" w:color="auto"/>
        <w:left w:val="none" w:sz="0" w:space="0" w:color="auto"/>
        <w:bottom w:val="none" w:sz="0" w:space="0" w:color="auto"/>
        <w:right w:val="none" w:sz="0" w:space="0" w:color="auto"/>
      </w:divBdr>
    </w:div>
    <w:div w:id="120151231">
      <w:bodyDiv w:val="1"/>
      <w:marLeft w:val="0"/>
      <w:marRight w:val="0"/>
      <w:marTop w:val="0"/>
      <w:marBottom w:val="0"/>
      <w:divBdr>
        <w:top w:val="none" w:sz="0" w:space="0" w:color="auto"/>
        <w:left w:val="none" w:sz="0" w:space="0" w:color="auto"/>
        <w:bottom w:val="none" w:sz="0" w:space="0" w:color="auto"/>
        <w:right w:val="none" w:sz="0" w:space="0" w:color="auto"/>
      </w:divBdr>
    </w:div>
    <w:div w:id="138424095">
      <w:bodyDiv w:val="1"/>
      <w:marLeft w:val="0"/>
      <w:marRight w:val="0"/>
      <w:marTop w:val="0"/>
      <w:marBottom w:val="0"/>
      <w:divBdr>
        <w:top w:val="none" w:sz="0" w:space="0" w:color="auto"/>
        <w:left w:val="none" w:sz="0" w:space="0" w:color="auto"/>
        <w:bottom w:val="none" w:sz="0" w:space="0" w:color="auto"/>
        <w:right w:val="none" w:sz="0" w:space="0" w:color="auto"/>
      </w:divBdr>
      <w:divsChild>
        <w:div w:id="494610959">
          <w:marLeft w:val="0"/>
          <w:marRight w:val="0"/>
          <w:marTop w:val="0"/>
          <w:marBottom w:val="0"/>
          <w:divBdr>
            <w:top w:val="none" w:sz="0" w:space="0" w:color="auto"/>
            <w:left w:val="none" w:sz="0" w:space="0" w:color="auto"/>
            <w:bottom w:val="none" w:sz="0" w:space="0" w:color="auto"/>
            <w:right w:val="none" w:sz="0" w:space="0" w:color="auto"/>
          </w:divBdr>
        </w:div>
        <w:div w:id="652948144">
          <w:marLeft w:val="0"/>
          <w:marRight w:val="0"/>
          <w:marTop w:val="0"/>
          <w:marBottom w:val="0"/>
          <w:divBdr>
            <w:top w:val="none" w:sz="0" w:space="0" w:color="auto"/>
            <w:left w:val="none" w:sz="0" w:space="0" w:color="auto"/>
            <w:bottom w:val="none" w:sz="0" w:space="0" w:color="auto"/>
            <w:right w:val="none" w:sz="0" w:space="0" w:color="auto"/>
          </w:divBdr>
        </w:div>
        <w:div w:id="257953999">
          <w:marLeft w:val="0"/>
          <w:marRight w:val="0"/>
          <w:marTop w:val="0"/>
          <w:marBottom w:val="0"/>
          <w:divBdr>
            <w:top w:val="none" w:sz="0" w:space="0" w:color="auto"/>
            <w:left w:val="none" w:sz="0" w:space="0" w:color="auto"/>
            <w:bottom w:val="none" w:sz="0" w:space="0" w:color="auto"/>
            <w:right w:val="none" w:sz="0" w:space="0" w:color="auto"/>
          </w:divBdr>
        </w:div>
        <w:div w:id="1712995911">
          <w:marLeft w:val="0"/>
          <w:marRight w:val="0"/>
          <w:marTop w:val="0"/>
          <w:marBottom w:val="0"/>
          <w:divBdr>
            <w:top w:val="none" w:sz="0" w:space="0" w:color="auto"/>
            <w:left w:val="none" w:sz="0" w:space="0" w:color="auto"/>
            <w:bottom w:val="none" w:sz="0" w:space="0" w:color="auto"/>
            <w:right w:val="none" w:sz="0" w:space="0" w:color="auto"/>
          </w:divBdr>
        </w:div>
        <w:div w:id="1138257551">
          <w:marLeft w:val="0"/>
          <w:marRight w:val="0"/>
          <w:marTop w:val="0"/>
          <w:marBottom w:val="0"/>
          <w:divBdr>
            <w:top w:val="none" w:sz="0" w:space="0" w:color="auto"/>
            <w:left w:val="none" w:sz="0" w:space="0" w:color="auto"/>
            <w:bottom w:val="none" w:sz="0" w:space="0" w:color="auto"/>
            <w:right w:val="none" w:sz="0" w:space="0" w:color="auto"/>
          </w:divBdr>
        </w:div>
      </w:divsChild>
    </w:div>
    <w:div w:id="169416813">
      <w:bodyDiv w:val="1"/>
      <w:marLeft w:val="0"/>
      <w:marRight w:val="0"/>
      <w:marTop w:val="0"/>
      <w:marBottom w:val="0"/>
      <w:divBdr>
        <w:top w:val="none" w:sz="0" w:space="0" w:color="auto"/>
        <w:left w:val="none" w:sz="0" w:space="0" w:color="auto"/>
        <w:bottom w:val="none" w:sz="0" w:space="0" w:color="auto"/>
        <w:right w:val="none" w:sz="0" w:space="0" w:color="auto"/>
      </w:divBdr>
    </w:div>
    <w:div w:id="177888050">
      <w:bodyDiv w:val="1"/>
      <w:marLeft w:val="0"/>
      <w:marRight w:val="0"/>
      <w:marTop w:val="0"/>
      <w:marBottom w:val="0"/>
      <w:divBdr>
        <w:top w:val="none" w:sz="0" w:space="0" w:color="auto"/>
        <w:left w:val="none" w:sz="0" w:space="0" w:color="auto"/>
        <w:bottom w:val="none" w:sz="0" w:space="0" w:color="auto"/>
        <w:right w:val="none" w:sz="0" w:space="0" w:color="auto"/>
      </w:divBdr>
    </w:div>
    <w:div w:id="205987719">
      <w:bodyDiv w:val="1"/>
      <w:marLeft w:val="0"/>
      <w:marRight w:val="0"/>
      <w:marTop w:val="0"/>
      <w:marBottom w:val="0"/>
      <w:divBdr>
        <w:top w:val="none" w:sz="0" w:space="0" w:color="auto"/>
        <w:left w:val="none" w:sz="0" w:space="0" w:color="auto"/>
        <w:bottom w:val="none" w:sz="0" w:space="0" w:color="auto"/>
        <w:right w:val="none" w:sz="0" w:space="0" w:color="auto"/>
      </w:divBdr>
    </w:div>
    <w:div w:id="236860776">
      <w:bodyDiv w:val="1"/>
      <w:marLeft w:val="0"/>
      <w:marRight w:val="0"/>
      <w:marTop w:val="0"/>
      <w:marBottom w:val="0"/>
      <w:divBdr>
        <w:top w:val="none" w:sz="0" w:space="0" w:color="auto"/>
        <w:left w:val="none" w:sz="0" w:space="0" w:color="auto"/>
        <w:bottom w:val="none" w:sz="0" w:space="0" w:color="auto"/>
        <w:right w:val="none" w:sz="0" w:space="0" w:color="auto"/>
      </w:divBdr>
    </w:div>
    <w:div w:id="236864916">
      <w:bodyDiv w:val="1"/>
      <w:marLeft w:val="0"/>
      <w:marRight w:val="0"/>
      <w:marTop w:val="0"/>
      <w:marBottom w:val="0"/>
      <w:divBdr>
        <w:top w:val="none" w:sz="0" w:space="0" w:color="auto"/>
        <w:left w:val="none" w:sz="0" w:space="0" w:color="auto"/>
        <w:bottom w:val="none" w:sz="0" w:space="0" w:color="auto"/>
        <w:right w:val="none" w:sz="0" w:space="0" w:color="auto"/>
      </w:divBdr>
    </w:div>
    <w:div w:id="246505815">
      <w:bodyDiv w:val="1"/>
      <w:marLeft w:val="0"/>
      <w:marRight w:val="0"/>
      <w:marTop w:val="0"/>
      <w:marBottom w:val="0"/>
      <w:divBdr>
        <w:top w:val="none" w:sz="0" w:space="0" w:color="auto"/>
        <w:left w:val="none" w:sz="0" w:space="0" w:color="auto"/>
        <w:bottom w:val="none" w:sz="0" w:space="0" w:color="auto"/>
        <w:right w:val="none" w:sz="0" w:space="0" w:color="auto"/>
      </w:divBdr>
    </w:div>
    <w:div w:id="290135623">
      <w:bodyDiv w:val="1"/>
      <w:marLeft w:val="0"/>
      <w:marRight w:val="0"/>
      <w:marTop w:val="0"/>
      <w:marBottom w:val="0"/>
      <w:divBdr>
        <w:top w:val="none" w:sz="0" w:space="0" w:color="auto"/>
        <w:left w:val="none" w:sz="0" w:space="0" w:color="auto"/>
        <w:bottom w:val="none" w:sz="0" w:space="0" w:color="auto"/>
        <w:right w:val="none" w:sz="0" w:space="0" w:color="auto"/>
      </w:divBdr>
    </w:div>
    <w:div w:id="318390644">
      <w:bodyDiv w:val="1"/>
      <w:marLeft w:val="0"/>
      <w:marRight w:val="0"/>
      <w:marTop w:val="0"/>
      <w:marBottom w:val="0"/>
      <w:divBdr>
        <w:top w:val="none" w:sz="0" w:space="0" w:color="auto"/>
        <w:left w:val="none" w:sz="0" w:space="0" w:color="auto"/>
        <w:bottom w:val="none" w:sz="0" w:space="0" w:color="auto"/>
        <w:right w:val="none" w:sz="0" w:space="0" w:color="auto"/>
      </w:divBdr>
    </w:div>
    <w:div w:id="336083919">
      <w:bodyDiv w:val="1"/>
      <w:marLeft w:val="0"/>
      <w:marRight w:val="0"/>
      <w:marTop w:val="0"/>
      <w:marBottom w:val="0"/>
      <w:divBdr>
        <w:top w:val="none" w:sz="0" w:space="0" w:color="auto"/>
        <w:left w:val="none" w:sz="0" w:space="0" w:color="auto"/>
        <w:bottom w:val="none" w:sz="0" w:space="0" w:color="auto"/>
        <w:right w:val="none" w:sz="0" w:space="0" w:color="auto"/>
      </w:divBdr>
    </w:div>
    <w:div w:id="354498527">
      <w:bodyDiv w:val="1"/>
      <w:marLeft w:val="0"/>
      <w:marRight w:val="0"/>
      <w:marTop w:val="0"/>
      <w:marBottom w:val="0"/>
      <w:divBdr>
        <w:top w:val="none" w:sz="0" w:space="0" w:color="auto"/>
        <w:left w:val="none" w:sz="0" w:space="0" w:color="auto"/>
        <w:bottom w:val="none" w:sz="0" w:space="0" w:color="auto"/>
        <w:right w:val="none" w:sz="0" w:space="0" w:color="auto"/>
      </w:divBdr>
    </w:div>
    <w:div w:id="357976194">
      <w:bodyDiv w:val="1"/>
      <w:marLeft w:val="0"/>
      <w:marRight w:val="0"/>
      <w:marTop w:val="0"/>
      <w:marBottom w:val="0"/>
      <w:divBdr>
        <w:top w:val="none" w:sz="0" w:space="0" w:color="auto"/>
        <w:left w:val="none" w:sz="0" w:space="0" w:color="auto"/>
        <w:bottom w:val="none" w:sz="0" w:space="0" w:color="auto"/>
        <w:right w:val="none" w:sz="0" w:space="0" w:color="auto"/>
      </w:divBdr>
    </w:div>
    <w:div w:id="377243594">
      <w:bodyDiv w:val="1"/>
      <w:marLeft w:val="0"/>
      <w:marRight w:val="0"/>
      <w:marTop w:val="0"/>
      <w:marBottom w:val="0"/>
      <w:divBdr>
        <w:top w:val="none" w:sz="0" w:space="0" w:color="auto"/>
        <w:left w:val="none" w:sz="0" w:space="0" w:color="auto"/>
        <w:bottom w:val="none" w:sz="0" w:space="0" w:color="auto"/>
        <w:right w:val="none" w:sz="0" w:space="0" w:color="auto"/>
      </w:divBdr>
    </w:div>
    <w:div w:id="389422246">
      <w:bodyDiv w:val="1"/>
      <w:marLeft w:val="0"/>
      <w:marRight w:val="0"/>
      <w:marTop w:val="0"/>
      <w:marBottom w:val="0"/>
      <w:divBdr>
        <w:top w:val="none" w:sz="0" w:space="0" w:color="auto"/>
        <w:left w:val="none" w:sz="0" w:space="0" w:color="auto"/>
        <w:bottom w:val="none" w:sz="0" w:space="0" w:color="auto"/>
        <w:right w:val="none" w:sz="0" w:space="0" w:color="auto"/>
      </w:divBdr>
    </w:div>
    <w:div w:id="437065057">
      <w:bodyDiv w:val="1"/>
      <w:marLeft w:val="0"/>
      <w:marRight w:val="0"/>
      <w:marTop w:val="0"/>
      <w:marBottom w:val="0"/>
      <w:divBdr>
        <w:top w:val="none" w:sz="0" w:space="0" w:color="auto"/>
        <w:left w:val="none" w:sz="0" w:space="0" w:color="auto"/>
        <w:bottom w:val="none" w:sz="0" w:space="0" w:color="auto"/>
        <w:right w:val="none" w:sz="0" w:space="0" w:color="auto"/>
      </w:divBdr>
    </w:div>
    <w:div w:id="441262665">
      <w:bodyDiv w:val="1"/>
      <w:marLeft w:val="0"/>
      <w:marRight w:val="0"/>
      <w:marTop w:val="0"/>
      <w:marBottom w:val="0"/>
      <w:divBdr>
        <w:top w:val="none" w:sz="0" w:space="0" w:color="auto"/>
        <w:left w:val="none" w:sz="0" w:space="0" w:color="auto"/>
        <w:bottom w:val="none" w:sz="0" w:space="0" w:color="auto"/>
        <w:right w:val="none" w:sz="0" w:space="0" w:color="auto"/>
      </w:divBdr>
    </w:div>
    <w:div w:id="446389157">
      <w:bodyDiv w:val="1"/>
      <w:marLeft w:val="0"/>
      <w:marRight w:val="0"/>
      <w:marTop w:val="0"/>
      <w:marBottom w:val="0"/>
      <w:divBdr>
        <w:top w:val="none" w:sz="0" w:space="0" w:color="auto"/>
        <w:left w:val="none" w:sz="0" w:space="0" w:color="auto"/>
        <w:bottom w:val="none" w:sz="0" w:space="0" w:color="auto"/>
        <w:right w:val="none" w:sz="0" w:space="0" w:color="auto"/>
      </w:divBdr>
    </w:div>
    <w:div w:id="455223101">
      <w:bodyDiv w:val="1"/>
      <w:marLeft w:val="0"/>
      <w:marRight w:val="0"/>
      <w:marTop w:val="0"/>
      <w:marBottom w:val="0"/>
      <w:divBdr>
        <w:top w:val="none" w:sz="0" w:space="0" w:color="auto"/>
        <w:left w:val="none" w:sz="0" w:space="0" w:color="auto"/>
        <w:bottom w:val="none" w:sz="0" w:space="0" w:color="auto"/>
        <w:right w:val="none" w:sz="0" w:space="0" w:color="auto"/>
      </w:divBdr>
    </w:div>
    <w:div w:id="468061724">
      <w:bodyDiv w:val="1"/>
      <w:marLeft w:val="0"/>
      <w:marRight w:val="0"/>
      <w:marTop w:val="0"/>
      <w:marBottom w:val="0"/>
      <w:divBdr>
        <w:top w:val="none" w:sz="0" w:space="0" w:color="auto"/>
        <w:left w:val="none" w:sz="0" w:space="0" w:color="auto"/>
        <w:bottom w:val="none" w:sz="0" w:space="0" w:color="auto"/>
        <w:right w:val="none" w:sz="0" w:space="0" w:color="auto"/>
      </w:divBdr>
    </w:div>
    <w:div w:id="490297052">
      <w:bodyDiv w:val="1"/>
      <w:marLeft w:val="0"/>
      <w:marRight w:val="0"/>
      <w:marTop w:val="0"/>
      <w:marBottom w:val="0"/>
      <w:divBdr>
        <w:top w:val="none" w:sz="0" w:space="0" w:color="auto"/>
        <w:left w:val="none" w:sz="0" w:space="0" w:color="auto"/>
        <w:bottom w:val="none" w:sz="0" w:space="0" w:color="auto"/>
        <w:right w:val="none" w:sz="0" w:space="0" w:color="auto"/>
      </w:divBdr>
    </w:div>
    <w:div w:id="503206314">
      <w:bodyDiv w:val="1"/>
      <w:marLeft w:val="0"/>
      <w:marRight w:val="0"/>
      <w:marTop w:val="0"/>
      <w:marBottom w:val="0"/>
      <w:divBdr>
        <w:top w:val="none" w:sz="0" w:space="0" w:color="auto"/>
        <w:left w:val="none" w:sz="0" w:space="0" w:color="auto"/>
        <w:bottom w:val="none" w:sz="0" w:space="0" w:color="auto"/>
        <w:right w:val="none" w:sz="0" w:space="0" w:color="auto"/>
      </w:divBdr>
    </w:div>
    <w:div w:id="532764210">
      <w:bodyDiv w:val="1"/>
      <w:marLeft w:val="0"/>
      <w:marRight w:val="0"/>
      <w:marTop w:val="0"/>
      <w:marBottom w:val="0"/>
      <w:divBdr>
        <w:top w:val="none" w:sz="0" w:space="0" w:color="auto"/>
        <w:left w:val="none" w:sz="0" w:space="0" w:color="auto"/>
        <w:bottom w:val="none" w:sz="0" w:space="0" w:color="auto"/>
        <w:right w:val="none" w:sz="0" w:space="0" w:color="auto"/>
      </w:divBdr>
    </w:div>
    <w:div w:id="535704073">
      <w:bodyDiv w:val="1"/>
      <w:marLeft w:val="0"/>
      <w:marRight w:val="0"/>
      <w:marTop w:val="0"/>
      <w:marBottom w:val="0"/>
      <w:divBdr>
        <w:top w:val="none" w:sz="0" w:space="0" w:color="auto"/>
        <w:left w:val="none" w:sz="0" w:space="0" w:color="auto"/>
        <w:bottom w:val="none" w:sz="0" w:space="0" w:color="auto"/>
        <w:right w:val="none" w:sz="0" w:space="0" w:color="auto"/>
      </w:divBdr>
    </w:div>
    <w:div w:id="539125880">
      <w:bodyDiv w:val="1"/>
      <w:marLeft w:val="0"/>
      <w:marRight w:val="0"/>
      <w:marTop w:val="0"/>
      <w:marBottom w:val="0"/>
      <w:divBdr>
        <w:top w:val="none" w:sz="0" w:space="0" w:color="auto"/>
        <w:left w:val="none" w:sz="0" w:space="0" w:color="auto"/>
        <w:bottom w:val="none" w:sz="0" w:space="0" w:color="auto"/>
        <w:right w:val="none" w:sz="0" w:space="0" w:color="auto"/>
      </w:divBdr>
    </w:div>
    <w:div w:id="556477748">
      <w:bodyDiv w:val="1"/>
      <w:marLeft w:val="0"/>
      <w:marRight w:val="0"/>
      <w:marTop w:val="0"/>
      <w:marBottom w:val="0"/>
      <w:divBdr>
        <w:top w:val="none" w:sz="0" w:space="0" w:color="auto"/>
        <w:left w:val="none" w:sz="0" w:space="0" w:color="auto"/>
        <w:bottom w:val="none" w:sz="0" w:space="0" w:color="auto"/>
        <w:right w:val="none" w:sz="0" w:space="0" w:color="auto"/>
      </w:divBdr>
    </w:div>
    <w:div w:id="575019578">
      <w:bodyDiv w:val="1"/>
      <w:marLeft w:val="0"/>
      <w:marRight w:val="0"/>
      <w:marTop w:val="0"/>
      <w:marBottom w:val="0"/>
      <w:divBdr>
        <w:top w:val="none" w:sz="0" w:space="0" w:color="auto"/>
        <w:left w:val="none" w:sz="0" w:space="0" w:color="auto"/>
        <w:bottom w:val="none" w:sz="0" w:space="0" w:color="auto"/>
        <w:right w:val="none" w:sz="0" w:space="0" w:color="auto"/>
      </w:divBdr>
    </w:div>
    <w:div w:id="599416402">
      <w:bodyDiv w:val="1"/>
      <w:marLeft w:val="0"/>
      <w:marRight w:val="0"/>
      <w:marTop w:val="0"/>
      <w:marBottom w:val="0"/>
      <w:divBdr>
        <w:top w:val="none" w:sz="0" w:space="0" w:color="auto"/>
        <w:left w:val="none" w:sz="0" w:space="0" w:color="auto"/>
        <w:bottom w:val="none" w:sz="0" w:space="0" w:color="auto"/>
        <w:right w:val="none" w:sz="0" w:space="0" w:color="auto"/>
      </w:divBdr>
    </w:div>
    <w:div w:id="647905832">
      <w:bodyDiv w:val="1"/>
      <w:marLeft w:val="0"/>
      <w:marRight w:val="0"/>
      <w:marTop w:val="0"/>
      <w:marBottom w:val="0"/>
      <w:divBdr>
        <w:top w:val="none" w:sz="0" w:space="0" w:color="auto"/>
        <w:left w:val="none" w:sz="0" w:space="0" w:color="auto"/>
        <w:bottom w:val="none" w:sz="0" w:space="0" w:color="auto"/>
        <w:right w:val="none" w:sz="0" w:space="0" w:color="auto"/>
      </w:divBdr>
    </w:div>
    <w:div w:id="648173792">
      <w:bodyDiv w:val="1"/>
      <w:marLeft w:val="0"/>
      <w:marRight w:val="0"/>
      <w:marTop w:val="0"/>
      <w:marBottom w:val="0"/>
      <w:divBdr>
        <w:top w:val="none" w:sz="0" w:space="0" w:color="auto"/>
        <w:left w:val="none" w:sz="0" w:space="0" w:color="auto"/>
        <w:bottom w:val="none" w:sz="0" w:space="0" w:color="auto"/>
        <w:right w:val="none" w:sz="0" w:space="0" w:color="auto"/>
      </w:divBdr>
      <w:divsChild>
        <w:div w:id="1501777333">
          <w:marLeft w:val="0"/>
          <w:marRight w:val="0"/>
          <w:marTop w:val="0"/>
          <w:marBottom w:val="0"/>
          <w:divBdr>
            <w:top w:val="none" w:sz="0" w:space="0" w:color="auto"/>
            <w:left w:val="none" w:sz="0" w:space="0" w:color="auto"/>
            <w:bottom w:val="none" w:sz="0" w:space="0" w:color="auto"/>
            <w:right w:val="none" w:sz="0" w:space="0" w:color="auto"/>
          </w:divBdr>
          <w:divsChild>
            <w:div w:id="421268803">
              <w:marLeft w:val="0"/>
              <w:marRight w:val="0"/>
              <w:marTop w:val="0"/>
              <w:marBottom w:val="0"/>
              <w:divBdr>
                <w:top w:val="none" w:sz="0" w:space="0" w:color="auto"/>
                <w:left w:val="none" w:sz="0" w:space="0" w:color="auto"/>
                <w:bottom w:val="none" w:sz="0" w:space="0" w:color="auto"/>
                <w:right w:val="none" w:sz="0" w:space="0" w:color="auto"/>
              </w:divBdr>
              <w:divsChild>
                <w:div w:id="641346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570163">
          <w:marLeft w:val="0"/>
          <w:marRight w:val="0"/>
          <w:marTop w:val="0"/>
          <w:marBottom w:val="0"/>
          <w:divBdr>
            <w:top w:val="none" w:sz="0" w:space="0" w:color="auto"/>
            <w:left w:val="none" w:sz="0" w:space="0" w:color="auto"/>
            <w:bottom w:val="none" w:sz="0" w:space="0" w:color="auto"/>
            <w:right w:val="none" w:sz="0" w:space="0" w:color="auto"/>
          </w:divBdr>
        </w:div>
      </w:divsChild>
    </w:div>
    <w:div w:id="669018743">
      <w:bodyDiv w:val="1"/>
      <w:marLeft w:val="0"/>
      <w:marRight w:val="0"/>
      <w:marTop w:val="0"/>
      <w:marBottom w:val="0"/>
      <w:divBdr>
        <w:top w:val="none" w:sz="0" w:space="0" w:color="auto"/>
        <w:left w:val="none" w:sz="0" w:space="0" w:color="auto"/>
        <w:bottom w:val="none" w:sz="0" w:space="0" w:color="auto"/>
        <w:right w:val="none" w:sz="0" w:space="0" w:color="auto"/>
      </w:divBdr>
    </w:div>
    <w:div w:id="670564481">
      <w:bodyDiv w:val="1"/>
      <w:marLeft w:val="0"/>
      <w:marRight w:val="0"/>
      <w:marTop w:val="0"/>
      <w:marBottom w:val="0"/>
      <w:divBdr>
        <w:top w:val="none" w:sz="0" w:space="0" w:color="auto"/>
        <w:left w:val="none" w:sz="0" w:space="0" w:color="auto"/>
        <w:bottom w:val="none" w:sz="0" w:space="0" w:color="auto"/>
        <w:right w:val="none" w:sz="0" w:space="0" w:color="auto"/>
      </w:divBdr>
    </w:div>
    <w:div w:id="671105658">
      <w:bodyDiv w:val="1"/>
      <w:marLeft w:val="0"/>
      <w:marRight w:val="0"/>
      <w:marTop w:val="0"/>
      <w:marBottom w:val="0"/>
      <w:divBdr>
        <w:top w:val="none" w:sz="0" w:space="0" w:color="auto"/>
        <w:left w:val="none" w:sz="0" w:space="0" w:color="auto"/>
        <w:bottom w:val="none" w:sz="0" w:space="0" w:color="auto"/>
        <w:right w:val="none" w:sz="0" w:space="0" w:color="auto"/>
      </w:divBdr>
      <w:divsChild>
        <w:div w:id="2047245214">
          <w:marLeft w:val="0"/>
          <w:marRight w:val="0"/>
          <w:marTop w:val="0"/>
          <w:marBottom w:val="0"/>
          <w:divBdr>
            <w:top w:val="none" w:sz="0" w:space="0" w:color="auto"/>
            <w:left w:val="none" w:sz="0" w:space="0" w:color="auto"/>
            <w:bottom w:val="none" w:sz="0" w:space="0" w:color="auto"/>
            <w:right w:val="none" w:sz="0" w:space="0" w:color="auto"/>
          </w:divBdr>
          <w:divsChild>
            <w:div w:id="1356807439">
              <w:marLeft w:val="0"/>
              <w:marRight w:val="0"/>
              <w:marTop w:val="0"/>
              <w:marBottom w:val="0"/>
              <w:divBdr>
                <w:top w:val="none" w:sz="0" w:space="0" w:color="auto"/>
                <w:left w:val="none" w:sz="0" w:space="0" w:color="auto"/>
                <w:bottom w:val="none" w:sz="0" w:space="0" w:color="auto"/>
                <w:right w:val="none" w:sz="0" w:space="0" w:color="auto"/>
              </w:divBdr>
              <w:divsChild>
                <w:div w:id="1848591036">
                  <w:marLeft w:val="0"/>
                  <w:marRight w:val="0"/>
                  <w:marTop w:val="0"/>
                  <w:marBottom w:val="0"/>
                  <w:divBdr>
                    <w:top w:val="none" w:sz="0" w:space="0" w:color="auto"/>
                    <w:left w:val="none" w:sz="0" w:space="0" w:color="auto"/>
                    <w:bottom w:val="none" w:sz="0" w:space="0" w:color="auto"/>
                    <w:right w:val="none" w:sz="0" w:space="0" w:color="auto"/>
                  </w:divBdr>
                  <w:divsChild>
                    <w:div w:id="787088067">
                      <w:marLeft w:val="0"/>
                      <w:marRight w:val="0"/>
                      <w:marTop w:val="0"/>
                      <w:marBottom w:val="0"/>
                      <w:divBdr>
                        <w:top w:val="none" w:sz="0" w:space="0" w:color="auto"/>
                        <w:left w:val="none" w:sz="0" w:space="0" w:color="auto"/>
                        <w:bottom w:val="none" w:sz="0" w:space="0" w:color="auto"/>
                        <w:right w:val="none" w:sz="0" w:space="0" w:color="auto"/>
                      </w:divBdr>
                      <w:divsChild>
                        <w:div w:id="310525644">
                          <w:marLeft w:val="0"/>
                          <w:marRight w:val="0"/>
                          <w:marTop w:val="0"/>
                          <w:marBottom w:val="0"/>
                          <w:divBdr>
                            <w:top w:val="none" w:sz="0" w:space="0" w:color="auto"/>
                            <w:left w:val="none" w:sz="0" w:space="0" w:color="auto"/>
                            <w:bottom w:val="none" w:sz="0" w:space="0" w:color="auto"/>
                            <w:right w:val="none" w:sz="0" w:space="0" w:color="auto"/>
                          </w:divBdr>
                          <w:divsChild>
                            <w:div w:id="1469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512626">
          <w:marLeft w:val="0"/>
          <w:marRight w:val="0"/>
          <w:marTop w:val="0"/>
          <w:marBottom w:val="360"/>
          <w:divBdr>
            <w:top w:val="none" w:sz="0" w:space="0" w:color="auto"/>
            <w:left w:val="none" w:sz="0" w:space="0" w:color="auto"/>
            <w:bottom w:val="none" w:sz="0" w:space="0" w:color="auto"/>
            <w:right w:val="none" w:sz="0" w:space="0" w:color="auto"/>
          </w:divBdr>
          <w:divsChild>
            <w:div w:id="624510595">
              <w:marLeft w:val="0"/>
              <w:marRight w:val="0"/>
              <w:marTop w:val="0"/>
              <w:marBottom w:val="0"/>
              <w:divBdr>
                <w:top w:val="none" w:sz="0" w:space="0" w:color="auto"/>
                <w:left w:val="none" w:sz="0" w:space="0" w:color="auto"/>
                <w:bottom w:val="none" w:sz="0" w:space="0" w:color="auto"/>
                <w:right w:val="none" w:sz="0" w:space="0" w:color="auto"/>
              </w:divBdr>
              <w:divsChild>
                <w:div w:id="321853159">
                  <w:marLeft w:val="0"/>
                  <w:marRight w:val="0"/>
                  <w:marTop w:val="0"/>
                  <w:marBottom w:val="0"/>
                  <w:divBdr>
                    <w:top w:val="none" w:sz="0" w:space="0" w:color="auto"/>
                    <w:left w:val="none" w:sz="0" w:space="0" w:color="auto"/>
                    <w:bottom w:val="none" w:sz="0" w:space="0" w:color="auto"/>
                    <w:right w:val="none" w:sz="0" w:space="0" w:color="auto"/>
                  </w:divBdr>
                  <w:divsChild>
                    <w:div w:id="870151003">
                      <w:marLeft w:val="0"/>
                      <w:marRight w:val="0"/>
                      <w:marTop w:val="0"/>
                      <w:marBottom w:val="0"/>
                      <w:divBdr>
                        <w:top w:val="none" w:sz="0" w:space="0" w:color="auto"/>
                        <w:left w:val="none" w:sz="0" w:space="0" w:color="auto"/>
                        <w:bottom w:val="none" w:sz="0" w:space="0" w:color="auto"/>
                        <w:right w:val="none" w:sz="0" w:space="0" w:color="auto"/>
                      </w:divBdr>
                      <w:divsChild>
                        <w:div w:id="1604995208">
                          <w:marLeft w:val="0"/>
                          <w:marRight w:val="0"/>
                          <w:marTop w:val="0"/>
                          <w:marBottom w:val="0"/>
                          <w:divBdr>
                            <w:top w:val="none" w:sz="0" w:space="0" w:color="auto"/>
                            <w:left w:val="none" w:sz="0" w:space="0" w:color="auto"/>
                            <w:bottom w:val="none" w:sz="0" w:space="0" w:color="auto"/>
                            <w:right w:val="none" w:sz="0" w:space="0" w:color="auto"/>
                          </w:divBdr>
                          <w:divsChild>
                            <w:div w:id="3780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870217">
      <w:bodyDiv w:val="1"/>
      <w:marLeft w:val="0"/>
      <w:marRight w:val="0"/>
      <w:marTop w:val="0"/>
      <w:marBottom w:val="0"/>
      <w:divBdr>
        <w:top w:val="none" w:sz="0" w:space="0" w:color="auto"/>
        <w:left w:val="none" w:sz="0" w:space="0" w:color="auto"/>
        <w:bottom w:val="none" w:sz="0" w:space="0" w:color="auto"/>
        <w:right w:val="none" w:sz="0" w:space="0" w:color="auto"/>
      </w:divBdr>
    </w:div>
    <w:div w:id="699209720">
      <w:bodyDiv w:val="1"/>
      <w:marLeft w:val="0"/>
      <w:marRight w:val="0"/>
      <w:marTop w:val="0"/>
      <w:marBottom w:val="0"/>
      <w:divBdr>
        <w:top w:val="none" w:sz="0" w:space="0" w:color="auto"/>
        <w:left w:val="none" w:sz="0" w:space="0" w:color="auto"/>
        <w:bottom w:val="none" w:sz="0" w:space="0" w:color="auto"/>
        <w:right w:val="none" w:sz="0" w:space="0" w:color="auto"/>
      </w:divBdr>
      <w:divsChild>
        <w:div w:id="1460488532">
          <w:marLeft w:val="0"/>
          <w:marRight w:val="0"/>
          <w:marTop w:val="0"/>
          <w:marBottom w:val="0"/>
          <w:divBdr>
            <w:top w:val="none" w:sz="0" w:space="0" w:color="auto"/>
            <w:left w:val="none" w:sz="0" w:space="0" w:color="auto"/>
            <w:bottom w:val="none" w:sz="0" w:space="0" w:color="auto"/>
            <w:right w:val="none" w:sz="0" w:space="0" w:color="auto"/>
          </w:divBdr>
          <w:divsChild>
            <w:div w:id="444344915">
              <w:marLeft w:val="0"/>
              <w:marRight w:val="0"/>
              <w:marTop w:val="0"/>
              <w:marBottom w:val="0"/>
              <w:divBdr>
                <w:top w:val="none" w:sz="0" w:space="0" w:color="auto"/>
                <w:left w:val="none" w:sz="0" w:space="0" w:color="auto"/>
                <w:bottom w:val="none" w:sz="0" w:space="0" w:color="auto"/>
                <w:right w:val="none" w:sz="0" w:space="0" w:color="auto"/>
              </w:divBdr>
              <w:divsChild>
                <w:div w:id="5501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2811">
      <w:bodyDiv w:val="1"/>
      <w:marLeft w:val="0"/>
      <w:marRight w:val="0"/>
      <w:marTop w:val="0"/>
      <w:marBottom w:val="0"/>
      <w:divBdr>
        <w:top w:val="none" w:sz="0" w:space="0" w:color="auto"/>
        <w:left w:val="none" w:sz="0" w:space="0" w:color="auto"/>
        <w:bottom w:val="none" w:sz="0" w:space="0" w:color="auto"/>
        <w:right w:val="none" w:sz="0" w:space="0" w:color="auto"/>
      </w:divBdr>
      <w:divsChild>
        <w:div w:id="1494293370">
          <w:marLeft w:val="0"/>
          <w:marRight w:val="0"/>
          <w:marTop w:val="0"/>
          <w:marBottom w:val="0"/>
          <w:divBdr>
            <w:top w:val="none" w:sz="0" w:space="0" w:color="auto"/>
            <w:left w:val="none" w:sz="0" w:space="0" w:color="auto"/>
            <w:bottom w:val="none" w:sz="0" w:space="0" w:color="auto"/>
            <w:right w:val="none" w:sz="0" w:space="0" w:color="auto"/>
          </w:divBdr>
          <w:divsChild>
            <w:div w:id="932905206">
              <w:marLeft w:val="0"/>
              <w:marRight w:val="0"/>
              <w:marTop w:val="0"/>
              <w:marBottom w:val="0"/>
              <w:divBdr>
                <w:top w:val="none" w:sz="0" w:space="0" w:color="auto"/>
                <w:left w:val="none" w:sz="0" w:space="0" w:color="auto"/>
                <w:bottom w:val="none" w:sz="0" w:space="0" w:color="auto"/>
                <w:right w:val="none" w:sz="0" w:space="0" w:color="auto"/>
              </w:divBdr>
              <w:divsChild>
                <w:div w:id="18436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5102">
      <w:bodyDiv w:val="1"/>
      <w:marLeft w:val="0"/>
      <w:marRight w:val="0"/>
      <w:marTop w:val="0"/>
      <w:marBottom w:val="0"/>
      <w:divBdr>
        <w:top w:val="none" w:sz="0" w:space="0" w:color="auto"/>
        <w:left w:val="none" w:sz="0" w:space="0" w:color="auto"/>
        <w:bottom w:val="none" w:sz="0" w:space="0" w:color="auto"/>
        <w:right w:val="none" w:sz="0" w:space="0" w:color="auto"/>
      </w:divBdr>
    </w:div>
    <w:div w:id="738753275">
      <w:bodyDiv w:val="1"/>
      <w:marLeft w:val="0"/>
      <w:marRight w:val="0"/>
      <w:marTop w:val="0"/>
      <w:marBottom w:val="0"/>
      <w:divBdr>
        <w:top w:val="none" w:sz="0" w:space="0" w:color="auto"/>
        <w:left w:val="none" w:sz="0" w:space="0" w:color="auto"/>
        <w:bottom w:val="none" w:sz="0" w:space="0" w:color="auto"/>
        <w:right w:val="none" w:sz="0" w:space="0" w:color="auto"/>
      </w:divBdr>
    </w:div>
    <w:div w:id="756826998">
      <w:bodyDiv w:val="1"/>
      <w:marLeft w:val="0"/>
      <w:marRight w:val="0"/>
      <w:marTop w:val="0"/>
      <w:marBottom w:val="0"/>
      <w:divBdr>
        <w:top w:val="none" w:sz="0" w:space="0" w:color="auto"/>
        <w:left w:val="none" w:sz="0" w:space="0" w:color="auto"/>
        <w:bottom w:val="none" w:sz="0" w:space="0" w:color="auto"/>
        <w:right w:val="none" w:sz="0" w:space="0" w:color="auto"/>
      </w:divBdr>
    </w:div>
    <w:div w:id="779182381">
      <w:bodyDiv w:val="1"/>
      <w:marLeft w:val="0"/>
      <w:marRight w:val="0"/>
      <w:marTop w:val="0"/>
      <w:marBottom w:val="0"/>
      <w:divBdr>
        <w:top w:val="none" w:sz="0" w:space="0" w:color="auto"/>
        <w:left w:val="none" w:sz="0" w:space="0" w:color="auto"/>
        <w:bottom w:val="none" w:sz="0" w:space="0" w:color="auto"/>
        <w:right w:val="none" w:sz="0" w:space="0" w:color="auto"/>
      </w:divBdr>
    </w:div>
    <w:div w:id="806320238">
      <w:bodyDiv w:val="1"/>
      <w:marLeft w:val="0"/>
      <w:marRight w:val="0"/>
      <w:marTop w:val="0"/>
      <w:marBottom w:val="0"/>
      <w:divBdr>
        <w:top w:val="none" w:sz="0" w:space="0" w:color="auto"/>
        <w:left w:val="none" w:sz="0" w:space="0" w:color="auto"/>
        <w:bottom w:val="none" w:sz="0" w:space="0" w:color="auto"/>
        <w:right w:val="none" w:sz="0" w:space="0" w:color="auto"/>
      </w:divBdr>
    </w:div>
    <w:div w:id="807628740">
      <w:bodyDiv w:val="1"/>
      <w:marLeft w:val="0"/>
      <w:marRight w:val="0"/>
      <w:marTop w:val="0"/>
      <w:marBottom w:val="0"/>
      <w:divBdr>
        <w:top w:val="none" w:sz="0" w:space="0" w:color="auto"/>
        <w:left w:val="none" w:sz="0" w:space="0" w:color="auto"/>
        <w:bottom w:val="none" w:sz="0" w:space="0" w:color="auto"/>
        <w:right w:val="none" w:sz="0" w:space="0" w:color="auto"/>
      </w:divBdr>
    </w:div>
    <w:div w:id="842088520">
      <w:bodyDiv w:val="1"/>
      <w:marLeft w:val="0"/>
      <w:marRight w:val="0"/>
      <w:marTop w:val="0"/>
      <w:marBottom w:val="0"/>
      <w:divBdr>
        <w:top w:val="none" w:sz="0" w:space="0" w:color="auto"/>
        <w:left w:val="none" w:sz="0" w:space="0" w:color="auto"/>
        <w:bottom w:val="none" w:sz="0" w:space="0" w:color="auto"/>
        <w:right w:val="none" w:sz="0" w:space="0" w:color="auto"/>
      </w:divBdr>
    </w:div>
    <w:div w:id="859049825">
      <w:bodyDiv w:val="1"/>
      <w:marLeft w:val="0"/>
      <w:marRight w:val="0"/>
      <w:marTop w:val="0"/>
      <w:marBottom w:val="0"/>
      <w:divBdr>
        <w:top w:val="none" w:sz="0" w:space="0" w:color="auto"/>
        <w:left w:val="none" w:sz="0" w:space="0" w:color="auto"/>
        <w:bottom w:val="none" w:sz="0" w:space="0" w:color="auto"/>
        <w:right w:val="none" w:sz="0" w:space="0" w:color="auto"/>
      </w:divBdr>
      <w:divsChild>
        <w:div w:id="891814038">
          <w:marLeft w:val="0"/>
          <w:marRight w:val="0"/>
          <w:marTop w:val="0"/>
          <w:marBottom w:val="0"/>
          <w:divBdr>
            <w:top w:val="none" w:sz="0" w:space="0" w:color="auto"/>
            <w:left w:val="none" w:sz="0" w:space="0" w:color="auto"/>
            <w:bottom w:val="none" w:sz="0" w:space="0" w:color="auto"/>
            <w:right w:val="none" w:sz="0" w:space="0" w:color="auto"/>
          </w:divBdr>
        </w:div>
        <w:div w:id="2123986780">
          <w:marLeft w:val="0"/>
          <w:marRight w:val="0"/>
          <w:marTop w:val="0"/>
          <w:marBottom w:val="0"/>
          <w:divBdr>
            <w:top w:val="none" w:sz="0" w:space="0" w:color="auto"/>
            <w:left w:val="none" w:sz="0" w:space="0" w:color="auto"/>
            <w:bottom w:val="none" w:sz="0" w:space="0" w:color="auto"/>
            <w:right w:val="none" w:sz="0" w:space="0" w:color="auto"/>
          </w:divBdr>
        </w:div>
        <w:div w:id="545411942">
          <w:marLeft w:val="0"/>
          <w:marRight w:val="0"/>
          <w:marTop w:val="0"/>
          <w:marBottom w:val="0"/>
          <w:divBdr>
            <w:top w:val="none" w:sz="0" w:space="0" w:color="auto"/>
            <w:left w:val="none" w:sz="0" w:space="0" w:color="auto"/>
            <w:bottom w:val="none" w:sz="0" w:space="0" w:color="auto"/>
            <w:right w:val="none" w:sz="0" w:space="0" w:color="auto"/>
          </w:divBdr>
        </w:div>
        <w:div w:id="291984783">
          <w:marLeft w:val="0"/>
          <w:marRight w:val="0"/>
          <w:marTop w:val="0"/>
          <w:marBottom w:val="0"/>
          <w:divBdr>
            <w:top w:val="none" w:sz="0" w:space="0" w:color="auto"/>
            <w:left w:val="none" w:sz="0" w:space="0" w:color="auto"/>
            <w:bottom w:val="none" w:sz="0" w:space="0" w:color="auto"/>
            <w:right w:val="none" w:sz="0" w:space="0" w:color="auto"/>
          </w:divBdr>
        </w:div>
        <w:div w:id="1990474430">
          <w:marLeft w:val="0"/>
          <w:marRight w:val="0"/>
          <w:marTop w:val="0"/>
          <w:marBottom w:val="0"/>
          <w:divBdr>
            <w:top w:val="none" w:sz="0" w:space="0" w:color="auto"/>
            <w:left w:val="none" w:sz="0" w:space="0" w:color="auto"/>
            <w:bottom w:val="none" w:sz="0" w:space="0" w:color="auto"/>
            <w:right w:val="none" w:sz="0" w:space="0" w:color="auto"/>
          </w:divBdr>
        </w:div>
      </w:divsChild>
    </w:div>
    <w:div w:id="891698501">
      <w:bodyDiv w:val="1"/>
      <w:marLeft w:val="0"/>
      <w:marRight w:val="0"/>
      <w:marTop w:val="0"/>
      <w:marBottom w:val="0"/>
      <w:divBdr>
        <w:top w:val="none" w:sz="0" w:space="0" w:color="auto"/>
        <w:left w:val="none" w:sz="0" w:space="0" w:color="auto"/>
        <w:bottom w:val="none" w:sz="0" w:space="0" w:color="auto"/>
        <w:right w:val="none" w:sz="0" w:space="0" w:color="auto"/>
      </w:divBdr>
    </w:div>
    <w:div w:id="896087370">
      <w:bodyDiv w:val="1"/>
      <w:marLeft w:val="0"/>
      <w:marRight w:val="0"/>
      <w:marTop w:val="0"/>
      <w:marBottom w:val="0"/>
      <w:divBdr>
        <w:top w:val="none" w:sz="0" w:space="0" w:color="auto"/>
        <w:left w:val="none" w:sz="0" w:space="0" w:color="auto"/>
        <w:bottom w:val="none" w:sz="0" w:space="0" w:color="auto"/>
        <w:right w:val="none" w:sz="0" w:space="0" w:color="auto"/>
      </w:divBdr>
    </w:div>
    <w:div w:id="897595173">
      <w:bodyDiv w:val="1"/>
      <w:marLeft w:val="0"/>
      <w:marRight w:val="0"/>
      <w:marTop w:val="0"/>
      <w:marBottom w:val="0"/>
      <w:divBdr>
        <w:top w:val="none" w:sz="0" w:space="0" w:color="auto"/>
        <w:left w:val="none" w:sz="0" w:space="0" w:color="auto"/>
        <w:bottom w:val="none" w:sz="0" w:space="0" w:color="auto"/>
        <w:right w:val="none" w:sz="0" w:space="0" w:color="auto"/>
      </w:divBdr>
    </w:div>
    <w:div w:id="947351747">
      <w:bodyDiv w:val="1"/>
      <w:marLeft w:val="0"/>
      <w:marRight w:val="0"/>
      <w:marTop w:val="0"/>
      <w:marBottom w:val="0"/>
      <w:divBdr>
        <w:top w:val="none" w:sz="0" w:space="0" w:color="auto"/>
        <w:left w:val="none" w:sz="0" w:space="0" w:color="auto"/>
        <w:bottom w:val="none" w:sz="0" w:space="0" w:color="auto"/>
        <w:right w:val="none" w:sz="0" w:space="0" w:color="auto"/>
      </w:divBdr>
    </w:div>
    <w:div w:id="977032135">
      <w:bodyDiv w:val="1"/>
      <w:marLeft w:val="0"/>
      <w:marRight w:val="0"/>
      <w:marTop w:val="0"/>
      <w:marBottom w:val="0"/>
      <w:divBdr>
        <w:top w:val="none" w:sz="0" w:space="0" w:color="auto"/>
        <w:left w:val="none" w:sz="0" w:space="0" w:color="auto"/>
        <w:bottom w:val="none" w:sz="0" w:space="0" w:color="auto"/>
        <w:right w:val="none" w:sz="0" w:space="0" w:color="auto"/>
      </w:divBdr>
    </w:div>
    <w:div w:id="1008211017">
      <w:bodyDiv w:val="1"/>
      <w:marLeft w:val="0"/>
      <w:marRight w:val="0"/>
      <w:marTop w:val="0"/>
      <w:marBottom w:val="0"/>
      <w:divBdr>
        <w:top w:val="none" w:sz="0" w:space="0" w:color="auto"/>
        <w:left w:val="none" w:sz="0" w:space="0" w:color="auto"/>
        <w:bottom w:val="none" w:sz="0" w:space="0" w:color="auto"/>
        <w:right w:val="none" w:sz="0" w:space="0" w:color="auto"/>
      </w:divBdr>
    </w:div>
    <w:div w:id="1010252945">
      <w:bodyDiv w:val="1"/>
      <w:marLeft w:val="0"/>
      <w:marRight w:val="0"/>
      <w:marTop w:val="0"/>
      <w:marBottom w:val="0"/>
      <w:divBdr>
        <w:top w:val="none" w:sz="0" w:space="0" w:color="auto"/>
        <w:left w:val="none" w:sz="0" w:space="0" w:color="auto"/>
        <w:bottom w:val="none" w:sz="0" w:space="0" w:color="auto"/>
        <w:right w:val="none" w:sz="0" w:space="0" w:color="auto"/>
      </w:divBdr>
    </w:div>
    <w:div w:id="1013608018">
      <w:bodyDiv w:val="1"/>
      <w:marLeft w:val="0"/>
      <w:marRight w:val="0"/>
      <w:marTop w:val="0"/>
      <w:marBottom w:val="0"/>
      <w:divBdr>
        <w:top w:val="none" w:sz="0" w:space="0" w:color="auto"/>
        <w:left w:val="none" w:sz="0" w:space="0" w:color="auto"/>
        <w:bottom w:val="none" w:sz="0" w:space="0" w:color="auto"/>
        <w:right w:val="none" w:sz="0" w:space="0" w:color="auto"/>
      </w:divBdr>
    </w:div>
    <w:div w:id="1040520002">
      <w:bodyDiv w:val="1"/>
      <w:marLeft w:val="0"/>
      <w:marRight w:val="0"/>
      <w:marTop w:val="0"/>
      <w:marBottom w:val="0"/>
      <w:divBdr>
        <w:top w:val="none" w:sz="0" w:space="0" w:color="auto"/>
        <w:left w:val="none" w:sz="0" w:space="0" w:color="auto"/>
        <w:bottom w:val="none" w:sz="0" w:space="0" w:color="auto"/>
        <w:right w:val="none" w:sz="0" w:space="0" w:color="auto"/>
      </w:divBdr>
    </w:div>
    <w:div w:id="1052466290">
      <w:bodyDiv w:val="1"/>
      <w:marLeft w:val="0"/>
      <w:marRight w:val="0"/>
      <w:marTop w:val="0"/>
      <w:marBottom w:val="0"/>
      <w:divBdr>
        <w:top w:val="none" w:sz="0" w:space="0" w:color="auto"/>
        <w:left w:val="none" w:sz="0" w:space="0" w:color="auto"/>
        <w:bottom w:val="none" w:sz="0" w:space="0" w:color="auto"/>
        <w:right w:val="none" w:sz="0" w:space="0" w:color="auto"/>
      </w:divBdr>
    </w:div>
    <w:div w:id="1054888752">
      <w:bodyDiv w:val="1"/>
      <w:marLeft w:val="0"/>
      <w:marRight w:val="0"/>
      <w:marTop w:val="0"/>
      <w:marBottom w:val="0"/>
      <w:divBdr>
        <w:top w:val="none" w:sz="0" w:space="0" w:color="auto"/>
        <w:left w:val="none" w:sz="0" w:space="0" w:color="auto"/>
        <w:bottom w:val="none" w:sz="0" w:space="0" w:color="auto"/>
        <w:right w:val="none" w:sz="0" w:space="0" w:color="auto"/>
      </w:divBdr>
      <w:divsChild>
        <w:div w:id="14775965">
          <w:marLeft w:val="0"/>
          <w:marRight w:val="0"/>
          <w:marTop w:val="0"/>
          <w:marBottom w:val="0"/>
          <w:divBdr>
            <w:top w:val="single" w:sz="2" w:space="0" w:color="E3E3E3"/>
            <w:left w:val="single" w:sz="2" w:space="0" w:color="E3E3E3"/>
            <w:bottom w:val="single" w:sz="2" w:space="0" w:color="E3E3E3"/>
            <w:right w:val="single" w:sz="2" w:space="0" w:color="E3E3E3"/>
          </w:divBdr>
          <w:divsChild>
            <w:div w:id="1167790161">
              <w:marLeft w:val="0"/>
              <w:marRight w:val="0"/>
              <w:marTop w:val="0"/>
              <w:marBottom w:val="0"/>
              <w:divBdr>
                <w:top w:val="single" w:sz="2" w:space="0" w:color="E3E3E3"/>
                <w:left w:val="single" w:sz="2" w:space="0" w:color="E3E3E3"/>
                <w:bottom w:val="single" w:sz="2" w:space="0" w:color="E3E3E3"/>
                <w:right w:val="single" w:sz="2" w:space="0" w:color="E3E3E3"/>
              </w:divBdr>
              <w:divsChild>
                <w:div w:id="1265116524">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23">
                      <w:marLeft w:val="0"/>
                      <w:marRight w:val="0"/>
                      <w:marTop w:val="0"/>
                      <w:marBottom w:val="0"/>
                      <w:divBdr>
                        <w:top w:val="single" w:sz="2" w:space="0" w:color="E3E3E3"/>
                        <w:left w:val="single" w:sz="2" w:space="0" w:color="E3E3E3"/>
                        <w:bottom w:val="single" w:sz="2" w:space="0" w:color="E3E3E3"/>
                        <w:right w:val="single" w:sz="2" w:space="0" w:color="E3E3E3"/>
                      </w:divBdr>
                      <w:divsChild>
                        <w:div w:id="616376689">
                          <w:marLeft w:val="0"/>
                          <w:marRight w:val="0"/>
                          <w:marTop w:val="0"/>
                          <w:marBottom w:val="0"/>
                          <w:divBdr>
                            <w:top w:val="single" w:sz="2" w:space="0" w:color="E3E3E3"/>
                            <w:left w:val="single" w:sz="2" w:space="0" w:color="E3E3E3"/>
                            <w:bottom w:val="single" w:sz="2" w:space="0" w:color="E3E3E3"/>
                            <w:right w:val="single" w:sz="2" w:space="0" w:color="E3E3E3"/>
                          </w:divBdr>
                          <w:divsChild>
                            <w:div w:id="699091617">
                              <w:marLeft w:val="0"/>
                              <w:marRight w:val="0"/>
                              <w:marTop w:val="0"/>
                              <w:marBottom w:val="0"/>
                              <w:divBdr>
                                <w:top w:val="single" w:sz="2" w:space="0" w:color="E3E3E3"/>
                                <w:left w:val="single" w:sz="2" w:space="0" w:color="E3E3E3"/>
                                <w:bottom w:val="single" w:sz="2" w:space="0" w:color="E3E3E3"/>
                                <w:right w:val="single" w:sz="2" w:space="0" w:color="E3E3E3"/>
                              </w:divBdr>
                              <w:divsChild>
                                <w:div w:id="1357775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2863675">
                                      <w:marLeft w:val="0"/>
                                      <w:marRight w:val="0"/>
                                      <w:marTop w:val="0"/>
                                      <w:marBottom w:val="0"/>
                                      <w:divBdr>
                                        <w:top w:val="single" w:sz="2" w:space="0" w:color="E3E3E3"/>
                                        <w:left w:val="single" w:sz="2" w:space="0" w:color="E3E3E3"/>
                                        <w:bottom w:val="single" w:sz="2" w:space="0" w:color="E3E3E3"/>
                                        <w:right w:val="single" w:sz="2" w:space="0" w:color="E3E3E3"/>
                                      </w:divBdr>
                                      <w:divsChild>
                                        <w:div w:id="1272932459">
                                          <w:marLeft w:val="0"/>
                                          <w:marRight w:val="0"/>
                                          <w:marTop w:val="0"/>
                                          <w:marBottom w:val="0"/>
                                          <w:divBdr>
                                            <w:top w:val="single" w:sz="2" w:space="0" w:color="E3E3E3"/>
                                            <w:left w:val="single" w:sz="2" w:space="0" w:color="E3E3E3"/>
                                            <w:bottom w:val="single" w:sz="2" w:space="0" w:color="E3E3E3"/>
                                            <w:right w:val="single" w:sz="2" w:space="0" w:color="E3E3E3"/>
                                          </w:divBdr>
                                          <w:divsChild>
                                            <w:div w:id="1787582836">
                                              <w:marLeft w:val="0"/>
                                              <w:marRight w:val="0"/>
                                              <w:marTop w:val="0"/>
                                              <w:marBottom w:val="0"/>
                                              <w:divBdr>
                                                <w:top w:val="single" w:sz="2" w:space="0" w:color="E3E3E3"/>
                                                <w:left w:val="single" w:sz="2" w:space="0" w:color="E3E3E3"/>
                                                <w:bottom w:val="single" w:sz="2" w:space="0" w:color="E3E3E3"/>
                                                <w:right w:val="single" w:sz="2" w:space="0" w:color="E3E3E3"/>
                                              </w:divBdr>
                                              <w:divsChild>
                                                <w:div w:id="792598516">
                                                  <w:marLeft w:val="0"/>
                                                  <w:marRight w:val="0"/>
                                                  <w:marTop w:val="0"/>
                                                  <w:marBottom w:val="0"/>
                                                  <w:divBdr>
                                                    <w:top w:val="single" w:sz="2" w:space="0" w:color="E3E3E3"/>
                                                    <w:left w:val="single" w:sz="2" w:space="0" w:color="E3E3E3"/>
                                                    <w:bottom w:val="single" w:sz="2" w:space="0" w:color="E3E3E3"/>
                                                    <w:right w:val="single" w:sz="2" w:space="0" w:color="E3E3E3"/>
                                                  </w:divBdr>
                                                  <w:divsChild>
                                                    <w:div w:id="760220103">
                                                      <w:marLeft w:val="0"/>
                                                      <w:marRight w:val="0"/>
                                                      <w:marTop w:val="0"/>
                                                      <w:marBottom w:val="0"/>
                                                      <w:divBdr>
                                                        <w:top w:val="single" w:sz="2" w:space="0" w:color="E3E3E3"/>
                                                        <w:left w:val="single" w:sz="2" w:space="0" w:color="E3E3E3"/>
                                                        <w:bottom w:val="single" w:sz="2" w:space="0" w:color="E3E3E3"/>
                                                        <w:right w:val="single" w:sz="2" w:space="0" w:color="E3E3E3"/>
                                                      </w:divBdr>
                                                      <w:divsChild>
                                                        <w:div w:id="90302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2857950">
          <w:marLeft w:val="0"/>
          <w:marRight w:val="0"/>
          <w:marTop w:val="0"/>
          <w:marBottom w:val="0"/>
          <w:divBdr>
            <w:top w:val="none" w:sz="0" w:space="0" w:color="auto"/>
            <w:left w:val="none" w:sz="0" w:space="0" w:color="auto"/>
            <w:bottom w:val="none" w:sz="0" w:space="0" w:color="auto"/>
            <w:right w:val="none" w:sz="0" w:space="0" w:color="auto"/>
          </w:divBdr>
          <w:divsChild>
            <w:div w:id="1073817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37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971544">
      <w:bodyDiv w:val="1"/>
      <w:marLeft w:val="0"/>
      <w:marRight w:val="0"/>
      <w:marTop w:val="0"/>
      <w:marBottom w:val="0"/>
      <w:divBdr>
        <w:top w:val="none" w:sz="0" w:space="0" w:color="auto"/>
        <w:left w:val="none" w:sz="0" w:space="0" w:color="auto"/>
        <w:bottom w:val="none" w:sz="0" w:space="0" w:color="auto"/>
        <w:right w:val="none" w:sz="0" w:space="0" w:color="auto"/>
      </w:divBdr>
      <w:divsChild>
        <w:div w:id="2091652039">
          <w:marLeft w:val="0"/>
          <w:marRight w:val="0"/>
          <w:marTop w:val="0"/>
          <w:marBottom w:val="0"/>
          <w:divBdr>
            <w:top w:val="none" w:sz="0" w:space="0" w:color="auto"/>
            <w:left w:val="none" w:sz="0" w:space="0" w:color="auto"/>
            <w:bottom w:val="none" w:sz="0" w:space="0" w:color="auto"/>
            <w:right w:val="none" w:sz="0" w:space="0" w:color="auto"/>
          </w:divBdr>
          <w:divsChild>
            <w:div w:id="57483099">
              <w:marLeft w:val="0"/>
              <w:marRight w:val="0"/>
              <w:marTop w:val="0"/>
              <w:marBottom w:val="0"/>
              <w:divBdr>
                <w:top w:val="none" w:sz="0" w:space="0" w:color="auto"/>
                <w:left w:val="none" w:sz="0" w:space="0" w:color="auto"/>
                <w:bottom w:val="none" w:sz="0" w:space="0" w:color="auto"/>
                <w:right w:val="none" w:sz="0" w:space="0" w:color="auto"/>
              </w:divBdr>
              <w:divsChild>
                <w:div w:id="988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3840">
      <w:bodyDiv w:val="1"/>
      <w:marLeft w:val="0"/>
      <w:marRight w:val="0"/>
      <w:marTop w:val="0"/>
      <w:marBottom w:val="0"/>
      <w:divBdr>
        <w:top w:val="none" w:sz="0" w:space="0" w:color="auto"/>
        <w:left w:val="none" w:sz="0" w:space="0" w:color="auto"/>
        <w:bottom w:val="none" w:sz="0" w:space="0" w:color="auto"/>
        <w:right w:val="none" w:sz="0" w:space="0" w:color="auto"/>
      </w:divBdr>
      <w:divsChild>
        <w:div w:id="649946751">
          <w:marLeft w:val="0"/>
          <w:marRight w:val="0"/>
          <w:marTop w:val="0"/>
          <w:marBottom w:val="0"/>
          <w:divBdr>
            <w:top w:val="none" w:sz="0" w:space="0" w:color="auto"/>
            <w:left w:val="none" w:sz="0" w:space="0" w:color="auto"/>
            <w:bottom w:val="none" w:sz="0" w:space="0" w:color="auto"/>
            <w:right w:val="none" w:sz="0" w:space="0" w:color="auto"/>
          </w:divBdr>
          <w:divsChild>
            <w:div w:id="438836967">
              <w:marLeft w:val="0"/>
              <w:marRight w:val="0"/>
              <w:marTop w:val="0"/>
              <w:marBottom w:val="0"/>
              <w:divBdr>
                <w:top w:val="none" w:sz="0" w:space="0" w:color="auto"/>
                <w:left w:val="none" w:sz="0" w:space="0" w:color="auto"/>
                <w:bottom w:val="none" w:sz="0" w:space="0" w:color="auto"/>
                <w:right w:val="none" w:sz="0" w:space="0" w:color="auto"/>
              </w:divBdr>
              <w:divsChild>
                <w:div w:id="20826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4118">
      <w:bodyDiv w:val="1"/>
      <w:marLeft w:val="0"/>
      <w:marRight w:val="0"/>
      <w:marTop w:val="0"/>
      <w:marBottom w:val="0"/>
      <w:divBdr>
        <w:top w:val="none" w:sz="0" w:space="0" w:color="auto"/>
        <w:left w:val="none" w:sz="0" w:space="0" w:color="auto"/>
        <w:bottom w:val="none" w:sz="0" w:space="0" w:color="auto"/>
        <w:right w:val="none" w:sz="0" w:space="0" w:color="auto"/>
      </w:divBdr>
    </w:div>
    <w:div w:id="1108043320">
      <w:bodyDiv w:val="1"/>
      <w:marLeft w:val="0"/>
      <w:marRight w:val="0"/>
      <w:marTop w:val="0"/>
      <w:marBottom w:val="0"/>
      <w:divBdr>
        <w:top w:val="none" w:sz="0" w:space="0" w:color="auto"/>
        <w:left w:val="none" w:sz="0" w:space="0" w:color="auto"/>
        <w:bottom w:val="none" w:sz="0" w:space="0" w:color="auto"/>
        <w:right w:val="none" w:sz="0" w:space="0" w:color="auto"/>
      </w:divBdr>
    </w:div>
    <w:div w:id="1122307885">
      <w:bodyDiv w:val="1"/>
      <w:marLeft w:val="0"/>
      <w:marRight w:val="0"/>
      <w:marTop w:val="0"/>
      <w:marBottom w:val="0"/>
      <w:divBdr>
        <w:top w:val="none" w:sz="0" w:space="0" w:color="auto"/>
        <w:left w:val="none" w:sz="0" w:space="0" w:color="auto"/>
        <w:bottom w:val="none" w:sz="0" w:space="0" w:color="auto"/>
        <w:right w:val="none" w:sz="0" w:space="0" w:color="auto"/>
      </w:divBdr>
    </w:div>
    <w:div w:id="1123615380">
      <w:bodyDiv w:val="1"/>
      <w:marLeft w:val="0"/>
      <w:marRight w:val="0"/>
      <w:marTop w:val="0"/>
      <w:marBottom w:val="0"/>
      <w:divBdr>
        <w:top w:val="none" w:sz="0" w:space="0" w:color="auto"/>
        <w:left w:val="none" w:sz="0" w:space="0" w:color="auto"/>
        <w:bottom w:val="none" w:sz="0" w:space="0" w:color="auto"/>
        <w:right w:val="none" w:sz="0" w:space="0" w:color="auto"/>
      </w:divBdr>
    </w:div>
    <w:div w:id="1131629223">
      <w:bodyDiv w:val="1"/>
      <w:marLeft w:val="0"/>
      <w:marRight w:val="0"/>
      <w:marTop w:val="0"/>
      <w:marBottom w:val="0"/>
      <w:divBdr>
        <w:top w:val="none" w:sz="0" w:space="0" w:color="auto"/>
        <w:left w:val="none" w:sz="0" w:space="0" w:color="auto"/>
        <w:bottom w:val="none" w:sz="0" w:space="0" w:color="auto"/>
        <w:right w:val="none" w:sz="0" w:space="0" w:color="auto"/>
      </w:divBdr>
    </w:div>
    <w:div w:id="1134909158">
      <w:bodyDiv w:val="1"/>
      <w:marLeft w:val="0"/>
      <w:marRight w:val="0"/>
      <w:marTop w:val="0"/>
      <w:marBottom w:val="0"/>
      <w:divBdr>
        <w:top w:val="none" w:sz="0" w:space="0" w:color="auto"/>
        <w:left w:val="none" w:sz="0" w:space="0" w:color="auto"/>
        <w:bottom w:val="none" w:sz="0" w:space="0" w:color="auto"/>
        <w:right w:val="none" w:sz="0" w:space="0" w:color="auto"/>
      </w:divBdr>
    </w:div>
    <w:div w:id="1190756323">
      <w:bodyDiv w:val="1"/>
      <w:marLeft w:val="0"/>
      <w:marRight w:val="0"/>
      <w:marTop w:val="0"/>
      <w:marBottom w:val="0"/>
      <w:divBdr>
        <w:top w:val="none" w:sz="0" w:space="0" w:color="auto"/>
        <w:left w:val="none" w:sz="0" w:space="0" w:color="auto"/>
        <w:bottom w:val="none" w:sz="0" w:space="0" w:color="auto"/>
        <w:right w:val="none" w:sz="0" w:space="0" w:color="auto"/>
      </w:divBdr>
    </w:div>
    <w:div w:id="1198159681">
      <w:bodyDiv w:val="1"/>
      <w:marLeft w:val="0"/>
      <w:marRight w:val="0"/>
      <w:marTop w:val="0"/>
      <w:marBottom w:val="0"/>
      <w:divBdr>
        <w:top w:val="none" w:sz="0" w:space="0" w:color="auto"/>
        <w:left w:val="none" w:sz="0" w:space="0" w:color="auto"/>
        <w:bottom w:val="none" w:sz="0" w:space="0" w:color="auto"/>
        <w:right w:val="none" w:sz="0" w:space="0" w:color="auto"/>
      </w:divBdr>
    </w:div>
    <w:div w:id="1201671199">
      <w:bodyDiv w:val="1"/>
      <w:marLeft w:val="0"/>
      <w:marRight w:val="0"/>
      <w:marTop w:val="0"/>
      <w:marBottom w:val="0"/>
      <w:divBdr>
        <w:top w:val="none" w:sz="0" w:space="0" w:color="auto"/>
        <w:left w:val="none" w:sz="0" w:space="0" w:color="auto"/>
        <w:bottom w:val="none" w:sz="0" w:space="0" w:color="auto"/>
        <w:right w:val="none" w:sz="0" w:space="0" w:color="auto"/>
      </w:divBdr>
    </w:div>
    <w:div w:id="1203522320">
      <w:bodyDiv w:val="1"/>
      <w:marLeft w:val="0"/>
      <w:marRight w:val="0"/>
      <w:marTop w:val="0"/>
      <w:marBottom w:val="0"/>
      <w:divBdr>
        <w:top w:val="none" w:sz="0" w:space="0" w:color="auto"/>
        <w:left w:val="none" w:sz="0" w:space="0" w:color="auto"/>
        <w:bottom w:val="none" w:sz="0" w:space="0" w:color="auto"/>
        <w:right w:val="none" w:sz="0" w:space="0" w:color="auto"/>
      </w:divBdr>
    </w:div>
    <w:div w:id="1243686882">
      <w:bodyDiv w:val="1"/>
      <w:marLeft w:val="0"/>
      <w:marRight w:val="0"/>
      <w:marTop w:val="0"/>
      <w:marBottom w:val="0"/>
      <w:divBdr>
        <w:top w:val="none" w:sz="0" w:space="0" w:color="auto"/>
        <w:left w:val="none" w:sz="0" w:space="0" w:color="auto"/>
        <w:bottom w:val="none" w:sz="0" w:space="0" w:color="auto"/>
        <w:right w:val="none" w:sz="0" w:space="0" w:color="auto"/>
      </w:divBdr>
    </w:div>
    <w:div w:id="1266813523">
      <w:bodyDiv w:val="1"/>
      <w:marLeft w:val="0"/>
      <w:marRight w:val="0"/>
      <w:marTop w:val="0"/>
      <w:marBottom w:val="0"/>
      <w:divBdr>
        <w:top w:val="none" w:sz="0" w:space="0" w:color="auto"/>
        <w:left w:val="none" w:sz="0" w:space="0" w:color="auto"/>
        <w:bottom w:val="none" w:sz="0" w:space="0" w:color="auto"/>
        <w:right w:val="none" w:sz="0" w:space="0" w:color="auto"/>
      </w:divBdr>
    </w:div>
    <w:div w:id="1305115762">
      <w:bodyDiv w:val="1"/>
      <w:marLeft w:val="0"/>
      <w:marRight w:val="0"/>
      <w:marTop w:val="0"/>
      <w:marBottom w:val="0"/>
      <w:divBdr>
        <w:top w:val="none" w:sz="0" w:space="0" w:color="auto"/>
        <w:left w:val="none" w:sz="0" w:space="0" w:color="auto"/>
        <w:bottom w:val="none" w:sz="0" w:space="0" w:color="auto"/>
        <w:right w:val="none" w:sz="0" w:space="0" w:color="auto"/>
      </w:divBdr>
    </w:div>
    <w:div w:id="1307510604">
      <w:bodyDiv w:val="1"/>
      <w:marLeft w:val="0"/>
      <w:marRight w:val="0"/>
      <w:marTop w:val="0"/>
      <w:marBottom w:val="0"/>
      <w:divBdr>
        <w:top w:val="none" w:sz="0" w:space="0" w:color="auto"/>
        <w:left w:val="none" w:sz="0" w:space="0" w:color="auto"/>
        <w:bottom w:val="none" w:sz="0" w:space="0" w:color="auto"/>
        <w:right w:val="none" w:sz="0" w:space="0" w:color="auto"/>
      </w:divBdr>
    </w:div>
    <w:div w:id="1312901308">
      <w:bodyDiv w:val="1"/>
      <w:marLeft w:val="0"/>
      <w:marRight w:val="0"/>
      <w:marTop w:val="0"/>
      <w:marBottom w:val="0"/>
      <w:divBdr>
        <w:top w:val="none" w:sz="0" w:space="0" w:color="auto"/>
        <w:left w:val="none" w:sz="0" w:space="0" w:color="auto"/>
        <w:bottom w:val="none" w:sz="0" w:space="0" w:color="auto"/>
        <w:right w:val="none" w:sz="0" w:space="0" w:color="auto"/>
      </w:divBdr>
      <w:divsChild>
        <w:div w:id="434180002">
          <w:marLeft w:val="0"/>
          <w:marRight w:val="0"/>
          <w:marTop w:val="0"/>
          <w:marBottom w:val="0"/>
          <w:divBdr>
            <w:top w:val="single" w:sz="2" w:space="0" w:color="E3E3E3"/>
            <w:left w:val="single" w:sz="2" w:space="0" w:color="E3E3E3"/>
            <w:bottom w:val="single" w:sz="2" w:space="0" w:color="E3E3E3"/>
            <w:right w:val="single" w:sz="2" w:space="0" w:color="E3E3E3"/>
          </w:divBdr>
          <w:divsChild>
            <w:div w:id="2091385026">
              <w:marLeft w:val="0"/>
              <w:marRight w:val="0"/>
              <w:marTop w:val="0"/>
              <w:marBottom w:val="0"/>
              <w:divBdr>
                <w:top w:val="single" w:sz="2" w:space="0" w:color="E3E3E3"/>
                <w:left w:val="single" w:sz="2" w:space="0" w:color="E3E3E3"/>
                <w:bottom w:val="single" w:sz="2" w:space="0" w:color="E3E3E3"/>
                <w:right w:val="single" w:sz="2" w:space="0" w:color="E3E3E3"/>
              </w:divBdr>
              <w:divsChild>
                <w:div w:id="1597979892">
                  <w:marLeft w:val="0"/>
                  <w:marRight w:val="0"/>
                  <w:marTop w:val="0"/>
                  <w:marBottom w:val="0"/>
                  <w:divBdr>
                    <w:top w:val="single" w:sz="2" w:space="2" w:color="E3E3E3"/>
                    <w:left w:val="single" w:sz="2" w:space="0" w:color="E3E3E3"/>
                    <w:bottom w:val="single" w:sz="2" w:space="0" w:color="E3E3E3"/>
                    <w:right w:val="single" w:sz="2" w:space="0" w:color="E3E3E3"/>
                  </w:divBdr>
                  <w:divsChild>
                    <w:div w:id="100659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2029840">
      <w:bodyDiv w:val="1"/>
      <w:marLeft w:val="0"/>
      <w:marRight w:val="0"/>
      <w:marTop w:val="0"/>
      <w:marBottom w:val="0"/>
      <w:divBdr>
        <w:top w:val="none" w:sz="0" w:space="0" w:color="auto"/>
        <w:left w:val="none" w:sz="0" w:space="0" w:color="auto"/>
        <w:bottom w:val="none" w:sz="0" w:space="0" w:color="auto"/>
        <w:right w:val="none" w:sz="0" w:space="0" w:color="auto"/>
      </w:divBdr>
    </w:div>
    <w:div w:id="1335374648">
      <w:bodyDiv w:val="1"/>
      <w:marLeft w:val="0"/>
      <w:marRight w:val="0"/>
      <w:marTop w:val="0"/>
      <w:marBottom w:val="0"/>
      <w:divBdr>
        <w:top w:val="none" w:sz="0" w:space="0" w:color="auto"/>
        <w:left w:val="none" w:sz="0" w:space="0" w:color="auto"/>
        <w:bottom w:val="none" w:sz="0" w:space="0" w:color="auto"/>
        <w:right w:val="none" w:sz="0" w:space="0" w:color="auto"/>
      </w:divBdr>
    </w:div>
    <w:div w:id="1344362752">
      <w:bodyDiv w:val="1"/>
      <w:marLeft w:val="0"/>
      <w:marRight w:val="0"/>
      <w:marTop w:val="0"/>
      <w:marBottom w:val="0"/>
      <w:divBdr>
        <w:top w:val="none" w:sz="0" w:space="0" w:color="auto"/>
        <w:left w:val="none" w:sz="0" w:space="0" w:color="auto"/>
        <w:bottom w:val="none" w:sz="0" w:space="0" w:color="auto"/>
        <w:right w:val="none" w:sz="0" w:space="0" w:color="auto"/>
      </w:divBdr>
    </w:div>
    <w:div w:id="1365860046">
      <w:bodyDiv w:val="1"/>
      <w:marLeft w:val="0"/>
      <w:marRight w:val="0"/>
      <w:marTop w:val="0"/>
      <w:marBottom w:val="0"/>
      <w:divBdr>
        <w:top w:val="none" w:sz="0" w:space="0" w:color="auto"/>
        <w:left w:val="none" w:sz="0" w:space="0" w:color="auto"/>
        <w:bottom w:val="none" w:sz="0" w:space="0" w:color="auto"/>
        <w:right w:val="none" w:sz="0" w:space="0" w:color="auto"/>
      </w:divBdr>
    </w:div>
    <w:div w:id="1368944241">
      <w:bodyDiv w:val="1"/>
      <w:marLeft w:val="0"/>
      <w:marRight w:val="0"/>
      <w:marTop w:val="0"/>
      <w:marBottom w:val="0"/>
      <w:divBdr>
        <w:top w:val="none" w:sz="0" w:space="0" w:color="auto"/>
        <w:left w:val="none" w:sz="0" w:space="0" w:color="auto"/>
        <w:bottom w:val="none" w:sz="0" w:space="0" w:color="auto"/>
        <w:right w:val="none" w:sz="0" w:space="0" w:color="auto"/>
      </w:divBdr>
    </w:div>
    <w:div w:id="1371031173">
      <w:bodyDiv w:val="1"/>
      <w:marLeft w:val="0"/>
      <w:marRight w:val="0"/>
      <w:marTop w:val="0"/>
      <w:marBottom w:val="0"/>
      <w:divBdr>
        <w:top w:val="none" w:sz="0" w:space="0" w:color="auto"/>
        <w:left w:val="none" w:sz="0" w:space="0" w:color="auto"/>
        <w:bottom w:val="none" w:sz="0" w:space="0" w:color="auto"/>
        <w:right w:val="none" w:sz="0" w:space="0" w:color="auto"/>
      </w:divBdr>
    </w:div>
    <w:div w:id="1377045202">
      <w:bodyDiv w:val="1"/>
      <w:marLeft w:val="0"/>
      <w:marRight w:val="0"/>
      <w:marTop w:val="0"/>
      <w:marBottom w:val="0"/>
      <w:divBdr>
        <w:top w:val="none" w:sz="0" w:space="0" w:color="auto"/>
        <w:left w:val="none" w:sz="0" w:space="0" w:color="auto"/>
        <w:bottom w:val="none" w:sz="0" w:space="0" w:color="auto"/>
        <w:right w:val="none" w:sz="0" w:space="0" w:color="auto"/>
      </w:divBdr>
    </w:div>
    <w:div w:id="1388069272">
      <w:bodyDiv w:val="1"/>
      <w:marLeft w:val="0"/>
      <w:marRight w:val="0"/>
      <w:marTop w:val="0"/>
      <w:marBottom w:val="0"/>
      <w:divBdr>
        <w:top w:val="none" w:sz="0" w:space="0" w:color="auto"/>
        <w:left w:val="none" w:sz="0" w:space="0" w:color="auto"/>
        <w:bottom w:val="none" w:sz="0" w:space="0" w:color="auto"/>
        <w:right w:val="none" w:sz="0" w:space="0" w:color="auto"/>
      </w:divBdr>
      <w:divsChild>
        <w:div w:id="812601665">
          <w:marLeft w:val="0"/>
          <w:marRight w:val="0"/>
          <w:marTop w:val="0"/>
          <w:marBottom w:val="0"/>
          <w:divBdr>
            <w:top w:val="none" w:sz="0" w:space="0" w:color="auto"/>
            <w:left w:val="none" w:sz="0" w:space="0" w:color="auto"/>
            <w:bottom w:val="none" w:sz="0" w:space="0" w:color="auto"/>
            <w:right w:val="none" w:sz="0" w:space="0" w:color="auto"/>
          </w:divBdr>
          <w:divsChild>
            <w:div w:id="867528563">
              <w:marLeft w:val="0"/>
              <w:marRight w:val="0"/>
              <w:marTop w:val="0"/>
              <w:marBottom w:val="0"/>
              <w:divBdr>
                <w:top w:val="none" w:sz="0" w:space="0" w:color="auto"/>
                <w:left w:val="none" w:sz="0" w:space="0" w:color="auto"/>
                <w:bottom w:val="none" w:sz="0" w:space="0" w:color="auto"/>
                <w:right w:val="none" w:sz="0" w:space="0" w:color="auto"/>
              </w:divBdr>
              <w:divsChild>
                <w:div w:id="8711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30398">
      <w:bodyDiv w:val="1"/>
      <w:marLeft w:val="0"/>
      <w:marRight w:val="0"/>
      <w:marTop w:val="0"/>
      <w:marBottom w:val="0"/>
      <w:divBdr>
        <w:top w:val="none" w:sz="0" w:space="0" w:color="auto"/>
        <w:left w:val="none" w:sz="0" w:space="0" w:color="auto"/>
        <w:bottom w:val="none" w:sz="0" w:space="0" w:color="auto"/>
        <w:right w:val="none" w:sz="0" w:space="0" w:color="auto"/>
      </w:divBdr>
    </w:div>
    <w:div w:id="1408770893">
      <w:bodyDiv w:val="1"/>
      <w:marLeft w:val="0"/>
      <w:marRight w:val="0"/>
      <w:marTop w:val="0"/>
      <w:marBottom w:val="0"/>
      <w:divBdr>
        <w:top w:val="none" w:sz="0" w:space="0" w:color="auto"/>
        <w:left w:val="none" w:sz="0" w:space="0" w:color="auto"/>
        <w:bottom w:val="none" w:sz="0" w:space="0" w:color="auto"/>
        <w:right w:val="none" w:sz="0" w:space="0" w:color="auto"/>
      </w:divBdr>
    </w:div>
    <w:div w:id="1409303942">
      <w:bodyDiv w:val="1"/>
      <w:marLeft w:val="0"/>
      <w:marRight w:val="0"/>
      <w:marTop w:val="0"/>
      <w:marBottom w:val="0"/>
      <w:divBdr>
        <w:top w:val="none" w:sz="0" w:space="0" w:color="auto"/>
        <w:left w:val="none" w:sz="0" w:space="0" w:color="auto"/>
        <w:bottom w:val="none" w:sz="0" w:space="0" w:color="auto"/>
        <w:right w:val="none" w:sz="0" w:space="0" w:color="auto"/>
      </w:divBdr>
    </w:div>
    <w:div w:id="1410928924">
      <w:bodyDiv w:val="1"/>
      <w:marLeft w:val="0"/>
      <w:marRight w:val="0"/>
      <w:marTop w:val="0"/>
      <w:marBottom w:val="0"/>
      <w:divBdr>
        <w:top w:val="none" w:sz="0" w:space="0" w:color="auto"/>
        <w:left w:val="none" w:sz="0" w:space="0" w:color="auto"/>
        <w:bottom w:val="none" w:sz="0" w:space="0" w:color="auto"/>
        <w:right w:val="none" w:sz="0" w:space="0" w:color="auto"/>
      </w:divBdr>
    </w:div>
    <w:div w:id="1451171633">
      <w:bodyDiv w:val="1"/>
      <w:marLeft w:val="0"/>
      <w:marRight w:val="0"/>
      <w:marTop w:val="0"/>
      <w:marBottom w:val="0"/>
      <w:divBdr>
        <w:top w:val="none" w:sz="0" w:space="0" w:color="auto"/>
        <w:left w:val="none" w:sz="0" w:space="0" w:color="auto"/>
        <w:bottom w:val="none" w:sz="0" w:space="0" w:color="auto"/>
        <w:right w:val="none" w:sz="0" w:space="0" w:color="auto"/>
      </w:divBdr>
    </w:div>
    <w:div w:id="1488281732">
      <w:bodyDiv w:val="1"/>
      <w:marLeft w:val="0"/>
      <w:marRight w:val="0"/>
      <w:marTop w:val="0"/>
      <w:marBottom w:val="0"/>
      <w:divBdr>
        <w:top w:val="none" w:sz="0" w:space="0" w:color="auto"/>
        <w:left w:val="none" w:sz="0" w:space="0" w:color="auto"/>
        <w:bottom w:val="none" w:sz="0" w:space="0" w:color="auto"/>
        <w:right w:val="none" w:sz="0" w:space="0" w:color="auto"/>
      </w:divBdr>
    </w:div>
    <w:div w:id="1501040518">
      <w:bodyDiv w:val="1"/>
      <w:marLeft w:val="0"/>
      <w:marRight w:val="0"/>
      <w:marTop w:val="0"/>
      <w:marBottom w:val="0"/>
      <w:divBdr>
        <w:top w:val="none" w:sz="0" w:space="0" w:color="auto"/>
        <w:left w:val="none" w:sz="0" w:space="0" w:color="auto"/>
        <w:bottom w:val="none" w:sz="0" w:space="0" w:color="auto"/>
        <w:right w:val="none" w:sz="0" w:space="0" w:color="auto"/>
      </w:divBdr>
    </w:div>
    <w:div w:id="1508402009">
      <w:bodyDiv w:val="1"/>
      <w:marLeft w:val="0"/>
      <w:marRight w:val="0"/>
      <w:marTop w:val="0"/>
      <w:marBottom w:val="0"/>
      <w:divBdr>
        <w:top w:val="none" w:sz="0" w:space="0" w:color="auto"/>
        <w:left w:val="none" w:sz="0" w:space="0" w:color="auto"/>
        <w:bottom w:val="none" w:sz="0" w:space="0" w:color="auto"/>
        <w:right w:val="none" w:sz="0" w:space="0" w:color="auto"/>
      </w:divBdr>
    </w:div>
    <w:div w:id="1530533895">
      <w:bodyDiv w:val="1"/>
      <w:marLeft w:val="0"/>
      <w:marRight w:val="0"/>
      <w:marTop w:val="0"/>
      <w:marBottom w:val="0"/>
      <w:divBdr>
        <w:top w:val="none" w:sz="0" w:space="0" w:color="auto"/>
        <w:left w:val="none" w:sz="0" w:space="0" w:color="auto"/>
        <w:bottom w:val="none" w:sz="0" w:space="0" w:color="auto"/>
        <w:right w:val="none" w:sz="0" w:space="0" w:color="auto"/>
      </w:divBdr>
    </w:div>
    <w:div w:id="1572081254">
      <w:bodyDiv w:val="1"/>
      <w:marLeft w:val="0"/>
      <w:marRight w:val="0"/>
      <w:marTop w:val="0"/>
      <w:marBottom w:val="0"/>
      <w:divBdr>
        <w:top w:val="none" w:sz="0" w:space="0" w:color="auto"/>
        <w:left w:val="none" w:sz="0" w:space="0" w:color="auto"/>
        <w:bottom w:val="none" w:sz="0" w:space="0" w:color="auto"/>
        <w:right w:val="none" w:sz="0" w:space="0" w:color="auto"/>
      </w:divBdr>
    </w:div>
    <w:div w:id="1573586921">
      <w:bodyDiv w:val="1"/>
      <w:marLeft w:val="0"/>
      <w:marRight w:val="0"/>
      <w:marTop w:val="0"/>
      <w:marBottom w:val="0"/>
      <w:divBdr>
        <w:top w:val="none" w:sz="0" w:space="0" w:color="auto"/>
        <w:left w:val="none" w:sz="0" w:space="0" w:color="auto"/>
        <w:bottom w:val="none" w:sz="0" w:space="0" w:color="auto"/>
        <w:right w:val="none" w:sz="0" w:space="0" w:color="auto"/>
      </w:divBdr>
    </w:div>
    <w:div w:id="1601453932">
      <w:bodyDiv w:val="1"/>
      <w:marLeft w:val="0"/>
      <w:marRight w:val="0"/>
      <w:marTop w:val="0"/>
      <w:marBottom w:val="0"/>
      <w:divBdr>
        <w:top w:val="none" w:sz="0" w:space="0" w:color="auto"/>
        <w:left w:val="none" w:sz="0" w:space="0" w:color="auto"/>
        <w:bottom w:val="none" w:sz="0" w:space="0" w:color="auto"/>
        <w:right w:val="none" w:sz="0" w:space="0" w:color="auto"/>
      </w:divBdr>
    </w:div>
    <w:div w:id="1663780417">
      <w:bodyDiv w:val="1"/>
      <w:marLeft w:val="0"/>
      <w:marRight w:val="0"/>
      <w:marTop w:val="0"/>
      <w:marBottom w:val="0"/>
      <w:divBdr>
        <w:top w:val="none" w:sz="0" w:space="0" w:color="auto"/>
        <w:left w:val="none" w:sz="0" w:space="0" w:color="auto"/>
        <w:bottom w:val="none" w:sz="0" w:space="0" w:color="auto"/>
        <w:right w:val="none" w:sz="0" w:space="0" w:color="auto"/>
      </w:divBdr>
    </w:div>
    <w:div w:id="1711297205">
      <w:bodyDiv w:val="1"/>
      <w:marLeft w:val="0"/>
      <w:marRight w:val="0"/>
      <w:marTop w:val="0"/>
      <w:marBottom w:val="0"/>
      <w:divBdr>
        <w:top w:val="none" w:sz="0" w:space="0" w:color="auto"/>
        <w:left w:val="none" w:sz="0" w:space="0" w:color="auto"/>
        <w:bottom w:val="none" w:sz="0" w:space="0" w:color="auto"/>
        <w:right w:val="none" w:sz="0" w:space="0" w:color="auto"/>
      </w:divBdr>
    </w:div>
    <w:div w:id="1756784761">
      <w:bodyDiv w:val="1"/>
      <w:marLeft w:val="0"/>
      <w:marRight w:val="0"/>
      <w:marTop w:val="0"/>
      <w:marBottom w:val="0"/>
      <w:divBdr>
        <w:top w:val="none" w:sz="0" w:space="0" w:color="auto"/>
        <w:left w:val="none" w:sz="0" w:space="0" w:color="auto"/>
        <w:bottom w:val="none" w:sz="0" w:space="0" w:color="auto"/>
        <w:right w:val="none" w:sz="0" w:space="0" w:color="auto"/>
      </w:divBdr>
    </w:div>
    <w:div w:id="1823542256">
      <w:bodyDiv w:val="1"/>
      <w:marLeft w:val="0"/>
      <w:marRight w:val="0"/>
      <w:marTop w:val="0"/>
      <w:marBottom w:val="0"/>
      <w:divBdr>
        <w:top w:val="none" w:sz="0" w:space="0" w:color="auto"/>
        <w:left w:val="none" w:sz="0" w:space="0" w:color="auto"/>
        <w:bottom w:val="none" w:sz="0" w:space="0" w:color="auto"/>
        <w:right w:val="none" w:sz="0" w:space="0" w:color="auto"/>
      </w:divBdr>
    </w:div>
    <w:div w:id="1863322449">
      <w:bodyDiv w:val="1"/>
      <w:marLeft w:val="0"/>
      <w:marRight w:val="0"/>
      <w:marTop w:val="0"/>
      <w:marBottom w:val="0"/>
      <w:divBdr>
        <w:top w:val="none" w:sz="0" w:space="0" w:color="auto"/>
        <w:left w:val="none" w:sz="0" w:space="0" w:color="auto"/>
        <w:bottom w:val="none" w:sz="0" w:space="0" w:color="auto"/>
        <w:right w:val="none" w:sz="0" w:space="0" w:color="auto"/>
      </w:divBdr>
    </w:div>
    <w:div w:id="1893955757">
      <w:bodyDiv w:val="1"/>
      <w:marLeft w:val="0"/>
      <w:marRight w:val="0"/>
      <w:marTop w:val="0"/>
      <w:marBottom w:val="0"/>
      <w:divBdr>
        <w:top w:val="none" w:sz="0" w:space="0" w:color="auto"/>
        <w:left w:val="none" w:sz="0" w:space="0" w:color="auto"/>
        <w:bottom w:val="none" w:sz="0" w:space="0" w:color="auto"/>
        <w:right w:val="none" w:sz="0" w:space="0" w:color="auto"/>
      </w:divBdr>
    </w:div>
    <w:div w:id="1903055914">
      <w:bodyDiv w:val="1"/>
      <w:marLeft w:val="0"/>
      <w:marRight w:val="0"/>
      <w:marTop w:val="0"/>
      <w:marBottom w:val="0"/>
      <w:divBdr>
        <w:top w:val="none" w:sz="0" w:space="0" w:color="auto"/>
        <w:left w:val="none" w:sz="0" w:space="0" w:color="auto"/>
        <w:bottom w:val="none" w:sz="0" w:space="0" w:color="auto"/>
        <w:right w:val="none" w:sz="0" w:space="0" w:color="auto"/>
      </w:divBdr>
    </w:div>
    <w:div w:id="1935894770">
      <w:bodyDiv w:val="1"/>
      <w:marLeft w:val="0"/>
      <w:marRight w:val="0"/>
      <w:marTop w:val="0"/>
      <w:marBottom w:val="0"/>
      <w:divBdr>
        <w:top w:val="none" w:sz="0" w:space="0" w:color="auto"/>
        <w:left w:val="none" w:sz="0" w:space="0" w:color="auto"/>
        <w:bottom w:val="none" w:sz="0" w:space="0" w:color="auto"/>
        <w:right w:val="none" w:sz="0" w:space="0" w:color="auto"/>
      </w:divBdr>
    </w:div>
    <w:div w:id="1960912134">
      <w:bodyDiv w:val="1"/>
      <w:marLeft w:val="0"/>
      <w:marRight w:val="0"/>
      <w:marTop w:val="0"/>
      <w:marBottom w:val="0"/>
      <w:divBdr>
        <w:top w:val="none" w:sz="0" w:space="0" w:color="auto"/>
        <w:left w:val="none" w:sz="0" w:space="0" w:color="auto"/>
        <w:bottom w:val="none" w:sz="0" w:space="0" w:color="auto"/>
        <w:right w:val="none" w:sz="0" w:space="0" w:color="auto"/>
      </w:divBdr>
    </w:div>
    <w:div w:id="1969774761">
      <w:bodyDiv w:val="1"/>
      <w:marLeft w:val="0"/>
      <w:marRight w:val="0"/>
      <w:marTop w:val="0"/>
      <w:marBottom w:val="0"/>
      <w:divBdr>
        <w:top w:val="none" w:sz="0" w:space="0" w:color="auto"/>
        <w:left w:val="none" w:sz="0" w:space="0" w:color="auto"/>
        <w:bottom w:val="none" w:sz="0" w:space="0" w:color="auto"/>
        <w:right w:val="none" w:sz="0" w:space="0" w:color="auto"/>
      </w:divBdr>
    </w:div>
    <w:div w:id="1986352183">
      <w:bodyDiv w:val="1"/>
      <w:marLeft w:val="0"/>
      <w:marRight w:val="0"/>
      <w:marTop w:val="0"/>
      <w:marBottom w:val="0"/>
      <w:divBdr>
        <w:top w:val="none" w:sz="0" w:space="0" w:color="auto"/>
        <w:left w:val="none" w:sz="0" w:space="0" w:color="auto"/>
        <w:bottom w:val="none" w:sz="0" w:space="0" w:color="auto"/>
        <w:right w:val="none" w:sz="0" w:space="0" w:color="auto"/>
      </w:divBdr>
    </w:div>
    <w:div w:id="1994137317">
      <w:bodyDiv w:val="1"/>
      <w:marLeft w:val="0"/>
      <w:marRight w:val="0"/>
      <w:marTop w:val="0"/>
      <w:marBottom w:val="0"/>
      <w:divBdr>
        <w:top w:val="none" w:sz="0" w:space="0" w:color="auto"/>
        <w:left w:val="none" w:sz="0" w:space="0" w:color="auto"/>
        <w:bottom w:val="none" w:sz="0" w:space="0" w:color="auto"/>
        <w:right w:val="none" w:sz="0" w:space="0" w:color="auto"/>
      </w:divBdr>
    </w:div>
    <w:div w:id="2004818171">
      <w:bodyDiv w:val="1"/>
      <w:marLeft w:val="0"/>
      <w:marRight w:val="0"/>
      <w:marTop w:val="0"/>
      <w:marBottom w:val="0"/>
      <w:divBdr>
        <w:top w:val="none" w:sz="0" w:space="0" w:color="auto"/>
        <w:left w:val="none" w:sz="0" w:space="0" w:color="auto"/>
        <w:bottom w:val="none" w:sz="0" w:space="0" w:color="auto"/>
        <w:right w:val="none" w:sz="0" w:space="0" w:color="auto"/>
      </w:divBdr>
    </w:div>
    <w:div w:id="2052419158">
      <w:bodyDiv w:val="1"/>
      <w:marLeft w:val="0"/>
      <w:marRight w:val="0"/>
      <w:marTop w:val="0"/>
      <w:marBottom w:val="0"/>
      <w:divBdr>
        <w:top w:val="none" w:sz="0" w:space="0" w:color="auto"/>
        <w:left w:val="none" w:sz="0" w:space="0" w:color="auto"/>
        <w:bottom w:val="none" w:sz="0" w:space="0" w:color="auto"/>
        <w:right w:val="none" w:sz="0" w:space="0" w:color="auto"/>
      </w:divBdr>
    </w:div>
    <w:div w:id="20526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EEE28-8F0D-491F-AFB9-D2A6695F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33</Pages>
  <Words>2646</Words>
  <Characters>15085</Characters>
  <Application>Microsoft Office Word</Application>
  <DocSecurity>0</DocSecurity>
  <Lines>125</Lines>
  <Paragraphs>35</Paragraphs>
  <ScaleCrop>false</ScaleCrop>
  <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陳小罐</dc:creator>
  <cp:keywords/>
  <dc:description/>
  <cp:lastModifiedBy>俞華鈴</cp:lastModifiedBy>
  <cp:revision>93</cp:revision>
  <cp:lastPrinted>2024-12-14T14:43:00Z</cp:lastPrinted>
  <dcterms:created xsi:type="dcterms:W3CDTF">2025-05-08T07:45:00Z</dcterms:created>
  <dcterms:modified xsi:type="dcterms:W3CDTF">2025-05-10T14:14:00Z</dcterms:modified>
</cp:coreProperties>
</file>