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20D1746F" w14:textId="77777777" w:rsidR="00334470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5421728" w:history="1">
            <w:r w:rsidR="00334470" w:rsidRPr="00800603">
              <w:rPr>
                <w:rStyle w:val="aff3"/>
              </w:rPr>
              <w:t>Введение</w:t>
            </w:r>
            <w:r w:rsidR="00334470">
              <w:rPr>
                <w:webHidden/>
              </w:rPr>
              <w:tab/>
            </w:r>
            <w:r w:rsidR="00334470">
              <w:rPr>
                <w:webHidden/>
              </w:rPr>
              <w:fldChar w:fldCharType="begin"/>
            </w:r>
            <w:r w:rsidR="00334470">
              <w:rPr>
                <w:webHidden/>
              </w:rPr>
              <w:instrText xml:space="preserve"> PAGEREF _Toc25421728 \h </w:instrText>
            </w:r>
            <w:r w:rsidR="00334470">
              <w:rPr>
                <w:webHidden/>
              </w:rPr>
            </w:r>
            <w:r w:rsidR="00334470">
              <w:rPr>
                <w:webHidden/>
              </w:rPr>
              <w:fldChar w:fldCharType="separate"/>
            </w:r>
            <w:r w:rsidR="00334470">
              <w:rPr>
                <w:webHidden/>
              </w:rPr>
              <w:t>2</w:t>
            </w:r>
            <w:r w:rsidR="00334470">
              <w:rPr>
                <w:webHidden/>
              </w:rPr>
              <w:fldChar w:fldCharType="end"/>
            </w:r>
          </w:hyperlink>
        </w:p>
        <w:p w14:paraId="1E6C8D0F" w14:textId="77777777" w:rsidR="00334470" w:rsidRDefault="0033447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5421729" w:history="1">
            <w:r w:rsidRPr="00800603">
              <w:rPr>
                <w:rStyle w:val="aff3"/>
                <w:rFonts w:eastAsia="Calibri"/>
                <w:lang w:eastAsia="en-US"/>
              </w:rPr>
              <w:t>1.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800603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_Toc25421729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6C3DE8" w14:textId="77777777" w:rsidR="00334470" w:rsidRDefault="0033447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0" w:history="1">
            <w:r w:rsidRPr="00800603">
              <w:rPr>
                <w:rStyle w:val="aff3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D5BB" w14:textId="77777777" w:rsidR="00334470" w:rsidRDefault="00334470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1" w:history="1">
            <w:r w:rsidRPr="00800603">
              <w:rPr>
                <w:rStyle w:val="aff3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Базы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48B6" w14:textId="77777777" w:rsidR="00334470" w:rsidRDefault="00334470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2" w:history="1">
            <w:r w:rsidRPr="00800603">
              <w:rPr>
                <w:rStyle w:val="aff3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Классификация уязвимостей по ГОСТ Р 56546-2015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6FE5" w14:textId="77777777" w:rsidR="00334470" w:rsidRDefault="00334470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3" w:history="1">
            <w:r w:rsidRPr="00800603">
              <w:rPr>
                <w:rStyle w:val="aff3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Уязвимости приводящие к проникновению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6EBF" w14:textId="77777777" w:rsidR="00334470" w:rsidRDefault="0033447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4" w:history="1">
            <w:r w:rsidRPr="00800603">
              <w:rPr>
                <w:rStyle w:val="aff3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Эксплойты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64F5" w14:textId="77777777" w:rsidR="00334470" w:rsidRDefault="00334470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5" w:history="1">
            <w:r w:rsidRPr="00800603">
              <w:rPr>
                <w:rStyle w:val="aff3"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Базы эксплойтов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0775" w14:textId="77777777" w:rsidR="00334470" w:rsidRDefault="0033447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6" w:history="1">
            <w:r w:rsidRPr="00800603">
              <w:rPr>
                <w:rStyle w:val="aff3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Типичный сценарий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0878" w14:textId="77777777" w:rsidR="00334470" w:rsidRDefault="0033447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5421737" w:history="1">
            <w:r w:rsidRPr="00800603">
              <w:rPr>
                <w:rStyle w:val="aff3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800603">
              <w:rPr>
                <w:rStyle w:val="aff3"/>
              </w:rPr>
              <w:t>Метод анализа графов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_Toc25421737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BA1ABD4" w14:textId="77777777" w:rsidR="00334470" w:rsidRDefault="00334470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5421738" w:history="1">
            <w:r w:rsidRPr="00800603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800603">
              <w:rPr>
                <w:rStyle w:val="aff3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9B63" w14:textId="77777777" w:rsidR="00334470" w:rsidRDefault="0033447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5421739" w:history="1">
            <w:r w:rsidRPr="00800603">
              <w:rPr>
                <w:rStyle w:val="aff3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800603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_Toc25421739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6DB07B8" w14:textId="77777777" w:rsidR="00334470" w:rsidRDefault="0033447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5421740" w:history="1">
            <w:r w:rsidRPr="00800603">
              <w:rPr>
                <w:rStyle w:val="aff3"/>
                <w:lang w:eastAsia="en-US"/>
              </w:rPr>
              <w:t>4.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800603">
              <w:rPr>
                <w:rStyle w:val="aff3"/>
                <w:lang w:eastAsia="en-US"/>
              </w:rPr>
              <w:t>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_Toc25421740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C40744" w14:textId="77777777" w:rsidR="00334470" w:rsidRDefault="00334470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5421741" w:history="1">
            <w:r w:rsidRPr="00800603">
              <w:rPr>
                <w:rStyle w:val="aff3"/>
              </w:rPr>
              <w:t>5.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800603">
              <w:rPr>
                <w:rStyle w:val="aff3"/>
              </w:rPr>
              <w:t>Краткое описание разрабатываемой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_Toc25421741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5421728"/>
      <w:r>
        <w:lastRenderedPageBreak/>
        <w:t>Введение</w:t>
      </w:r>
      <w:bookmarkEnd w:id="0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неправильная</w:t>
      </w:r>
      <w:proofErr w:type="gramEnd"/>
      <w:r>
        <w:rPr>
          <w:rFonts w:eastAsia="Times New Roman"/>
        </w:rPr>
        <w:t xml:space="preserve">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ошибки</w:t>
      </w:r>
      <w:proofErr w:type="gramEnd"/>
      <w:r>
        <w:rPr>
          <w:rFonts w:eastAsia="Times New Roman"/>
        </w:rPr>
        <w:t xml:space="preserve">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</w:t>
      </w:r>
      <w:proofErr w:type="gramStart"/>
      <w:r w:rsidR="009F35F4" w:rsidRPr="009F35F4">
        <w:rPr>
          <w:rFonts w:eastAsia="Times New Roman"/>
          <w:highlight w:val="green"/>
        </w:rPr>
        <w:t>]  при</w:t>
      </w:r>
      <w:proofErr w:type="gramEnd"/>
      <w:r w:rsidR="009F35F4" w:rsidRPr="009F35F4">
        <w:rPr>
          <w:rFonts w:eastAsia="Times New Roman"/>
          <w:highlight w:val="green"/>
        </w:rPr>
        <w:t xml:space="preserve">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 xml:space="preserve">основные классы уязвимостей, приводящие к компрометации узлов и методы их </w:t>
      </w:r>
      <w:proofErr w:type="gramStart"/>
      <w:r w:rsidR="00B85940">
        <w:rPr>
          <w:rFonts w:eastAsia="Times New Roman"/>
        </w:rPr>
        <w:t>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</w:t>
      </w:r>
      <w:proofErr w:type="gramEnd"/>
      <w:r w:rsidR="005345EC" w:rsidRPr="005345EC">
        <w:rPr>
          <w:rFonts w:eastAsia="Times New Roman"/>
        </w:rPr>
        <w:t xml:space="preserve">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Метрики защищенности узлов (CVSS, Научные </w:t>
      </w:r>
      <w:proofErr w:type="gramStart"/>
      <w:r w:rsidRPr="00086449">
        <w:rPr>
          <w:rFonts w:eastAsia="Times New Roman" w:cs="Times New Roman"/>
        </w:rPr>
        <w:t>работы(</w:t>
      </w:r>
      <w:proofErr w:type="gramEnd"/>
      <w:r w:rsidRPr="00086449">
        <w:rPr>
          <w:rFonts w:eastAsia="Times New Roman" w:cs="Times New Roman"/>
        </w:rPr>
        <w:t>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>( Ш.</w:t>
      </w:r>
      <w:proofErr w:type="gramEnd"/>
      <w:r w:rsidRPr="00086449">
        <w:rPr>
          <w:rFonts w:eastAsia="Times New Roman" w:cs="Times New Roman"/>
        </w:rPr>
        <w:t>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334470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proofErr w:type="gramStart"/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</w:t>
      </w:r>
      <w:proofErr w:type="gramEnd"/>
      <w:r w:rsidR="00086449" w:rsidRPr="00086449">
        <w:rPr>
          <w:rFonts w:eastAsia="Times New Roman" w:cs="Times New Roman"/>
          <w:szCs w:val="22"/>
          <w:lang w:eastAsia="en-US"/>
        </w:rPr>
        <w:t xml:space="preserve">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</w:t>
      </w:r>
      <w:proofErr w:type="gramStart"/>
      <w:r w:rsidRPr="00086449">
        <w:rPr>
          <w:rFonts w:eastAsia="Times New Roman" w:cs="Times New Roman"/>
        </w:rPr>
        <w:t xml:space="preserve">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</w:t>
      </w:r>
      <w:proofErr w:type="gramEnd"/>
      <w:r w:rsidRPr="00086449">
        <w:rPr>
          <w:rFonts w:eastAsia="Times New Roman" w:cs="Times New Roman"/>
        </w:rPr>
        <w:t xml:space="preserve">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5421729"/>
      <w:r>
        <w:rPr>
          <w:rFonts w:eastAsia="Calibri"/>
          <w:lang w:eastAsia="en-US"/>
        </w:rPr>
        <w:t>Проблема сетевых атак</w:t>
      </w:r>
      <w:bookmarkEnd w:id="5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6" w:name="_Toc25421730"/>
      <w:r>
        <w:t>Уязвимости</w:t>
      </w:r>
      <w:bookmarkEnd w:id="6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ошибки</w:t>
      </w:r>
      <w:proofErr w:type="gramEnd"/>
      <w:r>
        <w:t xml:space="preserve">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слабые</w:t>
      </w:r>
      <w:proofErr w:type="gramEnd"/>
      <w:r>
        <w:t xml:space="preserve">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намеренно</w:t>
      </w:r>
      <w:proofErr w:type="gramEnd"/>
      <w:r>
        <w:t xml:space="preserve">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неправильные</w:t>
      </w:r>
      <w:proofErr w:type="gramEnd"/>
      <w:r>
        <w:t xml:space="preserve">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отсутствие</w:t>
      </w:r>
      <w:proofErr w:type="gramEnd"/>
      <w:r>
        <w:t xml:space="preserve">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proofErr w:type="gramStart"/>
      <w:r>
        <w:t>несанкционированные</w:t>
      </w:r>
      <w:proofErr w:type="gramEnd"/>
      <w:r>
        <w:t xml:space="preserve">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</w:t>
      </w:r>
      <w:proofErr w:type="gramStart"/>
      <w:r>
        <w:t>программ,  платформ</w:t>
      </w:r>
      <w:proofErr w:type="gramEnd"/>
      <w:r>
        <w:t xml:space="preserve">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7" w:name="_Toc25421731"/>
      <w:r>
        <w:t>Базы уязвимостей</w:t>
      </w:r>
      <w:bookmarkEnd w:id="7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9" w:name="_Toc25421732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588673F0" w14:textId="77777777" w:rsidR="00BA7497" w:rsidRDefault="00334470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0" w:name="_Toc25421733"/>
      <w:r>
        <w:t>Уязвимости приводящие к проникновению на узел</w:t>
      </w:r>
      <w:bookmarkEnd w:id="10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недостатки</w:t>
      </w:r>
      <w:proofErr w:type="gramEnd"/>
      <w:r w:rsidRPr="00494176">
        <w:t xml:space="preserve">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уязвимости</w:t>
      </w:r>
      <w:proofErr w:type="gramEnd"/>
      <w:r>
        <w:t xml:space="preserve">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proofErr w:type="gramStart"/>
      <w:r w:rsidRPr="00494176">
        <w:t>недостатки</w:t>
      </w:r>
      <w:proofErr w:type="gramEnd"/>
      <w:r w:rsidRPr="00494176">
        <w:t xml:space="preserve">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плохая</w:t>
      </w:r>
      <w:proofErr w:type="gramEnd"/>
      <w:r w:rsidRPr="00494176">
        <w:t xml:space="preserve">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2" w:name="_Toc25421734"/>
      <w:proofErr w:type="spellStart"/>
      <w:r w:rsidR="003300EA">
        <w:t>Эксплой</w:t>
      </w:r>
      <w:r w:rsidR="00F6425D">
        <w:t>ты</w:t>
      </w:r>
      <w:bookmarkEnd w:id="12"/>
      <w:proofErr w:type="spellEnd"/>
    </w:p>
    <w:p w14:paraId="31879F32" w14:textId="58EC1357"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proofErr w:type="gramStart"/>
      <w:r>
        <w:t>для</w:t>
      </w:r>
      <w:proofErr w:type="gramEnd"/>
      <w:r>
        <w:t xml:space="preserve">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веб-сервисов,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proofErr w:type="gramStart"/>
      <w:r>
        <w:t>для</w:t>
      </w:r>
      <w:proofErr w:type="gramEnd"/>
      <w:r>
        <w:t xml:space="preserve">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871DE73" w14:textId="77777777"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4" w:name="_Toc25421735"/>
      <w:r>
        <w:t xml:space="preserve">Базы </w:t>
      </w:r>
      <w:proofErr w:type="spellStart"/>
      <w:r>
        <w:t>эксплойтов</w:t>
      </w:r>
      <w:bookmarkEnd w:id="14"/>
      <w:proofErr w:type="spellEnd"/>
    </w:p>
    <w:p w14:paraId="34B301F5" w14:textId="77777777"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77777777" w:rsidR="00426298" w:rsidRDefault="00BF14FC" w:rsidP="001948FF">
      <w:pPr>
        <w:pStyle w:val="21"/>
      </w:pPr>
      <w:bookmarkStart w:id="15" w:name="_Toc25421736"/>
      <w:r>
        <w:lastRenderedPageBreak/>
        <w:t>Типичный сценарий атаки</w:t>
      </w:r>
      <w:bookmarkEnd w:id="15"/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4FA6C6E4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1524B0C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7DEADF5B" w14:textId="77777777" w:rsidR="00334470" w:rsidRDefault="00334470" w:rsidP="00334470">
      <w:pPr>
        <w:ind w:firstLine="0"/>
        <w:jc w:val="center"/>
      </w:pPr>
    </w:p>
    <w:p w14:paraId="4C290B3E" w14:textId="78592A55" w:rsidR="00334470" w:rsidRDefault="00334470" w:rsidP="00334470">
      <w:pPr>
        <w:pStyle w:val="3"/>
      </w:pPr>
      <w:r>
        <w:t>Сбор информации</w:t>
      </w:r>
    </w:p>
    <w:p w14:paraId="11475373" w14:textId="77777777" w:rsidR="00334470" w:rsidRPr="00334470" w:rsidRDefault="00334470" w:rsidP="00334470"/>
    <w:p w14:paraId="5ECC4477" w14:textId="09815271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6729DB47" w:rsidR="00FD79A7" w:rsidRDefault="00334470" w:rsidP="00334470">
      <w:pPr>
        <w:pStyle w:val="1"/>
      </w:pPr>
      <w:r w:rsidRPr="00334470">
        <w:lastRenderedPageBreak/>
        <w:t>Графы атак в задачах оценки защищенности сети</w:t>
      </w:r>
    </w:p>
    <w:p w14:paraId="19E02343" w14:textId="44071668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5EF35DE2" w14:textId="122BA973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30105B73" w14:textId="4282BC69" w:rsidR="009079C2" w:rsidRDefault="009079C2" w:rsidP="005359B4">
      <w:r>
        <w:t>Существует несколько типов графов атак:</w:t>
      </w:r>
    </w:p>
    <w:p w14:paraId="1CC1666A" w14:textId="77777777" w:rsidR="009079C2" w:rsidRDefault="009079C2" w:rsidP="009079C2">
      <w:pPr>
        <w:pStyle w:val="af2"/>
        <w:numPr>
          <w:ilvl w:val="0"/>
          <w:numId w:val="48"/>
        </w:numPr>
        <w:ind w:left="0" w:firstLine="851"/>
      </w:pPr>
      <w:bookmarkStart w:id="16" w:name="_GoBack"/>
      <w:bookmarkEnd w:id="16"/>
    </w:p>
    <w:p w14:paraId="7E9E9A5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proofErr w:type="gramStart"/>
      <w:r w:rsidRPr="005359B4">
        <w:t>1  и</w:t>
      </w:r>
      <w:proofErr w:type="gramEnd"/>
      <w:r w:rsidRPr="005359B4">
        <w:t xml:space="preserve">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bookmarkStart w:id="17" w:name="_Toc25421738"/>
      <w:r>
        <w:t>Анализ существующих аналогов</w:t>
      </w:r>
      <w:bookmarkEnd w:id="17"/>
    </w:p>
    <w:p w14:paraId="5439CE87" w14:textId="77777777" w:rsidR="00EF62DA" w:rsidRDefault="00EF62DA" w:rsidP="00EF62DA">
      <w:r w:rsidRPr="00EF62DA">
        <w:t xml:space="preserve">В </w:t>
      </w:r>
      <w:commentRangeStart w:id="18"/>
      <w:r w:rsidRPr="00EF62DA">
        <w:t>[</w:t>
      </w:r>
      <w:proofErr w:type="spellStart"/>
      <w:r w:rsidRPr="00EF62DA">
        <w:t>Ingols</w:t>
      </w:r>
      <w:proofErr w:type="spellEnd"/>
      <w:r w:rsidRPr="00EF62DA">
        <w:t xml:space="preserve">, K. </w:t>
      </w:r>
      <w:proofErr w:type="spell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18"/>
      <w:r>
        <w:rPr>
          <w:rStyle w:val="afff"/>
        </w:rPr>
        <w:commentReference w:id="18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2D23B99" w:rsidR="00EF62DA" w:rsidRPr="00EF62DA" w:rsidRDefault="00EF62DA" w:rsidP="00EF62DA">
      <w:r w:rsidRPr="00EF62DA">
        <w:rPr>
          <w:highlight w:val="yellow"/>
        </w:rPr>
        <w:t xml:space="preserve">В итоге они анализируют, каким образом можно попасть на выбранный узел и, соответственно, 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 компонент сильной </w:t>
      </w:r>
      <w:proofErr w:type="spellStart"/>
      <w:r w:rsidRPr="00EF62DA">
        <w:rPr>
          <w:highlight w:val="yellow"/>
        </w:rPr>
        <w:lastRenderedPageBreak/>
        <w:t>связнности</w:t>
      </w:r>
      <w:proofErr w:type="spellEnd"/>
      <w:r w:rsidRPr="00EF62DA">
        <w:rPr>
          <w:highlight w:val="yellow"/>
        </w:rPr>
        <w:t xml:space="preserve">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>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bookmarkStart w:id="19" w:name="_Toc25421739"/>
      <w:r>
        <w:lastRenderedPageBreak/>
        <w:t>Разработка системы автоматизированного построения и анализа графа потенциальных атак</w:t>
      </w:r>
      <w:bookmarkEnd w:id="19"/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20" w:name="_Toc25421740"/>
      <w:r>
        <w:rPr>
          <w:lang w:eastAsia="en-US"/>
        </w:rPr>
        <w:lastRenderedPageBreak/>
        <w:t>Источники информации</w:t>
      </w:r>
      <w:bookmarkEnd w:id="20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C09B205" w:rsidR="00E34E99" w:rsidRDefault="00E34E99">
      <w:pPr>
        <w:ind w:firstLine="0"/>
      </w:pPr>
      <w:r>
        <w:br w:type="page"/>
      </w:r>
    </w:p>
    <w:p w14:paraId="2C3D855E" w14:textId="06BB0240" w:rsidR="00277D91" w:rsidRDefault="00277D91" w:rsidP="00277D91">
      <w:pPr>
        <w:pStyle w:val="1"/>
      </w:pPr>
      <w:bookmarkStart w:id="21" w:name="_Toc25421741"/>
      <w:r>
        <w:lastRenderedPageBreak/>
        <w:t>Краткое описание разрабатываемой системы</w:t>
      </w:r>
      <w:bookmarkEnd w:id="21"/>
    </w:p>
    <w:p w14:paraId="1AFF5890" w14:textId="6E4EDB04" w:rsidR="00693AA8" w:rsidRDefault="00E34E99" w:rsidP="00086449">
      <w:r>
        <w:t>Краткое изложение сути работы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</w:t>
      </w:r>
      <w:proofErr w:type="gramStart"/>
      <w:r>
        <w:t xml:space="preserve">вида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334470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</w:t>
      </w:r>
      <w:proofErr w:type="gramEnd"/>
      <w:r w:rsidRPr="00392B42">
        <w:t xml:space="preserve">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proofErr w:type="gramStart"/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>достижим</w:t>
      </w:r>
      <w:proofErr w:type="gramEnd"/>
      <w: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proofErr w:type="gramStart"/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proofErr w:type="gramEnd"/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proofErr w:type="spellStart"/>
      <w:r>
        <w:rPr>
          <w:lang w:val="en-US"/>
        </w:rPr>
        <w:t>nmap</w:t>
      </w:r>
      <w:proofErr w:type="spellEnd"/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</w:t>
      </w:r>
      <w:proofErr w:type="spellStart"/>
      <w:proofErr w:type="gramStart"/>
      <w:r w:rsidR="00256101">
        <w:t>компроментации</w:t>
      </w:r>
      <w:proofErr w:type="spellEnd"/>
      <w:r w:rsidR="00256101">
        <w:t xml:space="preserve">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</w:t>
      </w:r>
      <w:proofErr w:type="gramEnd"/>
      <w:r w:rsidR="00256101">
        <w:t xml:space="preserve">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proofErr w:type="gramStart"/>
      <w:r w:rsidR="00277D91">
        <w:t>компрометации  системы</w:t>
      </w:r>
      <w:proofErr w:type="gramEnd"/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334470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</w:t>
      </w:r>
      <w:proofErr w:type="gramStart"/>
      <w:r>
        <w:rPr>
          <w:rFonts w:eastAsia="Calibri" w:cs="Times New Roman"/>
          <w:szCs w:val="22"/>
          <w:lang w:eastAsia="en-US"/>
        </w:rPr>
        <w:t xml:space="preserve">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334470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</w:t>
      </w:r>
      <w:proofErr w:type="gramStart"/>
      <w:r>
        <w:rPr>
          <w:rFonts w:eastAsia="Calibri" w:cs="Times New Roman"/>
          <w:szCs w:val="22"/>
          <w:lang w:eastAsia="en-US"/>
        </w:rPr>
        <w:t xml:space="preserve">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>.</w:t>
      </w:r>
      <w:proofErr w:type="gramEnd"/>
      <w:r w:rsidRPr="00C85C11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</w:t>
      </w:r>
      <w:proofErr w:type="gramStart"/>
      <w:r>
        <w:rPr>
          <w:rFonts w:eastAsia="Calibri" w:cs="Times New Roman"/>
          <w:szCs w:val="22"/>
          <w:lang w:eastAsia="en-US"/>
        </w:rPr>
        <w:t xml:space="preserve">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</w:t>
      </w:r>
      <w:proofErr w:type="gramStart"/>
      <w:r w:rsidR="00827D8B">
        <w:rPr>
          <w:rFonts w:eastAsia="Calibri" w:cs="Times New Roman"/>
          <w:szCs w:val="22"/>
          <w:lang w:eastAsia="en-US"/>
        </w:rPr>
        <w:t xml:space="preserve">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</w:t>
      </w:r>
      <w:proofErr w:type="gramEnd"/>
      <w:r w:rsidR="00827D8B">
        <w:rPr>
          <w:rFonts w:eastAsia="Calibri" w:cs="Times New Roman"/>
          <w:szCs w:val="22"/>
          <w:lang w:eastAsia="en-US"/>
        </w:rPr>
        <w:t xml:space="preserve">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proofErr w:type="spellStart"/>
      <w:r w:rsidR="00CA7ED8">
        <w:rPr>
          <w:rFonts w:eastAsia="Calibri" w:cs="Times New Roman"/>
          <w:szCs w:val="22"/>
          <w:lang w:eastAsia="en-US"/>
        </w:rPr>
        <w:t>арному</w:t>
      </w:r>
      <w:proofErr w:type="spellEnd"/>
      <w:r w:rsidR="00CA7ED8">
        <w:rPr>
          <w:rFonts w:eastAsia="Calibri" w:cs="Times New Roman"/>
          <w:szCs w:val="22"/>
          <w:lang w:eastAsia="en-US"/>
        </w:rPr>
        <w:t xml:space="preserve">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proofErr w:type="gramStart"/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</w:t>
      </w:r>
      <w:proofErr w:type="gram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>. Компонентами сильной связности орграфа называются его максимальные по включению сильно связные подграфы. Областью сильной связности называется м</w:t>
      </w:r>
      <w:proofErr w:type="spellStart"/>
      <w:r w:rsidR="00827D8B" w:rsidRPr="00827D8B">
        <w:rPr>
          <w:rFonts w:eastAsia="Calibri" w:cs="Times New Roman"/>
          <w:szCs w:val="22"/>
          <w:lang w:eastAsia="en-US"/>
        </w:rPr>
        <w:t>ножество</w:t>
      </w:r>
      <w:proofErr w:type="spell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</w:t>
      </w:r>
      <w:proofErr w:type="gramStart"/>
      <w:r w:rsidR="007E7FE0">
        <w:rPr>
          <w:rFonts w:eastAsia="Calibri" w:cs="Times New Roman"/>
          <w:szCs w:val="22"/>
          <w:lang w:eastAsia="en-US"/>
        </w:rPr>
        <w:t xml:space="preserve">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например, с помощью алгоритма </w:t>
      </w:r>
      <w:proofErr w:type="spellStart"/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proofErr w:type="spellEnd"/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арное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 xml:space="preserve">Обозначим </w:t>
      </w:r>
      <w:proofErr w:type="gramStart"/>
      <w:r w:rsidR="00954993">
        <w:rPr>
          <w:rFonts w:eastAsia="Calibri" w:cs="Times New Roman"/>
          <w:szCs w:val="22"/>
          <w:lang w:eastAsia="en-US"/>
        </w:rPr>
        <w:t>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>.</w:t>
      </w:r>
      <w:proofErr w:type="gramEnd"/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proofErr w:type="spellStart"/>
      <w:r w:rsidR="00DB35F5">
        <w:rPr>
          <w:rFonts w:eastAsia="Calibri" w:cs="Times New Roman"/>
          <w:szCs w:val="22"/>
          <w:lang w:eastAsia="en-US"/>
        </w:rPr>
        <w:t>арное</w:t>
      </w:r>
      <w:proofErr w:type="spellEnd"/>
      <w:r w:rsidR="00DB35F5">
        <w:rPr>
          <w:rFonts w:eastAsia="Calibri" w:cs="Times New Roman"/>
          <w:szCs w:val="22"/>
          <w:lang w:eastAsia="en-US"/>
        </w:rPr>
        <w:t xml:space="preserve">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</w:t>
      </w:r>
      <w:proofErr w:type="spellStart"/>
      <w:proofErr w:type="gramStart"/>
      <w:r>
        <w:rPr>
          <w:rFonts w:eastAsia="Calibri" w:cs="Times New Roman"/>
          <w:szCs w:val="22"/>
          <w:lang w:eastAsia="en-US"/>
        </w:rPr>
        <w:t>доп</w:t>
      </w:r>
      <w:proofErr w:type="spellEnd"/>
      <w:proofErr w:type="gramEnd"/>
      <w:r>
        <w:rPr>
          <w:rFonts w:eastAsia="Calibri" w:cs="Times New Roman"/>
          <w:szCs w:val="22"/>
          <w:lang w:eastAsia="en-US"/>
        </w:rPr>
        <w:t xml:space="preserve">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 xml:space="preserve">сти. Проиллюстрируем данный </w:t>
      </w:r>
      <w:proofErr w:type="spellStart"/>
      <w:r w:rsidR="007E7FE0">
        <w:rPr>
          <w:rFonts w:eastAsia="Calibri" w:cs="Times New Roman"/>
          <w:szCs w:val="22"/>
          <w:lang w:eastAsia="en-US"/>
        </w:rPr>
        <w:t>щаг</w:t>
      </w:r>
      <w:proofErr w:type="spellEnd"/>
      <w:r w:rsidR="007E7FE0">
        <w:rPr>
          <w:rFonts w:eastAsia="Calibri" w:cs="Times New Roman"/>
          <w:szCs w:val="22"/>
          <w:lang w:eastAsia="en-US"/>
        </w:rPr>
        <w:t xml:space="preserve">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334470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proofErr w:type="spellStart"/>
      <w:r w:rsidR="00DB35F5">
        <w:rPr>
          <w:rFonts w:eastAsia="Calibri"/>
          <w:lang w:eastAsia="en-US"/>
        </w:rPr>
        <w:t>ая</w:t>
      </w:r>
      <w:proofErr w:type="spellEnd"/>
      <w:r w:rsidR="00DB35F5">
        <w:rPr>
          <w:rFonts w:eastAsia="Calibri"/>
          <w:lang w:eastAsia="en-US"/>
        </w:rPr>
        <w:t xml:space="preserve">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</w:t>
      </w:r>
      <w:proofErr w:type="gramStart"/>
      <w:r>
        <w:rPr>
          <w:rFonts w:eastAsia="Calibri" w:cs="Times New Roman"/>
          <w:szCs w:val="22"/>
          <w:lang w:eastAsia="en-US"/>
        </w:rPr>
        <w:t xml:space="preserve">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</w:t>
      </w:r>
      <w:proofErr w:type="gramEnd"/>
      <w:r>
        <w:rPr>
          <w:rFonts w:eastAsia="Calibri" w:cs="Times New Roman"/>
          <w:szCs w:val="22"/>
          <w:lang w:eastAsia="en-US"/>
        </w:rPr>
        <w:t xml:space="preserve">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арного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334470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334470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арном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арным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деревьям. Также необходимо осуществить новые расчёты </w:t>
      </w:r>
      <w:proofErr w:type="gramStart"/>
      <w:r w:rsidR="00E62668">
        <w:rPr>
          <w:rFonts w:eastAsia="Calibri" w:cs="Times New Roman"/>
          <w:szCs w:val="22"/>
          <w:lang w:eastAsia="en-US"/>
        </w:rPr>
        <w:t xml:space="preserve">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>и</w:t>
      </w:r>
      <w:proofErr w:type="gramEnd"/>
      <w:r w:rsidR="00E62668">
        <w:rPr>
          <w:rFonts w:eastAsia="Calibri" w:cs="Times New Roman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334470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</w:t>
      </w:r>
      <w:proofErr w:type="gramEnd"/>
      <w:r w:rsidRPr="00042ACD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ая</w:t>
      </w:r>
      <w:proofErr w:type="spellEnd"/>
      <w:r>
        <w:rPr>
          <w:rFonts w:eastAsia="Calibri" w:cs="Times New Roman"/>
          <w:szCs w:val="22"/>
          <w:lang w:eastAsia="en-US"/>
        </w:rPr>
        <w:t xml:space="preserve"> область сильной связности</w:t>
      </w:r>
    </w:p>
    <w:p w14:paraId="47B7AA84" w14:textId="08BFBC29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6C15758C" w14:textId="064C04CE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14514D4" wp14:editId="78E1B790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F1F" w14:textId="4FC8748D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74C845E7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</w:t>
      </w:r>
      <w:proofErr w:type="gramStart"/>
      <w:r>
        <w:rPr>
          <w:rFonts w:eastAsia="Calibri" w:cs="Times New Roman"/>
          <w:szCs w:val="22"/>
          <w:lang w:eastAsia="en-US"/>
        </w:rPr>
        <w:t xml:space="preserve">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можно</w:t>
      </w:r>
      <w:proofErr w:type="gramEnd"/>
      <w:r>
        <w:rPr>
          <w:rFonts w:eastAsia="Calibri" w:cs="Times New Roman"/>
          <w:szCs w:val="22"/>
          <w:lang w:eastAsia="en-US"/>
        </w:rPr>
        <w:t xml:space="preserve">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20"/>
      <w:footerReference w:type="default" r:id="rId21"/>
      <w:headerReference w:type="first" r:id="rId2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vr" w:date="2019-11-10T15:59:00Z" w:initials="z">
    <w:p w14:paraId="4B6C5A9A" w14:textId="77777777" w:rsidR="00334470" w:rsidRDefault="00334470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16DCA794" w14:textId="77777777" w:rsidR="00334470" w:rsidRDefault="00334470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14:paraId="2A15A63E" w14:textId="77777777" w:rsidR="00334470" w:rsidRDefault="00334470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1B976B52" w14:textId="77777777" w:rsidR="00334470" w:rsidRDefault="00334470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1AFCF79E" w14:textId="77777777" w:rsidR="00334470" w:rsidRDefault="00334470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14:paraId="75B41F2B" w14:textId="77777777" w:rsidR="00334470" w:rsidRPr="00BA7497" w:rsidRDefault="00334470">
      <w:pPr>
        <w:pStyle w:val="afff0"/>
      </w:pPr>
    </w:p>
  </w:comment>
  <w:comment w:id="11" w:author="zavr" w:date="2019-11-02T16:14:00Z" w:initials="z">
    <w:p w14:paraId="1A1CAC5C" w14:textId="77777777" w:rsidR="00334470" w:rsidRDefault="00334470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3" w:author="Евгений" w:date="2019-11-04T14:34:00Z" w:initials="u">
    <w:p w14:paraId="590D0316" w14:textId="77777777" w:rsidR="00334470" w:rsidRDefault="00334470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14:paraId="633C4FA3" w14:textId="77777777" w:rsidR="00334470" w:rsidRPr="00813E20" w:rsidRDefault="00334470">
      <w:pPr>
        <w:pStyle w:val="afff0"/>
      </w:pPr>
    </w:p>
  </w:comment>
  <w:comment w:id="18" w:author="Евгений" w:date="2019-11-17T17:34:00Z" w:initials="u">
    <w:p w14:paraId="1BC80898" w14:textId="77777777" w:rsidR="00334470" w:rsidRDefault="00334470">
      <w:pPr>
        <w:pStyle w:val="afff0"/>
      </w:pPr>
      <w:r>
        <w:rPr>
          <w:rStyle w:val="afff"/>
        </w:rPr>
        <w:annotationRef/>
      </w:r>
      <w:r>
        <w:t>Вариант похож намой.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A19F" w14:textId="77777777" w:rsidR="00416555" w:rsidRPr="00D60F71" w:rsidRDefault="0041655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3922169" w14:textId="77777777" w:rsidR="00416555" w:rsidRPr="00D60F71" w:rsidRDefault="0041655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Content>
      <w:p w14:paraId="34B7DE68" w14:textId="77777777" w:rsidR="00334470" w:rsidRDefault="00334470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6B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0CDC0464" w14:textId="77777777" w:rsidR="00334470" w:rsidRDefault="00334470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5FCD7" w14:textId="77777777" w:rsidR="00416555" w:rsidRPr="00D60F71" w:rsidRDefault="0041655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18DF41C" w14:textId="77777777" w:rsidR="00416555" w:rsidRPr="00D60F71" w:rsidRDefault="0041655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334470" w:rsidRPr="00A02905" w:rsidRDefault="00334470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334470" w:rsidRPr="00943B1F" w:rsidRDefault="00334470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1"/>
  </w:num>
  <w:num w:numId="4">
    <w:abstractNumId w:val="14"/>
  </w:num>
  <w:num w:numId="5">
    <w:abstractNumId w:val="11"/>
  </w:num>
  <w:num w:numId="6">
    <w:abstractNumId w:val="31"/>
  </w:num>
  <w:num w:numId="7">
    <w:abstractNumId w:val="3"/>
  </w:num>
  <w:num w:numId="8">
    <w:abstractNumId w:val="35"/>
  </w:num>
  <w:num w:numId="9">
    <w:abstractNumId w:val="38"/>
  </w:num>
  <w:num w:numId="10">
    <w:abstractNumId w:val="6"/>
  </w:num>
  <w:num w:numId="11">
    <w:abstractNumId w:val="42"/>
  </w:num>
  <w:num w:numId="12">
    <w:abstractNumId w:val="1"/>
  </w:num>
  <w:num w:numId="13">
    <w:abstractNumId w:val="20"/>
  </w:num>
  <w:num w:numId="14">
    <w:abstractNumId w:val="4"/>
  </w:num>
  <w:num w:numId="15">
    <w:abstractNumId w:val="33"/>
  </w:num>
  <w:num w:numId="16">
    <w:abstractNumId w:val="30"/>
  </w:num>
  <w:num w:numId="17">
    <w:abstractNumId w:val="28"/>
  </w:num>
  <w:num w:numId="18">
    <w:abstractNumId w:val="8"/>
  </w:num>
  <w:num w:numId="19">
    <w:abstractNumId w:val="26"/>
  </w:num>
  <w:num w:numId="20">
    <w:abstractNumId w:val="22"/>
  </w:num>
  <w:num w:numId="21">
    <w:abstractNumId w:val="9"/>
  </w:num>
  <w:num w:numId="22">
    <w:abstractNumId w:val="43"/>
  </w:num>
  <w:num w:numId="23">
    <w:abstractNumId w:val="29"/>
  </w:num>
  <w:num w:numId="24">
    <w:abstractNumId w:val="27"/>
  </w:num>
  <w:num w:numId="25">
    <w:abstractNumId w:val="39"/>
  </w:num>
  <w:num w:numId="26">
    <w:abstractNumId w:val="18"/>
  </w:num>
  <w:num w:numId="27">
    <w:abstractNumId w:val="37"/>
  </w:num>
  <w:num w:numId="28">
    <w:abstractNumId w:val="6"/>
  </w:num>
  <w:num w:numId="29">
    <w:abstractNumId w:val="10"/>
  </w:num>
  <w:num w:numId="30">
    <w:abstractNumId w:val="16"/>
  </w:num>
  <w:num w:numId="31">
    <w:abstractNumId w:val="21"/>
  </w:num>
  <w:num w:numId="32">
    <w:abstractNumId w:val="32"/>
  </w:num>
  <w:num w:numId="33">
    <w:abstractNumId w:val="24"/>
  </w:num>
  <w:num w:numId="34">
    <w:abstractNumId w:val="44"/>
  </w:num>
  <w:num w:numId="35">
    <w:abstractNumId w:val="17"/>
  </w:num>
  <w:num w:numId="36">
    <w:abstractNumId w:val="35"/>
  </w:num>
  <w:num w:numId="37">
    <w:abstractNumId w:val="25"/>
  </w:num>
  <w:num w:numId="38">
    <w:abstractNumId w:val="6"/>
  </w:num>
  <w:num w:numId="39">
    <w:abstractNumId w:val="40"/>
  </w:num>
  <w:num w:numId="40">
    <w:abstractNumId w:val="34"/>
  </w:num>
  <w:num w:numId="41">
    <w:abstractNumId w:val="23"/>
  </w:num>
  <w:num w:numId="42">
    <w:abstractNumId w:val="13"/>
  </w:num>
  <w:num w:numId="43">
    <w:abstractNumId w:val="7"/>
  </w:num>
  <w:num w:numId="44">
    <w:abstractNumId w:val="5"/>
  </w:num>
  <w:num w:numId="45">
    <w:abstractNumId w:val="36"/>
  </w:num>
  <w:num w:numId="46">
    <w:abstractNumId w:val="12"/>
  </w:num>
  <w:num w:numId="47">
    <w:abstractNumId w:val="2"/>
  </w:num>
  <w:num w:numId="48">
    <w:abstractNumId w:val="19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E99"/>
    <w:rsid w:val="00E37BC6"/>
    <w:rsid w:val="00E40609"/>
    <w:rsid w:val="00E40925"/>
    <w:rsid w:val="00E54978"/>
    <w:rsid w:val="00E6266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C2BB1-9F0F-43D7-86CE-85E00742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16069</TotalTime>
  <Pages>25</Pages>
  <Words>3747</Words>
  <Characters>21363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Евгений</cp:lastModifiedBy>
  <cp:revision>84</cp:revision>
  <dcterms:created xsi:type="dcterms:W3CDTF">2018-09-11T17:29:00Z</dcterms:created>
  <dcterms:modified xsi:type="dcterms:W3CDTF">2019-11-27T19:44:00Z</dcterms:modified>
</cp:coreProperties>
</file>