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741CB" w:rsidRDefault="00BE1D01">
      <w:bookmarkStart w:id="0" w:name="h.y71av1vc01n5"/>
      <w:bookmarkStart w:id="1" w:name="__UnoMark__4669_2124196178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margin">
                  <wp:posOffset>4972050</wp:posOffset>
                </wp:positionH>
                <wp:positionV relativeFrom="page">
                  <wp:posOffset>247650</wp:posOffset>
                </wp:positionV>
                <wp:extent cx="991235" cy="1203325"/>
                <wp:effectExtent l="0" t="0" r="0" b="0"/>
                <wp:wrapNone/>
                <wp:docPr id="1" name="Rektange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12027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41CB" w:rsidRDefault="00BE1D01">
                            <w:pPr>
                              <w:pStyle w:val="Ingetavstnd"/>
                              <w:jc w:val="right"/>
                            </w:pPr>
                            <w:sdt>
                              <w:sdtPr>
                                <w:id w:val="-2078267390"/>
                                <w:date w:fullDate="2015-11-06T00:00:00Z">
                                  <w:dateFormat w:val="dd/MM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t>06/11/2015</w:t>
                                </w:r>
                              </w:sdtContent>
                            </w:sdt>
                          </w:p>
                        </w:txbxContent>
                      </wps:txbx>
                      <wps:bodyPr lIns="45720" rIns="4572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132" o:spid="_x0000_s1026" style="position:absolute;margin-left:391.5pt;margin-top:19.5pt;width:78.05pt;height:94.75pt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" fillcolor="#5b9bd5" stroked="f" strokeweight=".35mm">
                <v:textbox inset="3.6pt,,3.6pt">
                  <w:txbxContent>
                    <w:p w:rsidR="003741CB" w:rsidRDefault="00BE1D01">
                      <w:pPr>
                        <w:pStyle w:val="Ingetavstnd"/>
                        <w:jc w:val="right"/>
                      </w:pPr>
                      <w:sdt>
                        <w:sdtPr>
                          <w:id w:val="-2078267390"/>
                          <w:date w:fullDate="2015-11-06T00:00:00Z">
                            <w:dateFormat w:val="dd/MM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t>06/11/2015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3741CB" w:rsidRDefault="00BE1D01">
      <w:pPr>
        <w:rPr>
          <w:rFonts w:ascii="Arial" w:eastAsia="Arial" w:hAnsi="Arial" w:cs="Arial"/>
          <w:b/>
          <w:sz w:val="36"/>
          <w:szCs w:val="36"/>
        </w:rPr>
      </w:pPr>
      <w:bookmarkStart w:id="2" w:name="__UnoMark__4680_2124196178"/>
      <w:bookmarkEnd w:id="2"/>
      <w:r>
        <w:rPr>
          <w:rFonts w:ascii="Arial" w:eastAsia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82880" distR="182880" simplePos="0" relativeHeight="2" behindDoc="0" locked="0" layoutInCell="1" allowOverlap="1">
                <wp:simplePos x="0" y="0"/>
                <wp:positionH relativeFrom="page">
                  <wp:posOffset>1355725</wp:posOffset>
                </wp:positionH>
                <wp:positionV relativeFrom="page">
                  <wp:posOffset>5772150</wp:posOffset>
                </wp:positionV>
                <wp:extent cx="4527550" cy="1296035"/>
                <wp:effectExtent l="0" t="0" r="0" b="0"/>
                <wp:wrapSquare wrapText="bothSides"/>
                <wp:docPr id="3" name="Textrut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000" cy="1295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41CB" w:rsidRDefault="00BE1D01">
                            <w:pPr>
                              <w:pStyle w:val="Ingetavstnd"/>
                              <w:spacing w:before="40" w:after="560" w:line="216" w:lineRule="auto"/>
                              <w:rPr>
                                <w:color w:val="5B9BD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5B9BD5"/>
                                <w:sz w:val="72"/>
                                <w:szCs w:val="72"/>
                              </w:rPr>
                              <w:t>Kravmall</w:t>
                            </w:r>
                          </w:p>
                          <w:p w:rsidR="003741CB" w:rsidRDefault="00BE1D01">
                            <w:pPr>
                              <w:pStyle w:val="Ingetavstnd"/>
                              <w:spacing w:before="40" w:after="40"/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  <w:t>Kravspecifikation</w:t>
                            </w:r>
                          </w:p>
                          <w:p w:rsidR="003741CB" w:rsidRDefault="00BE1D01">
                            <w:pPr>
                              <w:pStyle w:val="Ingetavstnd"/>
                              <w:spacing w:before="80" w:after="40"/>
                            </w:pPr>
                            <w:r>
                              <w:rPr>
                                <w:caps/>
                                <w:color w:val="4472C4"/>
                                <w:sz w:val="24"/>
                                <w:szCs w:val="24"/>
                              </w:rPr>
                              <w:t xml:space="preserve">Författare: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rect id="Textruta 131" o:spid="_x0000_s1027" style="position:absolute;margin-left:106.75pt;margin-top:454.5pt;width:356.5pt;height:102.05pt;z-index:2;visibility:visible;mso-wrap-style:square;mso-width-percent:790;mso-height-percent:350;mso-wrap-distance-left:14.4pt;mso-wrap-distance-top:0;mso-wrap-distance-right:14.4pt;mso-wrap-distance-bottom:0;mso-position-horizontal:absolute;mso-position-horizontal-relative:page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" filled="f" stroked="f" strokeweight=".18mm">
                <v:textbox style="mso-fit-shape-to-text:t" inset="0,0,0,0">
                  <w:txbxContent>
                    <w:p w:rsidR="003741CB" w:rsidRDefault="00BE1D01">
                      <w:pPr>
                        <w:pStyle w:val="Ingetavstnd"/>
                        <w:spacing w:before="40" w:after="560" w:line="216" w:lineRule="auto"/>
                        <w:rPr>
                          <w:color w:val="5B9BD5"/>
                          <w:sz w:val="72"/>
                          <w:szCs w:val="72"/>
                        </w:rPr>
                      </w:pPr>
                      <w:r>
                        <w:rPr>
                          <w:color w:val="5B9BD5"/>
                          <w:sz w:val="72"/>
                          <w:szCs w:val="72"/>
                        </w:rPr>
                        <w:t>Kravmall</w:t>
                      </w:r>
                    </w:p>
                    <w:p w:rsidR="003741CB" w:rsidRDefault="00BE1D01">
                      <w:pPr>
                        <w:pStyle w:val="Ingetavstnd"/>
                        <w:spacing w:before="40" w:after="40"/>
                        <w:rPr>
                          <w:caps/>
                          <w:color w:val="1F3864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1F3864"/>
                          <w:sz w:val="28"/>
                          <w:szCs w:val="28"/>
                        </w:rPr>
                        <w:t>Kravspecifikation</w:t>
                      </w:r>
                    </w:p>
                    <w:p w:rsidR="003741CB" w:rsidRDefault="00BE1D01">
                      <w:pPr>
                        <w:pStyle w:val="Ingetavstnd"/>
                        <w:spacing w:before="80" w:after="40"/>
                      </w:pPr>
                      <w:r>
                        <w:rPr>
                          <w:caps/>
                          <w:color w:val="4472C4"/>
                          <w:sz w:val="24"/>
                          <w:szCs w:val="24"/>
                        </w:rPr>
                        <w:t xml:space="preserve">Författare: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br w:type="page"/>
      </w:r>
    </w:p>
    <w:p w:rsidR="003741CB" w:rsidRDefault="00BE1D01">
      <w:pPr>
        <w:pStyle w:val="Titel"/>
      </w:pPr>
      <w:r>
        <w:lastRenderedPageBreak/>
        <w:t>Innehåll</w:t>
      </w:r>
    </w:p>
    <w:p w:rsidR="003741CB" w:rsidRDefault="00BE1D01">
      <w:pPr>
        <w:pStyle w:val="Innehllsfrteckning1"/>
      </w:pPr>
      <w:r>
        <w:t>1 Projektets syfte</w:t>
      </w:r>
      <w:r>
        <w:tab/>
        <w:t>3</w:t>
      </w:r>
    </w:p>
    <w:p w:rsidR="003741CB" w:rsidRDefault="00BE1D01">
      <w:pPr>
        <w:pStyle w:val="Innehllsfrteckning2"/>
      </w:pPr>
      <w:r>
        <w:t>1.1 Bakgrund till investeringsbeslutet</w:t>
      </w:r>
      <w:r>
        <w:tab/>
        <w:t>3</w:t>
      </w:r>
    </w:p>
    <w:p w:rsidR="003741CB" w:rsidRDefault="00BE1D01">
      <w:pPr>
        <w:pStyle w:val="Innehllsfrteckning2"/>
      </w:pPr>
      <w:r>
        <w:t>1.2 Mål</w:t>
      </w:r>
      <w:r>
        <w:tab/>
        <w:t>3</w:t>
      </w:r>
    </w:p>
    <w:p w:rsidR="003741CB" w:rsidRDefault="00BE1D01">
      <w:pPr>
        <w:pStyle w:val="Innehllsfrteckning1"/>
      </w:pPr>
      <w:r>
        <w:t>2 Intressenter</w:t>
      </w:r>
      <w:r>
        <w:tab/>
        <w:t>4</w:t>
      </w:r>
    </w:p>
    <w:p w:rsidR="003741CB" w:rsidRDefault="00BE1D01">
      <w:pPr>
        <w:pStyle w:val="Innehllsfrteckning1"/>
      </w:pPr>
      <w:r>
        <w:t>3 Begränsningar och risker</w:t>
      </w:r>
      <w:r>
        <w:tab/>
        <w:t>4</w:t>
      </w:r>
    </w:p>
    <w:p w:rsidR="003741CB" w:rsidRDefault="00BE1D01">
      <w:pPr>
        <w:pStyle w:val="Innehllsfrteckning2"/>
      </w:pPr>
      <w:r>
        <w:t>3.1 Produktbegränsningar</w:t>
      </w:r>
      <w:r>
        <w:tab/>
        <w:t>4</w:t>
      </w:r>
    </w:p>
    <w:p w:rsidR="003741CB" w:rsidRDefault="00BE1D01">
      <w:pPr>
        <w:pStyle w:val="Innehllsfrteckning2"/>
      </w:pPr>
      <w:r>
        <w:t>3.2 Produktrisker</w:t>
      </w:r>
      <w:r>
        <w:tab/>
        <w:t>4</w:t>
      </w:r>
    </w:p>
    <w:p w:rsidR="003741CB" w:rsidRDefault="00BE1D01">
      <w:pPr>
        <w:pStyle w:val="Innehllsfrteckning1"/>
      </w:pPr>
      <w:r>
        <w:t>4 Ordlista</w:t>
      </w:r>
      <w:r>
        <w:tab/>
        <w:t>4</w:t>
      </w:r>
    </w:p>
    <w:p w:rsidR="003741CB" w:rsidRDefault="00BE1D01">
      <w:pPr>
        <w:pStyle w:val="Innehllsfrteckning1"/>
      </w:pPr>
      <w:r>
        <w:t xml:space="preserve">5 </w:t>
      </w:r>
      <w:r>
        <w:t>Relevanta fakta och antaganden</w:t>
      </w:r>
      <w:r>
        <w:tab/>
        <w:t>5</w:t>
      </w:r>
    </w:p>
    <w:p w:rsidR="003741CB" w:rsidRDefault="00BE1D01">
      <w:pPr>
        <w:pStyle w:val="Innehllsfrteckning1"/>
      </w:pPr>
      <w:r>
        <w:t>6 Omfattning av arbetet</w:t>
      </w:r>
      <w:r>
        <w:tab/>
        <w:t>5</w:t>
      </w:r>
    </w:p>
    <w:p w:rsidR="003741CB" w:rsidRDefault="00BE1D01">
      <w:pPr>
        <w:pStyle w:val="Innehllsfrteckning2"/>
      </w:pPr>
      <w:r>
        <w:t>6.1 Context diagram</w:t>
      </w:r>
      <w:r>
        <w:tab/>
        <w:t>5</w:t>
      </w:r>
    </w:p>
    <w:p w:rsidR="003741CB" w:rsidRDefault="00BE1D01">
      <w:pPr>
        <w:pStyle w:val="Innehllsfrteckning2"/>
      </w:pPr>
      <w:r>
        <w:t>6.2 Lista av affärshändelser</w:t>
      </w:r>
      <w:r>
        <w:tab/>
        <w:t>6</w:t>
      </w:r>
    </w:p>
    <w:p w:rsidR="003741CB" w:rsidRDefault="00BE1D01">
      <w:pPr>
        <w:pStyle w:val="Innehllsfrteckning2"/>
      </w:pPr>
      <w:r>
        <w:t>6.3 Specificering av Business Use Cases (Verksamhetsprocesser)</w:t>
      </w:r>
      <w:r>
        <w:tab/>
        <w:t>7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6.1.3 Översikt</w:t>
      </w:r>
      <w:r>
        <w:tab/>
        <w:t>7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6.2.3 Detaljbeskrivning</w:t>
      </w:r>
      <w:r>
        <w:tab/>
        <w:t>7</w:t>
      </w:r>
    </w:p>
    <w:p w:rsidR="003741CB" w:rsidRDefault="00BE1D01">
      <w:pPr>
        <w:pStyle w:val="Innehllsfrteckning1"/>
      </w:pPr>
      <w:r>
        <w:t>7 Begreppsmodell</w:t>
      </w:r>
      <w:r>
        <w:tab/>
        <w:t>8</w:t>
      </w:r>
    </w:p>
    <w:p w:rsidR="003741CB" w:rsidRDefault="00BE1D01">
      <w:pPr>
        <w:pStyle w:val="Innehllsfrteckning1"/>
      </w:pPr>
      <w:r>
        <w:t xml:space="preserve">8 Specificering </w:t>
      </w:r>
      <w:r>
        <w:t>av Product Use Cases</w:t>
      </w:r>
      <w:r>
        <w:tab/>
        <w:t>8</w:t>
      </w:r>
    </w:p>
    <w:p w:rsidR="003741CB" w:rsidRDefault="00BE1D01">
      <w:pPr>
        <w:pStyle w:val="Innehllsfrteckning2"/>
      </w:pPr>
      <w:r>
        <w:t>8.1 Översikt</w:t>
      </w:r>
      <w:r>
        <w:tab/>
        <w:t>8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8.1.1 The Product scope diagram</w:t>
      </w:r>
      <w:r>
        <w:tab/>
        <w:t>8</w:t>
      </w:r>
    </w:p>
    <w:p w:rsidR="003741CB" w:rsidRDefault="00BE1D01">
      <w:pPr>
        <w:pStyle w:val="Innehllsfrteckning2"/>
      </w:pPr>
      <w:r>
        <w:t>8.2 Detaljbeskrivning</w:t>
      </w:r>
      <w:r>
        <w:tab/>
        <w:t>9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PUC1 - Köpa försäkring</w:t>
      </w:r>
      <w:r>
        <w:tab/>
        <w:t>9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PUC2 - Anmäla personskada</w:t>
      </w:r>
      <w:r>
        <w:tab/>
        <w:t>9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PUC3 - Säga upp försäkring</w:t>
      </w:r>
      <w:r>
        <w:tab/>
        <w:t>9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PUC3 - Leverera underlag för lönsamhetsprognos</w:t>
      </w:r>
      <w:r>
        <w:tab/>
        <w:t>9</w:t>
      </w:r>
    </w:p>
    <w:p w:rsidR="003741CB" w:rsidRDefault="00BE1D01">
      <w:pPr>
        <w:pStyle w:val="Innehllsfrteckning2"/>
      </w:pPr>
      <w:r>
        <w:t>8.3 User stories</w:t>
      </w:r>
      <w:r>
        <w:tab/>
        <w:t>10</w:t>
      </w:r>
    </w:p>
    <w:p w:rsidR="003741CB" w:rsidRDefault="00BE1D01">
      <w:pPr>
        <w:pStyle w:val="Innehllsfrteckning1"/>
      </w:pPr>
      <w:r>
        <w:t xml:space="preserve">9 </w:t>
      </w:r>
      <w:r>
        <w:t>Funktionella krav</w:t>
      </w:r>
      <w:r>
        <w:tab/>
        <w:t>10</w:t>
      </w:r>
    </w:p>
    <w:p w:rsidR="003741CB" w:rsidRDefault="00BE1D01">
      <w:pPr>
        <w:pStyle w:val="Innehllsfrteckning2"/>
      </w:pPr>
      <w:r>
        <w:t>9.1 Exempel Snow Card</w:t>
      </w:r>
      <w:r>
        <w:tab/>
        <w:t>10</w:t>
      </w:r>
    </w:p>
    <w:p w:rsidR="003741CB" w:rsidRDefault="00BE1D01">
      <w:pPr>
        <w:pStyle w:val="Innehllsfrteckning1"/>
      </w:pPr>
      <w:r>
        <w:t>10</w:t>
      </w:r>
      <w:r>
        <w:rPr>
          <w:rFonts w:ascii="Calibri" w:hAnsi="Calibri"/>
          <w:color w:val="00000A"/>
        </w:rPr>
        <w:t xml:space="preserve"> </w:t>
      </w:r>
      <w:r>
        <w:t>Icke funktionella krav/Kvalitetsattribut/ Kompletterande krav</w:t>
      </w:r>
      <w:r>
        <w:tab/>
        <w:t>11</w:t>
      </w:r>
    </w:p>
    <w:p w:rsidR="003741CB" w:rsidRDefault="00BE1D01">
      <w:pPr>
        <w:pStyle w:val="Innehllsfrteckning2"/>
      </w:pPr>
      <w:r>
        <w:t>10.1 Look and Feel</w:t>
      </w:r>
      <w:r>
        <w:tab/>
        <w:t>11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10.1.1 Appearance</w:t>
      </w:r>
      <w:r>
        <w:tab/>
        <w:t>11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10.1.2 Style</w:t>
      </w:r>
      <w:r>
        <w:tab/>
        <w:t>11</w:t>
      </w:r>
    </w:p>
    <w:p w:rsidR="003741CB" w:rsidRDefault="00BE1D01">
      <w:pPr>
        <w:pStyle w:val="Innehllsfrteckning2"/>
      </w:pPr>
      <w:r>
        <w:t>10.2 Usability and Humanity</w:t>
      </w:r>
      <w:r>
        <w:tab/>
        <w:t>11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10.2.1 Easy of use</w:t>
      </w:r>
      <w:r>
        <w:tab/>
        <w:t>11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10.2.2 Personalization</w:t>
      </w:r>
      <w:r>
        <w:tab/>
        <w:t>11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10.2</w:t>
      </w:r>
      <w:r>
        <w:t>.3 Internationalization</w:t>
      </w:r>
      <w:r>
        <w:tab/>
        <w:t>12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10.2.4 Learning</w:t>
      </w:r>
      <w:r>
        <w:tab/>
        <w:t>12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10.2.5 Understandability and Politeness</w:t>
      </w:r>
      <w:r>
        <w:tab/>
        <w:t>12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10.2.6 Accessibility</w:t>
      </w:r>
      <w:r>
        <w:tab/>
        <w:t>12</w:t>
      </w:r>
    </w:p>
    <w:p w:rsidR="003741CB" w:rsidRDefault="00BE1D01">
      <w:pPr>
        <w:pStyle w:val="Innehllsfrteckning2"/>
      </w:pPr>
      <w:r>
        <w:t>10.3 Performance</w:t>
      </w:r>
      <w:r>
        <w:tab/>
        <w:t>12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10.3.1 Speed and Latency</w:t>
      </w:r>
      <w:r>
        <w:tab/>
        <w:t>12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10.3.2 Safety-Critical</w:t>
      </w:r>
      <w:r>
        <w:tab/>
        <w:t>12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10.3.3 Precision or Accuracy</w:t>
      </w:r>
      <w:r>
        <w:tab/>
        <w:t>12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10.3.4 Reliabilty and Availability</w:t>
      </w:r>
      <w:r>
        <w:tab/>
        <w:t>12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10.3.5 Robustness or Fault Tolerance</w:t>
      </w:r>
      <w:r>
        <w:tab/>
        <w:t>12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10.3.6 Capacity</w:t>
      </w:r>
      <w:r>
        <w:tab/>
        <w:t>13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10.3.7 Scalability or Extensibility</w:t>
      </w:r>
      <w:r>
        <w:tab/>
        <w:t>13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10.3.8 Longevity</w:t>
      </w:r>
      <w:r>
        <w:tab/>
        <w:t>13</w:t>
      </w:r>
    </w:p>
    <w:p w:rsidR="003741CB" w:rsidRDefault="00BE1D01">
      <w:pPr>
        <w:pStyle w:val="Innehllsfrteckning2"/>
      </w:pPr>
      <w:r>
        <w:lastRenderedPageBreak/>
        <w:t>10.4 Operational and Environmental</w:t>
      </w:r>
      <w:r>
        <w:tab/>
        <w:t>13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10.4.1 Expected Physical environment</w:t>
      </w:r>
      <w:r>
        <w:tab/>
        <w:t>13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10.4.2 Interfacing with Adjacent Systems</w:t>
      </w:r>
      <w:r>
        <w:tab/>
        <w:t>13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10.4.3 Release</w:t>
      </w:r>
      <w:r>
        <w:tab/>
      </w:r>
      <w:r>
        <w:t>13</w:t>
      </w:r>
    </w:p>
    <w:p w:rsidR="003741CB" w:rsidRDefault="00BE1D01">
      <w:pPr>
        <w:pStyle w:val="Innehllsfrteckning2"/>
      </w:pPr>
      <w:r>
        <w:t>10.5 Maintainabilty and Support</w:t>
      </w:r>
      <w:r>
        <w:tab/>
        <w:t>13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10.5.1 Maintenance</w:t>
      </w:r>
      <w:r>
        <w:tab/>
        <w:t>13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10.5.2 Supportability</w:t>
      </w:r>
      <w:r>
        <w:tab/>
        <w:t>13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10.5.3 Adaptability</w:t>
      </w:r>
      <w:r>
        <w:tab/>
        <w:t>13</w:t>
      </w:r>
    </w:p>
    <w:p w:rsidR="003741CB" w:rsidRDefault="00BE1D01">
      <w:pPr>
        <w:pStyle w:val="Innehllsfrteckning2"/>
      </w:pPr>
      <w:r>
        <w:t>10.6 Security</w:t>
      </w:r>
      <w:r>
        <w:tab/>
        <w:t>14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10.6.1 Access</w:t>
      </w:r>
      <w:r>
        <w:tab/>
        <w:t>14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10.6.2 Integrity</w:t>
      </w:r>
      <w:r>
        <w:tab/>
        <w:t>14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10.6.3 Privacy</w:t>
      </w:r>
      <w:r>
        <w:tab/>
        <w:t>14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10.6.4 Audit</w:t>
      </w:r>
      <w:r>
        <w:tab/>
        <w:t>14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10.6.5 Immunity</w:t>
      </w:r>
      <w:r>
        <w:tab/>
        <w:t>14</w:t>
      </w:r>
    </w:p>
    <w:p w:rsidR="003741CB" w:rsidRDefault="00BE1D01">
      <w:pPr>
        <w:pStyle w:val="Innehllsfrteckning2"/>
      </w:pPr>
      <w:r>
        <w:t>10.7 Cultural</w:t>
      </w:r>
      <w:r>
        <w:tab/>
        <w:t>14</w:t>
      </w:r>
    </w:p>
    <w:p w:rsidR="003741CB" w:rsidRDefault="00BE1D01">
      <w:pPr>
        <w:pStyle w:val="Innehllsfrteckning2"/>
      </w:pPr>
      <w:r>
        <w:t>10.8 Legal</w:t>
      </w:r>
      <w:r>
        <w:tab/>
        <w:t>14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10.8.1 Com</w:t>
      </w:r>
      <w:r>
        <w:t>pliance</w:t>
      </w:r>
      <w:r>
        <w:tab/>
        <w:t>14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10.8.2 Standards</w:t>
      </w:r>
      <w:r>
        <w:tab/>
        <w:t>14</w:t>
      </w:r>
    </w:p>
    <w:p w:rsidR="003741CB" w:rsidRDefault="00BE1D01">
      <w:pPr>
        <w:pStyle w:val="Innehllsfrteckning1"/>
      </w:pPr>
      <w:r>
        <w:t>11 Öppna frågor</w:t>
      </w:r>
      <w:r>
        <w:tab/>
        <w:t>14</w:t>
      </w:r>
    </w:p>
    <w:p w:rsidR="003741CB" w:rsidRDefault="00BE1D01">
      <w:pPr>
        <w:pStyle w:val="Innehllsfrteckning1"/>
      </w:pPr>
      <w:r>
        <w:t>13 Lösningsidéer</w:t>
      </w:r>
      <w:r>
        <w:tab/>
        <w:t>15</w:t>
      </w:r>
    </w:p>
    <w:p w:rsidR="003741CB" w:rsidRDefault="003741CB"/>
    <w:p w:rsidR="003741CB" w:rsidRDefault="00BE1D01">
      <w:pPr>
        <w:rPr>
          <w:rFonts w:ascii="Arial" w:eastAsia="Arial" w:hAnsi="Arial" w:cs="Arial"/>
          <w:b/>
          <w:sz w:val="36"/>
          <w:szCs w:val="36"/>
        </w:rPr>
      </w:pPr>
      <w:bookmarkStart w:id="3" w:name="_GoBack"/>
      <w:bookmarkEnd w:id="3"/>
      <w:r>
        <w:br w:type="page"/>
      </w:r>
    </w:p>
    <w:p w:rsidR="003741CB" w:rsidRDefault="00BE1D01">
      <w:pPr>
        <w:pStyle w:val="Rubrik1"/>
      </w:pPr>
      <w:bookmarkStart w:id="4" w:name="_Toc434513114"/>
      <w:bookmarkStart w:id="5" w:name="_Toc434513493"/>
      <w:bookmarkEnd w:id="4"/>
      <w:bookmarkEnd w:id="5"/>
      <w:r>
        <w:lastRenderedPageBreak/>
        <w:t>1 Projektets syfte</w:t>
      </w:r>
    </w:p>
    <w:p w:rsidR="003741CB" w:rsidRDefault="00BE1D01">
      <w:pPr>
        <w:pStyle w:val="Rubrik2"/>
        <w:numPr>
          <w:ilvl w:val="1"/>
          <w:numId w:val="5"/>
        </w:numPr>
      </w:pPr>
      <w:bookmarkStart w:id="6" w:name="h.e9odqldryprs"/>
      <w:bookmarkEnd w:id="6"/>
      <w:r>
        <w:t>Mottagare av kraven</w:t>
      </w:r>
    </w:p>
    <w:p w:rsidR="003741CB" w:rsidRDefault="003741CB"/>
    <w:p w:rsidR="003741CB" w:rsidRDefault="00BE1D01">
      <w:pPr>
        <w:pStyle w:val="Rubrik2"/>
      </w:pPr>
      <w:r>
        <w:t>1.2 Bakgrund till investeringsbeslutet</w:t>
      </w:r>
    </w:p>
    <w:p w:rsidR="003741CB" w:rsidRDefault="003741CB"/>
    <w:p w:rsidR="003741CB" w:rsidRDefault="00BE1D01">
      <w:pPr>
        <w:pStyle w:val="Rubrik2"/>
      </w:pPr>
      <w:bookmarkStart w:id="7" w:name="h.fcjawycyuqn5"/>
      <w:bookmarkStart w:id="8" w:name="_Toc434513495"/>
      <w:bookmarkStart w:id="9" w:name="_Toc434513116"/>
      <w:bookmarkEnd w:id="7"/>
      <w:bookmarkEnd w:id="8"/>
      <w:bookmarkEnd w:id="9"/>
      <w:r>
        <w:t>1.3 Mål</w:t>
      </w:r>
    </w:p>
    <w:p w:rsidR="003741CB" w:rsidRDefault="003741CB"/>
    <w:p w:rsidR="003741CB" w:rsidRDefault="00BE1D01">
      <w:pPr>
        <w:pStyle w:val="Rubrik1"/>
      </w:pPr>
      <w:bookmarkStart w:id="10" w:name="h.mp1p4p7dxnhl"/>
      <w:bookmarkStart w:id="11" w:name="_Toc434513496"/>
      <w:bookmarkStart w:id="12" w:name="_Toc434513117"/>
      <w:bookmarkEnd w:id="10"/>
      <w:bookmarkEnd w:id="11"/>
      <w:bookmarkEnd w:id="12"/>
      <w:r>
        <w:t>2 Intressenter</w:t>
      </w:r>
    </w:p>
    <w:p w:rsidR="003741CB" w:rsidRDefault="003741CB"/>
    <w:p w:rsidR="003741CB" w:rsidRDefault="00BE1D01">
      <w:pPr>
        <w:pStyle w:val="Rubrik1"/>
      </w:pPr>
      <w:bookmarkStart w:id="13" w:name="h.3z7ys97gc923"/>
      <w:bookmarkStart w:id="14" w:name="_Toc434513497"/>
      <w:bookmarkStart w:id="15" w:name="_Toc434513118"/>
      <w:bookmarkEnd w:id="13"/>
      <w:r>
        <w:t>3 Begränsningar och risker</w:t>
      </w:r>
      <w:bookmarkEnd w:id="14"/>
      <w:bookmarkEnd w:id="15"/>
      <w:r>
        <w:t xml:space="preserve"> </w:t>
      </w:r>
    </w:p>
    <w:p w:rsidR="003741CB" w:rsidRDefault="00BE1D01">
      <w:pPr>
        <w:pStyle w:val="Rubrik2"/>
      </w:pPr>
      <w:bookmarkStart w:id="16" w:name="_Toc434513119"/>
      <w:bookmarkStart w:id="17" w:name="_Toc434513498"/>
      <w:bookmarkEnd w:id="16"/>
      <w:bookmarkEnd w:id="17"/>
      <w:r>
        <w:t>3.1 Produktbegränsningar</w:t>
      </w:r>
    </w:p>
    <w:p w:rsidR="003741CB" w:rsidRDefault="003741CB">
      <w:pPr>
        <w:pStyle w:val="Punktlista"/>
      </w:pPr>
    </w:p>
    <w:p w:rsidR="003741CB" w:rsidRDefault="00BE1D01">
      <w:r>
        <w:t xml:space="preserve"> </w:t>
      </w:r>
    </w:p>
    <w:p w:rsidR="003741CB" w:rsidRDefault="00BE1D01">
      <w:pPr>
        <w:pStyle w:val="Rubrik2"/>
      </w:pPr>
      <w:bookmarkStart w:id="18" w:name="_Toc434513120"/>
      <w:bookmarkStart w:id="19" w:name="_Toc434513499"/>
      <w:bookmarkEnd w:id="18"/>
      <w:bookmarkEnd w:id="19"/>
      <w:r>
        <w:t>3.2 Produktrisker</w:t>
      </w:r>
    </w:p>
    <w:p w:rsidR="003741CB" w:rsidRDefault="003741CB">
      <w:pPr>
        <w:pStyle w:val="Punktlista"/>
      </w:pPr>
    </w:p>
    <w:p w:rsidR="003741CB" w:rsidRDefault="00BE1D01">
      <w:pPr>
        <w:pStyle w:val="Rubrik1"/>
      </w:pPr>
      <w:bookmarkStart w:id="20" w:name="h.4jd0dl4h8ks5"/>
      <w:bookmarkStart w:id="21" w:name="_Toc434513500"/>
      <w:bookmarkStart w:id="22" w:name="_Toc434513121"/>
      <w:bookmarkEnd w:id="20"/>
      <w:bookmarkEnd w:id="21"/>
      <w:bookmarkEnd w:id="22"/>
      <w:r>
        <w:t xml:space="preserve">4 </w:t>
      </w:r>
      <w:r>
        <w:t>Ordlista</w:t>
      </w:r>
    </w:p>
    <w:tbl>
      <w:tblPr>
        <w:tblW w:w="9000" w:type="dxa"/>
        <w:tblInd w:w="-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6" w:type="dxa"/>
          <w:left w:w="4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2670"/>
        <w:gridCol w:w="6330"/>
      </w:tblGrid>
      <w:tr w:rsidR="003741CB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Namn</w:t>
            </w:r>
          </w:p>
        </w:tc>
        <w:tc>
          <w:tcPr>
            <w:tcW w:w="6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Beskrivning</w:t>
            </w:r>
          </w:p>
        </w:tc>
      </w:tr>
      <w:tr w:rsidR="003741CB">
        <w:trPr>
          <w:trHeight w:val="320"/>
        </w:trPr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>Ord 1</w:t>
            </w:r>
          </w:p>
        </w:tc>
        <w:tc>
          <w:tcPr>
            <w:tcW w:w="6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>Beskrivning 1</w:t>
            </w:r>
          </w:p>
        </w:tc>
      </w:tr>
      <w:tr w:rsidR="003741CB">
        <w:trPr>
          <w:trHeight w:val="320"/>
        </w:trPr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6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</w:tr>
      <w:tr w:rsidR="003741CB">
        <w:trPr>
          <w:trHeight w:val="320"/>
        </w:trPr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6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</w:tr>
      <w:tr w:rsidR="003741CB">
        <w:trPr>
          <w:trHeight w:val="320"/>
        </w:trPr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6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</w:tr>
      <w:tr w:rsidR="003741CB">
        <w:trPr>
          <w:trHeight w:val="320"/>
        </w:trPr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6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</w:tr>
      <w:tr w:rsidR="003741CB">
        <w:trPr>
          <w:trHeight w:val="320"/>
        </w:trPr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6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</w:tr>
      <w:tr w:rsidR="003741CB">
        <w:trPr>
          <w:trHeight w:val="320"/>
        </w:trPr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6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</w:tr>
      <w:tr w:rsidR="003741CB">
        <w:trPr>
          <w:trHeight w:val="320"/>
        </w:trPr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6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</w:tr>
      <w:tr w:rsidR="003741CB">
        <w:trPr>
          <w:trHeight w:val="320"/>
        </w:trPr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6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</w:tr>
    </w:tbl>
    <w:p w:rsidR="003741CB" w:rsidRDefault="003741CB"/>
    <w:p w:rsidR="003741CB" w:rsidRDefault="00BE1D01">
      <w:pPr>
        <w:pStyle w:val="Rubrik1"/>
      </w:pPr>
      <w:bookmarkStart w:id="23" w:name="h.k5ue2w24rhwr"/>
      <w:bookmarkStart w:id="24" w:name="_Toc434513501"/>
      <w:bookmarkStart w:id="25" w:name="_Toc434513122"/>
      <w:bookmarkEnd w:id="23"/>
      <w:bookmarkEnd w:id="24"/>
      <w:bookmarkEnd w:id="25"/>
      <w:r>
        <w:lastRenderedPageBreak/>
        <w:t>5 Relevanta fakta och antaganden</w:t>
      </w:r>
    </w:p>
    <w:p w:rsidR="003741CB" w:rsidRDefault="003741CB"/>
    <w:p w:rsidR="003741CB" w:rsidRDefault="00BE1D01">
      <w:pPr>
        <w:pStyle w:val="Rubrik1"/>
      </w:pPr>
      <w:bookmarkStart w:id="26" w:name="h.ukfpatr039he"/>
      <w:bookmarkStart w:id="27" w:name="_Toc434513502"/>
      <w:bookmarkStart w:id="28" w:name="_Toc434513123"/>
      <w:bookmarkEnd w:id="26"/>
      <w:bookmarkEnd w:id="27"/>
      <w:bookmarkEnd w:id="28"/>
      <w:r>
        <w:t>6 Omfattning av arbetet</w:t>
      </w:r>
    </w:p>
    <w:p w:rsidR="003741CB" w:rsidRDefault="00BE1D01">
      <w:pPr>
        <w:pStyle w:val="Rubrik2"/>
      </w:pPr>
      <w:bookmarkStart w:id="29" w:name="h.2eipmmjivc6t"/>
      <w:bookmarkStart w:id="30" w:name="_Toc434513503"/>
      <w:bookmarkStart w:id="31" w:name="_Toc434513124"/>
      <w:bookmarkEnd w:id="29"/>
      <w:bookmarkEnd w:id="30"/>
      <w:bookmarkEnd w:id="31"/>
      <w:r>
        <w:t>6.1 Context diagram</w:t>
      </w:r>
    </w:p>
    <w:p w:rsidR="003741CB" w:rsidRDefault="003741CB"/>
    <w:p w:rsidR="003741CB" w:rsidRDefault="003741CB"/>
    <w:p w:rsidR="003741CB" w:rsidRDefault="00BE1D01">
      <w:pPr>
        <w:pStyle w:val="Rubrik2"/>
      </w:pPr>
      <w:bookmarkStart w:id="32" w:name="h.7umo7m1o9c92"/>
      <w:bookmarkStart w:id="33" w:name="_Toc434513504"/>
      <w:bookmarkStart w:id="34" w:name="_Toc434513125"/>
      <w:bookmarkEnd w:id="32"/>
      <w:bookmarkEnd w:id="33"/>
      <w:bookmarkEnd w:id="34"/>
      <w:r>
        <w:t>6.2 Lista av affärshändelser</w:t>
      </w:r>
    </w:p>
    <w:tbl>
      <w:tblPr>
        <w:tblW w:w="9029" w:type="dxa"/>
        <w:tblInd w:w="-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6" w:type="dxa"/>
          <w:left w:w="4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3014"/>
        <w:gridCol w:w="2985"/>
        <w:gridCol w:w="3030"/>
      </w:tblGrid>
      <w:tr w:rsidR="003741CB">
        <w:tc>
          <w:tcPr>
            <w:tcW w:w="3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Namn</w:t>
            </w:r>
          </w:p>
        </w:tc>
        <w:tc>
          <w:tcPr>
            <w:tcW w:w="2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In-och-ut</w:t>
            </w:r>
          </w:p>
        </w:tc>
        <w:tc>
          <w:tcPr>
            <w:tcW w:w="3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Kort beskrivning</w:t>
            </w:r>
          </w:p>
        </w:tc>
      </w:tr>
      <w:tr w:rsidR="003741CB">
        <w:tc>
          <w:tcPr>
            <w:tcW w:w="3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 xml:space="preserve">Affärshändelse 1 </w:t>
            </w:r>
          </w:p>
        </w:tc>
        <w:tc>
          <w:tcPr>
            <w:tcW w:w="2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>In: ?</w:t>
            </w:r>
          </w:p>
          <w:p w:rsidR="003741CB" w:rsidRDefault="00BE1D01">
            <w:pPr>
              <w:widowControl w:val="0"/>
            </w:pPr>
            <w:r>
              <w:t>Ut: -</w:t>
            </w:r>
          </w:p>
        </w:tc>
        <w:tc>
          <w:tcPr>
            <w:tcW w:w="3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</w:tr>
      <w:tr w:rsidR="003741CB">
        <w:tc>
          <w:tcPr>
            <w:tcW w:w="3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2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>In: ?</w:t>
            </w:r>
          </w:p>
          <w:p w:rsidR="003741CB" w:rsidRDefault="00BE1D01">
            <w:pPr>
              <w:widowControl w:val="0"/>
            </w:pPr>
            <w:r>
              <w:t>Ut: -</w:t>
            </w:r>
          </w:p>
        </w:tc>
        <w:tc>
          <w:tcPr>
            <w:tcW w:w="3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</w:tr>
      <w:tr w:rsidR="003741CB">
        <w:tc>
          <w:tcPr>
            <w:tcW w:w="3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2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>In: ?</w:t>
            </w:r>
          </w:p>
          <w:p w:rsidR="003741CB" w:rsidRDefault="00BE1D01">
            <w:pPr>
              <w:widowControl w:val="0"/>
            </w:pPr>
            <w:r>
              <w:t>Ut: ?</w:t>
            </w:r>
          </w:p>
        </w:tc>
        <w:tc>
          <w:tcPr>
            <w:tcW w:w="3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</w:tr>
      <w:tr w:rsidR="003741CB">
        <w:tc>
          <w:tcPr>
            <w:tcW w:w="3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 xml:space="preserve">Leverans 1 </w:t>
            </w:r>
          </w:p>
        </w:tc>
        <w:tc>
          <w:tcPr>
            <w:tcW w:w="2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>In: -</w:t>
            </w:r>
          </w:p>
          <w:p w:rsidR="003741CB" w:rsidRDefault="00BE1D01">
            <w:pPr>
              <w:widowControl w:val="0"/>
            </w:pPr>
            <w:r>
              <w:t>Ut: ?</w:t>
            </w:r>
          </w:p>
        </w:tc>
        <w:tc>
          <w:tcPr>
            <w:tcW w:w="3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</w:tr>
    </w:tbl>
    <w:p w:rsidR="003741CB" w:rsidRDefault="003741CB"/>
    <w:p w:rsidR="003741CB" w:rsidRDefault="00BE1D01">
      <w:pPr>
        <w:pStyle w:val="Rubrik2"/>
      </w:pPr>
      <w:bookmarkStart w:id="35" w:name="h.iq3mqb3f34xa"/>
      <w:bookmarkStart w:id="36" w:name="_Toc434513505"/>
      <w:bookmarkStart w:id="37" w:name="_Toc434513126"/>
      <w:bookmarkEnd w:id="35"/>
      <w:bookmarkEnd w:id="36"/>
      <w:bookmarkEnd w:id="37"/>
      <w:r>
        <w:t>6.3 Specificering av Business Use Cases (Verksamhetsprocesser)</w:t>
      </w:r>
    </w:p>
    <w:p w:rsidR="003741CB" w:rsidRDefault="00BE1D01">
      <w:pPr>
        <w:pStyle w:val="Rubrik3"/>
      </w:pPr>
      <w:bookmarkStart w:id="38" w:name="h.nf9kupfkztah"/>
      <w:bookmarkStart w:id="39" w:name="_Toc434513506"/>
      <w:bookmarkStart w:id="40" w:name="_Toc434513127"/>
      <w:bookmarkEnd w:id="38"/>
      <w:bookmarkEnd w:id="39"/>
      <w:bookmarkEnd w:id="40"/>
      <w:r>
        <w:t>6.1.3 Översikt</w:t>
      </w:r>
    </w:p>
    <w:p w:rsidR="003741CB" w:rsidRDefault="003741CB"/>
    <w:p w:rsidR="003741CB" w:rsidRDefault="003741CB"/>
    <w:p w:rsidR="003741CB" w:rsidRDefault="00BE1D01">
      <w:pPr>
        <w:pStyle w:val="Rubrik3"/>
      </w:pPr>
      <w:bookmarkStart w:id="41" w:name="h.q3tqj0q0us6s"/>
      <w:bookmarkStart w:id="42" w:name="_Toc434513507"/>
      <w:bookmarkStart w:id="43" w:name="_Toc434513128"/>
      <w:bookmarkEnd w:id="41"/>
      <w:bookmarkEnd w:id="42"/>
      <w:bookmarkEnd w:id="43"/>
      <w:r>
        <w:t>6.2.3 Detaljbeskrivning</w:t>
      </w:r>
    </w:p>
    <w:p w:rsidR="003741CB" w:rsidRDefault="00BE1D01">
      <w:r>
        <w:rPr>
          <w:i/>
          <w:iCs/>
        </w:rPr>
        <w:t>Beskrivning..</w:t>
      </w:r>
      <w:r>
        <w:t xml:space="preserve"> </w:t>
      </w:r>
    </w:p>
    <w:p w:rsidR="003741CB" w:rsidRDefault="003741CB"/>
    <w:p w:rsidR="003741CB" w:rsidRDefault="00BE1D01">
      <w:pPr>
        <w:rPr>
          <w:b/>
          <w:i/>
        </w:rPr>
      </w:pPr>
      <w:r>
        <w:rPr>
          <w:b/>
          <w:i/>
        </w:rPr>
        <w:t>Steg:</w:t>
      </w:r>
    </w:p>
    <w:p w:rsidR="003741CB" w:rsidRDefault="00BE1D01">
      <w:pPr>
        <w:pStyle w:val="Numreradlista"/>
        <w:numPr>
          <w:ilvl w:val="0"/>
          <w:numId w:val="2"/>
        </w:numPr>
      </w:pPr>
      <w:r>
        <w:t>Text 1</w:t>
      </w:r>
    </w:p>
    <w:p w:rsidR="003741CB" w:rsidRDefault="003741CB">
      <w:pPr>
        <w:pStyle w:val="Numreradlista"/>
        <w:numPr>
          <w:ilvl w:val="0"/>
          <w:numId w:val="2"/>
        </w:numPr>
      </w:pPr>
    </w:p>
    <w:p w:rsidR="003741CB" w:rsidRDefault="003741CB">
      <w:pPr>
        <w:pStyle w:val="Numreradlista"/>
        <w:numPr>
          <w:ilvl w:val="0"/>
          <w:numId w:val="2"/>
        </w:numPr>
      </w:pPr>
    </w:p>
    <w:p w:rsidR="003741CB" w:rsidRDefault="003741CB">
      <w:pPr>
        <w:pStyle w:val="Numreradlista"/>
        <w:numPr>
          <w:ilvl w:val="0"/>
          <w:numId w:val="2"/>
        </w:numPr>
      </w:pPr>
    </w:p>
    <w:p w:rsidR="003741CB" w:rsidRDefault="003741CB"/>
    <w:p w:rsidR="003741CB" w:rsidRDefault="00BE1D01">
      <w:r>
        <w:rPr>
          <w:b/>
          <w:i/>
        </w:rPr>
        <w:t xml:space="preserve">Slutläge: </w:t>
      </w:r>
      <w:r>
        <w:rPr>
          <w:i/>
        </w:rPr>
        <w:t>Text med slutläget….</w:t>
      </w:r>
    </w:p>
    <w:p w:rsidR="003741CB" w:rsidRDefault="00BE1D01">
      <w:pPr>
        <w:pStyle w:val="Rubrik1"/>
      </w:pPr>
      <w:bookmarkStart w:id="44" w:name="h.j8pg1qpntrec"/>
      <w:bookmarkStart w:id="45" w:name="_Toc434513508"/>
      <w:bookmarkStart w:id="46" w:name="_Toc434513129"/>
      <w:bookmarkEnd w:id="44"/>
      <w:bookmarkEnd w:id="45"/>
      <w:bookmarkEnd w:id="46"/>
      <w:r>
        <w:t>7 Begreppsmodell</w:t>
      </w:r>
    </w:p>
    <w:p w:rsidR="003741CB" w:rsidRDefault="003741CB"/>
    <w:p w:rsidR="003741CB" w:rsidRDefault="003741CB"/>
    <w:p w:rsidR="003741CB" w:rsidRDefault="00BE1D01">
      <w:pPr>
        <w:pStyle w:val="Rubrik1"/>
      </w:pPr>
      <w:bookmarkStart w:id="47" w:name="h.wasntfxnl1ls"/>
      <w:bookmarkStart w:id="48" w:name="_Toc434513509"/>
      <w:bookmarkStart w:id="49" w:name="_Toc434513130"/>
      <w:bookmarkEnd w:id="47"/>
      <w:bookmarkEnd w:id="48"/>
      <w:bookmarkEnd w:id="49"/>
      <w:r>
        <w:lastRenderedPageBreak/>
        <w:t xml:space="preserve">8 Specificering av </w:t>
      </w:r>
      <w:r>
        <w:t>Product Use Cases</w:t>
      </w:r>
    </w:p>
    <w:p w:rsidR="003741CB" w:rsidRDefault="00BE1D01">
      <w:pPr>
        <w:pStyle w:val="Rubrik2"/>
      </w:pPr>
      <w:bookmarkStart w:id="50" w:name="h.1s7yxsl2guk1"/>
      <w:bookmarkStart w:id="51" w:name="_Toc434513510"/>
      <w:bookmarkStart w:id="52" w:name="_Toc434513131"/>
      <w:bookmarkEnd w:id="50"/>
      <w:bookmarkEnd w:id="51"/>
      <w:bookmarkEnd w:id="52"/>
      <w:r>
        <w:t>8.1 Översikt</w:t>
      </w:r>
    </w:p>
    <w:p w:rsidR="003741CB" w:rsidRDefault="00BE1D01">
      <w:pPr>
        <w:pStyle w:val="Rubrik3"/>
      </w:pPr>
      <w:bookmarkStart w:id="53" w:name="h.91qbtejbci1v"/>
      <w:bookmarkStart w:id="54" w:name="_Toc434513511"/>
      <w:bookmarkStart w:id="55" w:name="_Toc434513132"/>
      <w:bookmarkEnd w:id="53"/>
      <w:bookmarkEnd w:id="54"/>
      <w:bookmarkEnd w:id="55"/>
      <w:r>
        <w:t>8.1.1 The Product scope diagram</w:t>
      </w:r>
    </w:p>
    <w:p w:rsidR="003741CB" w:rsidRDefault="003741CB"/>
    <w:p w:rsidR="003741CB" w:rsidRDefault="003741CB"/>
    <w:p w:rsidR="003741CB" w:rsidRDefault="003741CB"/>
    <w:p w:rsidR="003741CB" w:rsidRDefault="00BE1D01">
      <w:pPr>
        <w:pStyle w:val="Rubrik2"/>
      </w:pPr>
      <w:bookmarkStart w:id="56" w:name="h.cuo6xnkg0mw9"/>
      <w:bookmarkStart w:id="57" w:name="_Toc434513512"/>
      <w:bookmarkStart w:id="58" w:name="_Toc434513133"/>
      <w:bookmarkEnd w:id="56"/>
      <w:bookmarkEnd w:id="57"/>
      <w:bookmarkEnd w:id="58"/>
      <w:r>
        <w:t>8.2 Detaljbeskrivning</w:t>
      </w:r>
    </w:p>
    <w:p w:rsidR="003741CB" w:rsidRDefault="00BE1D01">
      <w:pPr>
        <w:pStyle w:val="Rubrik3"/>
      </w:pPr>
      <w:bookmarkStart w:id="59" w:name="h.2oy4dmf9znze"/>
      <w:bookmarkStart w:id="60" w:name="_Toc434513513"/>
      <w:bookmarkStart w:id="61" w:name="_Toc434513134"/>
      <w:bookmarkEnd w:id="59"/>
      <w:bookmarkEnd w:id="60"/>
      <w:bookmarkEnd w:id="61"/>
      <w:r>
        <w:t xml:space="preserve">PUC1 - </w:t>
      </w:r>
    </w:p>
    <w:p w:rsidR="003741CB" w:rsidRDefault="003741CB">
      <w:pPr>
        <w:spacing w:after="120"/>
      </w:pPr>
    </w:p>
    <w:p w:rsidR="003741CB" w:rsidRDefault="00BE1D01">
      <w:r>
        <w:rPr>
          <w:b/>
          <w:i/>
        </w:rPr>
        <w:t>Förvillkor:</w:t>
      </w:r>
      <w:r>
        <w:t xml:space="preserve"> -</w:t>
      </w:r>
    </w:p>
    <w:p w:rsidR="003741CB" w:rsidRDefault="00BE1D01">
      <w:r>
        <w:rPr>
          <w:b/>
          <w:i/>
        </w:rPr>
        <w:t>Trigger:</w:t>
      </w:r>
      <w:r>
        <w:t xml:space="preserve"> </w:t>
      </w:r>
    </w:p>
    <w:p w:rsidR="003741CB" w:rsidRDefault="00BE1D01">
      <w:r>
        <w:rPr>
          <w:b/>
          <w:i/>
        </w:rPr>
        <w:t>Aktörer:</w:t>
      </w:r>
      <w:r>
        <w:t xml:space="preserve"> </w:t>
      </w:r>
    </w:p>
    <w:p w:rsidR="003741CB" w:rsidRDefault="003741CB"/>
    <w:p w:rsidR="003741CB" w:rsidRDefault="00BE1D01">
      <w:pPr>
        <w:rPr>
          <w:b/>
          <w:i/>
        </w:rPr>
      </w:pPr>
      <w:r>
        <w:rPr>
          <w:b/>
          <w:i/>
        </w:rPr>
        <w:t>Steg:</w:t>
      </w:r>
    </w:p>
    <w:p w:rsidR="003741CB" w:rsidRDefault="00BE1D01">
      <w:r>
        <w:t xml:space="preserve">1. </w:t>
      </w:r>
    </w:p>
    <w:p w:rsidR="003741CB" w:rsidRDefault="00BE1D01">
      <w:r>
        <w:t xml:space="preserve">2. </w:t>
      </w:r>
    </w:p>
    <w:p w:rsidR="003741CB" w:rsidRDefault="003741CB"/>
    <w:p w:rsidR="003741CB" w:rsidRDefault="00BE1D01">
      <w:r>
        <w:rPr>
          <w:b/>
          <w:i/>
        </w:rPr>
        <w:t>Slutläge:</w:t>
      </w:r>
      <w:r>
        <w:t xml:space="preserve"> </w:t>
      </w:r>
    </w:p>
    <w:p w:rsidR="003741CB" w:rsidRDefault="003741CB"/>
    <w:p w:rsidR="003741CB" w:rsidRDefault="00BE1D01">
      <w:pPr>
        <w:pStyle w:val="Rubrik3"/>
      </w:pPr>
      <w:bookmarkStart w:id="62" w:name="h.v5l8ai61j6u7"/>
      <w:bookmarkStart w:id="63" w:name="_Toc434513514"/>
      <w:bookmarkStart w:id="64" w:name="_Toc434513135"/>
      <w:bookmarkEnd w:id="62"/>
      <w:bookmarkEnd w:id="63"/>
      <w:bookmarkEnd w:id="64"/>
      <w:r>
        <w:t xml:space="preserve">PUC2 - </w:t>
      </w:r>
    </w:p>
    <w:p w:rsidR="003741CB" w:rsidRDefault="003741CB">
      <w:pPr>
        <w:spacing w:before="320" w:after="80"/>
      </w:pPr>
    </w:p>
    <w:p w:rsidR="003741CB" w:rsidRDefault="00BE1D01">
      <w:r>
        <w:rPr>
          <w:b/>
          <w:i/>
        </w:rPr>
        <w:t>Förvillkor:</w:t>
      </w:r>
      <w:r>
        <w:t xml:space="preserve"> -</w:t>
      </w:r>
    </w:p>
    <w:p w:rsidR="003741CB" w:rsidRDefault="00BE1D01">
      <w:r>
        <w:rPr>
          <w:b/>
          <w:i/>
        </w:rPr>
        <w:t>Trigger:</w:t>
      </w:r>
      <w:r>
        <w:t xml:space="preserve"> </w:t>
      </w:r>
    </w:p>
    <w:p w:rsidR="003741CB" w:rsidRDefault="00BE1D01">
      <w:r>
        <w:rPr>
          <w:b/>
          <w:i/>
        </w:rPr>
        <w:t>Aktörer:</w:t>
      </w:r>
      <w:r>
        <w:t xml:space="preserve"> </w:t>
      </w:r>
    </w:p>
    <w:p w:rsidR="003741CB" w:rsidRDefault="003741CB"/>
    <w:p w:rsidR="003741CB" w:rsidRDefault="00BE1D01">
      <w:pPr>
        <w:rPr>
          <w:b/>
          <w:i/>
        </w:rPr>
      </w:pPr>
      <w:r>
        <w:rPr>
          <w:b/>
          <w:i/>
        </w:rPr>
        <w:t>Steg:</w:t>
      </w:r>
    </w:p>
    <w:p w:rsidR="003741CB" w:rsidRDefault="00BE1D01">
      <w:r>
        <w:t xml:space="preserve">1. </w:t>
      </w:r>
    </w:p>
    <w:p w:rsidR="003741CB" w:rsidRDefault="00BE1D01">
      <w:r>
        <w:t xml:space="preserve">2. </w:t>
      </w:r>
    </w:p>
    <w:p w:rsidR="003741CB" w:rsidRDefault="003741CB"/>
    <w:p w:rsidR="003741CB" w:rsidRDefault="00BE1D01">
      <w:r>
        <w:rPr>
          <w:b/>
          <w:i/>
        </w:rPr>
        <w:t>Slutläge:</w:t>
      </w:r>
      <w:r>
        <w:t xml:space="preserve"> </w:t>
      </w:r>
    </w:p>
    <w:p w:rsidR="003741CB" w:rsidRDefault="003741CB"/>
    <w:p w:rsidR="003741CB" w:rsidRDefault="003741CB"/>
    <w:p w:rsidR="003741CB" w:rsidRDefault="00BE1D01">
      <w:pPr>
        <w:pStyle w:val="Rubrik3"/>
      </w:pPr>
      <w:bookmarkStart w:id="65" w:name="h.gqv3n31b0k7p"/>
      <w:bookmarkStart w:id="66" w:name="_Toc434513515"/>
      <w:bookmarkStart w:id="67" w:name="_Toc434513136"/>
      <w:bookmarkEnd w:id="65"/>
      <w:bookmarkEnd w:id="66"/>
      <w:bookmarkEnd w:id="67"/>
      <w:r>
        <w:t xml:space="preserve">PUC3 - </w:t>
      </w:r>
    </w:p>
    <w:p w:rsidR="003741CB" w:rsidRDefault="003741CB">
      <w:pPr>
        <w:spacing w:before="320" w:after="80"/>
      </w:pPr>
    </w:p>
    <w:p w:rsidR="003741CB" w:rsidRDefault="00BE1D01">
      <w:r>
        <w:rPr>
          <w:b/>
          <w:i/>
        </w:rPr>
        <w:t>Förvillkor:</w:t>
      </w:r>
      <w:r>
        <w:t xml:space="preserve"> -</w:t>
      </w:r>
    </w:p>
    <w:p w:rsidR="003741CB" w:rsidRDefault="00BE1D01">
      <w:r>
        <w:rPr>
          <w:b/>
          <w:i/>
        </w:rPr>
        <w:t>Trigger:</w:t>
      </w:r>
      <w:r>
        <w:t xml:space="preserve"> </w:t>
      </w:r>
    </w:p>
    <w:p w:rsidR="003741CB" w:rsidRDefault="00BE1D01">
      <w:r>
        <w:rPr>
          <w:b/>
          <w:i/>
        </w:rPr>
        <w:t>Aktörer:</w:t>
      </w:r>
      <w:r>
        <w:t xml:space="preserve"> </w:t>
      </w:r>
    </w:p>
    <w:p w:rsidR="003741CB" w:rsidRDefault="003741CB"/>
    <w:p w:rsidR="003741CB" w:rsidRDefault="00BE1D01">
      <w:pPr>
        <w:rPr>
          <w:b/>
          <w:i/>
        </w:rPr>
      </w:pPr>
      <w:r>
        <w:rPr>
          <w:b/>
          <w:i/>
        </w:rPr>
        <w:t>Steg:</w:t>
      </w:r>
    </w:p>
    <w:p w:rsidR="003741CB" w:rsidRDefault="00BE1D01">
      <w:r>
        <w:t xml:space="preserve">1. </w:t>
      </w:r>
    </w:p>
    <w:p w:rsidR="003741CB" w:rsidRDefault="00BE1D01">
      <w:r>
        <w:t xml:space="preserve">2. </w:t>
      </w:r>
    </w:p>
    <w:p w:rsidR="003741CB" w:rsidRDefault="003741CB"/>
    <w:p w:rsidR="003741CB" w:rsidRDefault="00BE1D01">
      <w:r>
        <w:rPr>
          <w:b/>
          <w:i/>
        </w:rPr>
        <w:t>Slutläge:</w:t>
      </w:r>
      <w:r>
        <w:t xml:space="preserve"> </w:t>
      </w:r>
    </w:p>
    <w:p w:rsidR="003741CB" w:rsidRDefault="003741CB">
      <w:pPr>
        <w:spacing w:before="320" w:after="80"/>
      </w:pPr>
    </w:p>
    <w:p w:rsidR="003741CB" w:rsidRDefault="003741CB">
      <w:pPr>
        <w:spacing w:before="320" w:after="80"/>
      </w:pPr>
    </w:p>
    <w:p w:rsidR="003741CB" w:rsidRDefault="003741CB"/>
    <w:p w:rsidR="003741CB" w:rsidRDefault="00BE1D01">
      <w:pPr>
        <w:pStyle w:val="Rubrik2"/>
      </w:pPr>
      <w:bookmarkStart w:id="68" w:name="h.orsvawpamyjr"/>
      <w:bookmarkStart w:id="69" w:name="_Toc434513517"/>
      <w:bookmarkStart w:id="70" w:name="_Toc434513138"/>
      <w:bookmarkEnd w:id="68"/>
      <w:r>
        <w:t xml:space="preserve">8.3 </w:t>
      </w:r>
      <w:bookmarkEnd w:id="69"/>
      <w:bookmarkEnd w:id="70"/>
      <w:r>
        <w:t>Andvändningsfalls historia</w:t>
      </w:r>
    </w:p>
    <w:p w:rsidR="003741CB" w:rsidRDefault="00BE1D01">
      <w:pPr>
        <w:pStyle w:val="Numreradlista"/>
        <w:numPr>
          <w:ilvl w:val="0"/>
          <w:numId w:val="3"/>
        </w:numPr>
      </w:pPr>
      <w:r>
        <w:t>Andvändningsfalls historia 1</w:t>
      </w:r>
    </w:p>
    <w:p w:rsidR="003741CB" w:rsidRDefault="003741CB">
      <w:pPr>
        <w:pStyle w:val="Numreradlista"/>
        <w:numPr>
          <w:ilvl w:val="0"/>
          <w:numId w:val="2"/>
        </w:numPr>
      </w:pPr>
    </w:p>
    <w:p w:rsidR="003741CB" w:rsidRDefault="003741CB">
      <w:pPr>
        <w:pStyle w:val="Numreradlista"/>
        <w:numPr>
          <w:ilvl w:val="0"/>
          <w:numId w:val="2"/>
        </w:numPr>
      </w:pPr>
    </w:p>
    <w:p w:rsidR="003741CB" w:rsidRDefault="003741CB">
      <w:pPr>
        <w:pStyle w:val="Numreradlista"/>
        <w:numPr>
          <w:ilvl w:val="0"/>
          <w:numId w:val="2"/>
        </w:numPr>
      </w:pPr>
    </w:p>
    <w:p w:rsidR="003741CB" w:rsidRDefault="00BE1D01">
      <w:pPr>
        <w:pStyle w:val="Rubrik1"/>
      </w:pPr>
      <w:bookmarkStart w:id="71" w:name="h.75yp75bq49tz"/>
      <w:bookmarkStart w:id="72" w:name="_Toc434513518"/>
      <w:bookmarkStart w:id="73" w:name="_Toc434513139"/>
      <w:bookmarkEnd w:id="71"/>
      <w:bookmarkEnd w:id="72"/>
      <w:bookmarkEnd w:id="73"/>
      <w:r>
        <w:t>9 Funktionella krav</w:t>
      </w:r>
    </w:p>
    <w:p w:rsidR="003741CB" w:rsidRDefault="00BE1D01">
      <w:pPr>
        <w:pStyle w:val="Rubrik2"/>
      </w:pPr>
      <w:bookmarkStart w:id="74" w:name="h.2yu1pkcfeyoz"/>
      <w:bookmarkStart w:id="75" w:name="_Toc434513519"/>
      <w:bookmarkStart w:id="76" w:name="_Toc434513140"/>
      <w:bookmarkEnd w:id="74"/>
      <w:r>
        <w:t xml:space="preserve">9.1 Exempel </w:t>
      </w:r>
      <w:bookmarkEnd w:id="75"/>
      <w:bookmarkEnd w:id="76"/>
      <w:r>
        <w:t>ex1</w:t>
      </w:r>
    </w:p>
    <w:p w:rsidR="003741CB" w:rsidRDefault="003741CB"/>
    <w:tbl>
      <w:tblPr>
        <w:tblW w:w="7605" w:type="dxa"/>
        <w:tblBorders>
          <w:top w:val="single" w:sz="4" w:space="0" w:color="00000A"/>
          <w:left w:val="single" w:sz="4" w:space="0" w:color="00000A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87"/>
        <w:gridCol w:w="33"/>
        <w:gridCol w:w="450"/>
        <w:gridCol w:w="911"/>
        <w:gridCol w:w="1191"/>
        <w:gridCol w:w="58"/>
        <w:gridCol w:w="1132"/>
        <w:gridCol w:w="478"/>
        <w:gridCol w:w="595"/>
        <w:gridCol w:w="1770"/>
      </w:tblGrid>
      <w:tr w:rsidR="003741CB">
        <w:tc>
          <w:tcPr>
            <w:tcW w:w="987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12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Krav nr:</w:t>
            </w:r>
          </w:p>
        </w:tc>
        <w:tc>
          <w:tcPr>
            <w:tcW w:w="1394" w:type="dxa"/>
            <w:gridSpan w:val="3"/>
            <w:tcBorders>
              <w:top w:val="single" w:sz="4" w:space="0" w:color="00000A"/>
            </w:tcBorders>
            <w:shd w:val="clear" w:color="auto" w:fill="auto"/>
          </w:tcPr>
          <w:p w:rsidR="003741CB" w:rsidRDefault="00BE1D01">
            <w:pPr>
              <w:spacing w:before="60"/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</w:tcBorders>
            <w:shd w:val="clear" w:color="auto" w:fill="auto"/>
          </w:tcPr>
          <w:p w:rsidR="003741CB" w:rsidRDefault="00BE1D01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Kravtyp:</w:t>
            </w:r>
          </w:p>
        </w:tc>
        <w:tc>
          <w:tcPr>
            <w:tcW w:w="1132" w:type="dxa"/>
            <w:tcBorders>
              <w:top w:val="single" w:sz="4" w:space="0" w:color="00000A"/>
            </w:tcBorders>
            <w:shd w:val="clear" w:color="auto" w:fill="auto"/>
          </w:tcPr>
          <w:p w:rsidR="003741CB" w:rsidRDefault="00BE1D01">
            <w:pPr>
              <w:spacing w:before="60"/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1</w:t>
            </w:r>
          </w:p>
        </w:tc>
        <w:tc>
          <w:tcPr>
            <w:tcW w:w="1073" w:type="dxa"/>
            <w:gridSpan w:val="2"/>
            <w:tcBorders>
              <w:top w:val="single" w:sz="4" w:space="0" w:color="00000A"/>
            </w:tcBorders>
            <w:shd w:val="clear" w:color="auto" w:fill="auto"/>
          </w:tcPr>
          <w:p w:rsidR="003741CB" w:rsidRDefault="00BE1D01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Referens:</w:t>
            </w:r>
          </w:p>
        </w:tc>
        <w:tc>
          <w:tcPr>
            <w:tcW w:w="1770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</w:tcPr>
          <w:p w:rsidR="003741CB" w:rsidRDefault="00BE1D01">
            <w:pPr>
              <w:spacing w:before="60"/>
            </w:pPr>
            <w:r>
              <w:rPr>
                <w:rFonts w:ascii="Tempus Sans ITC" w:hAnsi="Tempus Sans ITC"/>
                <w:color w:val="1F4E79"/>
              </w:rPr>
              <w:t>PUC1</w:t>
            </w: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Beskrivning:</w:t>
            </w:r>
          </w:p>
        </w:tc>
        <w:tc>
          <w:tcPr>
            <w:tcW w:w="6135" w:type="dxa"/>
            <w:gridSpan w:val="7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Motivering:</w:t>
            </w:r>
          </w:p>
        </w:tc>
        <w:tc>
          <w:tcPr>
            <w:tcW w:w="6135" w:type="dxa"/>
            <w:gridSpan w:val="7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Upphovsman:</w:t>
            </w:r>
          </w:p>
        </w:tc>
        <w:tc>
          <w:tcPr>
            <w:tcW w:w="6135" w:type="dxa"/>
            <w:gridSpan w:val="7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Testvillkor:</w:t>
            </w:r>
          </w:p>
        </w:tc>
        <w:tc>
          <w:tcPr>
            <w:tcW w:w="6135" w:type="dxa"/>
            <w:gridSpan w:val="7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Kundnöjdhet:</w:t>
            </w:r>
          </w:p>
        </w:tc>
        <w:tc>
          <w:tcPr>
            <w:tcW w:w="2102" w:type="dxa"/>
            <w:gridSpan w:val="2"/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  <w:tc>
          <w:tcPr>
            <w:tcW w:w="1668" w:type="dxa"/>
            <w:gridSpan w:val="3"/>
            <w:shd w:val="clear" w:color="auto" w:fill="auto"/>
          </w:tcPr>
          <w:p w:rsidR="003741CB" w:rsidRDefault="00BE1D01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Kundernas missnöje:</w:t>
            </w:r>
          </w:p>
        </w:tc>
        <w:tc>
          <w:tcPr>
            <w:tcW w:w="2365" w:type="dxa"/>
            <w:gridSpan w:val="2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Prioritet:</w:t>
            </w:r>
          </w:p>
        </w:tc>
        <w:tc>
          <w:tcPr>
            <w:tcW w:w="911" w:type="dxa"/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  <w:tc>
          <w:tcPr>
            <w:tcW w:w="1249" w:type="dxa"/>
            <w:gridSpan w:val="2"/>
            <w:shd w:val="clear" w:color="auto" w:fill="auto"/>
          </w:tcPr>
          <w:p w:rsidR="003741CB" w:rsidRDefault="00BE1D01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Beroenden:</w:t>
            </w:r>
          </w:p>
        </w:tc>
        <w:tc>
          <w:tcPr>
            <w:tcW w:w="1132" w:type="dxa"/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  <w:tc>
          <w:tcPr>
            <w:tcW w:w="1073" w:type="dxa"/>
            <w:gridSpan w:val="2"/>
            <w:shd w:val="clear" w:color="auto" w:fill="auto"/>
          </w:tcPr>
          <w:p w:rsidR="003741CB" w:rsidRDefault="00BE1D01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Konflikter:</w:t>
            </w:r>
          </w:p>
        </w:tc>
        <w:tc>
          <w:tcPr>
            <w:tcW w:w="1770" w:type="dxa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Stödmaterial:</w:t>
            </w:r>
          </w:p>
        </w:tc>
        <w:tc>
          <w:tcPr>
            <w:tcW w:w="6135" w:type="dxa"/>
            <w:gridSpan w:val="7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02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Historik:</w:t>
            </w:r>
          </w:p>
        </w:tc>
        <w:tc>
          <w:tcPr>
            <w:tcW w:w="6585" w:type="dxa"/>
            <w:gridSpan w:val="8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741CB" w:rsidRDefault="00BE1D01">
            <w:r>
              <w:rPr>
                <w:rFonts w:ascii="Tempus Sans ITC" w:hAnsi="Tempus Sans ITC"/>
                <w:color w:val="1F4E79"/>
              </w:rPr>
              <w:t>Ändrad 2016- -00</w:t>
            </w:r>
          </w:p>
        </w:tc>
      </w:tr>
    </w:tbl>
    <w:p w:rsidR="003741CB" w:rsidRDefault="003741CB"/>
    <w:p w:rsidR="003741CB" w:rsidRDefault="003741CB"/>
    <w:p w:rsidR="003741CB" w:rsidRDefault="003741CB"/>
    <w:tbl>
      <w:tblPr>
        <w:tblW w:w="7605" w:type="dxa"/>
        <w:tblBorders>
          <w:top w:val="single" w:sz="4" w:space="0" w:color="00000A"/>
          <w:left w:val="single" w:sz="4" w:space="0" w:color="00000A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87"/>
        <w:gridCol w:w="33"/>
        <w:gridCol w:w="450"/>
        <w:gridCol w:w="911"/>
        <w:gridCol w:w="1191"/>
        <w:gridCol w:w="58"/>
        <w:gridCol w:w="1132"/>
        <w:gridCol w:w="478"/>
        <w:gridCol w:w="595"/>
        <w:gridCol w:w="1770"/>
      </w:tblGrid>
      <w:tr w:rsidR="003741CB">
        <w:tc>
          <w:tcPr>
            <w:tcW w:w="987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12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Krav nr:</w:t>
            </w:r>
          </w:p>
        </w:tc>
        <w:tc>
          <w:tcPr>
            <w:tcW w:w="1394" w:type="dxa"/>
            <w:gridSpan w:val="3"/>
            <w:tcBorders>
              <w:top w:val="single" w:sz="4" w:space="0" w:color="00000A"/>
            </w:tcBorders>
            <w:shd w:val="clear" w:color="auto" w:fill="auto"/>
          </w:tcPr>
          <w:p w:rsidR="003741CB" w:rsidRDefault="00BE1D01">
            <w:pPr>
              <w:spacing w:before="60"/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2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</w:tcBorders>
            <w:shd w:val="clear" w:color="auto" w:fill="auto"/>
          </w:tcPr>
          <w:p w:rsidR="003741CB" w:rsidRDefault="00BE1D01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Kravtyp:</w:t>
            </w:r>
          </w:p>
        </w:tc>
        <w:tc>
          <w:tcPr>
            <w:tcW w:w="1132" w:type="dxa"/>
            <w:tcBorders>
              <w:top w:val="single" w:sz="4" w:space="0" w:color="00000A"/>
            </w:tcBorders>
            <w:shd w:val="clear" w:color="auto" w:fill="auto"/>
          </w:tcPr>
          <w:p w:rsidR="003741CB" w:rsidRDefault="00BE1D01">
            <w:pPr>
              <w:spacing w:before="60"/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1</w:t>
            </w:r>
          </w:p>
        </w:tc>
        <w:tc>
          <w:tcPr>
            <w:tcW w:w="1073" w:type="dxa"/>
            <w:gridSpan w:val="2"/>
            <w:tcBorders>
              <w:top w:val="single" w:sz="4" w:space="0" w:color="00000A"/>
            </w:tcBorders>
            <w:shd w:val="clear" w:color="auto" w:fill="auto"/>
          </w:tcPr>
          <w:p w:rsidR="003741CB" w:rsidRDefault="00BE1D01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Referens:</w:t>
            </w:r>
          </w:p>
        </w:tc>
        <w:tc>
          <w:tcPr>
            <w:tcW w:w="1770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</w:tcPr>
          <w:p w:rsidR="003741CB" w:rsidRDefault="00BE1D01">
            <w:pPr>
              <w:spacing w:before="60"/>
            </w:pPr>
            <w:r>
              <w:rPr>
                <w:rFonts w:ascii="Tempus Sans ITC" w:hAnsi="Tempus Sans ITC"/>
                <w:color w:val="1F4E79"/>
              </w:rPr>
              <w:t>PUC2</w:t>
            </w: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Beskrivning:</w:t>
            </w:r>
          </w:p>
        </w:tc>
        <w:tc>
          <w:tcPr>
            <w:tcW w:w="6135" w:type="dxa"/>
            <w:gridSpan w:val="7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Motivering:</w:t>
            </w:r>
          </w:p>
        </w:tc>
        <w:tc>
          <w:tcPr>
            <w:tcW w:w="6135" w:type="dxa"/>
            <w:gridSpan w:val="7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Upphovsman:</w:t>
            </w:r>
          </w:p>
        </w:tc>
        <w:tc>
          <w:tcPr>
            <w:tcW w:w="6135" w:type="dxa"/>
            <w:gridSpan w:val="7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Testvillkor:</w:t>
            </w:r>
          </w:p>
        </w:tc>
        <w:tc>
          <w:tcPr>
            <w:tcW w:w="6135" w:type="dxa"/>
            <w:gridSpan w:val="7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Kundnöjdhet:</w:t>
            </w:r>
          </w:p>
        </w:tc>
        <w:tc>
          <w:tcPr>
            <w:tcW w:w="2102" w:type="dxa"/>
            <w:gridSpan w:val="2"/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  <w:tc>
          <w:tcPr>
            <w:tcW w:w="1668" w:type="dxa"/>
            <w:gridSpan w:val="3"/>
            <w:shd w:val="clear" w:color="auto" w:fill="auto"/>
          </w:tcPr>
          <w:p w:rsidR="003741CB" w:rsidRDefault="00BE1D01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Kundernas missnöje:</w:t>
            </w:r>
          </w:p>
        </w:tc>
        <w:tc>
          <w:tcPr>
            <w:tcW w:w="2365" w:type="dxa"/>
            <w:gridSpan w:val="2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Prioritet:</w:t>
            </w:r>
          </w:p>
        </w:tc>
        <w:tc>
          <w:tcPr>
            <w:tcW w:w="911" w:type="dxa"/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  <w:tc>
          <w:tcPr>
            <w:tcW w:w="1249" w:type="dxa"/>
            <w:gridSpan w:val="2"/>
            <w:shd w:val="clear" w:color="auto" w:fill="auto"/>
          </w:tcPr>
          <w:p w:rsidR="003741CB" w:rsidRDefault="00BE1D01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Beroenden:</w:t>
            </w:r>
          </w:p>
        </w:tc>
        <w:tc>
          <w:tcPr>
            <w:tcW w:w="1132" w:type="dxa"/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  <w:tc>
          <w:tcPr>
            <w:tcW w:w="1073" w:type="dxa"/>
            <w:gridSpan w:val="2"/>
            <w:shd w:val="clear" w:color="auto" w:fill="auto"/>
          </w:tcPr>
          <w:p w:rsidR="003741CB" w:rsidRDefault="00BE1D01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Konflikter:</w:t>
            </w:r>
          </w:p>
        </w:tc>
        <w:tc>
          <w:tcPr>
            <w:tcW w:w="1770" w:type="dxa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Stödmaterial:</w:t>
            </w:r>
          </w:p>
        </w:tc>
        <w:tc>
          <w:tcPr>
            <w:tcW w:w="6135" w:type="dxa"/>
            <w:gridSpan w:val="7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02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Historik:</w:t>
            </w:r>
          </w:p>
        </w:tc>
        <w:tc>
          <w:tcPr>
            <w:tcW w:w="6585" w:type="dxa"/>
            <w:gridSpan w:val="8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741CB" w:rsidRDefault="00BE1D01">
            <w:r>
              <w:rPr>
                <w:rFonts w:ascii="Tempus Sans ITC" w:hAnsi="Tempus Sans ITC"/>
                <w:color w:val="1F4E79"/>
              </w:rPr>
              <w:t>Ändrad 2016- -00</w:t>
            </w:r>
          </w:p>
        </w:tc>
      </w:tr>
    </w:tbl>
    <w:p w:rsidR="003741CB" w:rsidRDefault="003741CB"/>
    <w:p w:rsidR="003741CB" w:rsidRDefault="003741CB"/>
    <w:tbl>
      <w:tblPr>
        <w:tblW w:w="7605" w:type="dxa"/>
        <w:tblBorders>
          <w:top w:val="single" w:sz="4" w:space="0" w:color="00000A"/>
          <w:left w:val="single" w:sz="4" w:space="0" w:color="00000A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87"/>
        <w:gridCol w:w="33"/>
        <w:gridCol w:w="450"/>
        <w:gridCol w:w="911"/>
        <w:gridCol w:w="1191"/>
        <w:gridCol w:w="58"/>
        <w:gridCol w:w="1132"/>
        <w:gridCol w:w="478"/>
        <w:gridCol w:w="595"/>
        <w:gridCol w:w="1770"/>
      </w:tblGrid>
      <w:tr w:rsidR="003741CB">
        <w:tc>
          <w:tcPr>
            <w:tcW w:w="987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12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Krav nr:</w:t>
            </w:r>
          </w:p>
        </w:tc>
        <w:tc>
          <w:tcPr>
            <w:tcW w:w="1394" w:type="dxa"/>
            <w:gridSpan w:val="3"/>
            <w:tcBorders>
              <w:top w:val="single" w:sz="4" w:space="0" w:color="00000A"/>
            </w:tcBorders>
            <w:shd w:val="clear" w:color="auto" w:fill="auto"/>
          </w:tcPr>
          <w:p w:rsidR="003741CB" w:rsidRDefault="00BE1D01">
            <w:pPr>
              <w:spacing w:before="60"/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3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</w:tcBorders>
            <w:shd w:val="clear" w:color="auto" w:fill="auto"/>
          </w:tcPr>
          <w:p w:rsidR="003741CB" w:rsidRDefault="00BE1D01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Kravtyp:</w:t>
            </w:r>
          </w:p>
        </w:tc>
        <w:tc>
          <w:tcPr>
            <w:tcW w:w="1132" w:type="dxa"/>
            <w:tcBorders>
              <w:top w:val="single" w:sz="4" w:space="0" w:color="00000A"/>
            </w:tcBorders>
            <w:shd w:val="clear" w:color="auto" w:fill="auto"/>
          </w:tcPr>
          <w:p w:rsidR="003741CB" w:rsidRDefault="00BE1D01">
            <w:pPr>
              <w:spacing w:before="60"/>
              <w:rPr>
                <w:rFonts w:ascii="Tempus Sans ITC" w:hAnsi="Tempus Sans ITC"/>
                <w:color w:val="1F4E79"/>
              </w:rPr>
            </w:pPr>
            <w:r>
              <w:rPr>
                <w:rFonts w:ascii="Tempus Sans ITC" w:hAnsi="Tempus Sans ITC"/>
                <w:color w:val="1F4E79"/>
              </w:rPr>
              <w:t>1</w:t>
            </w:r>
          </w:p>
        </w:tc>
        <w:tc>
          <w:tcPr>
            <w:tcW w:w="1073" w:type="dxa"/>
            <w:gridSpan w:val="2"/>
            <w:tcBorders>
              <w:top w:val="single" w:sz="4" w:space="0" w:color="00000A"/>
            </w:tcBorders>
            <w:shd w:val="clear" w:color="auto" w:fill="auto"/>
          </w:tcPr>
          <w:p w:rsidR="003741CB" w:rsidRDefault="00BE1D01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Referens:</w:t>
            </w:r>
          </w:p>
        </w:tc>
        <w:tc>
          <w:tcPr>
            <w:tcW w:w="1770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</w:tcPr>
          <w:p w:rsidR="003741CB" w:rsidRDefault="00BE1D01">
            <w:pPr>
              <w:spacing w:before="60"/>
            </w:pPr>
            <w:r>
              <w:rPr>
                <w:rFonts w:ascii="Tempus Sans ITC" w:hAnsi="Tempus Sans ITC"/>
                <w:color w:val="1F4E79"/>
              </w:rPr>
              <w:t>PUC3</w:t>
            </w: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Beskrivning:</w:t>
            </w:r>
          </w:p>
        </w:tc>
        <w:tc>
          <w:tcPr>
            <w:tcW w:w="6135" w:type="dxa"/>
            <w:gridSpan w:val="7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Motivering:</w:t>
            </w:r>
          </w:p>
        </w:tc>
        <w:tc>
          <w:tcPr>
            <w:tcW w:w="6135" w:type="dxa"/>
            <w:gridSpan w:val="7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Upphovsman:</w:t>
            </w:r>
          </w:p>
        </w:tc>
        <w:tc>
          <w:tcPr>
            <w:tcW w:w="6135" w:type="dxa"/>
            <w:gridSpan w:val="7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Testvillkor:</w:t>
            </w:r>
          </w:p>
        </w:tc>
        <w:tc>
          <w:tcPr>
            <w:tcW w:w="6135" w:type="dxa"/>
            <w:gridSpan w:val="7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Kundnöjdhet:</w:t>
            </w:r>
          </w:p>
        </w:tc>
        <w:tc>
          <w:tcPr>
            <w:tcW w:w="2102" w:type="dxa"/>
            <w:gridSpan w:val="2"/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  <w:tc>
          <w:tcPr>
            <w:tcW w:w="1668" w:type="dxa"/>
            <w:gridSpan w:val="3"/>
            <w:shd w:val="clear" w:color="auto" w:fill="auto"/>
          </w:tcPr>
          <w:p w:rsidR="003741CB" w:rsidRDefault="00BE1D01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Kundernas missnöje:</w:t>
            </w:r>
          </w:p>
        </w:tc>
        <w:tc>
          <w:tcPr>
            <w:tcW w:w="2365" w:type="dxa"/>
            <w:gridSpan w:val="2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Prioritet:</w:t>
            </w:r>
          </w:p>
        </w:tc>
        <w:tc>
          <w:tcPr>
            <w:tcW w:w="911" w:type="dxa"/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  <w:tc>
          <w:tcPr>
            <w:tcW w:w="1249" w:type="dxa"/>
            <w:gridSpan w:val="2"/>
            <w:shd w:val="clear" w:color="auto" w:fill="auto"/>
          </w:tcPr>
          <w:p w:rsidR="003741CB" w:rsidRDefault="00BE1D01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Beroenden:</w:t>
            </w:r>
          </w:p>
        </w:tc>
        <w:tc>
          <w:tcPr>
            <w:tcW w:w="1132" w:type="dxa"/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  <w:tc>
          <w:tcPr>
            <w:tcW w:w="1073" w:type="dxa"/>
            <w:gridSpan w:val="2"/>
            <w:shd w:val="clear" w:color="auto" w:fill="auto"/>
          </w:tcPr>
          <w:p w:rsidR="003741CB" w:rsidRDefault="00BE1D01">
            <w:pPr>
              <w:spacing w:before="4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Konflikter:</w:t>
            </w:r>
          </w:p>
        </w:tc>
        <w:tc>
          <w:tcPr>
            <w:tcW w:w="1770" w:type="dxa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470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Stödmaterial:</w:t>
            </w:r>
          </w:p>
        </w:tc>
        <w:tc>
          <w:tcPr>
            <w:tcW w:w="6135" w:type="dxa"/>
            <w:gridSpan w:val="7"/>
            <w:tcBorders>
              <w:right w:val="single" w:sz="4" w:space="0" w:color="00000A"/>
            </w:tcBorders>
            <w:shd w:val="clear" w:color="auto" w:fill="auto"/>
          </w:tcPr>
          <w:p w:rsidR="003741CB" w:rsidRDefault="003741CB">
            <w:pPr>
              <w:rPr>
                <w:rFonts w:ascii="Tempus Sans ITC" w:hAnsi="Tempus Sans ITC"/>
                <w:color w:val="1F4E79"/>
              </w:rPr>
            </w:pPr>
          </w:p>
        </w:tc>
      </w:tr>
      <w:tr w:rsidR="003741CB">
        <w:tc>
          <w:tcPr>
            <w:tcW w:w="102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7" w:type="dxa"/>
            </w:tcMar>
          </w:tcPr>
          <w:p w:rsidR="003741CB" w:rsidRDefault="00BE1D01">
            <w:pPr>
              <w:spacing w:before="40"/>
              <w:ind w:left="79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Historik:</w:t>
            </w:r>
          </w:p>
        </w:tc>
        <w:tc>
          <w:tcPr>
            <w:tcW w:w="6585" w:type="dxa"/>
            <w:gridSpan w:val="8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741CB" w:rsidRDefault="00BE1D01">
            <w:r>
              <w:rPr>
                <w:rFonts w:ascii="Tempus Sans ITC" w:hAnsi="Tempus Sans ITC"/>
                <w:color w:val="1F4E79"/>
              </w:rPr>
              <w:t>Ändrad 2016- -00</w:t>
            </w:r>
          </w:p>
        </w:tc>
      </w:tr>
    </w:tbl>
    <w:p w:rsidR="003741CB" w:rsidRDefault="003741CB"/>
    <w:p w:rsidR="003741CB" w:rsidRDefault="003741CB"/>
    <w:p w:rsidR="003741CB" w:rsidRDefault="00BE1D01">
      <w:pPr>
        <w:pStyle w:val="Rubrik1"/>
        <w:ind w:left="510" w:hanging="510"/>
      </w:pPr>
      <w:bookmarkStart w:id="77" w:name="h.wvyxl193nzc6"/>
      <w:bookmarkStart w:id="78" w:name="h.8sxtism221f6"/>
      <w:bookmarkStart w:id="79" w:name="_Toc434513520"/>
      <w:bookmarkStart w:id="80" w:name="_Toc434513141"/>
      <w:bookmarkEnd w:id="77"/>
      <w:bookmarkEnd w:id="78"/>
      <w:bookmarkEnd w:id="79"/>
      <w:bookmarkEnd w:id="80"/>
      <w:r>
        <w:t>10</w:t>
      </w:r>
      <w:r>
        <w:tab/>
        <w:t>Icke funktionella krav/Kvalitetsattribut/ Kompletterande krav</w:t>
      </w:r>
    </w:p>
    <w:p w:rsidR="003741CB" w:rsidRDefault="00BE1D01">
      <w:pPr>
        <w:pStyle w:val="Rubrik2"/>
      </w:pPr>
      <w:bookmarkStart w:id="81" w:name="h.ij2vlyn2rkn7"/>
      <w:bookmarkStart w:id="82" w:name="_Toc434513521"/>
      <w:bookmarkStart w:id="83" w:name="_Toc434513142"/>
      <w:bookmarkEnd w:id="81"/>
      <w:r>
        <w:t xml:space="preserve">10.1 </w:t>
      </w:r>
      <w:bookmarkEnd w:id="82"/>
      <w:bookmarkEnd w:id="83"/>
      <w:r>
        <w:t>Utseende och Känsla</w:t>
      </w:r>
    </w:p>
    <w:p w:rsidR="003741CB" w:rsidRDefault="00BE1D01">
      <w:pPr>
        <w:pStyle w:val="Rubrik3"/>
      </w:pPr>
      <w:bookmarkStart w:id="84" w:name="h.13cjwd6ppinu"/>
      <w:bookmarkStart w:id="85" w:name="_Toc434513522"/>
      <w:bookmarkStart w:id="86" w:name="_Toc434513143"/>
      <w:bookmarkEnd w:id="84"/>
      <w:r>
        <w:t xml:space="preserve">10.1.1 </w:t>
      </w:r>
      <w:bookmarkEnd w:id="85"/>
      <w:bookmarkEnd w:id="86"/>
      <w:r>
        <w:t>Yttre egenskaper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3"/>
      </w:pPr>
      <w:bookmarkStart w:id="87" w:name="h.wslu2o69idnw"/>
      <w:bookmarkStart w:id="88" w:name="_Toc434513523"/>
      <w:bookmarkStart w:id="89" w:name="_Toc434513144"/>
      <w:bookmarkEnd w:id="87"/>
      <w:r>
        <w:t xml:space="preserve">10.1.2 </w:t>
      </w:r>
      <w:bookmarkEnd w:id="88"/>
      <w:bookmarkEnd w:id="89"/>
      <w:r>
        <w:t>Mönster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2"/>
      </w:pPr>
      <w:bookmarkStart w:id="90" w:name="h.vojvtayiougp"/>
      <w:bookmarkStart w:id="91" w:name="_Toc434513524"/>
      <w:bookmarkStart w:id="92" w:name="_Toc434513145"/>
      <w:bookmarkEnd w:id="90"/>
      <w:r>
        <w:t>10.2 Användbarhet</w:t>
      </w:r>
      <w:bookmarkEnd w:id="91"/>
      <w:bookmarkEnd w:id="92"/>
      <w:r>
        <w:t xml:space="preserve"> och Interaktion</w:t>
      </w:r>
    </w:p>
    <w:p w:rsidR="003741CB" w:rsidRDefault="00BE1D01">
      <w:pPr>
        <w:pStyle w:val="Rubrik3"/>
      </w:pPr>
      <w:bookmarkStart w:id="93" w:name="h.nthjmbe4uzv"/>
      <w:bookmarkStart w:id="94" w:name="_Toc434513525"/>
      <w:bookmarkStart w:id="95" w:name="_Toc434513146"/>
      <w:bookmarkEnd w:id="93"/>
      <w:r>
        <w:t xml:space="preserve">10.2.1 </w:t>
      </w:r>
      <w:bookmarkEnd w:id="94"/>
      <w:bookmarkEnd w:id="95"/>
      <w:r>
        <w:t>Användarvänlighet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3"/>
      </w:pPr>
      <w:bookmarkStart w:id="96" w:name="h.nc8w6fsw9s86"/>
      <w:bookmarkStart w:id="97" w:name="_Toc434513526"/>
      <w:bookmarkStart w:id="98" w:name="_Toc434513147"/>
      <w:bookmarkEnd w:id="96"/>
      <w:r>
        <w:t>10.2.2 Person</w:t>
      </w:r>
      <w:bookmarkEnd w:id="97"/>
      <w:bookmarkEnd w:id="98"/>
      <w:r>
        <w:t>anpassat</w:t>
      </w:r>
    </w:p>
    <w:p w:rsidR="003741CB" w:rsidRDefault="00BE1D01">
      <w:r>
        <w:t>-</w:t>
      </w:r>
    </w:p>
    <w:p w:rsidR="003741CB" w:rsidRDefault="00BE1D01">
      <w:pPr>
        <w:pStyle w:val="Rubrik3"/>
      </w:pPr>
      <w:bookmarkStart w:id="99" w:name="h.25weuqfqwmp7"/>
      <w:bookmarkStart w:id="100" w:name="_Toc434513527"/>
      <w:bookmarkStart w:id="101" w:name="_Toc434513148"/>
      <w:bookmarkEnd w:id="99"/>
      <w:r>
        <w:t>10.2.3 Internationali</w:t>
      </w:r>
      <w:bookmarkEnd w:id="100"/>
      <w:bookmarkEnd w:id="101"/>
      <w:r>
        <w:t>sering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t xml:space="preserve">- </w:t>
      </w:r>
    </w:p>
    <w:p w:rsidR="003741CB" w:rsidRDefault="00BE1D01">
      <w:pPr>
        <w:pStyle w:val="Rubrik3"/>
      </w:pPr>
      <w:bookmarkStart w:id="102" w:name="h.ra7xipsudfoz"/>
      <w:bookmarkStart w:id="103" w:name="_Toc434513528"/>
      <w:bookmarkStart w:id="104" w:name="_Toc434513149"/>
      <w:bookmarkEnd w:id="102"/>
      <w:r>
        <w:lastRenderedPageBreak/>
        <w:t xml:space="preserve">10.2.4 </w:t>
      </w:r>
      <w:bookmarkEnd w:id="103"/>
      <w:bookmarkEnd w:id="104"/>
      <w:r>
        <w:t>Utbildning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3"/>
      </w:pPr>
      <w:bookmarkStart w:id="105" w:name="h.n4223wlyuldz"/>
      <w:bookmarkStart w:id="106" w:name="_Toc434513529"/>
      <w:bookmarkStart w:id="107" w:name="_Toc434513150"/>
      <w:bookmarkEnd w:id="105"/>
      <w:r>
        <w:t xml:space="preserve">10.2.5 Lättförståeligt och </w:t>
      </w:r>
      <w:r>
        <w:t>Smidig</w:t>
      </w:r>
      <w:bookmarkEnd w:id="106"/>
      <w:bookmarkEnd w:id="107"/>
      <w:r>
        <w:t>het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3"/>
      </w:pPr>
      <w:bookmarkStart w:id="108" w:name="h.akxjw466mv81"/>
      <w:bookmarkStart w:id="109" w:name="_Toc434513530"/>
      <w:bookmarkStart w:id="110" w:name="_Toc434513151"/>
      <w:bookmarkEnd w:id="108"/>
      <w:r>
        <w:t xml:space="preserve">10.2.6 </w:t>
      </w:r>
      <w:bookmarkEnd w:id="109"/>
      <w:bookmarkEnd w:id="110"/>
      <w:r>
        <w:t>Tillgänglighet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2"/>
      </w:pPr>
      <w:bookmarkStart w:id="111" w:name="h.ga1nndi9q182"/>
      <w:bookmarkStart w:id="112" w:name="_Toc434513531"/>
      <w:bookmarkStart w:id="113" w:name="_Toc434513152"/>
      <w:bookmarkEnd w:id="111"/>
      <w:r>
        <w:t xml:space="preserve">10.3 </w:t>
      </w:r>
      <w:bookmarkEnd w:id="112"/>
      <w:bookmarkEnd w:id="113"/>
      <w:r>
        <w:t>Prestanda</w:t>
      </w:r>
    </w:p>
    <w:p w:rsidR="003741CB" w:rsidRDefault="00BE1D01">
      <w:pPr>
        <w:pStyle w:val="Rubrik3"/>
      </w:pPr>
      <w:bookmarkStart w:id="114" w:name="h.i8wy417xj35a"/>
      <w:bookmarkStart w:id="115" w:name="_Toc434513532"/>
      <w:bookmarkStart w:id="116" w:name="_Toc434513153"/>
      <w:bookmarkEnd w:id="114"/>
      <w:r>
        <w:t>10.3.1 S</w:t>
      </w:r>
      <w:bookmarkEnd w:id="115"/>
      <w:bookmarkEnd w:id="116"/>
      <w:r>
        <w:t>nabbhet och Fördröjning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3"/>
      </w:pPr>
      <w:bookmarkStart w:id="117" w:name="h.pqzomsp1rbso"/>
      <w:bookmarkStart w:id="118" w:name="_Toc434513533"/>
      <w:bookmarkStart w:id="119" w:name="_Toc434513154"/>
      <w:bookmarkEnd w:id="117"/>
      <w:r>
        <w:t xml:space="preserve">10.3.2 </w:t>
      </w:r>
      <w:bookmarkEnd w:id="118"/>
      <w:bookmarkEnd w:id="119"/>
      <w:r>
        <w:t>Säkerhetsnivå</w:t>
      </w:r>
    </w:p>
    <w:p w:rsidR="003741CB" w:rsidRDefault="00BE1D01">
      <w:r>
        <w:t>-</w:t>
      </w:r>
    </w:p>
    <w:p w:rsidR="003741CB" w:rsidRDefault="00BE1D01">
      <w:pPr>
        <w:pStyle w:val="Rubrik3"/>
      </w:pPr>
      <w:bookmarkStart w:id="120" w:name="h.l0ewn11vr94y"/>
      <w:bookmarkStart w:id="121" w:name="_Toc434513534"/>
      <w:bookmarkStart w:id="122" w:name="_Toc434513155"/>
      <w:bookmarkEnd w:id="120"/>
      <w:r>
        <w:t xml:space="preserve">10.3.3 Precision </w:t>
      </w:r>
      <w:bookmarkEnd w:id="121"/>
      <w:bookmarkEnd w:id="122"/>
      <w:r>
        <w:t xml:space="preserve">och </w:t>
      </w:r>
      <w:r>
        <w:t>Noggrannhet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pPr>
        <w:rPr>
          <w:b/>
          <w:i/>
        </w:rPr>
      </w:pPr>
      <w:r>
        <w:rPr>
          <w:b/>
          <w:i/>
        </w:rPr>
        <w:t>Testvillkor:</w:t>
      </w:r>
    </w:p>
    <w:p w:rsidR="003741CB" w:rsidRDefault="00BE1D01">
      <w:pPr>
        <w:pStyle w:val="Rubrik3"/>
      </w:pPr>
      <w:bookmarkStart w:id="123" w:name="h.frc8viggth5f"/>
      <w:bookmarkStart w:id="124" w:name="_Toc434513535"/>
      <w:bookmarkStart w:id="125" w:name="_Toc434513156"/>
      <w:bookmarkEnd w:id="123"/>
      <w:r>
        <w:t xml:space="preserve">10.3.4 </w:t>
      </w:r>
      <w:bookmarkEnd w:id="124"/>
      <w:bookmarkEnd w:id="125"/>
      <w:r>
        <w:t>Tillförlitlighet och Tillgänglighet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3"/>
      </w:pPr>
      <w:bookmarkStart w:id="126" w:name="h.yleq01k84g79"/>
      <w:bookmarkStart w:id="127" w:name="_Toc434513536"/>
      <w:bookmarkStart w:id="128" w:name="_Toc434513157"/>
      <w:bookmarkEnd w:id="126"/>
      <w:r>
        <w:t xml:space="preserve">10.3.5 </w:t>
      </w:r>
      <w:bookmarkEnd w:id="127"/>
      <w:bookmarkEnd w:id="128"/>
      <w:r>
        <w:t>Hållbarhet och Feltolerans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pPr>
        <w:rPr>
          <w:b/>
          <w:i/>
        </w:rPr>
      </w:pPr>
      <w:r>
        <w:rPr>
          <w:b/>
          <w:i/>
        </w:rPr>
        <w:t>Testvillkor:</w:t>
      </w:r>
    </w:p>
    <w:p w:rsidR="003741CB" w:rsidRDefault="00BE1D01">
      <w:pPr>
        <w:pStyle w:val="Rubrik3"/>
      </w:pPr>
      <w:bookmarkStart w:id="129" w:name="h.eo9uzjb732f3"/>
      <w:bookmarkStart w:id="130" w:name="_Toc434513537"/>
      <w:bookmarkStart w:id="131" w:name="_Toc434513158"/>
      <w:bookmarkEnd w:id="129"/>
      <w:r>
        <w:t xml:space="preserve">10.3.6 </w:t>
      </w:r>
      <w:bookmarkEnd w:id="130"/>
      <w:bookmarkEnd w:id="131"/>
      <w:r>
        <w:t>Kapacitet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pPr>
        <w:rPr>
          <w:b/>
          <w:i/>
        </w:rPr>
      </w:pPr>
      <w:r>
        <w:rPr>
          <w:b/>
          <w:i/>
        </w:rPr>
        <w:t>Testvillkor:</w:t>
      </w:r>
    </w:p>
    <w:p w:rsidR="003741CB" w:rsidRDefault="00BE1D01">
      <w:pPr>
        <w:pStyle w:val="Rubrik3"/>
      </w:pPr>
      <w:bookmarkStart w:id="132" w:name="h.y73lnk8tovvo"/>
      <w:bookmarkStart w:id="133" w:name="_Toc434513538"/>
      <w:bookmarkStart w:id="134" w:name="_Toc434513159"/>
      <w:bookmarkEnd w:id="132"/>
      <w:r>
        <w:t>10.3.7 S</w:t>
      </w:r>
      <w:bookmarkEnd w:id="133"/>
      <w:bookmarkEnd w:id="134"/>
      <w:r>
        <w:t>kalbarhet och Användningsområde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pPr>
        <w:rPr>
          <w:b/>
          <w:i/>
        </w:rPr>
      </w:pPr>
      <w:r>
        <w:rPr>
          <w:b/>
          <w:i/>
        </w:rPr>
        <w:t>Testvillkor:</w:t>
      </w:r>
    </w:p>
    <w:p w:rsidR="003741CB" w:rsidRDefault="00BE1D01">
      <w:pPr>
        <w:pStyle w:val="Rubrik3"/>
      </w:pPr>
      <w:bookmarkStart w:id="135" w:name="h.jrjr38nl4kwy"/>
      <w:bookmarkStart w:id="136" w:name="_Toc434513539"/>
      <w:bookmarkStart w:id="137" w:name="_Toc434513160"/>
      <w:bookmarkEnd w:id="135"/>
      <w:r>
        <w:lastRenderedPageBreak/>
        <w:t>10.3.8 L</w:t>
      </w:r>
      <w:bookmarkEnd w:id="136"/>
      <w:bookmarkEnd w:id="137"/>
      <w:r>
        <w:t>ivslängd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pPr>
        <w:rPr>
          <w:b/>
          <w:i/>
        </w:rPr>
      </w:pPr>
      <w:r>
        <w:rPr>
          <w:b/>
          <w:i/>
        </w:rPr>
        <w:t>Testvillkor:</w:t>
      </w:r>
    </w:p>
    <w:p w:rsidR="003741CB" w:rsidRDefault="00BE1D01">
      <w:pPr>
        <w:pStyle w:val="Rubrik2"/>
      </w:pPr>
      <w:bookmarkStart w:id="138" w:name="h.ctlhthpj414v"/>
      <w:bookmarkStart w:id="139" w:name="_Toc434513540"/>
      <w:bookmarkStart w:id="140" w:name="_Toc434513161"/>
      <w:bookmarkEnd w:id="138"/>
      <w:r>
        <w:t xml:space="preserve">10.4 </w:t>
      </w:r>
      <w:bookmarkEnd w:id="139"/>
      <w:bookmarkEnd w:id="140"/>
      <w:r>
        <w:t>Hantering och Omgivning</w:t>
      </w:r>
    </w:p>
    <w:p w:rsidR="003741CB" w:rsidRDefault="00BE1D01">
      <w:pPr>
        <w:pStyle w:val="Rubrik3"/>
      </w:pPr>
      <w:bookmarkStart w:id="141" w:name="h.ho3k7utt5waa"/>
      <w:bookmarkStart w:id="142" w:name="_Toc434513541"/>
      <w:bookmarkStart w:id="143" w:name="_Toc434513162"/>
      <w:bookmarkEnd w:id="141"/>
      <w:r>
        <w:t xml:space="preserve">10.4.1 </w:t>
      </w:r>
      <w:bookmarkEnd w:id="142"/>
      <w:bookmarkEnd w:id="143"/>
      <w:r>
        <w:t>Miljökrav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pPr>
        <w:rPr>
          <w:b/>
          <w:i/>
        </w:rPr>
      </w:pPr>
      <w:r>
        <w:rPr>
          <w:b/>
          <w:i/>
        </w:rPr>
        <w:t>Testvillkor:</w:t>
      </w:r>
    </w:p>
    <w:p w:rsidR="003741CB" w:rsidRDefault="00BE1D01">
      <w:pPr>
        <w:pStyle w:val="Rubrik3"/>
      </w:pPr>
      <w:bookmarkStart w:id="144" w:name="h.p55uhiofvsbm"/>
      <w:bookmarkStart w:id="145" w:name="_Toc434513542"/>
      <w:bookmarkStart w:id="146" w:name="_Toc434513163"/>
      <w:bookmarkEnd w:id="144"/>
      <w:r>
        <w:t>10.4.2 Inte</w:t>
      </w:r>
      <w:bookmarkEnd w:id="145"/>
      <w:bookmarkEnd w:id="146"/>
      <w:r>
        <w:t>grationsm</w:t>
      </w:r>
      <w:r>
        <w:t>öjligheter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pPr>
        <w:rPr>
          <w:b/>
          <w:i/>
        </w:rPr>
      </w:pPr>
      <w:r>
        <w:rPr>
          <w:b/>
          <w:i/>
        </w:rPr>
        <w:t>Motivering: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3"/>
      </w:pPr>
      <w:bookmarkStart w:id="147" w:name="h.gacgf9invwjw"/>
      <w:bookmarkStart w:id="148" w:name="_Toc434513543"/>
      <w:bookmarkStart w:id="149" w:name="_Toc434513164"/>
      <w:bookmarkEnd w:id="147"/>
      <w:r>
        <w:t xml:space="preserve">10.4.3 </w:t>
      </w:r>
      <w:bookmarkEnd w:id="148"/>
      <w:bookmarkEnd w:id="149"/>
      <w:r>
        <w:t>Version</w:t>
      </w:r>
    </w:p>
    <w:p w:rsidR="003741CB" w:rsidRDefault="00BE1D01">
      <w:pPr>
        <w:rPr>
          <w:b/>
          <w:i/>
        </w:rPr>
      </w:pPr>
      <w:r>
        <w:rPr>
          <w:b/>
          <w:i/>
        </w:rPr>
        <w:t>Beskrivning: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2"/>
      </w:pPr>
      <w:bookmarkStart w:id="150" w:name="h.b467plyz74q2"/>
      <w:bookmarkStart w:id="151" w:name="_Toc434513544"/>
      <w:bookmarkStart w:id="152" w:name="_Toc434513165"/>
      <w:bookmarkEnd w:id="150"/>
      <w:r>
        <w:t xml:space="preserve">10.5 </w:t>
      </w:r>
      <w:bookmarkEnd w:id="151"/>
      <w:bookmarkEnd w:id="152"/>
      <w:r>
        <w:t>Underhåll och Support</w:t>
      </w:r>
    </w:p>
    <w:p w:rsidR="003741CB" w:rsidRDefault="00BE1D01">
      <w:pPr>
        <w:pStyle w:val="Rubrik3"/>
      </w:pPr>
      <w:bookmarkStart w:id="153" w:name="h.73w5x8dpitm9"/>
      <w:bookmarkStart w:id="154" w:name="_Toc434513545"/>
      <w:bookmarkStart w:id="155" w:name="_Toc434513166"/>
      <w:bookmarkEnd w:id="153"/>
      <w:r>
        <w:t xml:space="preserve">10.5.1 </w:t>
      </w:r>
      <w:bookmarkEnd w:id="154"/>
      <w:bookmarkEnd w:id="155"/>
      <w:r>
        <w:t>Underhållskrav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 </w:t>
      </w:r>
    </w:p>
    <w:p w:rsidR="003741CB" w:rsidRDefault="00BE1D01">
      <w:pPr>
        <w:pStyle w:val="Rubrik3"/>
      </w:pPr>
      <w:bookmarkStart w:id="156" w:name="h.v9swd92y85if"/>
      <w:bookmarkStart w:id="157" w:name="_Toc434513546"/>
      <w:bookmarkStart w:id="158" w:name="_Toc434513167"/>
      <w:bookmarkEnd w:id="156"/>
      <w:r>
        <w:t>10.5.2 S</w:t>
      </w:r>
      <w:bookmarkEnd w:id="157"/>
      <w:bookmarkEnd w:id="158"/>
      <w:r>
        <w:t>ervicenivå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3"/>
      </w:pPr>
      <w:bookmarkStart w:id="159" w:name="h.6wfgwfpu1le9"/>
      <w:bookmarkStart w:id="160" w:name="_Toc434513547"/>
      <w:bookmarkStart w:id="161" w:name="_Toc434513168"/>
      <w:bookmarkEnd w:id="159"/>
      <w:r>
        <w:t>10.5.3 Anpassnings</w:t>
      </w:r>
      <w:bookmarkEnd w:id="160"/>
      <w:bookmarkEnd w:id="161"/>
      <w:r>
        <w:t>barhet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2"/>
      </w:pPr>
      <w:bookmarkStart w:id="162" w:name="h.6czt5hvxrcaf"/>
      <w:bookmarkStart w:id="163" w:name="_Toc434513548"/>
      <w:bookmarkStart w:id="164" w:name="_Toc434513169"/>
      <w:bookmarkEnd w:id="162"/>
      <w:r>
        <w:t>10.6 S</w:t>
      </w:r>
      <w:bookmarkEnd w:id="163"/>
      <w:bookmarkEnd w:id="164"/>
      <w:r>
        <w:t>äkerhet</w:t>
      </w:r>
    </w:p>
    <w:p w:rsidR="003741CB" w:rsidRDefault="00BE1D01">
      <w:pPr>
        <w:pStyle w:val="Rubrik3"/>
      </w:pPr>
      <w:bookmarkStart w:id="165" w:name="h.8kqf2x51yloy"/>
      <w:bookmarkStart w:id="166" w:name="_Toc434513549"/>
      <w:bookmarkStart w:id="167" w:name="_Toc434513170"/>
      <w:bookmarkEnd w:id="165"/>
      <w:r>
        <w:t xml:space="preserve">10.6.1 </w:t>
      </w:r>
      <w:bookmarkEnd w:id="166"/>
      <w:bookmarkEnd w:id="167"/>
      <w:r>
        <w:t>Tillgänglighet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3"/>
      </w:pPr>
      <w:bookmarkStart w:id="168" w:name="h.kw9lq7l5i1q"/>
      <w:bookmarkStart w:id="169" w:name="_Toc434513550"/>
      <w:bookmarkStart w:id="170" w:name="_Toc434513171"/>
      <w:bookmarkEnd w:id="168"/>
      <w:r>
        <w:lastRenderedPageBreak/>
        <w:t>10.6.2 Integritet</w:t>
      </w:r>
      <w:bookmarkEnd w:id="169"/>
      <w:bookmarkEnd w:id="170"/>
      <w:r>
        <w:br/>
      </w:r>
      <w:r>
        <w:rPr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3"/>
      </w:pPr>
      <w:bookmarkStart w:id="171" w:name="h.24da5ovlqj8s"/>
      <w:bookmarkStart w:id="172" w:name="_Toc434513551"/>
      <w:bookmarkStart w:id="173" w:name="_Toc434513172"/>
      <w:bookmarkEnd w:id="171"/>
      <w:r>
        <w:t xml:space="preserve">10.6.3 </w:t>
      </w:r>
      <w:bookmarkEnd w:id="172"/>
      <w:bookmarkEnd w:id="173"/>
      <w:r>
        <w:t>Rättigheter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3"/>
      </w:pPr>
      <w:bookmarkStart w:id="174" w:name="h.aex8ocd0gd5"/>
      <w:bookmarkStart w:id="175" w:name="_Toc434513552"/>
      <w:bookmarkStart w:id="176" w:name="_Toc434513173"/>
      <w:bookmarkEnd w:id="174"/>
      <w:r>
        <w:t xml:space="preserve">10.6.4 </w:t>
      </w:r>
      <w:bookmarkEnd w:id="175"/>
      <w:bookmarkEnd w:id="176"/>
      <w:r>
        <w:t>Granskning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3"/>
      </w:pPr>
      <w:bookmarkStart w:id="177" w:name="h.fuomfarzibl"/>
      <w:bookmarkStart w:id="178" w:name="_Toc434513553"/>
      <w:bookmarkStart w:id="179" w:name="_Toc434513174"/>
      <w:bookmarkEnd w:id="177"/>
      <w:r>
        <w:t xml:space="preserve">10.6.5 </w:t>
      </w:r>
      <w:bookmarkEnd w:id="178"/>
      <w:bookmarkEnd w:id="179"/>
      <w:r>
        <w:t>Sårbarhet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2"/>
      </w:pPr>
      <w:bookmarkStart w:id="180" w:name="h.afgnl7glz593"/>
      <w:bookmarkStart w:id="181" w:name="_Toc434513554"/>
      <w:bookmarkStart w:id="182" w:name="_Toc434513175"/>
      <w:bookmarkEnd w:id="180"/>
      <w:r>
        <w:t>10.7 Kompetens</w:t>
      </w:r>
      <w:bookmarkEnd w:id="181"/>
      <w:bookmarkEnd w:id="182"/>
      <w:r>
        <w:t>krav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pStyle w:val="Rubrik2"/>
      </w:pPr>
      <w:bookmarkStart w:id="183" w:name="h.b65xzrhzy6tw"/>
      <w:bookmarkStart w:id="184" w:name="_Toc434513555"/>
      <w:bookmarkStart w:id="185" w:name="_Toc434513176"/>
      <w:bookmarkEnd w:id="183"/>
      <w:r>
        <w:t xml:space="preserve">10.8 </w:t>
      </w:r>
      <w:bookmarkEnd w:id="184"/>
      <w:bookmarkEnd w:id="185"/>
      <w:r>
        <w:t>Juridiska krav</w:t>
      </w:r>
    </w:p>
    <w:p w:rsidR="003741CB" w:rsidRDefault="00BE1D01">
      <w:pPr>
        <w:pStyle w:val="Rubrik3"/>
      </w:pPr>
      <w:bookmarkStart w:id="186" w:name="h.v0h0ztugxh7f"/>
      <w:bookmarkStart w:id="187" w:name="_Toc434513556"/>
      <w:bookmarkStart w:id="188" w:name="_Toc434513177"/>
      <w:bookmarkEnd w:id="186"/>
      <w:r>
        <w:t xml:space="preserve">10.8.1 </w:t>
      </w:r>
      <w:bookmarkEnd w:id="187"/>
      <w:bookmarkEnd w:id="188"/>
      <w:r>
        <w:t>Tillämpning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pPr>
        <w:pStyle w:val="Rubrik3"/>
      </w:pPr>
      <w:bookmarkStart w:id="189" w:name="h.lsk2ugf9kqwj"/>
      <w:bookmarkStart w:id="190" w:name="_Toc434513557"/>
      <w:bookmarkStart w:id="191" w:name="_Toc434513178"/>
      <w:bookmarkEnd w:id="189"/>
      <w:r>
        <w:t>10.8.2 Standard</w:t>
      </w:r>
      <w:bookmarkEnd w:id="190"/>
      <w:bookmarkEnd w:id="191"/>
      <w:r>
        <w:t>isering</w:t>
      </w:r>
    </w:p>
    <w:p w:rsidR="003741CB" w:rsidRDefault="00BE1D01">
      <w:r>
        <w:rPr>
          <w:b/>
          <w:i/>
        </w:rPr>
        <w:t>Beskrivning:</w:t>
      </w:r>
      <w:r>
        <w:t xml:space="preserve"> </w:t>
      </w:r>
    </w:p>
    <w:p w:rsidR="003741CB" w:rsidRDefault="00BE1D01">
      <w:r>
        <w:rPr>
          <w:b/>
          <w:i/>
        </w:rPr>
        <w:t>Motivering:</w:t>
      </w:r>
      <w:r>
        <w:t xml:space="preserve"> </w:t>
      </w:r>
    </w:p>
    <w:p w:rsidR="003741CB" w:rsidRDefault="00BE1D01">
      <w:r>
        <w:rPr>
          <w:b/>
          <w:i/>
        </w:rPr>
        <w:t>Testvillkor:</w:t>
      </w:r>
      <w:r>
        <w:t xml:space="preserve"> </w:t>
      </w:r>
    </w:p>
    <w:p w:rsidR="003741CB" w:rsidRDefault="00BE1D01">
      <w:pPr>
        <w:rPr>
          <w:rFonts w:ascii="Arial" w:eastAsia="Arial" w:hAnsi="Arial" w:cs="Arial"/>
          <w:b/>
          <w:sz w:val="36"/>
          <w:szCs w:val="36"/>
        </w:rPr>
      </w:pPr>
      <w:bookmarkStart w:id="192" w:name="h.n22cfmklq9zp"/>
      <w:bookmarkEnd w:id="192"/>
      <w:r>
        <w:br w:type="page"/>
      </w:r>
    </w:p>
    <w:p w:rsidR="003741CB" w:rsidRDefault="00BE1D01">
      <w:pPr>
        <w:pStyle w:val="Rubrik1"/>
      </w:pPr>
      <w:bookmarkStart w:id="193" w:name="_Toc434513179"/>
      <w:bookmarkStart w:id="194" w:name="_Toc434513558"/>
      <w:bookmarkEnd w:id="193"/>
      <w:bookmarkEnd w:id="194"/>
      <w:r>
        <w:lastRenderedPageBreak/>
        <w:t>11 Öppna frågor</w:t>
      </w:r>
    </w:p>
    <w:p w:rsidR="003741CB" w:rsidRDefault="003741CB"/>
    <w:tbl>
      <w:tblPr>
        <w:tblW w:w="9015" w:type="dxa"/>
        <w:tblInd w:w="-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6" w:type="dxa"/>
          <w:left w:w="4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734"/>
        <w:gridCol w:w="4095"/>
        <w:gridCol w:w="2220"/>
        <w:gridCol w:w="1966"/>
      </w:tblGrid>
      <w:tr w:rsidR="003741CB">
        <w:trPr>
          <w:trHeight w:val="360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4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Beskrivning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Ansvarig</w:t>
            </w:r>
          </w:p>
        </w:tc>
        <w:tc>
          <w:tcPr>
            <w:tcW w:w="19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Besvaras</w:t>
            </w:r>
          </w:p>
        </w:tc>
      </w:tr>
      <w:tr w:rsidR="003741CB"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>1</w:t>
            </w:r>
          </w:p>
        </w:tc>
        <w:tc>
          <w:tcPr>
            <w:tcW w:w="4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19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>2016-0 -</w:t>
            </w:r>
          </w:p>
        </w:tc>
      </w:tr>
      <w:tr w:rsidR="003741CB"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>2</w:t>
            </w:r>
          </w:p>
        </w:tc>
        <w:tc>
          <w:tcPr>
            <w:tcW w:w="4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19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>2016-0-</w:t>
            </w:r>
          </w:p>
        </w:tc>
      </w:tr>
      <w:tr w:rsidR="003741CB">
        <w:tc>
          <w:tcPr>
            <w:tcW w:w="7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>3</w:t>
            </w:r>
          </w:p>
        </w:tc>
        <w:tc>
          <w:tcPr>
            <w:tcW w:w="409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196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>2016-0-</w:t>
            </w:r>
          </w:p>
        </w:tc>
      </w:tr>
    </w:tbl>
    <w:p w:rsidR="003741CB" w:rsidRDefault="00BE1D01">
      <w:r>
        <w:t xml:space="preserve"> </w:t>
      </w:r>
    </w:p>
    <w:p w:rsidR="003741CB" w:rsidRDefault="00BE1D01">
      <w:pPr>
        <w:pStyle w:val="Rubrik1"/>
      </w:pPr>
      <w:bookmarkStart w:id="195" w:name="h.z9zib9yjhv3x"/>
      <w:bookmarkStart w:id="196" w:name="_Toc434513559"/>
      <w:bookmarkStart w:id="197" w:name="_Toc434513180"/>
      <w:bookmarkEnd w:id="195"/>
      <w:bookmarkEnd w:id="196"/>
      <w:bookmarkEnd w:id="197"/>
      <w:r>
        <w:t>13 Lösningsidéer</w:t>
      </w:r>
    </w:p>
    <w:p w:rsidR="003741CB" w:rsidRDefault="003741CB"/>
    <w:p w:rsidR="003741CB" w:rsidRDefault="003741CB">
      <w:pPr>
        <w:pStyle w:val="Rubrik1"/>
      </w:pPr>
      <w:bookmarkStart w:id="198" w:name="h.su98vafhkgsu"/>
      <w:bookmarkEnd w:id="198"/>
    </w:p>
    <w:p w:rsidR="003741CB" w:rsidRDefault="00BE1D01">
      <w:r>
        <w:br w:type="page"/>
      </w:r>
    </w:p>
    <w:p w:rsidR="003741CB" w:rsidRDefault="003741CB">
      <w:pPr>
        <w:pStyle w:val="Rubrik1"/>
      </w:pPr>
      <w:bookmarkStart w:id="199" w:name="h.5dmp5oqsce28"/>
      <w:bookmarkEnd w:id="199"/>
    </w:p>
    <w:p w:rsidR="003741CB" w:rsidRDefault="00BE1D01">
      <w:pPr>
        <w:pStyle w:val="Titel"/>
      </w:pPr>
      <w:bookmarkStart w:id="200" w:name="h.18o4odmwerc5"/>
      <w:bookmarkStart w:id="201" w:name="_Toc434513181"/>
      <w:bookmarkEnd w:id="200"/>
      <w:bookmarkEnd w:id="201"/>
      <w:r>
        <w:t>Bilaga A - Användningsfallsbeskrivningar</w:t>
      </w:r>
    </w:p>
    <w:p w:rsidR="003741CB" w:rsidRDefault="003741CB">
      <w:pPr>
        <w:pBdr>
          <w:top w:val="single" w:sz="4" w:space="1" w:color="00000A"/>
        </w:pBdr>
      </w:pPr>
    </w:p>
    <w:p w:rsidR="003741CB" w:rsidRDefault="003741CB"/>
    <w:p w:rsidR="003741CB" w:rsidRDefault="00BE1D01">
      <w:pPr>
        <w:pStyle w:val="Titel"/>
      </w:pPr>
      <w:bookmarkStart w:id="202" w:name="h.ohz05w12yuob"/>
      <w:bookmarkStart w:id="203" w:name="_Toc434513182"/>
      <w:bookmarkEnd w:id="202"/>
      <w:bookmarkEnd w:id="203"/>
      <w:r>
        <w:t xml:space="preserve">Användningsfallsbeskrivning </w:t>
      </w:r>
      <w:r>
        <w:t>AF01 -</w:t>
      </w:r>
    </w:p>
    <w:p w:rsidR="003741CB" w:rsidRDefault="00BE1D01">
      <w:r>
        <w:t>Version 1</w:t>
      </w:r>
    </w:p>
    <w:p w:rsidR="003741CB" w:rsidRDefault="003741CB"/>
    <w:p w:rsidR="003741CB" w:rsidRDefault="003741CB"/>
    <w:p w:rsidR="003741CB" w:rsidRDefault="00BE1D01">
      <w:pPr>
        <w:pStyle w:val="Titel"/>
      </w:pPr>
      <w:bookmarkStart w:id="204" w:name="h.6t2kuck009bp"/>
      <w:bookmarkStart w:id="205" w:name="_Toc434513183"/>
      <w:bookmarkEnd w:id="204"/>
      <w:bookmarkEnd w:id="205"/>
      <w:r>
        <w:t>Innehåll</w:t>
      </w:r>
    </w:p>
    <w:p w:rsidR="003741CB" w:rsidRDefault="00BE1D01">
      <w:pPr>
        <w:pStyle w:val="Innehllsfrteckning1"/>
      </w:pPr>
      <w:r>
        <w:t>1 Kort beskrivning</w:t>
      </w:r>
      <w:r>
        <w:tab/>
        <w:t>18</w:t>
      </w:r>
    </w:p>
    <w:p w:rsidR="003741CB" w:rsidRDefault="00BE1D01">
      <w:pPr>
        <w:pStyle w:val="Innehllsfrteckning1"/>
      </w:pPr>
      <w:r>
        <w:t>2 Aktörer</w:t>
      </w:r>
      <w:r>
        <w:tab/>
        <w:t>18</w:t>
      </w:r>
    </w:p>
    <w:p w:rsidR="003741CB" w:rsidRDefault="00BE1D01">
      <w:pPr>
        <w:pStyle w:val="Innehllsfrteckning1"/>
      </w:pPr>
      <w:r>
        <w:t>3 Aktivitetsdiagram</w:t>
      </w:r>
      <w:r>
        <w:tab/>
        <w:t>18</w:t>
      </w:r>
    </w:p>
    <w:p w:rsidR="003741CB" w:rsidRDefault="00BE1D01">
      <w:pPr>
        <w:pStyle w:val="Innehllsfrteckning1"/>
      </w:pPr>
      <w:r>
        <w:t>4 Huvudflöde</w:t>
      </w:r>
      <w:r>
        <w:tab/>
        <w:t>19</w:t>
      </w:r>
    </w:p>
    <w:p w:rsidR="003741CB" w:rsidRDefault="00BE1D01">
      <w:pPr>
        <w:pStyle w:val="Innehllsfrteckning2"/>
      </w:pPr>
      <w:r>
        <w:t>4.1 Startläge</w:t>
      </w:r>
      <w:r>
        <w:tab/>
        <w:t>19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Förvillkor</w:t>
      </w:r>
      <w:r>
        <w:tab/>
        <w:t>19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Trigger</w:t>
      </w:r>
      <w:r>
        <w:tab/>
        <w:t>19</w:t>
      </w:r>
    </w:p>
    <w:p w:rsidR="003741CB" w:rsidRDefault="00BE1D01">
      <w:pPr>
        <w:pStyle w:val="Innehllsfrteckning2"/>
      </w:pPr>
      <w:r>
        <w:t>4.2 Händelseförlopp</w:t>
      </w:r>
      <w:r>
        <w:tab/>
        <w:t>19</w:t>
      </w:r>
    </w:p>
    <w:p w:rsidR="003741CB" w:rsidRDefault="00BE1D01">
      <w:pPr>
        <w:pStyle w:val="Innehllsfrteckning2"/>
      </w:pPr>
      <w:r>
        <w:t>4.3 Slutläge</w:t>
      </w:r>
      <w:r>
        <w:tab/>
        <w:t>19</w:t>
      </w:r>
    </w:p>
    <w:p w:rsidR="003741CB" w:rsidRDefault="00BE1D01">
      <w:pPr>
        <w:pStyle w:val="Innehllsfrteckning1"/>
      </w:pPr>
      <w:r>
        <w:t>5 Alternativflöden</w:t>
      </w:r>
      <w:r>
        <w:tab/>
        <w:t>19</w:t>
      </w:r>
    </w:p>
    <w:p w:rsidR="003741CB" w:rsidRDefault="00BE1D01">
      <w:pPr>
        <w:pStyle w:val="Innehllsfrteckning2"/>
      </w:pPr>
      <w:r>
        <w:t>5.1 A1</w:t>
      </w:r>
      <w:r>
        <w:tab/>
        <w:t>19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Händelseförlopp</w:t>
      </w:r>
      <w:r>
        <w:tab/>
        <w:t>19</w:t>
      </w:r>
    </w:p>
    <w:p w:rsidR="003741CB" w:rsidRDefault="00BE1D01">
      <w:pPr>
        <w:pStyle w:val="Innehllsfrteckning2"/>
      </w:pPr>
      <w:r>
        <w:t>5.2 A2</w:t>
      </w:r>
      <w:r>
        <w:tab/>
        <w:t>19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Händelseförlopp</w:t>
      </w:r>
      <w:r>
        <w:tab/>
        <w:t>19</w:t>
      </w:r>
    </w:p>
    <w:p w:rsidR="003741CB" w:rsidRDefault="00BE1D01">
      <w:pPr>
        <w:pStyle w:val="Innehllsfrteckning2"/>
      </w:pPr>
      <w:r>
        <w:t>5.3 A3</w:t>
      </w:r>
      <w:r>
        <w:tab/>
        <w:t>19</w:t>
      </w:r>
    </w:p>
    <w:p w:rsidR="003741CB" w:rsidRDefault="00BE1D01">
      <w:pPr>
        <w:pStyle w:val="Innehllsfrteckning3"/>
        <w:tabs>
          <w:tab w:val="right" w:leader="dot" w:pos="9019"/>
        </w:tabs>
      </w:pPr>
      <w:r>
        <w:t>Händelseförlopp</w:t>
      </w:r>
      <w:r>
        <w:tab/>
        <w:t>19</w:t>
      </w:r>
    </w:p>
    <w:p w:rsidR="003741CB" w:rsidRDefault="00BE1D01">
      <w:pPr>
        <w:pStyle w:val="Innehllsfrteckning1"/>
      </w:pPr>
      <w:r>
        <w:t>6 Ytterligare krav med anknytning till användningsfallet</w:t>
      </w:r>
      <w:r>
        <w:tab/>
        <w:t>20</w:t>
      </w:r>
    </w:p>
    <w:p w:rsidR="003741CB" w:rsidRDefault="00BE1D01">
      <w:pPr>
        <w:pStyle w:val="Innehllsfrteckning1"/>
      </w:pPr>
      <w:r>
        <w:t>7 Kommentarer</w:t>
      </w:r>
      <w:r>
        <w:tab/>
        <w:t>20</w:t>
      </w:r>
    </w:p>
    <w:p w:rsidR="003741CB" w:rsidRDefault="003741CB"/>
    <w:p w:rsidR="003741CB" w:rsidRDefault="003741CB"/>
    <w:p w:rsidR="003741CB" w:rsidRDefault="003741CB"/>
    <w:p w:rsidR="003741CB" w:rsidRDefault="00BE1D01">
      <w:pPr>
        <w:pStyle w:val="Rubrik1"/>
      </w:pPr>
      <w:bookmarkStart w:id="206" w:name="h.fsokmf7528pa"/>
      <w:bookmarkStart w:id="207" w:name="_Toc434513560"/>
      <w:bookmarkStart w:id="208" w:name="_Toc434513184"/>
      <w:bookmarkEnd w:id="206"/>
      <w:bookmarkEnd w:id="207"/>
      <w:bookmarkEnd w:id="208"/>
      <w:r>
        <w:t>Revisionshistorik</w:t>
      </w:r>
    </w:p>
    <w:tbl>
      <w:tblPr>
        <w:tblW w:w="9015" w:type="dxa"/>
        <w:tblInd w:w="-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6" w:type="dxa"/>
          <w:left w:w="4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1649"/>
        <w:gridCol w:w="930"/>
        <w:gridCol w:w="3915"/>
        <w:gridCol w:w="2521"/>
      </w:tblGrid>
      <w:tr w:rsidR="003741CB">
        <w:tc>
          <w:tcPr>
            <w:tcW w:w="16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>Datum</w:t>
            </w:r>
          </w:p>
        </w:tc>
        <w:tc>
          <w:tcPr>
            <w:tcW w:w="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>Version</w:t>
            </w:r>
          </w:p>
        </w:tc>
        <w:tc>
          <w:tcPr>
            <w:tcW w:w="3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>Beskrivning</w:t>
            </w:r>
          </w:p>
        </w:tc>
        <w:tc>
          <w:tcPr>
            <w:tcW w:w="25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BE1D01">
            <w:pPr>
              <w:widowControl w:val="0"/>
            </w:pPr>
            <w:r>
              <w:t>Författare</w:t>
            </w:r>
          </w:p>
        </w:tc>
      </w:tr>
      <w:tr w:rsidR="003741CB">
        <w:tc>
          <w:tcPr>
            <w:tcW w:w="16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3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  <w:tc>
          <w:tcPr>
            <w:tcW w:w="25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6" w:type="dxa"/>
            </w:tcMar>
          </w:tcPr>
          <w:p w:rsidR="003741CB" w:rsidRDefault="003741CB">
            <w:pPr>
              <w:widowControl w:val="0"/>
            </w:pPr>
          </w:p>
        </w:tc>
      </w:tr>
    </w:tbl>
    <w:p w:rsidR="003741CB" w:rsidRDefault="003741CB"/>
    <w:p w:rsidR="003741CB" w:rsidRDefault="00BE1D01">
      <w:r>
        <w:br w:type="page"/>
      </w:r>
    </w:p>
    <w:p w:rsidR="003741CB" w:rsidRDefault="003741CB"/>
    <w:p w:rsidR="003741CB" w:rsidRDefault="00BE1D01">
      <w:pPr>
        <w:pStyle w:val="Rubrik1"/>
      </w:pPr>
      <w:bookmarkStart w:id="209" w:name="h.ky8srcgvht6a"/>
      <w:bookmarkStart w:id="210" w:name="_Toc434513561"/>
      <w:bookmarkStart w:id="211" w:name="_Toc434513185"/>
      <w:bookmarkEnd w:id="209"/>
      <w:bookmarkEnd w:id="210"/>
      <w:bookmarkEnd w:id="211"/>
      <w:r>
        <w:t>1 Kort beskrivning</w:t>
      </w:r>
    </w:p>
    <w:p w:rsidR="003741CB" w:rsidRDefault="003741CB"/>
    <w:p w:rsidR="003741CB" w:rsidRDefault="00BE1D01">
      <w:pPr>
        <w:pStyle w:val="Rubrik1"/>
      </w:pPr>
      <w:bookmarkStart w:id="212" w:name="h.bwaqqyj4zxcf"/>
      <w:bookmarkStart w:id="213" w:name="_Toc434513562"/>
      <w:bookmarkStart w:id="214" w:name="_Toc434513186"/>
      <w:bookmarkEnd w:id="212"/>
      <w:bookmarkEnd w:id="213"/>
      <w:bookmarkEnd w:id="214"/>
      <w:r>
        <w:t>2 Aktörer</w:t>
      </w:r>
    </w:p>
    <w:p w:rsidR="003741CB" w:rsidRDefault="003741CB"/>
    <w:p w:rsidR="003741CB" w:rsidRDefault="00BE1D01">
      <w:pPr>
        <w:pStyle w:val="Rubrik1"/>
      </w:pPr>
      <w:bookmarkStart w:id="215" w:name="h.71jrac7s05un"/>
      <w:bookmarkStart w:id="216" w:name="_Toc434513563"/>
      <w:bookmarkStart w:id="217" w:name="_Toc434513187"/>
      <w:bookmarkEnd w:id="215"/>
      <w:bookmarkEnd w:id="216"/>
      <w:bookmarkEnd w:id="217"/>
      <w:r>
        <w:t>3 Aktivitetsdiagram</w:t>
      </w:r>
    </w:p>
    <w:p w:rsidR="003741CB" w:rsidRDefault="003741CB"/>
    <w:p w:rsidR="003741CB" w:rsidRDefault="00BE1D01">
      <w:pPr>
        <w:pStyle w:val="Rubrik1"/>
      </w:pPr>
      <w:bookmarkStart w:id="218" w:name="h.5mu090ohkga"/>
      <w:bookmarkStart w:id="219" w:name="_Toc434513564"/>
      <w:bookmarkStart w:id="220" w:name="_Toc434513188"/>
      <w:bookmarkEnd w:id="218"/>
      <w:bookmarkEnd w:id="219"/>
      <w:bookmarkEnd w:id="220"/>
      <w:r>
        <w:t xml:space="preserve">4 </w:t>
      </w:r>
      <w:r>
        <w:t>Huvudflöde</w:t>
      </w:r>
    </w:p>
    <w:p w:rsidR="003741CB" w:rsidRDefault="00BE1D01">
      <w:pPr>
        <w:pStyle w:val="Rubrik2"/>
      </w:pPr>
      <w:bookmarkStart w:id="221" w:name="h.stzw87y93aru"/>
      <w:bookmarkStart w:id="222" w:name="_Toc434513565"/>
      <w:bookmarkStart w:id="223" w:name="_Toc434513189"/>
      <w:bookmarkEnd w:id="221"/>
      <w:bookmarkEnd w:id="222"/>
      <w:bookmarkEnd w:id="223"/>
      <w:r>
        <w:t>4.1 Startläge</w:t>
      </w:r>
    </w:p>
    <w:p w:rsidR="003741CB" w:rsidRDefault="00BE1D01">
      <w:pPr>
        <w:pStyle w:val="Rubrik3"/>
      </w:pPr>
      <w:bookmarkStart w:id="224" w:name="h.7iobr4aczuoy"/>
      <w:bookmarkStart w:id="225" w:name="_Toc434513566"/>
      <w:bookmarkStart w:id="226" w:name="_Toc434513190"/>
      <w:bookmarkEnd w:id="224"/>
      <w:bookmarkEnd w:id="225"/>
      <w:bookmarkEnd w:id="226"/>
      <w:r>
        <w:t>Förvillkor</w:t>
      </w:r>
    </w:p>
    <w:p w:rsidR="003741CB" w:rsidRDefault="003741CB"/>
    <w:p w:rsidR="003741CB" w:rsidRDefault="00BE1D01">
      <w:pPr>
        <w:pStyle w:val="Rubrik3"/>
      </w:pPr>
      <w:bookmarkStart w:id="227" w:name="h.khxrpt1ioujn"/>
      <w:bookmarkStart w:id="228" w:name="_Toc434513567"/>
      <w:bookmarkStart w:id="229" w:name="_Toc434513191"/>
      <w:bookmarkEnd w:id="227"/>
      <w:bookmarkEnd w:id="228"/>
      <w:bookmarkEnd w:id="229"/>
      <w:r>
        <w:t>Trigger</w:t>
      </w:r>
    </w:p>
    <w:p w:rsidR="003741CB" w:rsidRDefault="003741CB"/>
    <w:p w:rsidR="003741CB" w:rsidRDefault="00BE1D01">
      <w:pPr>
        <w:pStyle w:val="Rubrik2"/>
      </w:pPr>
      <w:bookmarkStart w:id="230" w:name="h.8ot9mb1xoobh"/>
      <w:bookmarkStart w:id="231" w:name="_Toc434513568"/>
      <w:bookmarkStart w:id="232" w:name="_Toc434513192"/>
      <w:bookmarkEnd w:id="230"/>
      <w:bookmarkEnd w:id="231"/>
      <w:bookmarkEnd w:id="232"/>
      <w:r>
        <w:t>4.2 Händelseförlopp</w:t>
      </w:r>
    </w:p>
    <w:p w:rsidR="003741CB" w:rsidRDefault="003741CB">
      <w:pPr>
        <w:pStyle w:val="Numreradlista"/>
        <w:numPr>
          <w:ilvl w:val="0"/>
          <w:numId w:val="4"/>
        </w:numPr>
      </w:pPr>
    </w:p>
    <w:p w:rsidR="003741CB" w:rsidRDefault="003741CB">
      <w:pPr>
        <w:pStyle w:val="Numreradlista"/>
        <w:numPr>
          <w:ilvl w:val="0"/>
          <w:numId w:val="2"/>
        </w:numPr>
      </w:pPr>
    </w:p>
    <w:p w:rsidR="003741CB" w:rsidRDefault="003741CB">
      <w:pPr>
        <w:pStyle w:val="Numreradlista"/>
        <w:numPr>
          <w:ilvl w:val="0"/>
          <w:numId w:val="2"/>
        </w:numPr>
      </w:pPr>
    </w:p>
    <w:p w:rsidR="003741CB" w:rsidRDefault="003741CB">
      <w:pPr>
        <w:pStyle w:val="Numreradlista"/>
        <w:numPr>
          <w:ilvl w:val="0"/>
          <w:numId w:val="2"/>
        </w:numPr>
      </w:pPr>
    </w:p>
    <w:p w:rsidR="003741CB" w:rsidRDefault="003741CB">
      <w:pPr>
        <w:pStyle w:val="Numreradlista"/>
        <w:numPr>
          <w:ilvl w:val="0"/>
          <w:numId w:val="2"/>
        </w:numPr>
      </w:pPr>
    </w:p>
    <w:p w:rsidR="003741CB" w:rsidRDefault="003741CB">
      <w:pPr>
        <w:pStyle w:val="Numreradlista"/>
        <w:numPr>
          <w:ilvl w:val="0"/>
          <w:numId w:val="2"/>
        </w:numPr>
      </w:pPr>
    </w:p>
    <w:p w:rsidR="003741CB" w:rsidRDefault="003741CB">
      <w:pPr>
        <w:pStyle w:val="Numreradlista"/>
        <w:numPr>
          <w:ilvl w:val="0"/>
          <w:numId w:val="2"/>
        </w:numPr>
      </w:pPr>
    </w:p>
    <w:p w:rsidR="003741CB" w:rsidRDefault="003741CB">
      <w:pPr>
        <w:pStyle w:val="Numreradlista"/>
        <w:numPr>
          <w:ilvl w:val="0"/>
          <w:numId w:val="2"/>
        </w:numPr>
      </w:pPr>
    </w:p>
    <w:p w:rsidR="003741CB" w:rsidRDefault="003741CB">
      <w:pPr>
        <w:pStyle w:val="Numreradlista"/>
        <w:numPr>
          <w:ilvl w:val="0"/>
          <w:numId w:val="2"/>
        </w:numPr>
      </w:pPr>
    </w:p>
    <w:p w:rsidR="003741CB" w:rsidRDefault="00BE1D01">
      <w:pPr>
        <w:pStyle w:val="Rubrik2"/>
      </w:pPr>
      <w:bookmarkStart w:id="233" w:name="h.3fo8zkdengsb"/>
      <w:bookmarkStart w:id="234" w:name="_Toc434513569"/>
      <w:bookmarkStart w:id="235" w:name="_Toc434513193"/>
      <w:bookmarkEnd w:id="233"/>
      <w:bookmarkEnd w:id="234"/>
      <w:bookmarkEnd w:id="235"/>
      <w:r>
        <w:t>4.3 Slutläge</w:t>
      </w:r>
    </w:p>
    <w:p w:rsidR="003741CB" w:rsidRDefault="003741CB"/>
    <w:p w:rsidR="003741CB" w:rsidRDefault="00BE1D01">
      <w:pPr>
        <w:pStyle w:val="Rubrik1"/>
      </w:pPr>
      <w:bookmarkStart w:id="236" w:name="h.1bo1it1bvodp"/>
      <w:bookmarkStart w:id="237" w:name="_Toc434513570"/>
      <w:bookmarkStart w:id="238" w:name="_Toc434513194"/>
      <w:bookmarkEnd w:id="236"/>
      <w:bookmarkEnd w:id="237"/>
      <w:bookmarkEnd w:id="238"/>
      <w:r>
        <w:t>5 Alternativflöden</w:t>
      </w:r>
    </w:p>
    <w:p w:rsidR="003741CB" w:rsidRDefault="00BE1D01">
      <w:pPr>
        <w:pStyle w:val="Rubrik2"/>
      </w:pPr>
      <w:bookmarkStart w:id="239" w:name="h.hemdmoshclp5"/>
      <w:bookmarkStart w:id="240" w:name="_Toc434513571"/>
      <w:bookmarkStart w:id="241" w:name="_Toc434513195"/>
      <w:bookmarkEnd w:id="239"/>
      <w:bookmarkEnd w:id="240"/>
      <w:bookmarkEnd w:id="241"/>
      <w:r>
        <w:t>5.1 A1</w:t>
      </w:r>
    </w:p>
    <w:p w:rsidR="003741CB" w:rsidRDefault="00BE1D01">
      <w:pPr>
        <w:pStyle w:val="Rubrik3"/>
      </w:pPr>
      <w:bookmarkStart w:id="242" w:name="h.sgd21stkdor4"/>
      <w:bookmarkStart w:id="243" w:name="_Toc434513572"/>
      <w:bookmarkStart w:id="244" w:name="_Toc434513196"/>
      <w:bookmarkEnd w:id="242"/>
      <w:bookmarkEnd w:id="243"/>
      <w:bookmarkEnd w:id="244"/>
      <w:r>
        <w:t>Händelseförlopp</w:t>
      </w:r>
    </w:p>
    <w:p w:rsidR="003741CB" w:rsidRDefault="003741CB"/>
    <w:p w:rsidR="003741CB" w:rsidRDefault="00BE1D01">
      <w:pPr>
        <w:pStyle w:val="Rubrik2"/>
      </w:pPr>
      <w:bookmarkStart w:id="245" w:name="h.4ebxe9i95b2"/>
      <w:bookmarkStart w:id="246" w:name="_Toc434513573"/>
      <w:bookmarkStart w:id="247" w:name="_Toc434513197"/>
      <w:bookmarkEnd w:id="245"/>
      <w:bookmarkEnd w:id="246"/>
      <w:bookmarkEnd w:id="247"/>
      <w:r>
        <w:lastRenderedPageBreak/>
        <w:t>5.2 A2</w:t>
      </w:r>
    </w:p>
    <w:p w:rsidR="003741CB" w:rsidRDefault="00BE1D01">
      <w:pPr>
        <w:pStyle w:val="Rubrik3"/>
      </w:pPr>
      <w:bookmarkStart w:id="248" w:name="h.p35qr8a76h25"/>
      <w:bookmarkStart w:id="249" w:name="_Toc434513574"/>
      <w:bookmarkStart w:id="250" w:name="_Toc434513198"/>
      <w:bookmarkEnd w:id="248"/>
      <w:bookmarkEnd w:id="249"/>
      <w:bookmarkEnd w:id="250"/>
      <w:r>
        <w:t>Händelseförlopp</w:t>
      </w:r>
    </w:p>
    <w:p w:rsidR="003741CB" w:rsidRDefault="003741CB"/>
    <w:p w:rsidR="003741CB" w:rsidRDefault="00BE1D01">
      <w:pPr>
        <w:pStyle w:val="Rubrik2"/>
      </w:pPr>
      <w:bookmarkStart w:id="251" w:name="h.2wgs9yhmcygp"/>
      <w:bookmarkStart w:id="252" w:name="_Toc434513575"/>
      <w:bookmarkStart w:id="253" w:name="_Toc434513199"/>
      <w:bookmarkEnd w:id="251"/>
      <w:bookmarkEnd w:id="252"/>
      <w:bookmarkEnd w:id="253"/>
      <w:r>
        <w:t>5.3 A3</w:t>
      </w:r>
    </w:p>
    <w:p w:rsidR="003741CB" w:rsidRDefault="00BE1D01">
      <w:pPr>
        <w:pStyle w:val="Rubrik3"/>
      </w:pPr>
      <w:bookmarkStart w:id="254" w:name="h.d21iiw8pke7e"/>
      <w:bookmarkStart w:id="255" w:name="_Toc434513576"/>
      <w:bookmarkStart w:id="256" w:name="_Toc434513200"/>
      <w:bookmarkEnd w:id="254"/>
      <w:bookmarkEnd w:id="255"/>
      <w:bookmarkEnd w:id="256"/>
      <w:r>
        <w:t>Händelseförlopp</w:t>
      </w:r>
    </w:p>
    <w:p w:rsidR="003741CB" w:rsidRDefault="003741CB"/>
    <w:p w:rsidR="003741CB" w:rsidRDefault="00BE1D01">
      <w:pPr>
        <w:pStyle w:val="Rubrik1"/>
      </w:pPr>
      <w:bookmarkStart w:id="257" w:name="h.asgfu3ctnr14"/>
      <w:bookmarkStart w:id="258" w:name="_Toc434513577"/>
      <w:bookmarkStart w:id="259" w:name="_Toc434513201"/>
      <w:bookmarkEnd w:id="257"/>
      <w:bookmarkEnd w:id="258"/>
      <w:bookmarkEnd w:id="259"/>
      <w:r>
        <w:t>6 Ytterligare krav med anknytning till användningsfallet</w:t>
      </w:r>
    </w:p>
    <w:p w:rsidR="003741CB" w:rsidRDefault="003741CB"/>
    <w:p w:rsidR="003741CB" w:rsidRDefault="00BE1D01">
      <w:pPr>
        <w:pStyle w:val="Rubrik1"/>
      </w:pPr>
      <w:bookmarkStart w:id="260" w:name="h.j0ney3ih0tkr"/>
      <w:bookmarkStart w:id="261" w:name="_Toc434513578"/>
      <w:bookmarkStart w:id="262" w:name="_Toc434513202"/>
      <w:bookmarkEnd w:id="260"/>
      <w:bookmarkEnd w:id="261"/>
      <w:bookmarkEnd w:id="262"/>
      <w:r>
        <w:t>7 Kommentarer</w:t>
      </w:r>
    </w:p>
    <w:p w:rsidR="003741CB" w:rsidRDefault="003741CB"/>
    <w:sectPr w:rsidR="003741CB">
      <w:footerReference w:type="default" r:id="rId8"/>
      <w:pgSz w:w="11906" w:h="16838"/>
      <w:pgMar w:top="1440" w:right="1440" w:bottom="1440" w:left="1440" w:header="0" w:footer="720" w:gutter="0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D01" w:rsidRDefault="00BE1D01">
      <w:r>
        <w:separator/>
      </w:r>
    </w:p>
  </w:endnote>
  <w:endnote w:type="continuationSeparator" w:id="0">
    <w:p w:rsidR="00BE1D01" w:rsidRDefault="00BE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empus Sans ITC">
    <w:panose1 w:val="04020404030D07020202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1CB" w:rsidRDefault="00BE1D01">
    <w:pPr>
      <w:pStyle w:val="Sidfot"/>
      <w:jc w:val="right"/>
    </w:pPr>
    <w:r>
      <w:fldChar w:fldCharType="begin"/>
    </w:r>
    <w:r>
      <w:instrText>PAGE \* ARABIC</w:instrText>
    </w:r>
    <w:r>
      <w:fldChar w:fldCharType="separate"/>
    </w:r>
    <w:r w:rsidR="00A81052">
      <w:rPr>
        <w:noProof/>
      </w:rPr>
      <w:t>2</w:t>
    </w:r>
    <w:r>
      <w:fldChar w:fldCharType="end"/>
    </w:r>
    <w:r>
      <w:t xml:space="preserve"> (</w:t>
    </w:r>
    <w:r>
      <w:fldChar w:fldCharType="begin"/>
    </w:r>
    <w:r>
      <w:instrText>NUMPAGES \* ARABIC</w:instrText>
    </w:r>
    <w:r>
      <w:fldChar w:fldCharType="separate"/>
    </w:r>
    <w:r w:rsidR="00A81052">
      <w:rPr>
        <w:noProof/>
      </w:rPr>
      <w:t>15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D01" w:rsidRDefault="00BE1D01">
      <w:r>
        <w:separator/>
      </w:r>
    </w:p>
  </w:footnote>
  <w:footnote w:type="continuationSeparator" w:id="0">
    <w:p w:rsidR="00BE1D01" w:rsidRDefault="00BE1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05DBD"/>
    <w:multiLevelType w:val="multilevel"/>
    <w:tmpl w:val="AF6A1A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A9462E4"/>
    <w:multiLevelType w:val="multilevel"/>
    <w:tmpl w:val="12F6C90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29683F61"/>
    <w:multiLevelType w:val="multilevel"/>
    <w:tmpl w:val="420E6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E01636B"/>
    <w:multiLevelType w:val="multilevel"/>
    <w:tmpl w:val="98C68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28F7DD7"/>
    <w:multiLevelType w:val="multilevel"/>
    <w:tmpl w:val="02DC1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2DF4A67"/>
    <w:multiLevelType w:val="multilevel"/>
    <w:tmpl w:val="2512A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B"/>
    <w:rsid w:val="003741CB"/>
    <w:rsid w:val="00A81052"/>
    <w:rsid w:val="00B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9C63F3-DDDA-4E64-93E0-95EB54F3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Rubri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rFonts w:ascii="Arial" w:eastAsia="Arial" w:hAnsi="Arial" w:cs="Arial"/>
      <w:b/>
      <w:sz w:val="36"/>
      <w:szCs w:val="36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b/>
      <w:sz w:val="28"/>
      <w:szCs w:val="28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b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IngetavstndChar">
    <w:name w:val="Inget avstånd Char"/>
    <w:basedOn w:val="Standardstycketeckensnitt"/>
    <w:qFormat/>
    <w:rPr>
      <w:rFonts w:ascii="Calibri" w:eastAsia="Times New Roman" w:hAnsi="Calibri" w:cs="Times New Roman"/>
      <w:color w:val="00000A"/>
    </w:rPr>
  </w:style>
  <w:style w:type="character" w:customStyle="1" w:styleId="Internetlnk">
    <w:name w:val="Internetlänk"/>
    <w:basedOn w:val="Standardstycketeckensnitt"/>
    <w:rPr>
      <w:color w:val="0563C1"/>
      <w:u w:val="single"/>
    </w:rPr>
  </w:style>
  <w:style w:type="character" w:customStyle="1" w:styleId="SidhuvudChar">
    <w:name w:val="Sidhuvud Char"/>
    <w:basedOn w:val="Standardstycketeckensnitt"/>
    <w:qFormat/>
  </w:style>
  <w:style w:type="character" w:customStyle="1" w:styleId="SidfotChar">
    <w:name w:val="Sidfot Char"/>
    <w:basedOn w:val="Standardstycketeckensnitt"/>
    <w:qFormat/>
  </w:style>
  <w:style w:type="character" w:customStyle="1" w:styleId="ListLabel1">
    <w:name w:val="ListLabel 1"/>
    <w:qFormat/>
    <w:rPr>
      <w:u w:val="none"/>
    </w:rPr>
  </w:style>
  <w:style w:type="character" w:customStyle="1" w:styleId="Numreringstecken">
    <w:name w:val="Numreringstecken"/>
    <w:qFormat/>
  </w:style>
  <w:style w:type="paragraph" w:styleId="Rubrik">
    <w:name w:val="Title"/>
    <w:basedOn w:val="Normal"/>
    <w:next w:val="Brd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  <w:rPr>
      <w:rFonts w:cs="FreeSans"/>
    </w:rPr>
  </w:style>
  <w:style w:type="paragraph" w:customStyle="1" w:styleId="Bildtext">
    <w:name w:val="Bildtex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Frteckning">
    <w:name w:val="Förteckning"/>
    <w:basedOn w:val="Normal"/>
    <w:qFormat/>
    <w:pPr>
      <w:suppressLineNumbers/>
    </w:pPr>
    <w:rPr>
      <w:rFonts w:cs="FreeSans"/>
    </w:rPr>
  </w:style>
  <w:style w:type="paragraph" w:customStyle="1" w:styleId="Titel">
    <w:name w:val="Titel"/>
    <w:basedOn w:val="Normal"/>
    <w:next w:val="Normal"/>
    <w:pPr>
      <w:keepNext/>
      <w:keepLines/>
      <w:spacing w:after="120"/>
      <w:contextualSpacing/>
    </w:pPr>
    <w:rPr>
      <w:rFonts w:ascii="Arial" w:hAnsi="Arial"/>
      <w:b/>
      <w:sz w:val="36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Punktlista">
    <w:name w:val="List Bullet"/>
    <w:basedOn w:val="Normal"/>
    <w:qFormat/>
    <w:pPr>
      <w:contextualSpacing/>
    </w:pPr>
  </w:style>
  <w:style w:type="paragraph" w:styleId="Numreradlista">
    <w:name w:val="List Number"/>
    <w:basedOn w:val="Normal"/>
    <w:qFormat/>
    <w:pPr>
      <w:contextualSpacing/>
    </w:pPr>
  </w:style>
  <w:style w:type="paragraph" w:styleId="Ingetavstnd">
    <w:name w:val="No Spacing"/>
    <w:qFormat/>
    <w:pPr>
      <w:suppressAutoHyphens/>
    </w:pPr>
    <w:rPr>
      <w:rFonts w:ascii="Calibri" w:hAnsi="Calibri"/>
      <w:color w:val="00000A"/>
    </w:rPr>
  </w:style>
  <w:style w:type="paragraph" w:customStyle="1" w:styleId="Innehllsfrteckningrubrik">
    <w:name w:val="Innehållsförteckning rubrik"/>
    <w:basedOn w:val="Rubrik1"/>
    <w:next w:val="Normal"/>
    <w:pPr>
      <w:spacing w:before="240" w:after="0" w:line="259" w:lineRule="auto"/>
    </w:pPr>
    <w:rPr>
      <w:rFonts w:ascii="Calibri Light" w:eastAsia="Times New Roman" w:hAnsi="Calibri Light" w:cs="Times New Roman"/>
      <w:b w:val="0"/>
      <w:color w:val="2E74B5"/>
      <w:sz w:val="32"/>
      <w:szCs w:val="32"/>
    </w:rPr>
  </w:style>
  <w:style w:type="paragraph" w:customStyle="1" w:styleId="Innehllsfrteckning1">
    <w:name w:val="Innehållsförteckning 1"/>
    <w:basedOn w:val="Normal"/>
    <w:next w:val="Normal"/>
    <w:autoRedefine/>
    <w:pPr>
      <w:tabs>
        <w:tab w:val="right" w:leader="dot" w:pos="9019"/>
      </w:tabs>
      <w:spacing w:before="60"/>
    </w:pPr>
  </w:style>
  <w:style w:type="paragraph" w:customStyle="1" w:styleId="Innehllsfrteckning2">
    <w:name w:val="Innehållsförteckning 2"/>
    <w:basedOn w:val="Normal"/>
    <w:next w:val="Normal"/>
    <w:autoRedefine/>
    <w:pPr>
      <w:tabs>
        <w:tab w:val="right" w:leader="dot" w:pos="9019"/>
      </w:tabs>
      <w:spacing w:before="60"/>
      <w:ind w:left="221"/>
    </w:pPr>
  </w:style>
  <w:style w:type="paragraph" w:customStyle="1" w:styleId="Innehllsfrteckning3">
    <w:name w:val="Innehållsförteckning 3"/>
    <w:basedOn w:val="Normal"/>
    <w:next w:val="Normal"/>
    <w:autoRedefine/>
    <w:pPr>
      <w:ind w:left="442"/>
    </w:pPr>
  </w:style>
  <w:style w:type="paragraph" w:styleId="Sidhuvud">
    <w:name w:val="header"/>
    <w:basedOn w:val="Normal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Raminnehll">
    <w:name w:val="Raminnehåll"/>
    <w:basedOn w:val="Normal"/>
    <w:qFormat/>
  </w:style>
  <w:style w:type="paragraph" w:styleId="Citat">
    <w:name w:val="Quote"/>
    <w:basedOn w:val="Normal"/>
    <w:qFormat/>
  </w:style>
  <w:style w:type="paragraph" w:customStyle="1" w:styleId="Tabellinnehll">
    <w:name w:val="Tabellinnehåll"/>
    <w:basedOn w:val="Normal"/>
    <w:qFormat/>
  </w:style>
  <w:style w:type="paragraph" w:styleId="Innehllsfrteckningsrubrik">
    <w:name w:val="TOC Heading"/>
    <w:basedOn w:val="Rubrik1"/>
    <w:next w:val="Normal"/>
    <w:uiPriority w:val="39"/>
    <w:unhideWhenUsed/>
    <w:qFormat/>
    <w:rsid w:val="00A81052"/>
    <w:pPr>
      <w:suppressAutoHyphens w:val="0"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Innehll2">
    <w:name w:val="toc 2"/>
    <w:basedOn w:val="Normal"/>
    <w:next w:val="Normal"/>
    <w:autoRedefine/>
    <w:uiPriority w:val="39"/>
    <w:unhideWhenUsed/>
    <w:rsid w:val="00A81052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color w:val="auto"/>
    </w:rPr>
  </w:style>
  <w:style w:type="paragraph" w:styleId="Innehll1">
    <w:name w:val="toc 1"/>
    <w:basedOn w:val="Normal"/>
    <w:next w:val="Normal"/>
    <w:autoRedefine/>
    <w:uiPriority w:val="39"/>
    <w:unhideWhenUsed/>
    <w:rsid w:val="00A81052"/>
    <w:pPr>
      <w:suppressAutoHyphens w:val="0"/>
      <w:spacing w:after="100" w:line="259" w:lineRule="auto"/>
    </w:pPr>
    <w:rPr>
      <w:rFonts w:asciiTheme="minorHAnsi" w:eastAsiaTheme="minorEastAsia" w:hAnsiTheme="minorHAnsi"/>
      <w:color w:val="auto"/>
    </w:rPr>
  </w:style>
  <w:style w:type="paragraph" w:styleId="Innehll3">
    <w:name w:val="toc 3"/>
    <w:basedOn w:val="Normal"/>
    <w:next w:val="Normal"/>
    <w:autoRedefine/>
    <w:uiPriority w:val="39"/>
    <w:unhideWhenUsed/>
    <w:rsid w:val="00A81052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color w:val="auto"/>
    </w:rPr>
  </w:style>
  <w:style w:type="character" w:styleId="Hyperlnk">
    <w:name w:val="Hyperlink"/>
    <w:basedOn w:val="Standardstycketeckensnitt"/>
    <w:uiPriority w:val="99"/>
    <w:unhideWhenUsed/>
    <w:rsid w:val="00A810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empus Sans ITC">
    <w:panose1 w:val="04020404030D07020202"/>
    <w:charset w:val="01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B1"/>
    <w:rsid w:val="00745F9D"/>
    <w:rsid w:val="007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0E4BC8A74E7F421DB7EC4F48C7850AF4">
    <w:name w:val="0E4BC8A74E7F421DB7EC4F48C7850AF4"/>
    <w:rsid w:val="007C32B1"/>
  </w:style>
  <w:style w:type="paragraph" w:customStyle="1" w:styleId="7E5366899D5740A8954CD976048B0F35">
    <w:name w:val="7E5366899D5740A8954CD976048B0F35"/>
    <w:rsid w:val="007C32B1"/>
  </w:style>
  <w:style w:type="paragraph" w:customStyle="1" w:styleId="F1CDF55532FC4BC09738FD7B681D5090">
    <w:name w:val="F1CDF55532FC4BC09738FD7B681D5090"/>
    <w:rsid w:val="007C32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56597-9B0C-45EA-890F-76BC26EE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1034</Words>
  <Characters>5486</Characters>
  <Application>Microsoft Office Word</Application>
  <DocSecurity>0</DocSecurity>
  <Lines>45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Cykelförsäkring</vt:lpstr>
    </vt:vector>
  </TitlesOfParts>
  <Company>Texpute AB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Cykelförsäkring</dc:title>
  <dc:subject>Kravspecifikation</dc:subject>
  <dc:creator>Grupp 4 – Catta, fanny, Oscar b, Signe, Åsa</dc:creator>
  <cp:lastModifiedBy>Felix Hellström</cp:lastModifiedBy>
  <cp:revision>2</cp:revision>
  <cp:lastPrinted>2015-11-05T18:08:00Z</cp:lastPrinted>
  <dcterms:created xsi:type="dcterms:W3CDTF">2016-02-25T08:16:00Z</dcterms:created>
  <dcterms:modified xsi:type="dcterms:W3CDTF">2016-02-25T08:16:00Z</dcterms:modified>
  <dc:language>sv-SE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Texpute 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