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7036F">
      <w:pPr>
        <w:jc w:val="center"/>
        <w:rPr>
          <w:color w:val="000000" w:themeColor="text1"/>
          <w:bdr w:val="thinThickThinSmallGap" w:color="auto" w:sz="24" w:space="0"/>
          <w14:textFill>
            <w14:solidFill>
              <w14:schemeClr w14:val="tx1"/>
            </w14:solidFill>
          </w14:textFill>
        </w:rPr>
      </w:pPr>
    </w:p>
    <w:p w14:paraId="3A9B84A1">
      <w:pPr>
        <w:jc w:val="center"/>
        <w:rPr>
          <w:color w:val="000000" w:themeColor="text1"/>
          <w14:textFill>
            <w14:solidFill>
              <w14:schemeClr w14:val="tx1"/>
            </w14:solidFill>
          </w14:textFill>
        </w:rPr>
      </w:pPr>
    </w:p>
    <w:p w14:paraId="7B3BE884">
      <w:pPr>
        <w:jc w:val="cente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ỦY BAN NHÂN DÂN THÀNH PHỐ HỒ CHÍ MINH</w:t>
      </w:r>
    </w:p>
    <w:p w14:paraId="4454182C">
      <w:pPr>
        <w:jc w:val="center"/>
        <w:rPr>
          <w:color w:val="000000" w:themeColor="text1"/>
          <w:sz w:val="40"/>
          <w:szCs w:val="40"/>
          <w14:textFill>
            <w14:solidFill>
              <w14:schemeClr w14:val="tx1"/>
            </w14:solidFill>
          </w14:textFill>
        </w:rPr>
      </w:pPr>
      <w:r>
        <w:rPr>
          <w:color w:val="000000" w:themeColor="text1"/>
          <w:lang w:val="en-US"/>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1953260</wp:posOffset>
                </wp:positionH>
                <wp:positionV relativeFrom="paragraph">
                  <wp:posOffset>327025</wp:posOffset>
                </wp:positionV>
                <wp:extent cx="2429510" cy="8255"/>
                <wp:effectExtent l="15875" t="15875" r="23495" b="21590"/>
                <wp:wrapNone/>
                <wp:docPr id="10" name="Straight Connector 10"/>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3.8pt;margin-top:25.75pt;height:0.65pt;width:191.3pt;z-index:251659264;mso-width-relative:page;mso-height-relative:page;" filled="f" stroked="t" coordsize="21600,21600" o:gfxdata="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IVo8tkAAAAJAQAADwAAAAAAAAABACAAAAAiAAAAZHJzL2Rv&#10;d25yZXYueG1sUEsBAhQAFAAAAAgAh07iQECMGLnHAQAAiAMAAA4AAAAAAAAAAQAgAAAAKAEAAGRy&#10;cy9lMm9Eb2MueG1sUEsFBgAAAAAGAAYAWQEAAGEFAAAAAA==&#10;">
                <v:fill on="f" focussize="0,0"/>
                <v:stroke weight="2.5pt" color="#000000" joinstyle="round" endcap="round"/>
                <v:imagedata o:title=""/>
                <o:lock v:ext="edit" aspectratio="f"/>
              </v:line>
            </w:pict>
          </mc:Fallback>
        </mc:AlternateContent>
      </w:r>
      <w:r>
        <w:rPr>
          <w:color w:val="000000" w:themeColor="text1"/>
          <w:sz w:val="36"/>
          <w:szCs w:val="36"/>
          <w14:textFill>
            <w14:solidFill>
              <w14:schemeClr w14:val="tx1"/>
            </w14:solidFill>
          </w14:textFill>
        </w:rPr>
        <w:t>TRƯỜNG ĐẠI HỌC SÀI GÒN</w:t>
      </w:r>
    </w:p>
    <w:p w14:paraId="69303283">
      <w:pPr>
        <w:jc w:val="center"/>
        <w:rPr>
          <w:color w:val="000000" w:themeColor="text1"/>
          <w14:textFill>
            <w14:solidFill>
              <w14:schemeClr w14:val="tx1"/>
            </w14:solidFill>
          </w14:textFill>
        </w:rPr>
      </w:pPr>
    </w:p>
    <w:p w14:paraId="790EC652">
      <w:pPr>
        <w:jc w:val="center"/>
        <w:rPr>
          <w:color w:val="000000" w:themeColor="text1"/>
          <w14:textFill>
            <w14:solidFill>
              <w14:schemeClr w14:val="tx1"/>
            </w14:solidFill>
          </w14:textFill>
        </w:rPr>
      </w:pPr>
      <w:r>
        <w:rPr>
          <w:color w:val="000000" w:themeColor="text1"/>
          <w:lang w:val="en-US"/>
          <w14:textFill>
            <w14:solidFill>
              <w14:schemeClr w14:val="tx1"/>
            </w14:solidFill>
          </w14:textFill>
        </w:rPr>
        <w:drawing>
          <wp:inline distT="0" distB="0" distL="0" distR="0">
            <wp:extent cx="1619250" cy="1619250"/>
            <wp:effectExtent l="0" t="0" r="11430" b="1143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p>
    <w:p w14:paraId="46DB25DC">
      <w:pPr>
        <w:jc w:val="center"/>
        <w:rPr>
          <w:rFonts w:eastAsia="Calibri"/>
          <w:color w:val="000000" w:themeColor="text1"/>
          <w:sz w:val="28"/>
          <w:szCs w:val="28"/>
          <w14:textFill>
            <w14:solidFill>
              <w14:schemeClr w14:val="tx1"/>
            </w14:solidFill>
          </w14:textFill>
        </w:rPr>
      </w:pPr>
    </w:p>
    <w:p w14:paraId="308CE3A2">
      <w:pPr>
        <w:ind w:left="0"/>
        <w:rPr>
          <w:rFonts w:eastAsia="Calibri"/>
          <w:b/>
          <w:color w:val="000000" w:themeColor="text1"/>
          <w:sz w:val="28"/>
          <w:szCs w:val="28"/>
          <w:lang w:val="en-US"/>
          <w14:textFill>
            <w14:solidFill>
              <w14:schemeClr w14:val="tx1"/>
            </w14:solidFill>
          </w14:textFill>
        </w:rPr>
      </w:pPr>
    </w:p>
    <w:p w14:paraId="79097970">
      <w:pPr>
        <w:ind w:left="0"/>
        <w:jc w:val="center"/>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BÀI TẬP NHÓM</w:t>
      </w:r>
    </w:p>
    <w:p w14:paraId="3256097E">
      <w:pPr>
        <w:pStyle w:val="19"/>
        <w:ind w:left="1440"/>
        <w:jc w:val="both"/>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PHÂN TÍCH THIẾT KẾ HỆ THỐNG</w:t>
      </w:r>
    </w:p>
    <w:p w14:paraId="02B5FDBD">
      <w:pPr>
        <w:rPr>
          <w:rFonts w:eastAsia="Calibri"/>
          <w:color w:val="000000" w:themeColor="text1"/>
          <w:lang w:val="en-US"/>
          <w14:textFill>
            <w14:solidFill>
              <w14:schemeClr w14:val="tx1"/>
            </w14:solidFill>
          </w14:textFill>
        </w:rPr>
      </w:pPr>
    </w:p>
    <w:p w14:paraId="57DBB42F">
      <w:pPr>
        <w:tabs>
          <w:tab w:val="left" w:pos="1755"/>
        </w:tabs>
        <w:rPr>
          <w:rFonts w:eastAsia="Calibri"/>
          <w:b/>
          <w:color w:val="000000" w:themeColor="text1"/>
          <w:sz w:val="30"/>
          <w:szCs w:val="30"/>
          <w:lang w:val="en-US"/>
          <w14:textFill>
            <w14:solidFill>
              <w14:schemeClr w14:val="tx1"/>
            </w14:solidFill>
          </w14:textFill>
        </w:rPr>
      </w:pPr>
      <w:r>
        <w:rPr>
          <w:rFonts w:eastAsia="Calibri"/>
          <w:color w:val="000000" w:themeColor="text1"/>
          <w:lang w:val="en-US"/>
          <w14:textFill>
            <w14:solidFill>
              <w14:schemeClr w14:val="tx1"/>
            </w14:solidFill>
          </w14:textFill>
        </w:rPr>
        <w:t xml:space="preserve">  </w:t>
      </w:r>
      <w:r>
        <w:rPr>
          <w:rFonts w:eastAsia="Calibri"/>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Nhóm sinh viên thực hiện : </w:t>
      </w:r>
    </w:p>
    <w:p w14:paraId="4D00409E">
      <w:pPr>
        <w:tabs>
          <w:tab w:val="left" w:pos="1755"/>
        </w:tabs>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Lê Duy Tín – 3122411211</w:t>
      </w:r>
    </w:p>
    <w:p w14:paraId="6EB35FFE">
      <w:pPr>
        <w:tabs>
          <w:tab w:val="left" w:pos="1755"/>
        </w:tabs>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Nguyễn Hữu Anh Khoa - 3122411098</w:t>
      </w:r>
    </w:p>
    <w:p w14:paraId="506E5D81">
      <w:pPr>
        <w:tabs>
          <w:tab w:val="left" w:pos="1755"/>
        </w:tabs>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               Đỗ Tấn Lộc - 3122411115</w:t>
      </w:r>
    </w:p>
    <w:p w14:paraId="2F3095E8">
      <w:pPr>
        <w:tabs>
          <w:tab w:val="left" w:pos="1755"/>
        </w:tabs>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 xml:space="preserve">                                 Võ Văn Luân – 3122411120</w:t>
      </w:r>
    </w:p>
    <w:p w14:paraId="3ED8035B">
      <w:pPr>
        <w:tabs>
          <w:tab w:val="left" w:pos="1755"/>
        </w:tabs>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Lớp: DCT122C3</w:t>
      </w:r>
    </w:p>
    <w:p w14:paraId="6D642C6F">
      <w:pPr>
        <w:rPr>
          <w:rFonts w:eastAsia="Calibri"/>
          <w:color w:val="000000" w:themeColor="text1"/>
          <w:lang w:val="en-US"/>
          <w14:textFill>
            <w14:solidFill>
              <w14:schemeClr w14:val="tx1"/>
            </w14:solidFill>
          </w14:textFill>
        </w:rPr>
      </w:pPr>
    </w:p>
    <w:p w14:paraId="076F6EA8">
      <w:pPr>
        <w:rPr>
          <w:rFonts w:eastAsia="Calibri"/>
          <w:color w:val="000000" w:themeColor="text1"/>
          <w:lang w:val="en-US"/>
          <w14:textFill>
            <w14:solidFill>
              <w14:schemeClr w14:val="tx1"/>
            </w14:solidFill>
          </w14:textFill>
        </w:rPr>
      </w:pPr>
    </w:p>
    <w:p w14:paraId="424C3C9E">
      <w:pPr>
        <w:rPr>
          <w:rFonts w:eastAsia="Calibri"/>
          <w:color w:val="000000" w:themeColor="text1"/>
          <w:lang w:val="en-US"/>
          <w14:textFill>
            <w14:solidFill>
              <w14:schemeClr w14:val="tx1"/>
            </w14:solidFill>
          </w14:textFill>
        </w:rPr>
      </w:pPr>
    </w:p>
    <w:p w14:paraId="7BDA105B">
      <w:pPr>
        <w:rPr>
          <w:rFonts w:eastAsia="Calibri"/>
          <w:color w:val="000000" w:themeColor="text1"/>
          <w:lang w:val="en-US"/>
          <w14:textFill>
            <w14:solidFill>
              <w14:schemeClr w14:val="tx1"/>
            </w14:solidFill>
          </w14:textFill>
        </w:rPr>
      </w:pPr>
    </w:p>
    <w:p w14:paraId="15304C41">
      <w:pPr>
        <w:rPr>
          <w:rFonts w:eastAsia="Calibri"/>
          <w:color w:val="000000" w:themeColor="text1"/>
          <w:lang w:val="en-US"/>
          <w14:textFill>
            <w14:solidFill>
              <w14:schemeClr w14:val="tx1"/>
            </w14:solidFill>
          </w14:textFill>
        </w:rPr>
      </w:pPr>
    </w:p>
    <w:p w14:paraId="488E9FCD">
      <w:pPr>
        <w:rPr>
          <w:rFonts w:eastAsia="Calibri"/>
          <w:color w:val="000000" w:themeColor="text1"/>
          <w:lang w:val="en-US"/>
          <w14:textFill>
            <w14:solidFill>
              <w14:schemeClr w14:val="tx1"/>
            </w14:solidFill>
          </w14:textFill>
        </w:rPr>
      </w:pPr>
    </w:p>
    <w:p w14:paraId="56900827">
      <w:pPr>
        <w:jc w:val="center"/>
        <w:rPr>
          <w:rFonts w:eastAsia="Calibri"/>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Thành Phố Hồ Chí Minh – 2025</w:t>
      </w:r>
    </w:p>
    <w:tbl>
      <w:tblPr>
        <w:tblStyle w:val="13"/>
        <w:tblpPr w:leftFromText="180" w:rightFromText="180" w:vertAnchor="text" w:horzAnchor="margin" w:tblpY="10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8"/>
        <w:gridCol w:w="4145"/>
      </w:tblGrid>
      <w:tr w14:paraId="554C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27E82813">
            <w:pPr>
              <w:widowControl w:val="0"/>
              <w:tabs>
                <w:tab w:val="left" w:pos="3150"/>
              </w:tabs>
              <w:ind w:left="0"/>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Thành viên</w:t>
            </w:r>
          </w:p>
        </w:tc>
        <w:tc>
          <w:tcPr>
            <w:tcW w:w="4207" w:type="dxa"/>
            <w:vAlign w:val="center"/>
          </w:tcPr>
          <w:p w14:paraId="10562EC2">
            <w:pPr>
              <w:widowControl w:val="0"/>
              <w:tabs>
                <w:tab w:val="left" w:pos="3150"/>
              </w:tabs>
              <w:ind w:left="0"/>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Nhiệm vụ</w:t>
            </w:r>
          </w:p>
        </w:tc>
      </w:tr>
      <w:tr w14:paraId="0A96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70A6C38B">
            <w:pPr>
              <w:widowControl w:val="0"/>
              <w:tabs>
                <w:tab w:val="left" w:pos="3150"/>
              </w:tabs>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Đỗ Tấn Lộc (nhóm trưởng)</w:t>
            </w:r>
          </w:p>
          <w:p w14:paraId="12A2D1EE">
            <w:pPr>
              <w:widowControl w:val="0"/>
              <w:tabs>
                <w:tab w:val="left" w:pos="3150"/>
              </w:tabs>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locga583@gmail.com</w:t>
            </w:r>
          </w:p>
        </w:tc>
        <w:tc>
          <w:tcPr>
            <w:tcW w:w="4207" w:type="dxa"/>
            <w:vAlign w:val="center"/>
          </w:tcPr>
          <w:p w14:paraId="48A8B0DE">
            <w:pPr>
              <w:widowControl w:val="0"/>
              <w:tabs>
                <w:tab w:val="left" w:pos="3150"/>
              </w:tabs>
              <w:ind w:left="0"/>
              <w:jc w:val="center"/>
              <w:rPr>
                <w:rFonts w:eastAsia="Calibri"/>
                <w:color w:val="000000" w:themeColor="text1"/>
                <w:lang w:val="en-US"/>
                <w14:textFill>
                  <w14:solidFill>
                    <w14:schemeClr w14:val="tx1"/>
                  </w14:solidFill>
                </w14:textFill>
              </w:rPr>
            </w:pPr>
            <w:r>
              <w:rPr>
                <w:rFonts w:hint="default" w:eastAsia="Calibri"/>
                <w:color w:val="000000" w:themeColor="text1"/>
                <w:lang w:val="en-US"/>
                <w14:textFill>
                  <w14:solidFill>
                    <w14:schemeClr w14:val="tx1"/>
                  </w14:solidFill>
                </w14:textFill>
              </w:rPr>
              <w:t>Business Context</w:t>
            </w:r>
          </w:p>
        </w:tc>
      </w:tr>
      <w:tr w14:paraId="3057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3B8E0DE0">
            <w:pPr>
              <w:widowControl w:val="0"/>
              <w:tabs>
                <w:tab w:val="left" w:pos="3150"/>
              </w:tabs>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Nguyễn Hữu Anh Khoa</w:t>
            </w:r>
          </w:p>
          <w:p w14:paraId="10F0FEF3">
            <w:pPr>
              <w:widowControl w:val="0"/>
              <w:tabs>
                <w:tab w:val="left" w:pos="3150"/>
              </w:tabs>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17.12a15.nguyenhuuanhkhoa@gmail.com</w:t>
            </w:r>
          </w:p>
        </w:tc>
        <w:tc>
          <w:tcPr>
            <w:tcW w:w="4207" w:type="dxa"/>
            <w:vAlign w:val="center"/>
          </w:tcPr>
          <w:p w14:paraId="53B70C16">
            <w:pPr>
              <w:widowControl w:val="0"/>
              <w:tabs>
                <w:tab w:val="left" w:pos="3150"/>
              </w:tabs>
              <w:ind w:left="0"/>
              <w:jc w:val="center"/>
              <w:rPr>
                <w:rFonts w:hint="default" w:eastAsia="Calibri"/>
                <w:color w:val="000000" w:themeColor="text1"/>
                <w:lang w:val="en-US"/>
                <w14:textFill>
                  <w14:solidFill>
                    <w14:schemeClr w14:val="tx1"/>
                  </w14:solidFill>
                </w14:textFill>
              </w:rPr>
            </w:pPr>
            <w:r>
              <w:rPr>
                <w:rFonts w:hint="default" w:ascii="Times New Roman" w:hAnsi="Times New Roman" w:cs="Times New Roman"/>
                <w:szCs w:val="32"/>
                <w:lang w:val="en-US"/>
              </w:rPr>
              <w:t>Conceptual Model</w:t>
            </w:r>
            <w:r>
              <w:rPr>
                <w:rFonts w:hint="default" w:cs="Times New Roman"/>
                <w:szCs w:val="32"/>
                <w:lang w:val="en-US"/>
              </w:rPr>
              <w:t>,</w:t>
            </w:r>
            <w:r>
              <w:rPr>
                <w:rFonts w:hint="default" w:cs="Times New Roman"/>
                <w:szCs w:val="32"/>
                <w:lang w:val="en-US"/>
              </w:rPr>
              <w:br w:type="textWrapping"/>
            </w:r>
            <w:r>
              <w:rPr>
                <w:rFonts w:hint="default" w:ascii="Times New Roman" w:hAnsi="Times New Roman" w:cs="Times New Roman"/>
                <w:szCs w:val="32"/>
                <w:lang w:val="en-US"/>
              </w:rPr>
              <w:t>Use Case</w:t>
            </w:r>
          </w:p>
        </w:tc>
      </w:tr>
      <w:tr w14:paraId="1C7C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29D46644">
            <w:pPr>
              <w:widowControl w:val="0"/>
              <w:tabs>
                <w:tab w:val="left" w:pos="3150"/>
              </w:tabs>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Lê Duy Tín</w:t>
            </w:r>
          </w:p>
          <w:p w14:paraId="41C3BD45">
            <w:pPr>
              <w:widowControl w:val="0"/>
              <w:tabs>
                <w:tab w:val="left" w:pos="3150"/>
              </w:tabs>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tientin1977@gmail.com</w:t>
            </w:r>
          </w:p>
        </w:tc>
        <w:tc>
          <w:tcPr>
            <w:tcW w:w="4207" w:type="dxa"/>
            <w:vAlign w:val="center"/>
          </w:tcPr>
          <w:p w14:paraId="3A2D8EA6">
            <w:pPr>
              <w:widowControl w:val="0"/>
              <w:tabs>
                <w:tab w:val="left" w:pos="3150"/>
              </w:tabs>
              <w:ind w:left="0"/>
              <w:jc w:val="center"/>
              <w:rPr>
                <w:rFonts w:hint="default" w:cs="Times New Roman"/>
                <w:szCs w:val="32"/>
                <w:lang w:val="en-US"/>
              </w:rPr>
            </w:pPr>
            <w:r>
              <w:rPr>
                <w:rFonts w:hint="default" w:ascii="Times New Roman" w:hAnsi="Times New Roman" w:cs="Times New Roman"/>
                <w:szCs w:val="32"/>
                <w:lang w:val="en-US"/>
              </w:rPr>
              <w:t>Giới thiệu</w:t>
            </w:r>
            <w:r>
              <w:rPr>
                <w:rFonts w:hint="default" w:cs="Times New Roman"/>
                <w:szCs w:val="32"/>
                <w:lang w:val="en-US"/>
              </w:rPr>
              <w:t>,</w:t>
            </w:r>
          </w:p>
          <w:p w14:paraId="54640762">
            <w:pPr>
              <w:widowControl w:val="0"/>
              <w:tabs>
                <w:tab w:val="left" w:pos="3150"/>
              </w:tabs>
              <w:ind w:left="0"/>
              <w:jc w:val="center"/>
              <w:rPr>
                <w:rFonts w:eastAsia="Calibri"/>
                <w:color w:val="000000" w:themeColor="text1"/>
                <w:lang w:val="en-US"/>
                <w14:textFill>
                  <w14:solidFill>
                    <w14:schemeClr w14:val="tx1"/>
                  </w14:solidFill>
                </w14:textFill>
              </w:rPr>
            </w:pPr>
            <w:r>
              <w:rPr>
                <w:rFonts w:eastAsia="Calibri"/>
                <w:color w:val="000000" w:themeColor="text1"/>
                <w:lang w:val="en-US"/>
                <w14:textFill>
                  <w14:solidFill>
                    <w14:schemeClr w14:val="tx1"/>
                  </w14:solidFill>
                </w14:textFill>
              </w:rPr>
              <w:t>Tổng hợp nội dung, trình bày word.</w:t>
            </w:r>
          </w:p>
        </w:tc>
      </w:tr>
      <w:tr w14:paraId="3CEB9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3" w:type="dxa"/>
            <w:vAlign w:val="center"/>
          </w:tcPr>
          <w:p w14:paraId="6042B80C">
            <w:pPr>
              <w:widowControl w:val="0"/>
              <w:tabs>
                <w:tab w:val="left" w:pos="3150"/>
              </w:tabs>
              <w:ind w:left="0"/>
              <w:jc w:val="left"/>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Võ Văn Luân</w:t>
            </w:r>
          </w:p>
          <w:p w14:paraId="0B82ED08">
            <w:pPr>
              <w:widowControl w:val="0"/>
              <w:tabs>
                <w:tab w:val="left" w:pos="3150"/>
              </w:tabs>
              <w:ind w:left="0"/>
              <w:jc w:val="left"/>
              <w:rPr>
                <w:rFonts w:hint="default" w:eastAsia="Calibri"/>
                <w:b/>
                <w:color w:val="000000" w:themeColor="text1"/>
                <w:lang w:val="en-US"/>
                <w14:textFill>
                  <w14:solidFill>
                    <w14:schemeClr w14:val="tx1"/>
                  </w14:solidFill>
                </w14:textFill>
              </w:rPr>
            </w:pPr>
            <w:r>
              <w:rPr>
                <w:rFonts w:hint="default" w:eastAsia="Calibri"/>
                <w:b/>
                <w:color w:val="000000" w:themeColor="text1"/>
                <w:lang w:val="en-US"/>
                <w14:textFill>
                  <w14:solidFill>
                    <w14:schemeClr w14:val="tx1"/>
                  </w14:solidFill>
                </w14:textFill>
              </w:rPr>
              <w:t>Email: luan.vovan.1804@gmail.com</w:t>
            </w:r>
          </w:p>
        </w:tc>
        <w:tc>
          <w:tcPr>
            <w:tcW w:w="4207" w:type="dxa"/>
            <w:vAlign w:val="center"/>
          </w:tcPr>
          <w:p w14:paraId="7A9B8FE1">
            <w:pPr>
              <w:widowControl w:val="0"/>
              <w:tabs>
                <w:tab w:val="left" w:pos="3150"/>
              </w:tabs>
              <w:ind w:left="0"/>
              <w:jc w:val="center"/>
              <w:rPr>
                <w:rFonts w:eastAsia="Calibri"/>
                <w:color w:val="000000" w:themeColor="text1"/>
                <w:lang w:val="en-US"/>
                <w14:textFill>
                  <w14:solidFill>
                    <w14:schemeClr w14:val="tx1"/>
                  </w14:solidFill>
                </w14:textFill>
              </w:rPr>
            </w:pPr>
            <w:r>
              <w:rPr>
                <w:rFonts w:hint="default" w:ascii="Times New Roman" w:hAnsi="Times New Roman" w:cs="Times New Roman"/>
                <w:szCs w:val="32"/>
                <w:lang w:val="en-US"/>
              </w:rPr>
              <w:t>User Stories</w:t>
            </w:r>
          </w:p>
        </w:tc>
      </w:tr>
    </w:tbl>
    <w:p w14:paraId="445C04D2">
      <w:pPr>
        <w:pStyle w:val="2"/>
        <w:spacing w:before="0" w:after="0" w:line="360" w:lineRule="auto"/>
        <w:ind w:left="0"/>
        <w:rPr>
          <w:rFonts w:eastAsia="Calibri"/>
          <w:color w:val="000000" w:themeColor="text1"/>
          <w:sz w:val="32"/>
          <w:szCs w:val="32"/>
          <w:lang w:val="en-US"/>
          <w14:textFill>
            <w14:solidFill>
              <w14:schemeClr w14:val="tx1"/>
            </w14:solidFill>
          </w14:textFill>
        </w:rPr>
      </w:pPr>
      <w:bookmarkStart w:id="0" w:name="_Toc208998036"/>
      <w:bookmarkStart w:id="1" w:name="_Toc209614071"/>
      <w:bookmarkStart w:id="2" w:name="_Toc23921"/>
      <w:r>
        <w:rPr>
          <w:rFonts w:eastAsia="Calibri"/>
          <w:color w:val="000000" w:themeColor="text1"/>
          <w:sz w:val="32"/>
          <w:szCs w:val="32"/>
          <w:lang w:val="en-US"/>
          <w14:textFill>
            <w14:solidFill>
              <w14:schemeClr w14:val="tx1"/>
            </w14:solidFill>
          </w14:textFill>
        </w:rPr>
        <w:t>PHÂN CÔNG CÔNG VIỆC</w:t>
      </w:r>
      <w:bookmarkEnd w:id="0"/>
      <w:bookmarkEnd w:id="1"/>
      <w:bookmarkEnd w:id="2"/>
    </w:p>
    <w:p w14:paraId="45B5A766">
      <w:pPr>
        <w:pStyle w:val="23"/>
        <w:rPr>
          <w:rFonts w:eastAsia="Calibri"/>
          <w:b/>
          <w:color w:val="000000" w:themeColor="text1"/>
          <w14:textFill>
            <w14:solidFill>
              <w14:schemeClr w14:val="tx1"/>
            </w14:solidFill>
          </w14:textFill>
        </w:rPr>
      </w:pPr>
    </w:p>
    <w:p w14:paraId="7472BAB7">
      <w:pPr>
        <w:rPr>
          <w:rFonts w:eastAsia="Calibri"/>
          <w:lang w:val="en-US"/>
        </w:rPr>
      </w:pPr>
    </w:p>
    <w:p w14:paraId="6138A640">
      <w:pPr>
        <w:rPr>
          <w:rFonts w:eastAsia="Calibri"/>
          <w:lang w:val="en-US"/>
        </w:rPr>
      </w:pPr>
    </w:p>
    <w:p w14:paraId="4DF66E20">
      <w:pPr>
        <w:rPr>
          <w:rFonts w:eastAsia="Calibri"/>
          <w:lang w:val="en-US"/>
        </w:rPr>
      </w:pPr>
    </w:p>
    <w:p w14:paraId="451FC844">
      <w:pPr>
        <w:rPr>
          <w:rFonts w:eastAsia="Calibri"/>
          <w:lang w:val="en-US"/>
        </w:rPr>
      </w:pPr>
    </w:p>
    <w:p w14:paraId="53FCD722">
      <w:pPr>
        <w:rPr>
          <w:rFonts w:eastAsia="Calibri"/>
          <w:lang w:val="en-US"/>
        </w:rPr>
      </w:pPr>
    </w:p>
    <w:p w14:paraId="224305C4">
      <w:pPr>
        <w:rPr>
          <w:rFonts w:eastAsia="Calibri"/>
          <w:lang w:val="en-US"/>
        </w:rPr>
      </w:pPr>
    </w:p>
    <w:p w14:paraId="553A5292">
      <w:pPr>
        <w:rPr>
          <w:rFonts w:eastAsia="Calibri"/>
          <w:lang w:val="en-US"/>
        </w:rPr>
      </w:pPr>
    </w:p>
    <w:p w14:paraId="47323AFC">
      <w:pPr>
        <w:rPr>
          <w:rFonts w:eastAsia="Calibri"/>
          <w:lang w:val="en-US"/>
        </w:rPr>
      </w:pPr>
    </w:p>
    <w:p w14:paraId="4078C15D">
      <w:pPr>
        <w:rPr>
          <w:rFonts w:eastAsia="Calibri"/>
          <w:lang w:val="en-US"/>
        </w:rPr>
      </w:pPr>
    </w:p>
    <w:p w14:paraId="2F9575BC">
      <w:pPr>
        <w:rPr>
          <w:rFonts w:eastAsia="Calibri"/>
          <w:lang w:val="en-US"/>
        </w:rPr>
      </w:pPr>
    </w:p>
    <w:p w14:paraId="09F6D0AC">
      <w:pPr>
        <w:rPr>
          <w:rFonts w:eastAsia="Calibri"/>
          <w:lang w:val="en-US"/>
        </w:rPr>
      </w:pPr>
    </w:p>
    <w:p w14:paraId="69E523BE">
      <w:pPr>
        <w:rPr>
          <w:rFonts w:eastAsia="Calibri"/>
          <w:lang w:val="en-US"/>
        </w:rPr>
      </w:pPr>
    </w:p>
    <w:p w14:paraId="0AB716F5">
      <w:pPr>
        <w:rPr>
          <w:rFonts w:eastAsia="Calibri"/>
          <w:lang w:val="en-US"/>
        </w:rPr>
      </w:pPr>
    </w:p>
    <w:p w14:paraId="512EC3F5">
      <w:pPr>
        <w:rPr>
          <w:rFonts w:eastAsia="Calibri"/>
          <w:lang w:val="en-US"/>
        </w:rPr>
      </w:pPr>
    </w:p>
    <w:p w14:paraId="1A2B04E6">
      <w:pPr>
        <w:rPr>
          <w:rFonts w:eastAsia="Calibri"/>
          <w:lang w:val="en-US"/>
        </w:rPr>
      </w:pPr>
    </w:p>
    <w:p w14:paraId="483DE5B2">
      <w:pPr>
        <w:rPr>
          <w:rFonts w:eastAsia="Calibri"/>
          <w:lang w:val="en-US"/>
        </w:rPr>
      </w:pPr>
    </w:p>
    <w:p w14:paraId="1B23ABE2">
      <w:pPr>
        <w:rPr>
          <w:rFonts w:eastAsia="Calibri"/>
          <w:lang w:val="en-US"/>
        </w:rPr>
      </w:pPr>
    </w:p>
    <w:p w14:paraId="212C88E7">
      <w:pPr>
        <w:rPr>
          <w:rFonts w:eastAsia="Calibri"/>
          <w:lang w:val="en-US"/>
        </w:rPr>
      </w:pPr>
    </w:p>
    <w:p w14:paraId="729801C5">
      <w:pPr>
        <w:pStyle w:val="23"/>
        <w:rPr>
          <w:rFonts w:eastAsia="Calibri"/>
          <w:b/>
          <w:color w:val="000000" w:themeColor="text1"/>
          <w14:textFill>
            <w14:solidFill>
              <w14:schemeClr w14:val="tx1"/>
            </w14:solidFill>
          </w14:textFill>
        </w:rPr>
      </w:pPr>
      <w:r>
        <w:rPr>
          <w:rFonts w:eastAsia="Calibri"/>
          <w:b/>
          <w:color w:val="000000" w:themeColor="text1"/>
          <w14:textFill>
            <w14:solidFill>
              <w14:schemeClr w14:val="tx1"/>
            </w14:solidFill>
          </w14:textFill>
        </w:rPr>
        <w:br w:type="page"/>
      </w:r>
    </w:p>
    <w:sdt>
      <w:sdtPr>
        <w:rPr>
          <w:rFonts w:ascii="SimSun" w:hAnsi="SimSun" w:eastAsia="SimSun" w:cs="Times New Roman"/>
          <w:sz w:val="21"/>
          <w:szCs w:val="26"/>
          <w:lang w:val="vi" w:eastAsia="en-US" w:bidi="ar-SA"/>
        </w:rPr>
        <w:id w:val="147467132"/>
        <w15:color w:val="DBDBDB"/>
        <w:docPartObj>
          <w:docPartGallery w:val="Table of Contents"/>
          <w:docPartUnique/>
        </w:docPartObj>
      </w:sdtPr>
      <w:sdtContent>
        <w:p w14:paraId="7248A8B3">
          <w:pPr>
            <w:spacing w:before="0" w:beforeLines="0" w:after="0" w:afterLines="0" w:line="240" w:lineRule="auto"/>
            <w:ind w:left="0" w:leftChars="0" w:right="0" w:rightChars="0" w:firstLine="0" w:firstLineChars="0"/>
            <w:jc w:val="both"/>
            <w:rPr>
              <w:rFonts w:hint="default" w:ascii="Times New Roman" w:hAnsi="Times New Roman" w:cs="Times New Roman"/>
              <w:strike w:val="0"/>
              <w:dstrike w:val="0"/>
              <w:sz w:val="28"/>
              <w:szCs w:val="28"/>
              <w:lang w:val="en-US"/>
            </w:rPr>
          </w:pPr>
          <w:r>
            <w:rPr>
              <w:rFonts w:hint="default" w:eastAsia="SimSun" w:cs="Times New Roman"/>
              <w:sz w:val="28"/>
              <w:szCs w:val="28"/>
              <w:lang w:val="en-US" w:eastAsia="en-US" w:bidi="ar-SA"/>
            </w:rPr>
            <w:t>Mục Lục</w:t>
          </w:r>
        </w:p>
        <w:p w14:paraId="3AD0B800">
          <w:pPr>
            <w:pStyle w:val="14"/>
            <w:tabs>
              <w:tab w:val="right" w:leader="dot" w:pos="8787"/>
            </w:tabs>
          </w:pPr>
          <w:r>
            <w:rPr>
              <w:sz w:val="28"/>
              <w:szCs w:val="28"/>
            </w:rPr>
            <w:fldChar w:fldCharType="begin"/>
          </w:r>
          <w:r>
            <w:rPr>
              <w:sz w:val="28"/>
              <w:szCs w:val="28"/>
            </w:rPr>
            <w:instrText xml:space="preserve">TOC \o "1-1" \h \u </w:instrText>
          </w:r>
          <w:r>
            <w:rPr>
              <w:sz w:val="28"/>
              <w:szCs w:val="28"/>
            </w:rPr>
            <w:fldChar w:fldCharType="separate"/>
          </w:r>
          <w:r>
            <w:rPr>
              <w:szCs w:val="28"/>
            </w:rPr>
            <w:fldChar w:fldCharType="begin"/>
          </w:r>
          <w:r>
            <w:rPr>
              <w:szCs w:val="28"/>
            </w:rPr>
            <w:instrText xml:space="preserve"> HYPERLINK \l _Toc23921 </w:instrText>
          </w:r>
          <w:r>
            <w:rPr>
              <w:szCs w:val="28"/>
            </w:rPr>
            <w:fldChar w:fldCharType="separate"/>
          </w:r>
          <w:r>
            <w:rPr>
              <w:rFonts w:eastAsia="Calibri"/>
              <w:szCs w:val="32"/>
              <w:lang w:val="en-US"/>
            </w:rPr>
            <w:t>PHÂN CÔNG CÔNG VIỆC</w:t>
          </w:r>
          <w:r>
            <w:tab/>
          </w:r>
          <w:r>
            <w:fldChar w:fldCharType="begin"/>
          </w:r>
          <w:r>
            <w:instrText xml:space="preserve"> PAGEREF _Toc23921 \h </w:instrText>
          </w:r>
          <w:r>
            <w:fldChar w:fldCharType="separate"/>
          </w:r>
          <w:r>
            <w:t>1</w:t>
          </w:r>
          <w:r>
            <w:fldChar w:fldCharType="end"/>
          </w:r>
          <w:r>
            <w:rPr>
              <w:szCs w:val="28"/>
            </w:rPr>
            <w:fldChar w:fldCharType="end"/>
          </w:r>
        </w:p>
        <w:p w14:paraId="5004109E">
          <w:pPr>
            <w:pStyle w:val="14"/>
            <w:tabs>
              <w:tab w:val="right" w:leader="dot" w:pos="8787"/>
            </w:tabs>
          </w:pPr>
          <w:r>
            <w:rPr>
              <w:szCs w:val="28"/>
            </w:rPr>
            <w:fldChar w:fldCharType="begin"/>
          </w:r>
          <w:r>
            <w:rPr>
              <w:szCs w:val="28"/>
            </w:rPr>
            <w:instrText xml:space="preserve"> HYPERLINK \l _Toc11306 </w:instrText>
          </w:r>
          <w:r>
            <w:rPr>
              <w:szCs w:val="28"/>
            </w:rPr>
            <w:fldChar w:fldCharType="separate"/>
          </w:r>
          <w:r>
            <w:rPr>
              <w:rFonts w:hint="default" w:ascii="Times New Roman" w:hAnsi="Times New Roman" w:cs="Times New Roman"/>
              <w:szCs w:val="32"/>
              <w:lang w:val="en-US"/>
            </w:rPr>
            <w:t>1.</w:t>
          </w:r>
          <w:r>
            <w:rPr>
              <w:rFonts w:hint="default" w:cs="Times New Roman"/>
              <w:szCs w:val="32"/>
              <w:lang w:val="en-US"/>
            </w:rPr>
            <w:t xml:space="preserve"> </w:t>
          </w:r>
          <w:r>
            <w:rPr>
              <w:rFonts w:hint="default" w:ascii="Times New Roman" w:hAnsi="Times New Roman" w:cs="Times New Roman"/>
              <w:szCs w:val="32"/>
              <w:lang w:val="en-US"/>
            </w:rPr>
            <w:t>Giới thiệu</w:t>
          </w:r>
          <w:r>
            <w:tab/>
          </w:r>
          <w:r>
            <w:fldChar w:fldCharType="begin"/>
          </w:r>
          <w:r>
            <w:instrText xml:space="preserve"> PAGEREF _Toc11306 \h </w:instrText>
          </w:r>
          <w:r>
            <w:fldChar w:fldCharType="separate"/>
          </w:r>
          <w:r>
            <w:t>3</w:t>
          </w:r>
          <w:r>
            <w:fldChar w:fldCharType="end"/>
          </w:r>
          <w:r>
            <w:rPr>
              <w:szCs w:val="28"/>
            </w:rPr>
            <w:fldChar w:fldCharType="end"/>
          </w:r>
        </w:p>
        <w:p w14:paraId="272573AB">
          <w:pPr>
            <w:pStyle w:val="14"/>
            <w:tabs>
              <w:tab w:val="right" w:leader="dot" w:pos="8787"/>
            </w:tabs>
          </w:pPr>
          <w:r>
            <w:rPr>
              <w:szCs w:val="28"/>
            </w:rPr>
            <w:fldChar w:fldCharType="begin"/>
          </w:r>
          <w:r>
            <w:rPr>
              <w:szCs w:val="28"/>
            </w:rPr>
            <w:instrText xml:space="preserve"> HYPERLINK \l _Toc12223 </w:instrText>
          </w:r>
          <w:r>
            <w:rPr>
              <w:szCs w:val="28"/>
            </w:rPr>
            <w:fldChar w:fldCharType="separate"/>
          </w:r>
          <w:r>
            <w:rPr>
              <w:rFonts w:hint="default" w:ascii="Times New Roman" w:hAnsi="Times New Roman" w:cs="Times New Roman"/>
              <w:szCs w:val="32"/>
              <w:lang w:val="en-US"/>
            </w:rPr>
            <w:t>2.</w:t>
          </w:r>
          <w:r>
            <w:rPr>
              <w:rFonts w:hint="default" w:cs="Times New Roman"/>
              <w:szCs w:val="32"/>
              <w:lang w:val="en-US"/>
            </w:rPr>
            <w:t xml:space="preserve"> </w:t>
          </w:r>
          <w:r>
            <w:rPr>
              <w:rFonts w:hint="default" w:ascii="Times New Roman" w:hAnsi="Times New Roman" w:cs="Times New Roman"/>
              <w:szCs w:val="32"/>
              <w:lang w:val="en-US"/>
            </w:rPr>
            <w:t>Business Context</w:t>
          </w:r>
          <w:r>
            <w:tab/>
          </w:r>
          <w:r>
            <w:fldChar w:fldCharType="begin"/>
          </w:r>
          <w:r>
            <w:instrText xml:space="preserve"> PAGEREF _Toc12223 \h </w:instrText>
          </w:r>
          <w:r>
            <w:fldChar w:fldCharType="separate"/>
          </w:r>
          <w:r>
            <w:t>3</w:t>
          </w:r>
          <w:r>
            <w:fldChar w:fldCharType="end"/>
          </w:r>
          <w:r>
            <w:rPr>
              <w:szCs w:val="28"/>
            </w:rPr>
            <w:fldChar w:fldCharType="end"/>
          </w:r>
        </w:p>
        <w:p w14:paraId="5A1CC2DC">
          <w:pPr>
            <w:pStyle w:val="14"/>
            <w:tabs>
              <w:tab w:val="right" w:leader="dot" w:pos="8787"/>
            </w:tabs>
          </w:pPr>
          <w:r>
            <w:rPr>
              <w:szCs w:val="28"/>
            </w:rPr>
            <w:fldChar w:fldCharType="begin"/>
          </w:r>
          <w:r>
            <w:rPr>
              <w:szCs w:val="28"/>
            </w:rPr>
            <w:instrText xml:space="preserve"> HYPERLINK \l _Toc29997 </w:instrText>
          </w:r>
          <w:r>
            <w:rPr>
              <w:szCs w:val="28"/>
            </w:rPr>
            <w:fldChar w:fldCharType="separate"/>
          </w:r>
          <w:r>
            <w:rPr>
              <w:rFonts w:hint="default" w:cs="Times New Roman"/>
              <w:szCs w:val="32"/>
              <w:lang w:val="en-US"/>
            </w:rPr>
            <w:t xml:space="preserve">3. </w:t>
          </w:r>
          <w:r>
            <w:rPr>
              <w:rFonts w:hint="default" w:ascii="Times New Roman" w:hAnsi="Times New Roman" w:cs="Times New Roman"/>
              <w:szCs w:val="32"/>
              <w:lang w:val="en-US"/>
            </w:rPr>
            <w:t>Conceptual Model</w:t>
          </w:r>
          <w:r>
            <w:tab/>
          </w:r>
          <w:r>
            <w:fldChar w:fldCharType="begin"/>
          </w:r>
          <w:r>
            <w:instrText xml:space="preserve"> PAGEREF _Toc29997 \h </w:instrText>
          </w:r>
          <w:r>
            <w:fldChar w:fldCharType="separate"/>
          </w:r>
          <w:r>
            <w:t>5</w:t>
          </w:r>
          <w:r>
            <w:fldChar w:fldCharType="end"/>
          </w:r>
          <w:r>
            <w:rPr>
              <w:szCs w:val="28"/>
            </w:rPr>
            <w:fldChar w:fldCharType="end"/>
          </w:r>
        </w:p>
        <w:p w14:paraId="7A2CB2E9">
          <w:pPr>
            <w:pStyle w:val="14"/>
            <w:tabs>
              <w:tab w:val="right" w:leader="dot" w:pos="8787"/>
            </w:tabs>
          </w:pPr>
          <w:r>
            <w:rPr>
              <w:szCs w:val="28"/>
            </w:rPr>
            <w:fldChar w:fldCharType="begin"/>
          </w:r>
          <w:r>
            <w:rPr>
              <w:szCs w:val="28"/>
            </w:rPr>
            <w:instrText xml:space="preserve"> HYPERLINK \l _Toc5646 </w:instrText>
          </w:r>
          <w:r>
            <w:rPr>
              <w:szCs w:val="28"/>
            </w:rPr>
            <w:fldChar w:fldCharType="separate"/>
          </w:r>
          <w:r>
            <w:rPr>
              <w:rFonts w:hint="default" w:cs="Times New Roman"/>
              <w:szCs w:val="32"/>
              <w:lang w:val="en-US"/>
            </w:rPr>
            <w:t xml:space="preserve">4. </w:t>
          </w:r>
          <w:r>
            <w:rPr>
              <w:rFonts w:hint="default" w:ascii="Times New Roman" w:hAnsi="Times New Roman" w:cs="Times New Roman"/>
              <w:szCs w:val="32"/>
              <w:lang w:val="en-US"/>
            </w:rPr>
            <w:t>Use Case</w:t>
          </w:r>
          <w:r>
            <w:tab/>
          </w:r>
          <w:r>
            <w:fldChar w:fldCharType="begin"/>
          </w:r>
          <w:r>
            <w:instrText xml:space="preserve"> PAGEREF _Toc5646 \h </w:instrText>
          </w:r>
          <w:r>
            <w:fldChar w:fldCharType="separate"/>
          </w:r>
          <w:r>
            <w:t>6</w:t>
          </w:r>
          <w:r>
            <w:fldChar w:fldCharType="end"/>
          </w:r>
          <w:r>
            <w:rPr>
              <w:szCs w:val="28"/>
            </w:rPr>
            <w:fldChar w:fldCharType="end"/>
          </w:r>
        </w:p>
        <w:p w14:paraId="105E5BD7">
          <w:pPr>
            <w:pStyle w:val="14"/>
            <w:tabs>
              <w:tab w:val="right" w:leader="dot" w:pos="8787"/>
            </w:tabs>
          </w:pPr>
          <w:r>
            <w:rPr>
              <w:szCs w:val="28"/>
            </w:rPr>
            <w:fldChar w:fldCharType="begin"/>
          </w:r>
          <w:r>
            <w:rPr>
              <w:szCs w:val="28"/>
            </w:rPr>
            <w:instrText xml:space="preserve"> HYPERLINK \l _Toc31455 </w:instrText>
          </w:r>
          <w:r>
            <w:rPr>
              <w:szCs w:val="28"/>
            </w:rPr>
            <w:fldChar w:fldCharType="separate"/>
          </w:r>
          <w:r>
            <w:rPr>
              <w:rFonts w:hint="default" w:cs="Times New Roman"/>
              <w:szCs w:val="32"/>
              <w:lang w:val="en-US"/>
            </w:rPr>
            <w:t xml:space="preserve">5. </w:t>
          </w:r>
          <w:r>
            <w:rPr>
              <w:rFonts w:hint="default" w:ascii="Times New Roman" w:hAnsi="Times New Roman" w:cs="Times New Roman"/>
              <w:szCs w:val="32"/>
              <w:lang w:val="en-US"/>
            </w:rPr>
            <w:t>User Stories</w:t>
          </w:r>
          <w:r>
            <w:tab/>
          </w:r>
          <w:r>
            <w:fldChar w:fldCharType="begin"/>
          </w:r>
          <w:r>
            <w:instrText xml:space="preserve"> PAGEREF _Toc31455 \h </w:instrText>
          </w:r>
          <w:r>
            <w:fldChar w:fldCharType="separate"/>
          </w:r>
          <w:r>
            <w:t>12</w:t>
          </w:r>
          <w:r>
            <w:fldChar w:fldCharType="end"/>
          </w:r>
          <w:r>
            <w:rPr>
              <w:szCs w:val="28"/>
            </w:rPr>
            <w:fldChar w:fldCharType="end"/>
          </w:r>
        </w:p>
        <w:p w14:paraId="1EAC8439">
          <w:r>
            <w:rPr>
              <w:szCs w:val="28"/>
            </w:rPr>
            <w:fldChar w:fldCharType="end"/>
          </w:r>
        </w:p>
      </w:sdtContent>
    </w:sdt>
    <w:p w14:paraId="44106AD5"/>
    <w:p w14:paraId="05DBE1CA">
      <w:pPr>
        <w:rPr>
          <w:rFonts w:hint="default" w:ascii="Times New Roman" w:hAnsi="Times New Roman" w:cs="Times New Roman"/>
          <w:color w:val="0000FF"/>
          <w:sz w:val="32"/>
          <w:szCs w:val="32"/>
          <w:lang w:val="en-US"/>
        </w:rPr>
      </w:pPr>
      <w:r>
        <w:rPr>
          <w:rFonts w:hint="default" w:ascii="Times New Roman" w:hAnsi="Times New Roman" w:cs="Times New Roman"/>
          <w:color w:val="0000FF"/>
          <w:sz w:val="32"/>
          <w:szCs w:val="32"/>
          <w:lang w:val="en-US"/>
        </w:rPr>
        <w:br w:type="page"/>
      </w:r>
    </w:p>
    <w:p w14:paraId="27E0706D">
      <w:pPr>
        <w:numPr>
          <w:ilvl w:val="0"/>
          <w:numId w:val="0"/>
        </w:numPr>
        <w:outlineLvl w:val="0"/>
        <w:rPr>
          <w:rFonts w:hint="default" w:ascii="Times New Roman" w:hAnsi="Times New Roman" w:cs="Times New Roman"/>
          <w:color w:val="0000FF"/>
          <w:sz w:val="32"/>
          <w:szCs w:val="32"/>
          <w:lang w:val="en-US"/>
        </w:rPr>
      </w:pPr>
      <w:bookmarkStart w:id="3" w:name="_Toc11306"/>
      <w:r>
        <w:rPr>
          <w:rFonts w:hint="default" w:ascii="Times New Roman" w:hAnsi="Times New Roman" w:cs="Times New Roman"/>
          <w:color w:val="0000FF"/>
          <w:sz w:val="32"/>
          <w:szCs w:val="32"/>
          <w:lang w:val="en-US"/>
        </w:rPr>
        <w:t>1.</w:t>
      </w:r>
      <w:r>
        <w:rPr>
          <w:rFonts w:hint="default" w:cs="Times New Roman"/>
          <w:color w:val="0000FF"/>
          <w:sz w:val="32"/>
          <w:szCs w:val="32"/>
          <w:lang w:val="en-US"/>
        </w:rPr>
        <w:t xml:space="preserve"> </w:t>
      </w:r>
      <w:r>
        <w:rPr>
          <w:rFonts w:hint="default" w:ascii="Times New Roman" w:hAnsi="Times New Roman" w:cs="Times New Roman"/>
          <w:color w:val="0000FF"/>
          <w:sz w:val="32"/>
          <w:szCs w:val="32"/>
          <w:lang w:val="en-US"/>
        </w:rPr>
        <w:t>Giới thiệu</w:t>
      </w:r>
      <w:bookmarkEnd w:id="3"/>
    </w:p>
    <w:p w14:paraId="163CFBA5">
      <w:pPr>
        <w:ind w:left="0" w:leftChars="0" w:firstLine="0" w:firstLineChars="0"/>
        <w:jc w:val="both"/>
        <w:rPr>
          <w:rFonts w:hint="default" w:ascii="Times New Roman" w:hAnsi="Times New Roman" w:cs="Times New Roman"/>
          <w:color w:val="auto"/>
          <w:sz w:val="28"/>
          <w:szCs w:val="28"/>
          <w:lang w:val="en-US"/>
        </w:rPr>
      </w:pPr>
      <w:r>
        <w:rPr>
          <w:rFonts w:hint="default" w:ascii="Times New Roman" w:hAnsi="Times New Roman"/>
          <w:color w:val="auto"/>
          <w:sz w:val="28"/>
          <w:szCs w:val="28"/>
          <w:lang w:val="en-US"/>
        </w:rPr>
        <w:t>GoShop là một ứng dụng web thương mại điện tử với cấu trúc monolithic, mô phỏng đầy đủ các chức năng của một cửa hàng bán vật dụng nội thất  trực tuyến hiện đại. Dự án sử dụng các công nghệ ReactJS cho riêng phần Frontend, còn đối với phần Backend là một ứng dụng duy nhất sử dụng 2 công nghệ chính là NodeJS và ExpressJS để xử lý tất cả các API cho các chức năng có trong website cùng với đó là một số các công nghệ khác như Stripe, Prisma và Cypress.</w:t>
      </w:r>
    </w:p>
    <w:p w14:paraId="2C57EF16">
      <w:pPr>
        <w:numPr>
          <w:ilvl w:val="0"/>
          <w:numId w:val="0"/>
        </w:numPr>
        <w:outlineLvl w:val="0"/>
        <w:rPr>
          <w:rFonts w:hint="default" w:ascii="Times New Roman" w:hAnsi="Times New Roman" w:cs="Times New Roman"/>
          <w:color w:val="0000FF"/>
          <w:sz w:val="32"/>
          <w:szCs w:val="32"/>
          <w:lang w:val="en-US"/>
        </w:rPr>
      </w:pPr>
      <w:bookmarkStart w:id="4" w:name="_Toc12223"/>
      <w:r>
        <w:rPr>
          <w:rFonts w:hint="default" w:ascii="Times New Roman" w:hAnsi="Times New Roman" w:cs="Times New Roman"/>
          <w:color w:val="0000FF"/>
          <w:sz w:val="32"/>
          <w:szCs w:val="32"/>
          <w:lang w:val="en-US"/>
        </w:rPr>
        <w:t>2.</w:t>
      </w:r>
      <w:r>
        <w:rPr>
          <w:rFonts w:hint="default" w:cs="Times New Roman"/>
          <w:color w:val="0000FF"/>
          <w:sz w:val="32"/>
          <w:szCs w:val="32"/>
          <w:lang w:val="en-US"/>
        </w:rPr>
        <w:t xml:space="preserve"> </w:t>
      </w:r>
      <w:r>
        <w:rPr>
          <w:rFonts w:hint="default" w:ascii="Times New Roman" w:hAnsi="Times New Roman" w:cs="Times New Roman"/>
          <w:color w:val="0000FF"/>
          <w:sz w:val="32"/>
          <w:szCs w:val="32"/>
          <w:lang w:val="en-US"/>
        </w:rPr>
        <w:t>Business Context</w:t>
      </w:r>
      <w:bookmarkEnd w:id="4"/>
    </w:p>
    <w:p w14:paraId="319D228D">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GoShop  Website là một website thương mại điện tử được xây dựng nhằm đáp ứng nhu cầu nhu cầu mua sắm nội thất trực tuyến. Nên GoShop được xây dựng với các kịch bản kinh doanh cơ bản về: </w:t>
      </w:r>
      <w:r>
        <w:rPr>
          <w:rFonts w:hint="default" w:ascii="Times New Roman" w:hAnsi="Times New Roman" w:cs="Times New Roman"/>
          <w:b/>
          <w:bCs/>
          <w:color w:val="auto"/>
          <w:sz w:val="28"/>
          <w:szCs w:val="28"/>
          <w:lang w:val="en-US"/>
        </w:rPr>
        <w:t>Danh mục sản phẩm</w:t>
      </w:r>
      <w:r>
        <w:rPr>
          <w:rFonts w:hint="default" w:ascii="Times New Roman" w:hAnsi="Times New Roman" w:cs="Times New Roman"/>
          <w:color w:val="auto"/>
          <w:sz w:val="28"/>
          <w:szCs w:val="28"/>
          <w:lang w:val="en-US"/>
        </w:rPr>
        <w:t>,</w:t>
      </w:r>
      <w:r>
        <w:rPr>
          <w:rFonts w:hint="default" w:ascii="Times New Roman" w:hAnsi="Times New Roman" w:cs="Times New Roman"/>
          <w:b/>
          <w:bCs/>
          <w:color w:val="auto"/>
          <w:sz w:val="28"/>
          <w:szCs w:val="28"/>
          <w:lang w:val="en-US"/>
        </w:rPr>
        <w:t xml:space="preserve"> giỏ hàng</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quy trình thanh toán</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sản phẩm yêu thích</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hàng tồn kho</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quản lý truy cập</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kiểm tra thanh toán</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xem đơn hàng</w:t>
      </w:r>
      <w:r>
        <w:rPr>
          <w:rFonts w:hint="default" w:ascii="Times New Roman" w:hAnsi="Times New Roman" w:cs="Times New Roman"/>
          <w:color w:val="auto"/>
          <w:sz w:val="28"/>
          <w:szCs w:val="28"/>
          <w:lang w:val="en-US"/>
        </w:rPr>
        <w:t xml:space="preserve"> và </w:t>
      </w:r>
      <w:r>
        <w:rPr>
          <w:rFonts w:hint="default" w:ascii="Times New Roman" w:hAnsi="Times New Roman" w:cs="Times New Roman"/>
          <w:b/>
          <w:bCs/>
          <w:color w:val="auto"/>
          <w:sz w:val="28"/>
          <w:szCs w:val="28"/>
          <w:lang w:val="en-US"/>
        </w:rPr>
        <w:t>quản lý tài khoản</w:t>
      </w:r>
      <w:r>
        <w:rPr>
          <w:rFonts w:hint="default" w:ascii="Times New Roman" w:hAnsi="Times New Roman" w:cs="Times New Roman"/>
          <w:color w:val="auto"/>
          <w:sz w:val="28"/>
          <w:szCs w:val="28"/>
          <w:lang w:val="en-US"/>
        </w:rPr>
        <w:t xml:space="preserve">. Với 2 người dùng chính là </w:t>
      </w:r>
      <w:r>
        <w:rPr>
          <w:rFonts w:hint="default" w:ascii="Times New Roman" w:hAnsi="Times New Roman" w:cs="Times New Roman"/>
          <w:b/>
          <w:bCs/>
          <w:color w:val="auto"/>
          <w:sz w:val="28"/>
          <w:szCs w:val="28"/>
          <w:lang w:val="en-US"/>
        </w:rPr>
        <w:t>người mua</w:t>
      </w:r>
      <w:r>
        <w:rPr>
          <w:rFonts w:hint="default" w:ascii="Times New Roman" w:hAnsi="Times New Roman" w:cs="Times New Roman"/>
          <w:color w:val="auto"/>
          <w:sz w:val="28"/>
          <w:szCs w:val="28"/>
          <w:lang w:val="en-US"/>
        </w:rPr>
        <w:t xml:space="preserve"> và </w:t>
      </w:r>
      <w:r>
        <w:rPr>
          <w:rFonts w:hint="default" w:ascii="Times New Roman" w:hAnsi="Times New Roman" w:cs="Times New Roman"/>
          <w:b/>
          <w:bCs/>
          <w:color w:val="auto"/>
          <w:sz w:val="28"/>
          <w:szCs w:val="28"/>
          <w:lang w:val="en-US"/>
        </w:rPr>
        <w:t>người quản trị</w:t>
      </w:r>
      <w:r>
        <w:rPr>
          <w:rFonts w:hint="default" w:ascii="Times New Roman" w:hAnsi="Times New Roman" w:cs="Times New Roman"/>
          <w:color w:val="auto"/>
          <w:sz w:val="28"/>
          <w:szCs w:val="28"/>
          <w:lang w:val="en-US"/>
        </w:rPr>
        <w:t>.</w:t>
      </w:r>
    </w:p>
    <w:p w14:paraId="418F6B2F">
      <w:pPr>
        <w:numPr>
          <w:ilvl w:val="0"/>
          <w:numId w:val="0"/>
        </w:numPr>
        <w:rPr>
          <w:rFonts w:hint="default" w:ascii="Times New Roman" w:hAnsi="Times New Roman" w:cs="Times New Roman"/>
          <w:color w:val="auto"/>
          <w:sz w:val="28"/>
          <w:szCs w:val="28"/>
          <w:lang w:val="en-US"/>
        </w:rPr>
      </w:pPr>
    </w:p>
    <w:p w14:paraId="5B04C0C2">
      <w:pPr>
        <w:numPr>
          <w:ilvl w:val="0"/>
          <w:numId w:val="1"/>
        </w:numPr>
        <w:ind w:left="420" w:leftChars="0" w:hanging="4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Đối với </w:t>
      </w:r>
      <w:r>
        <w:rPr>
          <w:rFonts w:hint="default" w:ascii="Times New Roman" w:hAnsi="Times New Roman" w:cs="Times New Roman"/>
          <w:b/>
          <w:bCs/>
          <w:color w:val="auto"/>
          <w:sz w:val="28"/>
          <w:szCs w:val="28"/>
          <w:lang w:val="en-US"/>
        </w:rPr>
        <w:t>Danh mục sản phẩm</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người mua</w:t>
      </w:r>
      <w:r>
        <w:rPr>
          <w:rFonts w:hint="default" w:ascii="Times New Roman" w:hAnsi="Times New Roman" w:cs="Times New Roman"/>
          <w:color w:val="auto"/>
          <w:sz w:val="28"/>
          <w:szCs w:val="28"/>
          <w:lang w:val="en-US"/>
        </w:rPr>
        <w:t xml:space="preserve"> có thể duyệt danh sách sản phẩm với các chức năng lọc và sắp xếp theo tên, giá. Người dùng có thể xem chi tiết sản phẩm trên danh sách bằng cách nhấp vào sản phẩm trên danh sách, khi này người dùng sẽ được nhìn thấy hiện thống hiển thị thông tin chi tiết, số lượng tồn kho, hình ảnh, mô tả. </w:t>
      </w:r>
      <w:r>
        <w:rPr>
          <w:rFonts w:hint="default" w:ascii="Times New Roman" w:hAnsi="Times New Roman" w:cs="Times New Roman"/>
          <w:b/>
          <w:bCs/>
          <w:color w:val="auto"/>
          <w:sz w:val="28"/>
          <w:szCs w:val="28"/>
          <w:lang w:val="en-US"/>
        </w:rPr>
        <w:t xml:space="preserve">Người quản trị </w:t>
      </w:r>
      <w:r>
        <w:rPr>
          <w:rFonts w:hint="default" w:ascii="Times New Roman" w:hAnsi="Times New Roman" w:cs="Times New Roman"/>
          <w:color w:val="auto"/>
          <w:sz w:val="28"/>
          <w:szCs w:val="28"/>
          <w:lang w:val="en-US"/>
        </w:rPr>
        <w:t>có thể quản lí sản phẩm và cập nhật số lượng tồn kho.</w:t>
      </w:r>
    </w:p>
    <w:p w14:paraId="41CBE74A">
      <w:pPr>
        <w:numPr>
          <w:ilvl w:val="0"/>
          <w:numId w:val="0"/>
        </w:numPr>
        <w:ind w:leftChars="0"/>
        <w:rPr>
          <w:rFonts w:hint="default" w:ascii="Times New Roman" w:hAnsi="Times New Roman" w:cs="Times New Roman"/>
          <w:color w:val="auto"/>
          <w:sz w:val="28"/>
          <w:szCs w:val="28"/>
          <w:lang w:val="en-US"/>
        </w:rPr>
      </w:pPr>
    </w:p>
    <w:p w14:paraId="4ABA3DF1">
      <w:pPr>
        <w:numPr>
          <w:ilvl w:val="0"/>
          <w:numId w:val="1"/>
        </w:numPr>
        <w:ind w:left="420" w:leftChars="0" w:hanging="4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Đối với </w:t>
      </w:r>
      <w:r>
        <w:rPr>
          <w:rFonts w:hint="default" w:ascii="Times New Roman" w:hAnsi="Times New Roman" w:cs="Times New Roman"/>
          <w:b/>
          <w:bCs/>
          <w:color w:val="auto"/>
          <w:sz w:val="28"/>
          <w:szCs w:val="28"/>
          <w:lang w:val="en-US"/>
        </w:rPr>
        <w:t>giỏ hàng</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người mua</w:t>
      </w:r>
      <w:r>
        <w:rPr>
          <w:rFonts w:hint="default" w:ascii="Times New Roman" w:hAnsi="Times New Roman" w:cs="Times New Roman"/>
          <w:color w:val="auto"/>
          <w:sz w:val="28"/>
          <w:szCs w:val="28"/>
          <w:lang w:val="en-US"/>
        </w:rPr>
        <w:t xml:space="preserve"> có thể thêm một hoặc nhiều sản phẩm bất kì nào vào giỏ hàng thông qua nút Add to Cart. Ngoài ra, người mua cũng có thể thêm sản phẩm vào giỏ hàng thông qua trang chi tiết sản phẩm. </w:t>
      </w:r>
      <w:r>
        <w:rPr>
          <w:rFonts w:hint="default" w:ascii="Times New Roman" w:hAnsi="Times New Roman" w:cs="Times New Roman"/>
          <w:b/>
          <w:bCs/>
          <w:color w:val="auto"/>
          <w:sz w:val="28"/>
          <w:szCs w:val="28"/>
          <w:lang w:val="en-US"/>
        </w:rPr>
        <w:t>Người mua</w:t>
      </w:r>
      <w:r>
        <w:rPr>
          <w:rFonts w:hint="default" w:ascii="Times New Roman" w:hAnsi="Times New Roman" w:cs="Times New Roman"/>
          <w:color w:val="auto"/>
          <w:sz w:val="28"/>
          <w:szCs w:val="28"/>
          <w:lang w:val="en-US"/>
        </w:rPr>
        <w:t xml:space="preserve"> cũng có thể xem lại các sản phẩm đã chọn, cập nhật số lượng hoặc xóa sản phẩm ra khỏi giỏ hàng.</w:t>
      </w:r>
      <w:r>
        <w:rPr>
          <w:rFonts w:hint="default" w:ascii="Times New Roman" w:hAnsi="Times New Roman" w:cs="Times New Roman"/>
          <w:b/>
          <w:bCs/>
          <w:color w:val="auto"/>
          <w:sz w:val="28"/>
          <w:szCs w:val="28"/>
          <w:lang w:val="en-US"/>
        </w:rPr>
        <w:t xml:space="preserve">Hệ thống </w:t>
      </w:r>
      <w:r>
        <w:rPr>
          <w:rFonts w:hint="default" w:ascii="Times New Roman" w:hAnsi="Times New Roman" w:cs="Times New Roman"/>
          <w:color w:val="auto"/>
          <w:sz w:val="28"/>
          <w:szCs w:val="28"/>
          <w:lang w:val="en-US"/>
        </w:rPr>
        <w:t xml:space="preserve">tự động tính tổng tiền, phí vận chuyển, khuyến mãi nếu có và cập nhật lại số lượng tồn kho của sản phẩm đó có trong kho. </w:t>
      </w:r>
      <w:r>
        <w:rPr>
          <w:rFonts w:hint="default" w:ascii="Times New Roman" w:hAnsi="Times New Roman" w:cs="Times New Roman"/>
          <w:b/>
          <w:bCs/>
          <w:color w:val="auto"/>
          <w:sz w:val="28"/>
          <w:szCs w:val="28"/>
          <w:lang w:val="en-US"/>
        </w:rPr>
        <w:t>Người quản trị</w:t>
      </w:r>
      <w:r>
        <w:rPr>
          <w:rFonts w:hint="default" w:ascii="Times New Roman" w:hAnsi="Times New Roman" w:cs="Times New Roman"/>
          <w:color w:val="auto"/>
          <w:sz w:val="28"/>
          <w:szCs w:val="28"/>
          <w:lang w:val="en-US"/>
        </w:rPr>
        <w:t xml:space="preserve"> có thể kiểm tra giỏ hàng của từng người mua để có hỗ trợ người mua nếu có vấn đề trong việc mua sản phẩm trên web.</w:t>
      </w:r>
    </w:p>
    <w:p w14:paraId="1070AED3">
      <w:pPr>
        <w:numPr>
          <w:ilvl w:val="0"/>
          <w:numId w:val="0"/>
        </w:numPr>
        <w:ind w:leftChars="0"/>
        <w:rPr>
          <w:rFonts w:hint="default" w:ascii="Times New Roman" w:hAnsi="Times New Roman" w:cs="Times New Roman"/>
          <w:color w:val="auto"/>
          <w:sz w:val="28"/>
          <w:szCs w:val="28"/>
          <w:lang w:val="en-US"/>
        </w:rPr>
      </w:pPr>
    </w:p>
    <w:p w14:paraId="56C1F710">
      <w:pPr>
        <w:numPr>
          <w:ilvl w:val="0"/>
          <w:numId w:val="1"/>
        </w:numPr>
        <w:ind w:left="420" w:leftChars="0" w:hanging="4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Đối với </w:t>
      </w:r>
      <w:r>
        <w:rPr>
          <w:rFonts w:hint="default" w:ascii="Times New Roman" w:hAnsi="Times New Roman" w:cs="Times New Roman"/>
          <w:b/>
          <w:bCs/>
          <w:color w:val="auto"/>
          <w:sz w:val="28"/>
          <w:szCs w:val="28"/>
          <w:lang w:val="en-US"/>
        </w:rPr>
        <w:t>quy trình thanh toán</w:t>
      </w:r>
      <w:r>
        <w:rPr>
          <w:rFonts w:hint="default" w:ascii="Times New Roman" w:hAnsi="Times New Roman" w:cs="Times New Roman"/>
          <w:color w:val="auto"/>
          <w:sz w:val="28"/>
          <w:szCs w:val="28"/>
          <w:lang w:val="en-US"/>
        </w:rPr>
        <w:t xml:space="preserve">, người mua khi xác nhận đặt hàng, hệ thống sẽ kiểm tra lại thông tin sản phẩm có trong giỏ hàng và phương thức thanh toán, xử lý thanh toán thông qua Stripe. Sau đó </w:t>
      </w:r>
      <w:r>
        <w:rPr>
          <w:rFonts w:hint="default" w:ascii="Times New Roman" w:hAnsi="Times New Roman" w:cs="Times New Roman"/>
          <w:b/>
          <w:bCs/>
          <w:color w:val="auto"/>
          <w:sz w:val="28"/>
          <w:szCs w:val="28"/>
          <w:lang w:val="en-US"/>
        </w:rPr>
        <w:t xml:space="preserve">hệ thống </w:t>
      </w:r>
      <w:r>
        <w:rPr>
          <w:rFonts w:hint="default" w:ascii="Times New Roman" w:hAnsi="Times New Roman" w:cs="Times New Roman"/>
          <w:color w:val="auto"/>
          <w:sz w:val="28"/>
          <w:szCs w:val="28"/>
          <w:lang w:val="en-US"/>
        </w:rPr>
        <w:t>cập nhật lại trạng thái thanh toán và gửi thông báo xác nhận thông qua email.</w:t>
      </w:r>
    </w:p>
    <w:p w14:paraId="5139073F">
      <w:pPr>
        <w:numPr>
          <w:ilvl w:val="0"/>
          <w:numId w:val="0"/>
        </w:numPr>
        <w:ind w:leftChars="0"/>
        <w:rPr>
          <w:rFonts w:hint="default" w:ascii="Times New Roman" w:hAnsi="Times New Roman" w:cs="Times New Roman"/>
          <w:color w:val="auto"/>
          <w:sz w:val="28"/>
          <w:szCs w:val="28"/>
          <w:lang w:val="en-US"/>
        </w:rPr>
      </w:pPr>
    </w:p>
    <w:p w14:paraId="6EB81474">
      <w:pPr>
        <w:numPr>
          <w:ilvl w:val="0"/>
          <w:numId w:val="1"/>
        </w:numPr>
        <w:ind w:left="420" w:leftChars="0" w:hanging="4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Đối với </w:t>
      </w:r>
      <w:r>
        <w:rPr>
          <w:rFonts w:hint="default" w:ascii="Times New Roman" w:hAnsi="Times New Roman" w:cs="Times New Roman"/>
          <w:b/>
          <w:bCs/>
          <w:color w:val="auto"/>
          <w:sz w:val="28"/>
          <w:szCs w:val="28"/>
          <w:lang w:val="en-US"/>
        </w:rPr>
        <w:t>hàng tồn kho,</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 xml:space="preserve">người quản trị </w:t>
      </w:r>
      <w:r>
        <w:rPr>
          <w:rFonts w:hint="default" w:ascii="Times New Roman" w:hAnsi="Times New Roman" w:cs="Times New Roman"/>
          <w:color w:val="auto"/>
          <w:sz w:val="28"/>
          <w:szCs w:val="28"/>
          <w:lang w:val="en-US"/>
        </w:rPr>
        <w:t>có quyền theo dõi số lượng sản phẩm còn lại, cập nhật khi có thay đổi khi bán hàn hoặc nhập kho.</w:t>
      </w:r>
    </w:p>
    <w:p w14:paraId="2C411552">
      <w:pPr>
        <w:numPr>
          <w:ilvl w:val="0"/>
          <w:numId w:val="0"/>
        </w:numPr>
        <w:ind w:leftChars="0"/>
        <w:rPr>
          <w:rFonts w:hint="default" w:ascii="Times New Roman" w:hAnsi="Times New Roman" w:cs="Times New Roman"/>
          <w:color w:val="auto"/>
          <w:sz w:val="28"/>
          <w:szCs w:val="28"/>
          <w:lang w:val="en-US"/>
        </w:rPr>
      </w:pPr>
    </w:p>
    <w:p w14:paraId="27D3FDF3">
      <w:pPr>
        <w:numPr>
          <w:ilvl w:val="0"/>
          <w:numId w:val="1"/>
        </w:numPr>
        <w:ind w:left="420" w:leftChars="0" w:hanging="4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Đối với </w:t>
      </w:r>
      <w:r>
        <w:rPr>
          <w:rFonts w:hint="default" w:ascii="Times New Roman" w:hAnsi="Times New Roman" w:cs="Times New Roman"/>
          <w:b/>
          <w:bCs/>
          <w:color w:val="auto"/>
          <w:sz w:val="28"/>
          <w:szCs w:val="28"/>
          <w:lang w:val="en-US"/>
        </w:rPr>
        <w:t>sản phẩm yêu thích</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người mua</w:t>
      </w:r>
      <w:r>
        <w:rPr>
          <w:rFonts w:hint="default" w:ascii="Times New Roman" w:hAnsi="Times New Roman" w:cs="Times New Roman"/>
          <w:color w:val="auto"/>
          <w:sz w:val="28"/>
          <w:szCs w:val="28"/>
          <w:lang w:val="en-US"/>
        </w:rPr>
        <w:t xml:space="preserve"> có thể thêm sản phẩm vào danh sách sản phẩm yêu thích bằng các nhấn nút “Yêu thích”. Nếu </w:t>
      </w:r>
      <w:r>
        <w:rPr>
          <w:rFonts w:hint="default" w:ascii="Times New Roman" w:hAnsi="Times New Roman" w:cs="Times New Roman"/>
          <w:b/>
          <w:bCs/>
          <w:color w:val="auto"/>
          <w:sz w:val="28"/>
          <w:szCs w:val="28"/>
          <w:lang w:val="en-US"/>
        </w:rPr>
        <w:t>người mua</w:t>
      </w:r>
      <w:r>
        <w:rPr>
          <w:rFonts w:hint="default" w:ascii="Times New Roman" w:hAnsi="Times New Roman" w:cs="Times New Roman"/>
          <w:color w:val="auto"/>
          <w:sz w:val="28"/>
          <w:szCs w:val="28"/>
          <w:lang w:val="en-US"/>
        </w:rPr>
        <w:t xml:space="preserve"> không còn thích sản phẩm nữa thì có thể loại bỏ sản phẩm đó ra khỏi danh sách sản phẩm yêu thích.</w:t>
      </w:r>
    </w:p>
    <w:p w14:paraId="6C7A8957">
      <w:pPr>
        <w:numPr>
          <w:ilvl w:val="0"/>
          <w:numId w:val="0"/>
        </w:numPr>
        <w:rPr>
          <w:rFonts w:hint="default" w:ascii="Times New Roman" w:hAnsi="Times New Roman" w:cs="Times New Roman"/>
          <w:color w:val="auto"/>
          <w:sz w:val="28"/>
          <w:szCs w:val="28"/>
          <w:lang w:val="en-US"/>
        </w:rPr>
      </w:pPr>
    </w:p>
    <w:p w14:paraId="7DDC46BB">
      <w:pPr>
        <w:numPr>
          <w:ilvl w:val="0"/>
          <w:numId w:val="0"/>
        </w:numPr>
        <w:ind w:leftChars="0"/>
        <w:rPr>
          <w:rFonts w:hint="default" w:ascii="Times New Roman" w:hAnsi="Times New Roman" w:cs="Times New Roman"/>
          <w:color w:val="auto"/>
          <w:sz w:val="28"/>
          <w:szCs w:val="28"/>
          <w:lang w:val="en-US"/>
        </w:rPr>
      </w:pPr>
    </w:p>
    <w:p w14:paraId="1DF4D182">
      <w:pPr>
        <w:numPr>
          <w:ilvl w:val="0"/>
          <w:numId w:val="1"/>
        </w:numPr>
        <w:ind w:left="420" w:leftChars="0" w:hanging="4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Đối với </w:t>
      </w:r>
      <w:r>
        <w:rPr>
          <w:rFonts w:hint="default" w:ascii="Times New Roman" w:hAnsi="Times New Roman" w:cs="Times New Roman"/>
          <w:b/>
          <w:bCs/>
          <w:color w:val="auto"/>
          <w:sz w:val="28"/>
          <w:szCs w:val="28"/>
          <w:lang w:val="en-US"/>
        </w:rPr>
        <w:t>quản lý truy cập</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người mua</w:t>
      </w:r>
      <w:r>
        <w:rPr>
          <w:rFonts w:hint="default" w:ascii="Times New Roman" w:hAnsi="Times New Roman" w:cs="Times New Roman"/>
          <w:color w:val="auto"/>
          <w:sz w:val="28"/>
          <w:szCs w:val="28"/>
          <w:lang w:val="en-US"/>
        </w:rPr>
        <w:t xml:space="preserve"> có thể đăng ký, đăng nhập bằng email/password hoặc sử dụng tài khoản Google. </w:t>
      </w:r>
      <w:r>
        <w:rPr>
          <w:rFonts w:hint="default" w:ascii="Times New Roman" w:hAnsi="Times New Roman" w:cs="Times New Roman"/>
          <w:b/>
          <w:bCs/>
          <w:color w:val="auto"/>
          <w:sz w:val="28"/>
          <w:szCs w:val="28"/>
          <w:lang w:val="en-US"/>
        </w:rPr>
        <w:t xml:space="preserve">Người quản trị </w:t>
      </w:r>
      <w:r>
        <w:rPr>
          <w:rFonts w:hint="default" w:ascii="Times New Roman" w:hAnsi="Times New Roman" w:cs="Times New Roman"/>
          <w:color w:val="auto"/>
          <w:sz w:val="28"/>
          <w:szCs w:val="28"/>
          <w:lang w:val="en-US"/>
        </w:rPr>
        <w:t xml:space="preserve">có quyền truy cập vào trang quản trị để quản lý toàn bộ hệ thống. Khi </w:t>
      </w:r>
      <w:r>
        <w:rPr>
          <w:rFonts w:hint="default" w:ascii="Times New Roman" w:hAnsi="Times New Roman" w:cs="Times New Roman"/>
          <w:b/>
          <w:bCs/>
          <w:color w:val="auto"/>
          <w:sz w:val="28"/>
          <w:szCs w:val="28"/>
          <w:lang w:val="en-US"/>
        </w:rPr>
        <w:t>người dùng website</w:t>
      </w:r>
      <w:r>
        <w:rPr>
          <w:rFonts w:hint="default" w:ascii="Times New Roman" w:hAnsi="Times New Roman" w:cs="Times New Roman"/>
          <w:color w:val="auto"/>
          <w:sz w:val="28"/>
          <w:szCs w:val="28"/>
          <w:lang w:val="en-US"/>
        </w:rPr>
        <w:t xml:space="preserve"> tiến hành đăng nhập vào tài khoản của mình đã tạo từ trước đó, </w:t>
      </w:r>
      <w:r>
        <w:rPr>
          <w:rFonts w:hint="default" w:ascii="Times New Roman" w:hAnsi="Times New Roman" w:cs="Times New Roman"/>
          <w:b/>
          <w:bCs/>
          <w:color w:val="auto"/>
          <w:sz w:val="28"/>
          <w:szCs w:val="28"/>
          <w:lang w:val="en-US"/>
        </w:rPr>
        <w:t>hệ thống</w:t>
      </w:r>
      <w:r>
        <w:rPr>
          <w:rFonts w:hint="default" w:ascii="Times New Roman" w:hAnsi="Times New Roman" w:cs="Times New Roman"/>
          <w:color w:val="auto"/>
          <w:sz w:val="28"/>
          <w:szCs w:val="28"/>
          <w:lang w:val="en-US"/>
        </w:rPr>
        <w:t xml:space="preserve"> có nhiệm vụ phải kiểm tra vai trò của tài khoản để có thể hiện thị đúng trang mà người dùng cần.</w:t>
      </w:r>
    </w:p>
    <w:p w14:paraId="71DEAB3F">
      <w:pPr>
        <w:numPr>
          <w:ilvl w:val="0"/>
          <w:numId w:val="0"/>
        </w:numPr>
        <w:ind w:leftChars="0"/>
        <w:rPr>
          <w:rFonts w:hint="default" w:ascii="Times New Roman" w:hAnsi="Times New Roman" w:cs="Times New Roman"/>
          <w:color w:val="auto"/>
          <w:sz w:val="28"/>
          <w:szCs w:val="28"/>
          <w:lang w:val="en-US"/>
        </w:rPr>
      </w:pPr>
    </w:p>
    <w:p w14:paraId="7A0837A5">
      <w:pPr>
        <w:numPr>
          <w:ilvl w:val="0"/>
          <w:numId w:val="1"/>
        </w:numPr>
        <w:ind w:left="420" w:leftChars="0" w:hanging="4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Đối với </w:t>
      </w:r>
      <w:r>
        <w:rPr>
          <w:rFonts w:hint="default" w:ascii="Times New Roman" w:hAnsi="Times New Roman" w:cs="Times New Roman"/>
          <w:b/>
          <w:bCs/>
          <w:color w:val="auto"/>
          <w:sz w:val="28"/>
          <w:szCs w:val="28"/>
          <w:lang w:val="en-US"/>
        </w:rPr>
        <w:t>quản lý tài khoản</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người mua, người quản trị</w:t>
      </w:r>
      <w:r>
        <w:rPr>
          <w:rFonts w:hint="default" w:ascii="Times New Roman" w:hAnsi="Times New Roman" w:cs="Times New Roman"/>
          <w:color w:val="auto"/>
          <w:sz w:val="28"/>
          <w:szCs w:val="28"/>
          <w:lang w:val="en-US"/>
        </w:rPr>
        <w:t xml:space="preserve"> có thể quản lý thông tin cá nhân cho tài khoản của mình. Người quản trị có khả năng quản lý tài khoản người mua để đảm bảo an toàn hệ thống.</w:t>
      </w:r>
    </w:p>
    <w:p w14:paraId="52D8131E">
      <w:pPr>
        <w:numPr>
          <w:ilvl w:val="0"/>
          <w:numId w:val="0"/>
        </w:numPr>
        <w:ind w:leftChars="0"/>
        <w:rPr>
          <w:rFonts w:hint="default" w:ascii="Times New Roman" w:hAnsi="Times New Roman" w:cs="Times New Roman"/>
          <w:color w:val="auto"/>
          <w:sz w:val="28"/>
          <w:szCs w:val="28"/>
          <w:lang w:val="en-US"/>
        </w:rPr>
      </w:pPr>
    </w:p>
    <w:p w14:paraId="2A1C93E4">
      <w:pPr>
        <w:numPr>
          <w:ilvl w:val="0"/>
          <w:numId w:val="1"/>
        </w:numPr>
        <w:ind w:left="420" w:leftChars="0" w:hanging="4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Đối với </w:t>
      </w:r>
      <w:r>
        <w:rPr>
          <w:rFonts w:hint="default" w:ascii="Times New Roman" w:hAnsi="Times New Roman" w:cs="Times New Roman"/>
          <w:b/>
          <w:bCs/>
          <w:color w:val="auto"/>
          <w:sz w:val="28"/>
          <w:szCs w:val="28"/>
          <w:lang w:val="en-US"/>
        </w:rPr>
        <w:t>xem đơn hàng</w:t>
      </w: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lang w:val="en-US"/>
        </w:rPr>
        <w:t xml:space="preserve">người mua </w:t>
      </w:r>
      <w:r>
        <w:rPr>
          <w:rFonts w:hint="default" w:ascii="Times New Roman" w:hAnsi="Times New Roman" w:cs="Times New Roman"/>
          <w:color w:val="auto"/>
          <w:sz w:val="28"/>
          <w:szCs w:val="28"/>
          <w:lang w:val="en-US"/>
        </w:rPr>
        <w:t xml:space="preserve">có quyền xem lại các đơn hàng mà mình đã mua, </w:t>
      </w:r>
      <w:r>
        <w:rPr>
          <w:rFonts w:hint="default" w:ascii="Times New Roman" w:hAnsi="Times New Roman" w:cs="Times New Roman"/>
          <w:b/>
          <w:bCs/>
          <w:color w:val="auto"/>
          <w:sz w:val="28"/>
          <w:szCs w:val="28"/>
          <w:lang w:val="en-US"/>
        </w:rPr>
        <w:t>người quản trị</w:t>
      </w:r>
      <w:r>
        <w:rPr>
          <w:rFonts w:hint="default" w:ascii="Times New Roman" w:hAnsi="Times New Roman" w:cs="Times New Roman"/>
          <w:color w:val="auto"/>
          <w:sz w:val="28"/>
          <w:szCs w:val="28"/>
          <w:lang w:val="en-US"/>
        </w:rPr>
        <w:t xml:space="preserve"> có thể theo dõi tất cả các đơn hàng có trong hệ thống.</w:t>
      </w:r>
    </w:p>
    <w:p w14:paraId="2D0EA5AD">
      <w:pPr>
        <w:numPr>
          <w:ilvl w:val="0"/>
          <w:numId w:val="0"/>
        </w:numPr>
        <w:tabs>
          <w:tab w:val="left" w:pos="420"/>
        </w:tabs>
        <w:rPr>
          <w:rFonts w:hint="default" w:ascii="Times New Roman" w:hAnsi="Times New Roman" w:cs="Times New Roman"/>
          <w:color w:val="auto"/>
          <w:sz w:val="28"/>
          <w:szCs w:val="28"/>
          <w:lang w:val="en-US"/>
        </w:rPr>
      </w:pPr>
    </w:p>
    <w:p w14:paraId="3935AC0C">
      <w:pPr>
        <w:numPr>
          <w:numId w:val="0"/>
        </w:numPr>
        <w:outlineLvl w:val="0"/>
        <w:rPr>
          <w:rFonts w:hint="default" w:ascii="Times New Roman" w:hAnsi="Times New Roman" w:cs="Times New Roman"/>
          <w:color w:val="0000FF"/>
          <w:sz w:val="32"/>
          <w:szCs w:val="32"/>
          <w:lang w:val="en-US"/>
        </w:rPr>
      </w:pPr>
      <w:bookmarkStart w:id="5" w:name="_Toc29997"/>
      <w:r>
        <w:rPr>
          <w:rFonts w:hint="default" w:cs="Times New Roman"/>
          <w:color w:val="0000FF"/>
          <w:sz w:val="32"/>
          <w:szCs w:val="32"/>
          <w:lang w:val="en-US"/>
        </w:rPr>
        <w:t xml:space="preserve">3. </w:t>
      </w:r>
      <w:r>
        <w:rPr>
          <w:rFonts w:hint="default" w:ascii="Times New Roman" w:hAnsi="Times New Roman" w:cs="Times New Roman"/>
          <w:color w:val="0000FF"/>
          <w:sz w:val="32"/>
          <w:szCs w:val="32"/>
          <w:lang w:val="en-US"/>
        </w:rPr>
        <w:t>Conceptual Model</w:t>
      </w:r>
      <w:bookmarkEnd w:id="5"/>
    </w:p>
    <w:p w14:paraId="2A4EC65F">
      <w:pPr>
        <w:numPr>
          <w:ilvl w:val="0"/>
          <w:numId w:val="0"/>
        </w:numPr>
        <w:rPr>
          <w:rFonts w:hint="default" w:ascii="Times New Roman" w:hAnsi="Times New Roman" w:cs="Times New Roman"/>
          <w:color w:val="0000FF"/>
          <w:sz w:val="32"/>
          <w:szCs w:val="32"/>
          <w:lang w:val="en-US"/>
        </w:rPr>
      </w:pPr>
      <w:r>
        <w:rPr>
          <w:rFonts w:hint="default" w:ascii="Times New Roman" w:hAnsi="Times New Roman" w:cs="Times New Roman"/>
          <w:color w:val="0000FF"/>
          <w:sz w:val="32"/>
          <w:szCs w:val="32"/>
          <w:lang w:val="en-US"/>
        </w:rPr>
        <w:drawing>
          <wp:inline distT="0" distB="0" distL="114300" distR="114300">
            <wp:extent cx="6011545" cy="2834640"/>
            <wp:effectExtent l="0" t="0" r="8255" b="0"/>
            <wp:docPr id="1" name="Picture 1" descr="Conceptual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nceptualModel"/>
                    <pic:cNvPicPr>
                      <a:picLocks noChangeAspect="1"/>
                    </pic:cNvPicPr>
                  </pic:nvPicPr>
                  <pic:blipFill>
                    <a:blip r:embed="rId8"/>
                    <a:stretch>
                      <a:fillRect/>
                    </a:stretch>
                  </pic:blipFill>
                  <pic:spPr>
                    <a:xfrm>
                      <a:off x="0" y="0"/>
                      <a:ext cx="6011545" cy="2834640"/>
                    </a:xfrm>
                    <a:prstGeom prst="rect">
                      <a:avLst/>
                    </a:prstGeom>
                  </pic:spPr>
                </pic:pic>
              </a:graphicData>
            </a:graphic>
          </wp:inline>
        </w:drawing>
      </w:r>
    </w:p>
    <w:p w14:paraId="327527EF">
      <w:pPr>
        <w:rPr>
          <w:rFonts w:hint="default" w:ascii="Times New Roman" w:hAnsi="Times New Roman" w:cs="Times New Roman"/>
          <w:color w:val="0000FF"/>
          <w:sz w:val="32"/>
          <w:szCs w:val="32"/>
          <w:lang w:val="en-US"/>
        </w:rPr>
      </w:pPr>
      <w:r>
        <w:rPr>
          <w:rFonts w:hint="default" w:ascii="Times New Roman" w:hAnsi="Times New Roman" w:cs="Times New Roman"/>
          <w:color w:val="0000FF"/>
          <w:sz w:val="32"/>
          <w:szCs w:val="32"/>
          <w:lang w:val="en-US"/>
        </w:rPr>
        <w:br w:type="page"/>
      </w:r>
    </w:p>
    <w:p w14:paraId="045E3A08">
      <w:pPr>
        <w:numPr>
          <w:ilvl w:val="0"/>
          <w:numId w:val="0"/>
        </w:numPr>
        <w:rPr>
          <w:rFonts w:hint="default" w:ascii="Times New Roman" w:hAnsi="Times New Roman" w:cs="Times New Roman"/>
          <w:color w:val="0000FF"/>
          <w:sz w:val="32"/>
          <w:szCs w:val="32"/>
          <w:lang w:val="en-US"/>
        </w:rPr>
      </w:pPr>
    </w:p>
    <w:p w14:paraId="1D9C9434">
      <w:pPr>
        <w:numPr>
          <w:numId w:val="0"/>
        </w:numPr>
        <w:ind w:leftChars="0"/>
        <w:outlineLvl w:val="0"/>
        <w:rPr>
          <w:rFonts w:hint="default" w:ascii="Times New Roman" w:hAnsi="Times New Roman" w:cs="Times New Roman"/>
          <w:color w:val="0000FF"/>
          <w:sz w:val="32"/>
          <w:szCs w:val="32"/>
          <w:lang w:val="en-US"/>
        </w:rPr>
      </w:pPr>
      <w:bookmarkStart w:id="6" w:name="_Toc5646"/>
      <w:r>
        <w:rPr>
          <w:rFonts w:hint="default" w:cs="Times New Roman"/>
          <w:color w:val="0000FF"/>
          <w:sz w:val="32"/>
          <w:szCs w:val="32"/>
          <w:lang w:val="en-US"/>
        </w:rPr>
        <w:t xml:space="preserve">4. </w:t>
      </w:r>
      <w:r>
        <w:rPr>
          <w:rFonts w:hint="default" w:ascii="Times New Roman" w:hAnsi="Times New Roman" w:cs="Times New Roman"/>
          <w:color w:val="0000FF"/>
          <w:sz w:val="32"/>
          <w:szCs w:val="32"/>
          <w:lang w:val="en-US"/>
        </w:rPr>
        <w:t>Use Case</w:t>
      </w:r>
      <w:bookmarkEnd w:id="6"/>
      <w:r>
        <w:rPr>
          <w:rFonts w:hint="default" w:ascii="Times New Roman" w:hAnsi="Times New Roman" w:cs="Times New Roman"/>
          <w:color w:val="0000FF"/>
          <w:sz w:val="32"/>
          <w:szCs w:val="32"/>
          <w:lang w:val="en-US"/>
        </w:rPr>
        <w:t xml:space="preserve"> </w:t>
      </w:r>
    </w:p>
    <w:p w14:paraId="3B278F17">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Case cho Danh mục Sản phẩm</w:t>
      </w:r>
    </w:p>
    <w:p w14:paraId="169F4385">
      <w:pPr>
        <w:numPr>
          <w:ilvl w:val="0"/>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drawing>
          <wp:inline distT="0" distB="0" distL="114300" distR="114300">
            <wp:extent cx="5268595" cy="4344670"/>
            <wp:effectExtent l="0" t="0" r="4445" b="13970"/>
            <wp:docPr id="2" name="Picture 2" descr="UC_Product_Catalo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C_Product_Catalog.drawio"/>
                    <pic:cNvPicPr>
                      <a:picLocks noChangeAspect="1"/>
                    </pic:cNvPicPr>
                  </pic:nvPicPr>
                  <pic:blipFill>
                    <a:blip r:embed="rId9"/>
                    <a:stretch>
                      <a:fillRect/>
                    </a:stretch>
                  </pic:blipFill>
                  <pic:spPr>
                    <a:xfrm>
                      <a:off x="0" y="0"/>
                      <a:ext cx="5268595" cy="4344670"/>
                    </a:xfrm>
                    <a:prstGeom prst="rect">
                      <a:avLst/>
                    </a:prstGeom>
                  </pic:spPr>
                </pic:pic>
              </a:graphicData>
            </a:graphic>
          </wp:inline>
        </w:drawing>
      </w:r>
    </w:p>
    <w:p w14:paraId="3FE121F5">
      <w:pPr>
        <w:numPr>
          <w:ilvl w:val="0"/>
          <w:numId w:val="0"/>
        </w:numPr>
        <w:tabs>
          <w:tab w:val="left" w:pos="420"/>
        </w:tabs>
        <w:rPr>
          <w:rFonts w:hint="default" w:ascii="Times New Roman" w:hAnsi="Times New Roman" w:cs="Times New Roman"/>
          <w:color w:val="auto"/>
          <w:sz w:val="28"/>
          <w:szCs w:val="28"/>
          <w:lang w:val="en-US"/>
        </w:rPr>
      </w:pPr>
    </w:p>
    <w:p w14:paraId="784553BF">
      <w:pPr>
        <w:numPr>
          <w:ilvl w:val="0"/>
          <w:numId w:val="0"/>
        </w:numPr>
        <w:tabs>
          <w:tab w:val="left" w:pos="420"/>
        </w:tabs>
        <w:rPr>
          <w:rFonts w:hint="default" w:ascii="Times New Roman" w:hAnsi="Times New Roman" w:cs="Times New Roman"/>
          <w:color w:val="auto"/>
          <w:sz w:val="28"/>
          <w:szCs w:val="28"/>
          <w:lang w:val="en-US"/>
        </w:rPr>
      </w:pPr>
    </w:p>
    <w:p w14:paraId="09FB3C0B">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Case Giỏ hàng</w:t>
      </w:r>
    </w:p>
    <w:p w14:paraId="22652578">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drawing>
          <wp:inline distT="0" distB="0" distL="114300" distR="114300">
            <wp:extent cx="5265420" cy="3519805"/>
            <wp:effectExtent l="0" t="0" r="7620" b="635"/>
            <wp:docPr id="3" name="Picture 3" descr="UC_ShoppingC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C_ShoppingCart.drawio"/>
                    <pic:cNvPicPr>
                      <a:picLocks noChangeAspect="1"/>
                    </pic:cNvPicPr>
                  </pic:nvPicPr>
                  <pic:blipFill>
                    <a:blip r:embed="rId10"/>
                    <a:stretch>
                      <a:fillRect/>
                    </a:stretch>
                  </pic:blipFill>
                  <pic:spPr>
                    <a:xfrm>
                      <a:off x="0" y="0"/>
                      <a:ext cx="5265420" cy="3519805"/>
                    </a:xfrm>
                    <a:prstGeom prst="rect">
                      <a:avLst/>
                    </a:prstGeom>
                  </pic:spPr>
                </pic:pic>
              </a:graphicData>
            </a:graphic>
          </wp:inline>
        </w:drawing>
      </w:r>
    </w:p>
    <w:p w14:paraId="1FE1D670">
      <w:pPr>
        <w:numPr>
          <w:ilvl w:val="0"/>
          <w:numId w:val="0"/>
        </w:numPr>
        <w:tabs>
          <w:tab w:val="left" w:pos="420"/>
        </w:tabs>
        <w:rPr>
          <w:rFonts w:hint="default" w:ascii="Times New Roman" w:hAnsi="Times New Roman" w:cs="Times New Roman"/>
          <w:color w:val="auto"/>
          <w:sz w:val="28"/>
          <w:szCs w:val="28"/>
          <w:lang w:val="en-US"/>
        </w:rPr>
      </w:pPr>
    </w:p>
    <w:p w14:paraId="107DB299">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Case Quy trình thanh toán</w:t>
      </w:r>
    </w:p>
    <w:p w14:paraId="5DBBCC96">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drawing>
          <wp:inline distT="0" distB="0" distL="114300" distR="114300">
            <wp:extent cx="5272405" cy="3640455"/>
            <wp:effectExtent l="0" t="0" r="635" b="1905"/>
            <wp:docPr id="4" name="Picture 4" descr="UC_PaymentProce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C_PaymentProcess.drawio"/>
                    <pic:cNvPicPr>
                      <a:picLocks noChangeAspect="1"/>
                    </pic:cNvPicPr>
                  </pic:nvPicPr>
                  <pic:blipFill>
                    <a:blip r:embed="rId11"/>
                    <a:stretch>
                      <a:fillRect/>
                    </a:stretch>
                  </pic:blipFill>
                  <pic:spPr>
                    <a:xfrm>
                      <a:off x="0" y="0"/>
                      <a:ext cx="5272405" cy="3640455"/>
                    </a:xfrm>
                    <a:prstGeom prst="rect">
                      <a:avLst/>
                    </a:prstGeom>
                  </pic:spPr>
                </pic:pic>
              </a:graphicData>
            </a:graphic>
          </wp:inline>
        </w:drawing>
      </w:r>
    </w:p>
    <w:p w14:paraId="417C9BF4">
      <w:pPr>
        <w:numPr>
          <w:ilvl w:val="0"/>
          <w:numId w:val="0"/>
        </w:numPr>
        <w:tabs>
          <w:tab w:val="left" w:pos="420"/>
        </w:tabs>
        <w:rPr>
          <w:rFonts w:hint="default" w:ascii="Times New Roman" w:hAnsi="Times New Roman" w:cs="Times New Roman"/>
          <w:color w:val="auto"/>
          <w:sz w:val="28"/>
          <w:szCs w:val="28"/>
          <w:lang w:val="en-US"/>
        </w:rPr>
      </w:pPr>
    </w:p>
    <w:p w14:paraId="147B62E5">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Case Quản lí tồn kho</w:t>
      </w:r>
    </w:p>
    <w:p w14:paraId="638B070F">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drawing>
          <wp:inline distT="0" distB="0" distL="114300" distR="114300">
            <wp:extent cx="5269230" cy="3999230"/>
            <wp:effectExtent l="0" t="0" r="3810" b="8890"/>
            <wp:docPr id="5" name="Picture 5" descr="UC_Inventor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C_Inventory.drawio"/>
                    <pic:cNvPicPr>
                      <a:picLocks noChangeAspect="1"/>
                    </pic:cNvPicPr>
                  </pic:nvPicPr>
                  <pic:blipFill>
                    <a:blip r:embed="rId12"/>
                    <a:stretch>
                      <a:fillRect/>
                    </a:stretch>
                  </pic:blipFill>
                  <pic:spPr>
                    <a:xfrm>
                      <a:off x="0" y="0"/>
                      <a:ext cx="5269230" cy="3999230"/>
                    </a:xfrm>
                    <a:prstGeom prst="rect">
                      <a:avLst/>
                    </a:prstGeom>
                  </pic:spPr>
                </pic:pic>
              </a:graphicData>
            </a:graphic>
          </wp:inline>
        </w:drawing>
      </w:r>
    </w:p>
    <w:p w14:paraId="5D5E292E">
      <w:pPr>
        <w:numPr>
          <w:ilvl w:val="0"/>
          <w:numId w:val="0"/>
        </w:numPr>
        <w:tabs>
          <w:tab w:val="left" w:pos="420"/>
        </w:tabs>
        <w:rPr>
          <w:rFonts w:hint="default" w:ascii="Times New Roman" w:hAnsi="Times New Roman" w:cs="Times New Roman"/>
          <w:color w:val="auto"/>
          <w:sz w:val="28"/>
          <w:szCs w:val="28"/>
          <w:lang w:val="en-US"/>
        </w:rPr>
      </w:pPr>
    </w:p>
    <w:p w14:paraId="55E21F5B">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Case sản phẩm yêu thích</w:t>
      </w:r>
    </w:p>
    <w:p w14:paraId="3970F75F">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drawing>
          <wp:inline distT="0" distB="0" distL="114300" distR="114300">
            <wp:extent cx="4819650" cy="4295775"/>
            <wp:effectExtent l="0" t="0" r="11430" b="1905"/>
            <wp:docPr id="6" name="Picture 6" descr="UC_Favorite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C_Favorites.drawio"/>
                    <pic:cNvPicPr>
                      <a:picLocks noChangeAspect="1"/>
                    </pic:cNvPicPr>
                  </pic:nvPicPr>
                  <pic:blipFill>
                    <a:blip r:embed="rId13"/>
                    <a:stretch>
                      <a:fillRect/>
                    </a:stretch>
                  </pic:blipFill>
                  <pic:spPr>
                    <a:xfrm>
                      <a:off x="0" y="0"/>
                      <a:ext cx="4819650" cy="4295775"/>
                    </a:xfrm>
                    <a:prstGeom prst="rect">
                      <a:avLst/>
                    </a:prstGeom>
                  </pic:spPr>
                </pic:pic>
              </a:graphicData>
            </a:graphic>
          </wp:inline>
        </w:drawing>
      </w:r>
    </w:p>
    <w:p w14:paraId="2791A9F7">
      <w:pPr>
        <w:numPr>
          <w:ilvl w:val="0"/>
          <w:numId w:val="0"/>
        </w:numPr>
        <w:tabs>
          <w:tab w:val="left" w:pos="420"/>
        </w:tabs>
        <w:rPr>
          <w:rFonts w:hint="default" w:ascii="Times New Roman" w:hAnsi="Times New Roman" w:cs="Times New Roman"/>
          <w:color w:val="auto"/>
          <w:sz w:val="28"/>
          <w:szCs w:val="28"/>
          <w:lang w:val="en-US"/>
        </w:rPr>
      </w:pPr>
    </w:p>
    <w:p w14:paraId="3FD00B09">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Case Quản lí tài khoản</w:t>
      </w:r>
    </w:p>
    <w:p w14:paraId="1703F859">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drawing>
          <wp:inline distT="0" distB="0" distL="114300" distR="114300">
            <wp:extent cx="5273040" cy="5877560"/>
            <wp:effectExtent l="0" t="0" r="0" b="5080"/>
            <wp:docPr id="7" name="Picture 7" descr="UC_PersonalInforma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C_PersonalInformation.drawio"/>
                    <pic:cNvPicPr>
                      <a:picLocks noChangeAspect="1"/>
                    </pic:cNvPicPr>
                  </pic:nvPicPr>
                  <pic:blipFill>
                    <a:blip r:embed="rId14"/>
                    <a:stretch>
                      <a:fillRect/>
                    </a:stretch>
                  </pic:blipFill>
                  <pic:spPr>
                    <a:xfrm>
                      <a:off x="0" y="0"/>
                      <a:ext cx="5273040" cy="5877560"/>
                    </a:xfrm>
                    <a:prstGeom prst="rect">
                      <a:avLst/>
                    </a:prstGeom>
                  </pic:spPr>
                </pic:pic>
              </a:graphicData>
            </a:graphic>
          </wp:inline>
        </w:drawing>
      </w:r>
    </w:p>
    <w:p w14:paraId="4CBC9E92">
      <w:pPr>
        <w:numPr>
          <w:ilvl w:val="0"/>
          <w:numId w:val="0"/>
        </w:numPr>
        <w:tabs>
          <w:tab w:val="left" w:pos="420"/>
        </w:tabs>
        <w:rPr>
          <w:rFonts w:hint="default" w:ascii="Times New Roman" w:hAnsi="Times New Roman" w:cs="Times New Roman"/>
          <w:color w:val="auto"/>
          <w:sz w:val="28"/>
          <w:szCs w:val="28"/>
          <w:lang w:val="en-US"/>
        </w:rPr>
      </w:pPr>
    </w:p>
    <w:p w14:paraId="1CE76414">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case quản lý truy cập</w:t>
      </w:r>
    </w:p>
    <w:p w14:paraId="64998FFC">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drawing>
          <wp:inline distT="0" distB="0" distL="114300" distR="114300">
            <wp:extent cx="4610100" cy="4867275"/>
            <wp:effectExtent l="0" t="0" r="7620" b="9525"/>
            <wp:docPr id="8" name="Picture 8" descr="UC_AccessContro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C_AccessControl.drawio"/>
                    <pic:cNvPicPr>
                      <a:picLocks noChangeAspect="1"/>
                    </pic:cNvPicPr>
                  </pic:nvPicPr>
                  <pic:blipFill>
                    <a:blip r:embed="rId15"/>
                    <a:stretch>
                      <a:fillRect/>
                    </a:stretch>
                  </pic:blipFill>
                  <pic:spPr>
                    <a:xfrm>
                      <a:off x="0" y="0"/>
                      <a:ext cx="4610100" cy="4867275"/>
                    </a:xfrm>
                    <a:prstGeom prst="rect">
                      <a:avLst/>
                    </a:prstGeom>
                  </pic:spPr>
                </pic:pic>
              </a:graphicData>
            </a:graphic>
          </wp:inline>
        </w:drawing>
      </w:r>
    </w:p>
    <w:p w14:paraId="432C78B5">
      <w:pPr>
        <w:numPr>
          <w:ilvl w:val="0"/>
          <w:numId w:val="0"/>
        </w:numPr>
        <w:tabs>
          <w:tab w:val="left" w:pos="420"/>
        </w:tabs>
        <w:rPr>
          <w:rFonts w:hint="default" w:ascii="Times New Roman" w:hAnsi="Times New Roman" w:cs="Times New Roman"/>
          <w:color w:val="auto"/>
          <w:sz w:val="28"/>
          <w:szCs w:val="28"/>
          <w:lang w:val="en-US"/>
        </w:rPr>
      </w:pPr>
    </w:p>
    <w:p w14:paraId="7A19B308">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Use case xem đơn hàng</w:t>
      </w:r>
    </w:p>
    <w:p w14:paraId="58A21978">
      <w:pPr>
        <w:numPr>
          <w:ilvl w:val="0"/>
          <w:numId w:val="0"/>
        </w:numPr>
        <w:tabs>
          <w:tab w:val="left" w:pos="420"/>
        </w:tabs>
        <w:rPr>
          <w:rFonts w:hint="default" w:ascii="Times New Roman" w:hAnsi="Times New Roman" w:cs="Times New Roman"/>
          <w:color w:val="auto"/>
          <w:sz w:val="28"/>
          <w:szCs w:val="28"/>
          <w:lang w:val="en-US"/>
        </w:rPr>
      </w:pPr>
    </w:p>
    <w:p w14:paraId="386EFC62">
      <w:pPr>
        <w:numPr>
          <w:ilvl w:val="0"/>
          <w:numId w:val="0"/>
        </w:numPr>
        <w:tabs>
          <w:tab w:val="left" w:pos="420"/>
        </w:tabs>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drawing>
          <wp:inline distT="0" distB="0" distL="114300" distR="114300">
            <wp:extent cx="3562350" cy="4000500"/>
            <wp:effectExtent l="0" t="0" r="3810" b="7620"/>
            <wp:docPr id="9" name="Picture 9" descr="UC_ManageOrd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C_ManageOrder.drawio"/>
                    <pic:cNvPicPr>
                      <a:picLocks noChangeAspect="1"/>
                    </pic:cNvPicPr>
                  </pic:nvPicPr>
                  <pic:blipFill>
                    <a:blip r:embed="rId16"/>
                    <a:stretch>
                      <a:fillRect/>
                    </a:stretch>
                  </pic:blipFill>
                  <pic:spPr>
                    <a:xfrm>
                      <a:off x="0" y="0"/>
                      <a:ext cx="3562350" cy="4000500"/>
                    </a:xfrm>
                    <a:prstGeom prst="rect">
                      <a:avLst/>
                    </a:prstGeom>
                  </pic:spPr>
                </pic:pic>
              </a:graphicData>
            </a:graphic>
          </wp:inline>
        </w:drawing>
      </w:r>
    </w:p>
    <w:p w14:paraId="486A7995">
      <w:pPr>
        <w:rPr>
          <w:rFonts w:hint="default" w:cs="Times New Roman"/>
          <w:color w:val="0000FF"/>
          <w:sz w:val="32"/>
          <w:szCs w:val="32"/>
          <w:lang w:val="en-US"/>
        </w:rPr>
      </w:pPr>
      <w:r>
        <w:rPr>
          <w:rFonts w:hint="default" w:cs="Times New Roman"/>
          <w:color w:val="0000FF"/>
          <w:sz w:val="32"/>
          <w:szCs w:val="32"/>
          <w:lang w:val="en-US"/>
        </w:rPr>
        <w:br w:type="page"/>
      </w:r>
    </w:p>
    <w:p w14:paraId="694FAD69">
      <w:pPr>
        <w:numPr>
          <w:numId w:val="0"/>
        </w:numPr>
        <w:outlineLvl w:val="0"/>
        <w:rPr>
          <w:rFonts w:hint="default" w:ascii="Times New Roman" w:hAnsi="Times New Roman" w:cs="Times New Roman"/>
          <w:color w:val="0000FF"/>
          <w:sz w:val="32"/>
          <w:szCs w:val="32"/>
          <w:lang w:val="en-US"/>
        </w:rPr>
      </w:pPr>
      <w:bookmarkStart w:id="7" w:name="_Toc31455"/>
      <w:r>
        <w:rPr>
          <w:rFonts w:hint="default" w:cs="Times New Roman"/>
          <w:color w:val="0000FF"/>
          <w:sz w:val="32"/>
          <w:szCs w:val="32"/>
          <w:lang w:val="en-US"/>
        </w:rPr>
        <w:t xml:space="preserve">5. </w:t>
      </w:r>
      <w:r>
        <w:rPr>
          <w:rFonts w:hint="default" w:ascii="Times New Roman" w:hAnsi="Times New Roman" w:cs="Times New Roman"/>
          <w:color w:val="0000FF"/>
          <w:sz w:val="32"/>
          <w:szCs w:val="32"/>
          <w:lang w:val="en-US"/>
        </w:rPr>
        <w:t>User Stories</w:t>
      </w:r>
      <w:bookmarkEnd w:id="7"/>
    </w:p>
    <w:p w14:paraId="32CAA825">
      <w:pPr>
        <w:numPr>
          <w:ilvl w:val="0"/>
          <w:numId w:val="0"/>
        </w:numPr>
        <w:outlineLvl w:val="9"/>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Danh mục sản phẩm</w:t>
      </w:r>
    </w:p>
    <w:p w14:paraId="0C9E79AD">
      <w:pPr>
        <w:numPr>
          <w:ilvl w:val="0"/>
          <w:numId w:val="0"/>
        </w:numPr>
        <w:outlineLvl w:val="9"/>
        <w:rPr>
          <w:rFonts w:hint="default" w:ascii="Times New Roman" w:hAnsi="Times New Roman" w:cs="Times New Roman"/>
          <w:b w:val="0"/>
          <w:bCs w:val="0"/>
          <w:color w:val="auto"/>
          <w:sz w:val="28"/>
          <w:szCs w:val="28"/>
          <w:lang w:val="en-US"/>
        </w:rPr>
      </w:pPr>
    </w:p>
    <w:p w14:paraId="490928D1">
      <w:pPr>
        <w:numPr>
          <w:ilvl w:val="0"/>
          <w:numId w:val="0"/>
        </w:numPr>
        <w:ind w:leftChars="0"/>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Là người mua hàng tôi muốn được nhìn thấy danh sách sản phẩm với giao diện ưa nhìn, đầy đủ thông tin, hình ảnh sản phẩm với độ phân giải tốt. Các chức năng như lọc, sắp xếp theo tên hoặc giá phải hoạt động nhanh và ổn định.</w:t>
      </w:r>
    </w:p>
    <w:p w14:paraId="66544270">
      <w:pPr>
        <w:numPr>
          <w:ilvl w:val="0"/>
          <w:numId w:val="0"/>
        </w:numPr>
        <w:ind w:leftChars="0"/>
        <w:rPr>
          <w:rFonts w:hint="default" w:ascii="Times New Roman" w:hAnsi="Times New Roman" w:cs="Times New Roman"/>
          <w:b w:val="0"/>
          <w:bCs w:val="0"/>
          <w:color w:val="auto"/>
          <w:sz w:val="28"/>
          <w:szCs w:val="28"/>
          <w:lang w:val="en-US"/>
        </w:rPr>
      </w:pPr>
    </w:p>
    <w:p w14:paraId="59538529">
      <w:pPr>
        <w:numPr>
          <w:ilvl w:val="0"/>
          <w:numId w:val="2"/>
        </w:numPr>
        <w:ind w:left="420" w:leftChars="0" w:hanging="420" w:firstLineChars="0"/>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Khi thực hiện lọc sản phẩm theo giá hoặc tên sản phẩm nào, danh sách sản phẩm cần được thu hẹp lại với các sản phẩm phù hợp.</w:t>
      </w:r>
    </w:p>
    <w:p w14:paraId="01E33C2C">
      <w:pPr>
        <w:numPr>
          <w:ilvl w:val="0"/>
          <w:numId w:val="0"/>
        </w:numPr>
        <w:ind w:leftChars="0"/>
        <w:rPr>
          <w:rFonts w:hint="default" w:ascii="Times New Roman" w:hAnsi="Times New Roman" w:cs="Times New Roman"/>
          <w:b w:val="0"/>
          <w:bCs w:val="0"/>
          <w:color w:val="auto"/>
          <w:sz w:val="28"/>
          <w:szCs w:val="28"/>
          <w:lang w:val="en-US"/>
        </w:rPr>
      </w:pPr>
    </w:p>
    <w:p w14:paraId="5844F1E5">
      <w:pPr>
        <w:numPr>
          <w:ilvl w:val="0"/>
          <w:numId w:val="2"/>
        </w:numPr>
        <w:ind w:left="420" w:leftChars="0" w:hanging="420" w:firstLineChars="0"/>
        <w:rPr>
          <w:rFonts w:hint="default" w:ascii="Times New Roman" w:hAnsi="Times New Roman" w:cs="Times New Roman"/>
          <w:b w:val="0"/>
          <w:bCs w:val="0"/>
          <w:color w:val="auto"/>
          <w:sz w:val="28"/>
          <w:szCs w:val="28"/>
          <w:lang w:val="en-US"/>
        </w:rPr>
      </w:pPr>
      <w:r>
        <w:rPr>
          <w:rFonts w:hint="default" w:ascii="Times New Roman" w:hAnsi="Times New Roman"/>
          <w:b w:val="0"/>
          <w:bCs w:val="0"/>
          <w:color w:val="auto"/>
          <w:sz w:val="28"/>
          <w:szCs w:val="28"/>
          <w:lang w:val="en-US"/>
        </w:rPr>
        <w:t>Khi sắp xếp theo thứ tự giảm dần hoặc tăng dần theo giá hoặc tên sản phẩm, thì danh sách sản phẩm cần được sắp xếp theo thứ tự này.</w:t>
      </w:r>
    </w:p>
    <w:p w14:paraId="0EFC967C">
      <w:pPr>
        <w:numPr>
          <w:ilvl w:val="0"/>
          <w:numId w:val="0"/>
        </w:numPr>
        <w:ind w:leftChars="0"/>
        <w:rPr>
          <w:rFonts w:hint="default" w:ascii="Times New Roman" w:hAnsi="Times New Roman" w:cs="Times New Roman"/>
          <w:b w:val="0"/>
          <w:bCs w:val="0"/>
          <w:color w:val="auto"/>
          <w:sz w:val="28"/>
          <w:szCs w:val="28"/>
          <w:lang w:val="en-US"/>
        </w:rPr>
      </w:pPr>
    </w:p>
    <w:p w14:paraId="04623A4D">
      <w:pPr>
        <w:numPr>
          <w:ilvl w:val="0"/>
          <w:numId w:val="2"/>
        </w:numPr>
        <w:ind w:left="420" w:leftChars="0" w:hanging="420" w:firstLineChars="0"/>
        <w:rPr>
          <w:rFonts w:hint="default" w:ascii="Times New Roman" w:hAnsi="Times New Roman" w:cs="Times New Roman"/>
          <w:b w:val="0"/>
          <w:bCs w:val="0"/>
          <w:color w:val="auto"/>
          <w:sz w:val="28"/>
          <w:szCs w:val="28"/>
          <w:lang w:val="en-US"/>
        </w:rPr>
      </w:pPr>
      <w:r>
        <w:rPr>
          <w:rFonts w:hint="default" w:ascii="Times New Roman" w:hAnsi="Times New Roman"/>
          <w:b w:val="0"/>
          <w:bCs w:val="0"/>
          <w:color w:val="auto"/>
          <w:sz w:val="28"/>
          <w:szCs w:val="28"/>
          <w:lang w:val="en-US"/>
        </w:rPr>
        <w:t>Khi cả lọc và sắp xếp đều được thực hiện, danh sách sản phẩm sẽ có hiệu lực theo cả hai mô tả trên.</w:t>
      </w:r>
    </w:p>
    <w:p w14:paraId="092C28B2">
      <w:pPr>
        <w:numPr>
          <w:ilvl w:val="0"/>
          <w:numId w:val="0"/>
        </w:numPr>
        <w:rPr>
          <w:rFonts w:hint="default" w:ascii="Times New Roman" w:hAnsi="Times New Roman"/>
          <w:b w:val="0"/>
          <w:bCs w:val="0"/>
          <w:color w:val="auto"/>
          <w:sz w:val="28"/>
          <w:szCs w:val="28"/>
          <w:lang w:val="en-US"/>
        </w:rPr>
      </w:pPr>
    </w:p>
    <w:p w14:paraId="356DCDA5">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 tôi muốn được điều hướng đến trang chi tiết sản phẩm với các thuộc tính cơ bản như tên, mô tả, số lượng tồn kho, chất liệu, hình ảnh sản phẩm.</w:t>
      </w:r>
    </w:p>
    <w:p w14:paraId="20F20CA4">
      <w:pPr>
        <w:numPr>
          <w:ilvl w:val="0"/>
          <w:numId w:val="0"/>
        </w:numPr>
        <w:rPr>
          <w:rFonts w:hint="default" w:ascii="Times New Roman" w:hAnsi="Times New Roman"/>
          <w:b w:val="0"/>
          <w:bCs w:val="0"/>
          <w:color w:val="auto"/>
          <w:sz w:val="28"/>
          <w:szCs w:val="28"/>
          <w:lang w:val="en-US"/>
        </w:rPr>
      </w:pPr>
    </w:p>
    <w:p w14:paraId="255AFF78">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quản trị, tôi muốn quản lí sản phẩm (CRUD) và cập nhật số lượng tồn kho của sản phẩm.</w:t>
      </w:r>
    </w:p>
    <w:p w14:paraId="5671DE29">
      <w:pPr>
        <w:numPr>
          <w:ilvl w:val="0"/>
          <w:numId w:val="0"/>
        </w:numPr>
        <w:rPr>
          <w:rFonts w:hint="default" w:ascii="Times New Roman" w:hAnsi="Times New Roman"/>
          <w:b w:val="0"/>
          <w:bCs w:val="0"/>
          <w:color w:val="auto"/>
          <w:sz w:val="28"/>
          <w:szCs w:val="28"/>
          <w:lang w:val="en-US"/>
        </w:rPr>
      </w:pPr>
    </w:p>
    <w:p w14:paraId="580787A4">
      <w:pPr>
        <w:numPr>
          <w:ilvl w:val="0"/>
          <w:numId w:val="0"/>
        </w:numPr>
        <w:outlineLvl w:val="9"/>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Giỏ hàng</w:t>
      </w:r>
    </w:p>
    <w:p w14:paraId="53F3C0A4">
      <w:pPr>
        <w:numPr>
          <w:ilvl w:val="0"/>
          <w:numId w:val="0"/>
        </w:numPr>
        <w:outlineLvl w:val="9"/>
        <w:rPr>
          <w:rFonts w:hint="default" w:ascii="Times New Roman" w:hAnsi="Times New Roman"/>
          <w:b w:val="0"/>
          <w:bCs w:val="0"/>
          <w:color w:val="auto"/>
          <w:sz w:val="28"/>
          <w:szCs w:val="28"/>
          <w:lang w:val="en-US"/>
        </w:rPr>
      </w:pPr>
    </w:p>
    <w:p w14:paraId="151C6D5E">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 tôi có thể thêm bất kỳ sản phẩm nào đang hiển thị trên trang danh mục sản phẩm vào trong giỏ hàng của mình. (Khi sản phẩm này được thêm vào giỏ hàng, mặc định sẽ có một sản phẩm được thêm vào giỏ hàng).</w:t>
      </w:r>
    </w:p>
    <w:p w14:paraId="245D3738">
      <w:pPr>
        <w:numPr>
          <w:ilvl w:val="0"/>
          <w:numId w:val="0"/>
        </w:numPr>
        <w:rPr>
          <w:rFonts w:hint="default" w:ascii="Times New Roman" w:hAnsi="Times New Roman"/>
          <w:b w:val="0"/>
          <w:bCs w:val="0"/>
          <w:color w:val="auto"/>
          <w:sz w:val="28"/>
          <w:szCs w:val="28"/>
          <w:lang w:val="en-US"/>
        </w:rPr>
      </w:pPr>
    </w:p>
    <w:p w14:paraId="5B445A26">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 tôi có thể thêm xem chi tiết sản phẩm và mua sản phẩm này nếu muốn. (Khi sản phẩm này được thêm vào giỏ hàng, mặc định sẽ có một sản phẩm được thêm vào giỏ hàng).</w:t>
      </w:r>
    </w:p>
    <w:p w14:paraId="5CEA751E">
      <w:pPr>
        <w:numPr>
          <w:ilvl w:val="0"/>
          <w:numId w:val="0"/>
        </w:numPr>
        <w:rPr>
          <w:rFonts w:hint="default" w:ascii="Times New Roman" w:hAnsi="Times New Roman"/>
          <w:b w:val="0"/>
          <w:bCs w:val="0"/>
          <w:color w:val="auto"/>
          <w:sz w:val="28"/>
          <w:szCs w:val="28"/>
          <w:lang w:val="en-US"/>
        </w:rPr>
      </w:pPr>
    </w:p>
    <w:p w14:paraId="363C9B98">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 tôi muốn xem danh sách sản phẩm tôi vừa thêm vào giỏ hàng hiện tại và muốn xem bảng thông tin cho giỏ hàng hiện tại như tổng chi phí giỏ hàng hiện tại, chi phí khuyến mãi nếu có.</w:t>
      </w:r>
    </w:p>
    <w:p w14:paraId="7359815F">
      <w:pPr>
        <w:numPr>
          <w:ilvl w:val="0"/>
          <w:numId w:val="0"/>
        </w:numPr>
        <w:rPr>
          <w:rFonts w:hint="default" w:ascii="Times New Roman" w:hAnsi="Times New Roman"/>
          <w:b w:val="0"/>
          <w:bCs w:val="0"/>
          <w:color w:val="auto"/>
          <w:sz w:val="28"/>
          <w:szCs w:val="28"/>
          <w:lang w:val="en-US"/>
        </w:rPr>
      </w:pPr>
    </w:p>
    <w:p w14:paraId="1D4616C0">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 tôi muốn cập nhật số lượng sản phẩm trong giỏ hàng. Bất cứ khi nào số lượng sản phẩm trong giỏ hàng được cập nhật, bảng thông tin tóm được cập nhật theo số lượng thay đổi.</w:t>
      </w:r>
    </w:p>
    <w:p w14:paraId="7334BC0A">
      <w:pPr>
        <w:numPr>
          <w:ilvl w:val="0"/>
          <w:numId w:val="0"/>
        </w:numPr>
        <w:rPr>
          <w:rFonts w:hint="default" w:ascii="Times New Roman" w:hAnsi="Times New Roman"/>
          <w:b w:val="0"/>
          <w:bCs w:val="0"/>
          <w:color w:val="auto"/>
          <w:sz w:val="28"/>
          <w:szCs w:val="28"/>
          <w:lang w:val="en-US"/>
        </w:rPr>
      </w:pPr>
    </w:p>
    <w:p w14:paraId="0AF53B9E">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 tôi muốn xóa bất kỳ sản phẩm nào có trong danh sách sản phẩm trong giỏ hàng mà tôi không  muốn mua nữa.</w:t>
      </w:r>
    </w:p>
    <w:p w14:paraId="7C5F6458">
      <w:pPr>
        <w:numPr>
          <w:ilvl w:val="0"/>
          <w:numId w:val="0"/>
        </w:numPr>
        <w:rPr>
          <w:rFonts w:hint="default" w:ascii="Times New Roman" w:hAnsi="Times New Roman"/>
          <w:b w:val="0"/>
          <w:bCs w:val="0"/>
          <w:color w:val="auto"/>
          <w:sz w:val="28"/>
          <w:szCs w:val="28"/>
          <w:lang w:val="en-US"/>
        </w:rPr>
      </w:pPr>
    </w:p>
    <w:p w14:paraId="0844E067">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 khi thực hiện thanh toán cho giỏ hàng của mình tôi muốn nó phải diễn ra nhanh chóng, trường hợp có vấn đề phát sinh thì tôi mong muốn rằng mình sẽ nhận được sự trợ giúp từ phía cửa hàng.</w:t>
      </w:r>
    </w:p>
    <w:p w14:paraId="762138D8">
      <w:pPr>
        <w:numPr>
          <w:ilvl w:val="0"/>
          <w:numId w:val="0"/>
        </w:numPr>
        <w:rPr>
          <w:rFonts w:hint="default" w:ascii="Times New Roman" w:hAnsi="Times New Roman"/>
          <w:b w:val="0"/>
          <w:bCs w:val="0"/>
          <w:color w:val="auto"/>
          <w:sz w:val="28"/>
          <w:szCs w:val="28"/>
          <w:lang w:val="en-US"/>
        </w:rPr>
      </w:pPr>
    </w:p>
    <w:p w14:paraId="2D200EBD">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Ngươi quản trị, tôi muốn được kiểm tra tất cả giỏ hàng của người mua để có thể hỗ trợ khách hàng trong trong trường hợp có vấn đề phát sinh trong quá trình thanh toán.</w:t>
      </w:r>
    </w:p>
    <w:p w14:paraId="55310E56">
      <w:pPr>
        <w:numPr>
          <w:ilvl w:val="0"/>
          <w:numId w:val="0"/>
        </w:numPr>
        <w:rPr>
          <w:rFonts w:hint="default" w:ascii="Times New Roman" w:hAnsi="Times New Roman"/>
          <w:b w:val="0"/>
          <w:bCs w:val="0"/>
          <w:color w:val="auto"/>
          <w:sz w:val="28"/>
          <w:szCs w:val="28"/>
          <w:lang w:val="en-US"/>
        </w:rPr>
      </w:pPr>
    </w:p>
    <w:p w14:paraId="00B2235D">
      <w:pPr>
        <w:numPr>
          <w:ilvl w:val="0"/>
          <w:numId w:val="0"/>
        </w:numPr>
        <w:outlineLvl w:val="9"/>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Quy trình thanh toán</w:t>
      </w:r>
    </w:p>
    <w:p w14:paraId="40F77182">
      <w:pPr>
        <w:numPr>
          <w:ilvl w:val="0"/>
          <w:numId w:val="0"/>
        </w:numPr>
        <w:rPr>
          <w:rFonts w:hint="default" w:ascii="Times New Roman" w:hAnsi="Times New Roman"/>
          <w:b w:val="0"/>
          <w:bCs w:val="0"/>
          <w:color w:val="auto"/>
          <w:sz w:val="28"/>
          <w:szCs w:val="28"/>
          <w:lang w:val="en-US"/>
        </w:rPr>
      </w:pPr>
    </w:p>
    <w:p w14:paraId="763F6B30">
      <w:pPr>
        <w:numPr>
          <w:ilvl w:val="0"/>
          <w:numId w:val="0"/>
        </w:numPr>
        <w:ind w:left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 xml:space="preserve">Bất kỳ người mua nào cũng có thể thực hiện thanh toán. Tại thời điểm quá trình thanh toán được bắt đầu, hệ thống sẽ xác thực thông tin sản phẩm, xử lý thanh toán và sau đó gửi email cho Người mua. </w:t>
      </w:r>
    </w:p>
    <w:p w14:paraId="469D5FD7">
      <w:pPr>
        <w:numPr>
          <w:ilvl w:val="0"/>
          <w:numId w:val="0"/>
        </w:numPr>
        <w:ind w:leftChars="0"/>
        <w:rPr>
          <w:rFonts w:hint="default" w:ascii="Times New Roman" w:hAnsi="Times New Roman"/>
          <w:b w:val="0"/>
          <w:bCs w:val="0"/>
          <w:color w:val="auto"/>
          <w:sz w:val="28"/>
          <w:szCs w:val="28"/>
          <w:lang w:val="en-US"/>
        </w:rPr>
      </w:pPr>
    </w:p>
    <w:p w14:paraId="06E20B9A">
      <w:pPr>
        <w:numPr>
          <w:ilvl w:val="0"/>
          <w:numId w:val="0"/>
        </w:numPr>
        <w:ind w:left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Bất cứ khi nào thông tin sản phẩm không hợp lệ, quá trình thanh toán sẽ bị hủy và một thông báo sẽ được gửi đến Người mua để Người mua biết rằng giao dịch này không thành công.</w:t>
      </w:r>
    </w:p>
    <w:p w14:paraId="60ED9FAD">
      <w:pPr>
        <w:numPr>
          <w:ilvl w:val="0"/>
          <w:numId w:val="0"/>
        </w:numPr>
        <w:ind w:leftChars="0"/>
        <w:rPr>
          <w:rFonts w:hint="default" w:ascii="Times New Roman" w:hAnsi="Times New Roman"/>
          <w:b w:val="0"/>
          <w:bCs w:val="0"/>
          <w:color w:val="auto"/>
          <w:sz w:val="28"/>
          <w:szCs w:val="28"/>
          <w:lang w:val="en-US"/>
        </w:rPr>
      </w:pPr>
    </w:p>
    <w:p w14:paraId="6E54D266">
      <w:pPr>
        <w:numPr>
          <w:ilvl w:val="0"/>
          <w:numId w:val="0"/>
        </w:numPr>
        <w:ind w:left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Khi kết thúc quá trình thanh toán, hệ thống sẽ ghi lại thông tin này vào một đơn hàng và gửi email đến Ngươi mua để thông báo rằng giao dịch đã thành công.</w:t>
      </w:r>
    </w:p>
    <w:p w14:paraId="58CCB79F">
      <w:pPr>
        <w:numPr>
          <w:ilvl w:val="0"/>
          <w:numId w:val="0"/>
        </w:numPr>
        <w:ind w:leftChars="0"/>
        <w:rPr>
          <w:rFonts w:hint="default" w:ascii="Times New Roman" w:hAnsi="Times New Roman"/>
          <w:b w:val="0"/>
          <w:bCs w:val="0"/>
          <w:color w:val="auto"/>
          <w:sz w:val="28"/>
          <w:szCs w:val="28"/>
          <w:lang w:val="en-US"/>
        </w:rPr>
      </w:pPr>
    </w:p>
    <w:p w14:paraId="28F72C96">
      <w:pPr>
        <w:numPr>
          <w:ilvl w:val="0"/>
          <w:numId w:val="0"/>
        </w:numPr>
        <w:ind w:leftChars="0"/>
        <w:outlineLvl w:val="9"/>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Quản lí tồn kho</w:t>
      </w:r>
    </w:p>
    <w:p w14:paraId="5D1B4E66">
      <w:pPr>
        <w:numPr>
          <w:ilvl w:val="0"/>
          <w:numId w:val="0"/>
        </w:numPr>
        <w:ind w:leftChars="0"/>
        <w:outlineLvl w:val="9"/>
        <w:rPr>
          <w:rFonts w:hint="default" w:ascii="Times New Roman" w:hAnsi="Times New Roman"/>
          <w:b w:val="0"/>
          <w:bCs w:val="0"/>
          <w:color w:val="auto"/>
          <w:sz w:val="28"/>
          <w:szCs w:val="28"/>
          <w:lang w:val="en-US"/>
        </w:rPr>
      </w:pPr>
    </w:p>
    <w:p w14:paraId="11912820">
      <w:pPr>
        <w:numPr>
          <w:ilvl w:val="0"/>
          <w:numId w:val="0"/>
        </w:numPr>
        <w:ind w:leftChars="0"/>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quản trị, tôi muốn có thể quản lý hàng hóa tồn kho (CRUD), cập nhật số lượng tồn kho</w:t>
      </w:r>
    </w:p>
    <w:p w14:paraId="29C090EE">
      <w:pPr>
        <w:numPr>
          <w:ilvl w:val="0"/>
          <w:numId w:val="0"/>
        </w:numPr>
        <w:ind w:leftChars="0"/>
        <w:rPr>
          <w:rFonts w:hint="default" w:ascii="Times New Roman" w:hAnsi="Times New Roman"/>
          <w:b w:val="0"/>
          <w:bCs w:val="0"/>
          <w:color w:val="auto"/>
          <w:sz w:val="28"/>
          <w:szCs w:val="28"/>
          <w:lang w:val="en-US"/>
        </w:rPr>
      </w:pPr>
    </w:p>
    <w:p w14:paraId="673E1A1E">
      <w:pPr>
        <w:ind w:left="0" w:leftChars="0" w:firstLine="0" w:firstLineChars="0"/>
        <w:rPr>
          <w:rFonts w:hint="default" w:ascii="Times New Roman" w:hAnsi="Times New Roman"/>
          <w:b w:val="0"/>
          <w:bCs w:val="0"/>
          <w:sz w:val="28"/>
          <w:szCs w:val="28"/>
        </w:rPr>
      </w:pPr>
      <w:r>
        <w:rPr>
          <w:rFonts w:hint="default" w:ascii="Times New Roman" w:hAnsi="Times New Roman"/>
          <w:b w:val="0"/>
          <w:bCs w:val="0"/>
          <w:sz w:val="28"/>
          <w:szCs w:val="28"/>
        </w:rPr>
        <w:t xml:space="preserve">Là </w:t>
      </w:r>
      <w:r>
        <w:rPr>
          <w:rFonts w:hint="default"/>
          <w:b w:val="0"/>
          <w:bCs w:val="0"/>
          <w:sz w:val="28"/>
          <w:szCs w:val="28"/>
          <w:lang w:val="en-US"/>
        </w:rPr>
        <w:t xml:space="preserve">người </w:t>
      </w:r>
      <w:r>
        <w:rPr>
          <w:rFonts w:hint="default" w:ascii="Times New Roman" w:hAnsi="Times New Roman"/>
          <w:b w:val="0"/>
          <w:bCs w:val="0"/>
          <w:sz w:val="28"/>
          <w:szCs w:val="28"/>
        </w:rPr>
        <w:t>quản trị, tôi muốn xem báo cáo tồn kho để dự đoán nhu cầu nhập hàng.</w:t>
      </w:r>
    </w:p>
    <w:p w14:paraId="0795D4C5">
      <w:pPr>
        <w:rPr>
          <w:rFonts w:hint="default" w:ascii="Times New Roman" w:hAnsi="Times New Roman"/>
          <w:b w:val="0"/>
          <w:bCs w:val="0"/>
          <w:sz w:val="28"/>
          <w:szCs w:val="28"/>
        </w:rPr>
      </w:pPr>
    </w:p>
    <w:p w14:paraId="6A960F89">
      <w:pPr>
        <w:ind w:left="0" w:leftChars="0" w:firstLine="0" w:firstLineChars="0"/>
        <w:outlineLvl w:val="9"/>
        <w:rPr>
          <w:rFonts w:hint="default" w:ascii="Times New Roman" w:hAnsi="Times New Roman"/>
          <w:b/>
          <w:bCs/>
          <w:sz w:val="28"/>
          <w:szCs w:val="28"/>
          <w:lang w:val="en-US"/>
        </w:rPr>
      </w:pPr>
      <w:r>
        <w:rPr>
          <w:rFonts w:hint="default" w:ascii="Times New Roman" w:hAnsi="Times New Roman"/>
          <w:b/>
          <w:bCs/>
          <w:sz w:val="28"/>
          <w:szCs w:val="28"/>
          <w:lang w:val="en-US"/>
        </w:rPr>
        <w:t>Sản phẩm yêu thích</w:t>
      </w:r>
    </w:p>
    <w:p w14:paraId="547E1847">
      <w:pPr>
        <w:ind w:left="0" w:leftChars="0" w:firstLine="0" w:firstLineChars="0"/>
        <w:outlineLvl w:val="9"/>
        <w:rPr>
          <w:rFonts w:hint="default" w:ascii="Times New Roman" w:hAnsi="Times New Roman"/>
          <w:b w:val="0"/>
          <w:bCs w:val="0"/>
          <w:sz w:val="28"/>
          <w:szCs w:val="28"/>
          <w:lang w:val="en-US"/>
        </w:rPr>
      </w:pPr>
    </w:p>
    <w:p w14:paraId="13C34CA6">
      <w:pPr>
        <w:ind w:left="0" w:leftChars="0" w:firstLine="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Là Người mua, tôi muốn được thêm bất kỳ sản phẩm nào được hiển thị trên trang web mà mình cảm thấy yêu vào trong mục danh sách yêu thích.</w:t>
      </w:r>
    </w:p>
    <w:p w14:paraId="2A0FF16C">
      <w:pPr>
        <w:rPr>
          <w:rFonts w:hint="default" w:ascii="Times New Roman" w:hAnsi="Times New Roman"/>
          <w:b w:val="0"/>
          <w:bCs w:val="0"/>
          <w:sz w:val="28"/>
          <w:szCs w:val="28"/>
          <w:lang w:val="en-US"/>
        </w:rPr>
      </w:pPr>
    </w:p>
    <w:p w14:paraId="52D51624">
      <w:pPr>
        <w:ind w:left="0" w:leftChars="0" w:firstLine="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Là Người mua, tôi có thể xóa sản phẩm ra khỏi danh sách yêu thích nếu tôi cảm thấy không còn thích chúng nữa.</w:t>
      </w:r>
    </w:p>
    <w:p w14:paraId="721CE799">
      <w:pPr>
        <w:rPr>
          <w:rFonts w:hint="default" w:ascii="Times New Roman" w:hAnsi="Times New Roman"/>
          <w:b w:val="0"/>
          <w:bCs w:val="0"/>
          <w:sz w:val="28"/>
          <w:szCs w:val="28"/>
          <w:lang w:val="en-US"/>
        </w:rPr>
      </w:pPr>
    </w:p>
    <w:p w14:paraId="62381B31">
      <w:pPr>
        <w:ind w:left="0" w:leftChars="0" w:firstLine="0" w:firstLineChars="0"/>
        <w:outlineLvl w:val="9"/>
        <w:rPr>
          <w:rFonts w:hint="default" w:ascii="Times New Roman" w:hAnsi="Times New Roman"/>
          <w:b/>
          <w:bCs/>
          <w:sz w:val="28"/>
          <w:szCs w:val="28"/>
          <w:lang w:val="en-US"/>
        </w:rPr>
      </w:pPr>
      <w:r>
        <w:rPr>
          <w:rFonts w:hint="default" w:ascii="Times New Roman" w:hAnsi="Times New Roman"/>
          <w:b/>
          <w:bCs/>
          <w:sz w:val="28"/>
          <w:szCs w:val="28"/>
          <w:lang w:val="en-US"/>
        </w:rPr>
        <w:t>Quản lý truy cập</w:t>
      </w:r>
    </w:p>
    <w:p w14:paraId="6CD738FC">
      <w:pPr>
        <w:ind w:left="0" w:leftChars="0" w:firstLine="0" w:firstLineChars="0"/>
        <w:outlineLvl w:val="9"/>
        <w:rPr>
          <w:rFonts w:hint="default" w:ascii="Times New Roman" w:hAnsi="Times New Roman"/>
          <w:b w:val="0"/>
          <w:bCs w:val="0"/>
          <w:sz w:val="28"/>
          <w:szCs w:val="28"/>
          <w:lang w:val="en-US"/>
        </w:rPr>
      </w:pPr>
    </w:p>
    <w:p w14:paraId="63405C8E">
      <w:pPr>
        <w:ind w:left="0" w:leftChars="0" w:firstLine="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Mỗi Người Mua/Người quản trị là một người dùng (User).</w:t>
      </w:r>
    </w:p>
    <w:p w14:paraId="1C250597">
      <w:pPr>
        <w:rPr>
          <w:rFonts w:hint="default" w:ascii="Times New Roman" w:hAnsi="Times New Roman"/>
          <w:b w:val="0"/>
          <w:bCs w:val="0"/>
          <w:sz w:val="28"/>
          <w:szCs w:val="28"/>
          <w:lang w:val="en-US"/>
        </w:rPr>
      </w:pPr>
    </w:p>
    <w:p w14:paraId="0EDD6038">
      <w:pPr>
        <w:ind w:left="0" w:leftChars="0" w:firstLine="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Là Người Mua/Ngươi quản trị, tôi muốn đăng ký vào hệ thống.</w:t>
      </w:r>
    </w:p>
    <w:p w14:paraId="44964363">
      <w:pPr>
        <w:rPr>
          <w:rFonts w:hint="default" w:ascii="Times New Roman" w:hAnsi="Times New Roman"/>
          <w:b w:val="0"/>
          <w:bCs w:val="0"/>
          <w:sz w:val="28"/>
          <w:szCs w:val="28"/>
          <w:lang w:val="en-US"/>
        </w:rPr>
      </w:pPr>
    </w:p>
    <w:p w14:paraId="107C806D">
      <w:pPr>
        <w:ind w:left="0" w:leftChars="0" w:firstLine="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Là Người Mua/Ngươi quản trị, tôi muốn đăng nhập vào hệ thống.</w:t>
      </w:r>
    </w:p>
    <w:p w14:paraId="03E88EFE">
      <w:pPr>
        <w:numPr>
          <w:ilvl w:val="0"/>
          <w:numId w:val="0"/>
        </w:numPr>
        <w:rPr>
          <w:rFonts w:hint="default" w:ascii="Times New Roman" w:hAnsi="Times New Roman" w:cs="Times New Roman"/>
          <w:b w:val="0"/>
          <w:bCs w:val="0"/>
          <w:color w:val="auto"/>
          <w:sz w:val="28"/>
          <w:szCs w:val="28"/>
          <w:lang w:val="en-US"/>
        </w:rPr>
      </w:pPr>
    </w:p>
    <w:p w14:paraId="26BE5380">
      <w:pPr>
        <w:numPr>
          <w:ilvl w:val="0"/>
          <w:numId w:val="0"/>
        </w:numPr>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Bất cứ khi nào người dùng có vai trò là Người Mua đăng nhập vào hệ thống, người dùng sẽ được chuyển đến trang danh mục sản phẩm.</w:t>
      </w:r>
    </w:p>
    <w:p w14:paraId="6FEC63EB">
      <w:pPr>
        <w:numPr>
          <w:ilvl w:val="0"/>
          <w:numId w:val="0"/>
        </w:numPr>
        <w:rPr>
          <w:rFonts w:hint="default" w:ascii="Times New Roman" w:hAnsi="Times New Roman" w:cs="Times New Roman"/>
          <w:b w:val="0"/>
          <w:bCs w:val="0"/>
          <w:color w:val="auto"/>
          <w:sz w:val="28"/>
          <w:szCs w:val="28"/>
          <w:lang w:val="en-US"/>
        </w:rPr>
      </w:pPr>
    </w:p>
    <w:p w14:paraId="4BEA044C">
      <w:pPr>
        <w:numPr>
          <w:ilvl w:val="0"/>
          <w:numId w:val="0"/>
        </w:numPr>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Bất cứ khi nào người dùng có vai trò là Ngườ</w:t>
      </w:r>
      <w:bookmarkStart w:id="8" w:name="_GoBack"/>
      <w:bookmarkEnd w:id="8"/>
      <w:r>
        <w:rPr>
          <w:rFonts w:hint="default" w:ascii="Times New Roman" w:hAnsi="Times New Roman" w:cs="Times New Roman"/>
          <w:b w:val="0"/>
          <w:bCs w:val="0"/>
          <w:color w:val="auto"/>
          <w:sz w:val="28"/>
          <w:szCs w:val="28"/>
          <w:lang w:val="en-US"/>
        </w:rPr>
        <w:t>i quản trị đăng nhập vào hệ thống, người dùng sẽ được chuyển đến trang Dashboard.</w:t>
      </w:r>
    </w:p>
    <w:p w14:paraId="160A13D2">
      <w:pPr>
        <w:numPr>
          <w:ilvl w:val="0"/>
          <w:numId w:val="0"/>
        </w:numPr>
        <w:rPr>
          <w:rFonts w:hint="default" w:ascii="Times New Roman" w:hAnsi="Times New Roman" w:cs="Times New Roman"/>
          <w:b w:val="0"/>
          <w:bCs w:val="0"/>
          <w:color w:val="auto"/>
          <w:sz w:val="28"/>
          <w:szCs w:val="28"/>
          <w:lang w:val="en-US"/>
        </w:rPr>
      </w:pPr>
    </w:p>
    <w:p w14:paraId="12F75841">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w:t>
      </w:r>
      <w:r>
        <w:rPr>
          <w:rFonts w:hint="default"/>
          <w:b w:val="0"/>
          <w:bCs w:val="0"/>
          <w:color w:val="auto"/>
          <w:sz w:val="28"/>
          <w:szCs w:val="28"/>
          <w:lang w:val="en-US"/>
        </w:rPr>
        <w:t>Người quản trị</w:t>
      </w:r>
      <w:r>
        <w:rPr>
          <w:rFonts w:hint="default" w:ascii="Times New Roman" w:hAnsi="Times New Roman"/>
          <w:b w:val="0"/>
          <w:bCs w:val="0"/>
          <w:color w:val="auto"/>
          <w:sz w:val="28"/>
          <w:szCs w:val="28"/>
          <w:lang w:val="en-US"/>
        </w:rPr>
        <w:t>, tôi muốn đăng xuất khỏi hệ thống.</w:t>
      </w:r>
    </w:p>
    <w:p w14:paraId="5E9B6BC2">
      <w:pPr>
        <w:numPr>
          <w:ilvl w:val="0"/>
          <w:numId w:val="0"/>
        </w:numPr>
        <w:rPr>
          <w:rFonts w:hint="default" w:ascii="Times New Roman" w:hAnsi="Times New Roman"/>
          <w:b w:val="0"/>
          <w:bCs w:val="0"/>
          <w:color w:val="auto"/>
          <w:sz w:val="28"/>
          <w:szCs w:val="28"/>
          <w:lang w:val="en-US"/>
        </w:rPr>
      </w:pPr>
    </w:p>
    <w:p w14:paraId="781084E5">
      <w:pPr>
        <w:numPr>
          <w:ilvl w:val="0"/>
          <w:numId w:val="0"/>
        </w:numPr>
        <w:outlineLvl w:val="9"/>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Quản lý tài khoản</w:t>
      </w:r>
    </w:p>
    <w:p w14:paraId="6AD3285F">
      <w:pPr>
        <w:numPr>
          <w:ilvl w:val="0"/>
          <w:numId w:val="0"/>
        </w:numPr>
        <w:outlineLvl w:val="9"/>
        <w:rPr>
          <w:rFonts w:hint="default" w:ascii="Times New Roman" w:hAnsi="Times New Roman"/>
          <w:b w:val="0"/>
          <w:bCs w:val="0"/>
          <w:color w:val="auto"/>
          <w:sz w:val="28"/>
          <w:szCs w:val="28"/>
          <w:lang w:val="en-US"/>
        </w:rPr>
      </w:pPr>
    </w:p>
    <w:p w14:paraId="61A68820">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mua/Người quản trị, tôi muốn quản lý thông tin cá nhân trong tài khoản của mình.</w:t>
      </w:r>
    </w:p>
    <w:p w14:paraId="03D91B43">
      <w:pPr>
        <w:numPr>
          <w:ilvl w:val="0"/>
          <w:numId w:val="0"/>
        </w:numPr>
        <w:rPr>
          <w:rFonts w:hint="default" w:ascii="Times New Roman" w:hAnsi="Times New Roman"/>
          <w:b w:val="0"/>
          <w:bCs w:val="0"/>
          <w:color w:val="auto"/>
          <w:sz w:val="28"/>
          <w:szCs w:val="28"/>
          <w:lang w:val="en-US"/>
        </w:rPr>
      </w:pPr>
    </w:p>
    <w:p w14:paraId="3AA5CAD4">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quản trị, tôi muốn quản lý tài khoản người mua (CRUD).</w:t>
      </w:r>
    </w:p>
    <w:p w14:paraId="67725834">
      <w:pPr>
        <w:numPr>
          <w:ilvl w:val="0"/>
          <w:numId w:val="0"/>
        </w:numPr>
        <w:rPr>
          <w:rFonts w:hint="default" w:ascii="Times New Roman" w:hAnsi="Times New Roman"/>
          <w:b w:val="0"/>
          <w:bCs w:val="0"/>
          <w:color w:val="auto"/>
          <w:sz w:val="28"/>
          <w:szCs w:val="28"/>
          <w:lang w:val="en-US"/>
        </w:rPr>
      </w:pPr>
    </w:p>
    <w:p w14:paraId="75313A06">
      <w:pPr>
        <w:numPr>
          <w:ilvl w:val="0"/>
          <w:numId w:val="0"/>
        </w:numPr>
        <w:outlineLvl w:val="9"/>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Xem đơn hàng</w:t>
      </w:r>
    </w:p>
    <w:p w14:paraId="2EC6BD4D">
      <w:pPr>
        <w:numPr>
          <w:ilvl w:val="0"/>
          <w:numId w:val="0"/>
        </w:numPr>
        <w:outlineLvl w:val="9"/>
        <w:rPr>
          <w:rFonts w:hint="default" w:ascii="Times New Roman" w:hAnsi="Times New Roman"/>
          <w:b w:val="0"/>
          <w:bCs w:val="0"/>
          <w:color w:val="auto"/>
          <w:sz w:val="28"/>
          <w:szCs w:val="28"/>
          <w:lang w:val="en-US"/>
        </w:rPr>
      </w:pPr>
    </w:p>
    <w:p w14:paraId="45549152">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mua, tôi muốn được xem lịch sử đơn hàng của mình.</w:t>
      </w:r>
    </w:p>
    <w:p w14:paraId="491F8CC8">
      <w:pPr>
        <w:numPr>
          <w:ilvl w:val="0"/>
          <w:numId w:val="0"/>
        </w:numPr>
        <w:rPr>
          <w:rFonts w:hint="default" w:ascii="Times New Roman" w:hAnsi="Times New Roman"/>
          <w:b w:val="0"/>
          <w:bCs w:val="0"/>
          <w:color w:val="auto"/>
          <w:sz w:val="28"/>
          <w:szCs w:val="28"/>
          <w:lang w:val="en-US"/>
        </w:rPr>
      </w:pPr>
    </w:p>
    <w:p w14:paraId="5EB38426">
      <w:pPr>
        <w:numPr>
          <w:ilvl w:val="0"/>
          <w:numId w:val="0"/>
        </w:numPr>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Là Người quản trị, tôi muốn được xem tất cả đơn hàng có trong hệ thống.</w:t>
      </w:r>
    </w:p>
    <w:p w14:paraId="6558C821">
      <w:pPr>
        <w:numPr>
          <w:ilvl w:val="0"/>
          <w:numId w:val="0"/>
        </w:numPr>
        <w:tabs>
          <w:tab w:val="left" w:pos="420"/>
        </w:tabs>
        <w:rPr>
          <w:rFonts w:hint="default" w:ascii="Times New Roman" w:hAnsi="Times New Roman" w:cs="Times New Roman"/>
          <w:color w:val="auto"/>
          <w:sz w:val="28"/>
          <w:szCs w:val="28"/>
          <w:lang w:val="en-US"/>
        </w:rPr>
      </w:pPr>
    </w:p>
    <w:p w14:paraId="78F857D6">
      <w:pPr>
        <w:numPr>
          <w:ilvl w:val="0"/>
          <w:numId w:val="0"/>
        </w:numPr>
        <w:tabs>
          <w:tab w:val="left" w:pos="420"/>
        </w:tabs>
        <w:rPr>
          <w:rFonts w:hint="default" w:ascii="Times New Roman" w:hAnsi="Times New Roman" w:cs="Times New Roman"/>
          <w:color w:val="auto"/>
          <w:sz w:val="28"/>
          <w:szCs w:val="28"/>
          <w:lang w:val="en-US"/>
        </w:rPr>
      </w:pPr>
    </w:p>
    <w:p w14:paraId="0DB468B0">
      <w:pPr>
        <w:numPr>
          <w:ilvl w:val="0"/>
          <w:numId w:val="0"/>
        </w:numPr>
        <w:tabs>
          <w:tab w:val="left" w:pos="420"/>
        </w:tabs>
        <w:rPr>
          <w:rFonts w:hint="default" w:ascii="Times New Roman" w:hAnsi="Times New Roman" w:cs="Times New Roman"/>
          <w:color w:val="auto"/>
          <w:sz w:val="28"/>
          <w:szCs w:val="28"/>
          <w:lang w:val="en-US"/>
        </w:rPr>
      </w:pPr>
    </w:p>
    <w:p w14:paraId="660FD524">
      <w:pPr>
        <w:rPr>
          <w:rFonts w:hint="default" w:ascii="Times New Roman" w:hAnsi="Times New Roman" w:cs="Times New Roman"/>
          <w:color w:val="auto"/>
          <w:sz w:val="28"/>
          <w:szCs w:val="28"/>
          <w:lang w:val="en-US"/>
        </w:rPr>
      </w:pPr>
    </w:p>
    <w:p w14:paraId="3A91B11E">
      <w:pPr>
        <w:rPr>
          <w:rFonts w:hint="default" w:ascii="Times New Roman" w:hAnsi="Times New Roman" w:cs="Times New Roman"/>
          <w:color w:val="auto"/>
          <w:sz w:val="28"/>
          <w:szCs w:val="28"/>
          <w:lang w:val="en-US"/>
        </w:rPr>
      </w:pPr>
    </w:p>
    <w:p w14:paraId="280E9619">
      <w:pPr>
        <w:ind w:left="0" w:leftChars="0" w:firstLine="0" w:firstLineChars="0"/>
        <w:jc w:val="both"/>
        <w:rPr>
          <w:rFonts w:eastAsia="Calibri"/>
        </w:rPr>
      </w:pPr>
    </w:p>
    <w:sectPr>
      <w:footerReference r:id="rId5" w:type="default"/>
      <w:pgSz w:w="11906" w:h="16838"/>
      <w:pgMar w:top="1134" w:right="1134" w:bottom="1134" w:left="1985" w:header="720" w:footer="720" w:gutter="0"/>
      <w:pgBorders w:display="firstPage">
        <w:top w:val="thinThickThinSmallGap" w:color="auto" w:sz="24" w:space="1"/>
        <w:left w:val="thinThickThinSmallGap" w:color="auto" w:sz="24" w:space="4"/>
        <w:bottom w:val="thinThickThinSmallGap" w:color="auto" w:sz="24" w:space="1"/>
        <w:right w:val="thinThickThinSmallGap" w:color="auto" w:sz="24" w:space="4"/>
      </w:pgBorders>
      <w:pgNumType w:start="0"/>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Historic">
    <w:panose1 w:val="020B0502040204020203"/>
    <w:charset w:val="00"/>
    <w:family w:val="auto"/>
    <w:pitch w:val="default"/>
    <w:sig w:usb0="800001EF" w:usb1="02000002" w:usb2="0060C080" w:usb3="00000002"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5139319"/>
      <w:docPartObj>
        <w:docPartGallery w:val="AutoText"/>
      </w:docPartObj>
    </w:sdtPr>
    <w:sdtContent>
      <w:p w14:paraId="3FFEA524">
        <w:pPr>
          <w:pStyle w:val="9"/>
          <w:jc w:val="center"/>
        </w:pPr>
        <w:r>
          <w:fldChar w:fldCharType="begin"/>
        </w:r>
        <w:r>
          <w:instrText xml:space="preserve"> PAGE   \* MERGEFORMAT </w:instrText>
        </w:r>
        <w:r>
          <w:fldChar w:fldCharType="separate"/>
        </w:r>
        <w:r>
          <w:t>15</w:t>
        </w:r>
        <w:r>
          <w:fldChar w:fldCharType="end"/>
        </w:r>
      </w:p>
    </w:sdtContent>
  </w:sdt>
  <w:p w14:paraId="3924E736">
    <w:pPr>
      <w:pStyle w:val="9"/>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311627"/>
    <w:multiLevelType w:val="singleLevel"/>
    <w:tmpl w:val="CA3116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61C8C1A"/>
    <w:multiLevelType w:val="singleLevel"/>
    <w:tmpl w:val="E61C8C1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4AFC"/>
    <w:rsid w:val="0003131B"/>
    <w:rsid w:val="00051EAE"/>
    <w:rsid w:val="000661C3"/>
    <w:rsid w:val="00067252"/>
    <w:rsid w:val="00080011"/>
    <w:rsid w:val="000818FF"/>
    <w:rsid w:val="00085AFC"/>
    <w:rsid w:val="00087009"/>
    <w:rsid w:val="000928E6"/>
    <w:rsid w:val="00092C1E"/>
    <w:rsid w:val="000933C0"/>
    <w:rsid w:val="000B5410"/>
    <w:rsid w:val="000C33E9"/>
    <w:rsid w:val="000D0D6B"/>
    <w:rsid w:val="000D2494"/>
    <w:rsid w:val="000D4144"/>
    <w:rsid w:val="000F48F7"/>
    <w:rsid w:val="00104CD1"/>
    <w:rsid w:val="001319F9"/>
    <w:rsid w:val="00137F15"/>
    <w:rsid w:val="001401F0"/>
    <w:rsid w:val="00140953"/>
    <w:rsid w:val="00143820"/>
    <w:rsid w:val="00150889"/>
    <w:rsid w:val="00172A27"/>
    <w:rsid w:val="00175EC1"/>
    <w:rsid w:val="0017774F"/>
    <w:rsid w:val="00193DC0"/>
    <w:rsid w:val="001B0C82"/>
    <w:rsid w:val="001B254E"/>
    <w:rsid w:val="001D7234"/>
    <w:rsid w:val="001E37AB"/>
    <w:rsid w:val="001E6875"/>
    <w:rsid w:val="001F5754"/>
    <w:rsid w:val="001F5D8B"/>
    <w:rsid w:val="001F77DA"/>
    <w:rsid w:val="002023A0"/>
    <w:rsid w:val="002062EA"/>
    <w:rsid w:val="00213F2C"/>
    <w:rsid w:val="00235016"/>
    <w:rsid w:val="0024332A"/>
    <w:rsid w:val="0024346E"/>
    <w:rsid w:val="0027101E"/>
    <w:rsid w:val="00285AD8"/>
    <w:rsid w:val="00293F1C"/>
    <w:rsid w:val="002B1E88"/>
    <w:rsid w:val="002F596B"/>
    <w:rsid w:val="00300824"/>
    <w:rsid w:val="0030626D"/>
    <w:rsid w:val="003116BA"/>
    <w:rsid w:val="00332509"/>
    <w:rsid w:val="00337C2C"/>
    <w:rsid w:val="0034061F"/>
    <w:rsid w:val="003437E6"/>
    <w:rsid w:val="003463BE"/>
    <w:rsid w:val="00355E32"/>
    <w:rsid w:val="003573B1"/>
    <w:rsid w:val="00360F90"/>
    <w:rsid w:val="003A3F4F"/>
    <w:rsid w:val="003D0B5B"/>
    <w:rsid w:val="004317D3"/>
    <w:rsid w:val="00433E69"/>
    <w:rsid w:val="004406FD"/>
    <w:rsid w:val="00452F0D"/>
    <w:rsid w:val="00456494"/>
    <w:rsid w:val="00457135"/>
    <w:rsid w:val="00462FF8"/>
    <w:rsid w:val="00467FC4"/>
    <w:rsid w:val="0047115E"/>
    <w:rsid w:val="00492D4A"/>
    <w:rsid w:val="004D163F"/>
    <w:rsid w:val="004E2FDD"/>
    <w:rsid w:val="004E677E"/>
    <w:rsid w:val="00502ADF"/>
    <w:rsid w:val="0050631C"/>
    <w:rsid w:val="00520953"/>
    <w:rsid w:val="00521BB3"/>
    <w:rsid w:val="00524B11"/>
    <w:rsid w:val="00536972"/>
    <w:rsid w:val="005416AF"/>
    <w:rsid w:val="0055121D"/>
    <w:rsid w:val="0055124B"/>
    <w:rsid w:val="0056562F"/>
    <w:rsid w:val="00572E9C"/>
    <w:rsid w:val="0058577B"/>
    <w:rsid w:val="0058683B"/>
    <w:rsid w:val="005872E2"/>
    <w:rsid w:val="005A7C4B"/>
    <w:rsid w:val="005B343B"/>
    <w:rsid w:val="005B36B5"/>
    <w:rsid w:val="005B48D7"/>
    <w:rsid w:val="005C080F"/>
    <w:rsid w:val="005D4AF2"/>
    <w:rsid w:val="005E312F"/>
    <w:rsid w:val="005F199D"/>
    <w:rsid w:val="0060332D"/>
    <w:rsid w:val="00611343"/>
    <w:rsid w:val="00612083"/>
    <w:rsid w:val="00633E14"/>
    <w:rsid w:val="006400E5"/>
    <w:rsid w:val="00655240"/>
    <w:rsid w:val="006A4FA6"/>
    <w:rsid w:val="006B4ADE"/>
    <w:rsid w:val="006D141D"/>
    <w:rsid w:val="006E4041"/>
    <w:rsid w:val="006E4D09"/>
    <w:rsid w:val="006F1238"/>
    <w:rsid w:val="006F2D0C"/>
    <w:rsid w:val="00703DF2"/>
    <w:rsid w:val="00723BA9"/>
    <w:rsid w:val="0072449E"/>
    <w:rsid w:val="00730462"/>
    <w:rsid w:val="00740F1D"/>
    <w:rsid w:val="007438BA"/>
    <w:rsid w:val="007552A1"/>
    <w:rsid w:val="00767123"/>
    <w:rsid w:val="007876DB"/>
    <w:rsid w:val="0079291B"/>
    <w:rsid w:val="00795789"/>
    <w:rsid w:val="007A6F95"/>
    <w:rsid w:val="007A7D4D"/>
    <w:rsid w:val="007B1E5E"/>
    <w:rsid w:val="007B7993"/>
    <w:rsid w:val="007C1418"/>
    <w:rsid w:val="007D2B10"/>
    <w:rsid w:val="007D6EE0"/>
    <w:rsid w:val="00810997"/>
    <w:rsid w:val="00816B9A"/>
    <w:rsid w:val="00831758"/>
    <w:rsid w:val="00836379"/>
    <w:rsid w:val="008439AF"/>
    <w:rsid w:val="008477A9"/>
    <w:rsid w:val="00852EEC"/>
    <w:rsid w:val="00871C25"/>
    <w:rsid w:val="00883F14"/>
    <w:rsid w:val="0089243E"/>
    <w:rsid w:val="0089655B"/>
    <w:rsid w:val="00897B2F"/>
    <w:rsid w:val="008A72E8"/>
    <w:rsid w:val="008D1333"/>
    <w:rsid w:val="008E3501"/>
    <w:rsid w:val="008E7374"/>
    <w:rsid w:val="008F1591"/>
    <w:rsid w:val="008F25F8"/>
    <w:rsid w:val="0090090A"/>
    <w:rsid w:val="00907104"/>
    <w:rsid w:val="00907A2E"/>
    <w:rsid w:val="009210BB"/>
    <w:rsid w:val="009302FD"/>
    <w:rsid w:val="00955467"/>
    <w:rsid w:val="00956384"/>
    <w:rsid w:val="00970312"/>
    <w:rsid w:val="00975EB4"/>
    <w:rsid w:val="0097630F"/>
    <w:rsid w:val="009A1459"/>
    <w:rsid w:val="009B73C9"/>
    <w:rsid w:val="009C1F3E"/>
    <w:rsid w:val="009E0D6D"/>
    <w:rsid w:val="009E1F3E"/>
    <w:rsid w:val="009E48A2"/>
    <w:rsid w:val="00A36702"/>
    <w:rsid w:val="00A40750"/>
    <w:rsid w:val="00A4335F"/>
    <w:rsid w:val="00A477AE"/>
    <w:rsid w:val="00A63C12"/>
    <w:rsid w:val="00A655A7"/>
    <w:rsid w:val="00AA58E6"/>
    <w:rsid w:val="00AC0E97"/>
    <w:rsid w:val="00AC3E31"/>
    <w:rsid w:val="00AC6059"/>
    <w:rsid w:val="00AE43B0"/>
    <w:rsid w:val="00AF3F96"/>
    <w:rsid w:val="00AF711D"/>
    <w:rsid w:val="00B075A1"/>
    <w:rsid w:val="00B11281"/>
    <w:rsid w:val="00B26F8E"/>
    <w:rsid w:val="00B70F25"/>
    <w:rsid w:val="00B73E43"/>
    <w:rsid w:val="00B858A9"/>
    <w:rsid w:val="00B977CE"/>
    <w:rsid w:val="00BA4F3B"/>
    <w:rsid w:val="00BA7E6C"/>
    <w:rsid w:val="00BC529B"/>
    <w:rsid w:val="00BC6885"/>
    <w:rsid w:val="00BD465C"/>
    <w:rsid w:val="00BD6576"/>
    <w:rsid w:val="00BF721C"/>
    <w:rsid w:val="00C22382"/>
    <w:rsid w:val="00C2726A"/>
    <w:rsid w:val="00C374E4"/>
    <w:rsid w:val="00C41BEB"/>
    <w:rsid w:val="00C55950"/>
    <w:rsid w:val="00C6134A"/>
    <w:rsid w:val="00C625AC"/>
    <w:rsid w:val="00C759B9"/>
    <w:rsid w:val="00CA19E7"/>
    <w:rsid w:val="00CC1FDB"/>
    <w:rsid w:val="00CC7CF1"/>
    <w:rsid w:val="00CD2A7B"/>
    <w:rsid w:val="00CD785F"/>
    <w:rsid w:val="00D13672"/>
    <w:rsid w:val="00D16278"/>
    <w:rsid w:val="00D2350A"/>
    <w:rsid w:val="00D30007"/>
    <w:rsid w:val="00D516BF"/>
    <w:rsid w:val="00D51BD4"/>
    <w:rsid w:val="00D814E2"/>
    <w:rsid w:val="00D85292"/>
    <w:rsid w:val="00D9685B"/>
    <w:rsid w:val="00DA2DD7"/>
    <w:rsid w:val="00DA3F09"/>
    <w:rsid w:val="00DA7BE9"/>
    <w:rsid w:val="00DC7E5A"/>
    <w:rsid w:val="00DD7901"/>
    <w:rsid w:val="00DF3315"/>
    <w:rsid w:val="00DF7AC1"/>
    <w:rsid w:val="00E07508"/>
    <w:rsid w:val="00E136B8"/>
    <w:rsid w:val="00E24F3D"/>
    <w:rsid w:val="00E26502"/>
    <w:rsid w:val="00E267B7"/>
    <w:rsid w:val="00E607E8"/>
    <w:rsid w:val="00E77722"/>
    <w:rsid w:val="00EC1B7E"/>
    <w:rsid w:val="00EC3EAD"/>
    <w:rsid w:val="00ED4C2D"/>
    <w:rsid w:val="00EF758B"/>
    <w:rsid w:val="00F125BB"/>
    <w:rsid w:val="00F12BA8"/>
    <w:rsid w:val="00F21723"/>
    <w:rsid w:val="00F42E22"/>
    <w:rsid w:val="00F46239"/>
    <w:rsid w:val="00F551D1"/>
    <w:rsid w:val="00F56A22"/>
    <w:rsid w:val="00F6161D"/>
    <w:rsid w:val="00F61F57"/>
    <w:rsid w:val="00F658EC"/>
    <w:rsid w:val="00FA43FC"/>
    <w:rsid w:val="00FD621D"/>
    <w:rsid w:val="00FF6727"/>
    <w:rsid w:val="28496DA5"/>
    <w:rsid w:val="4DF66545"/>
    <w:rsid w:val="509C4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357"/>
    </w:pPr>
    <w:rPr>
      <w:rFonts w:ascii="Times New Roman" w:hAnsi="Times New Roman" w:eastAsia="Times New Roman" w:cs="Times New Roman"/>
      <w:sz w:val="26"/>
      <w:szCs w:val="26"/>
      <w:lang w:val="vi" w:eastAsia="en-US"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6"/>
    <w:semiHidden/>
    <w:unhideWhenUsed/>
    <w:qFormat/>
    <w:uiPriority w:val="0"/>
    <w:pPr>
      <w:keepNext/>
      <w:keepLines/>
      <w:spacing w:before="40"/>
      <w:outlineLvl w:val="1"/>
    </w:pPr>
    <w:rPr>
      <w:rFonts w:asciiTheme="majorHAnsi" w:hAnsiTheme="majorHAnsi" w:eastAsiaTheme="majorEastAsia" w:cstheme="majorBidi"/>
      <w:color w:val="2E75B6" w:themeColor="accent1" w:themeShade="BF"/>
    </w:rPr>
  </w:style>
  <w:style w:type="paragraph" w:styleId="4">
    <w:name w:val="heading 3"/>
    <w:basedOn w:val="1"/>
    <w:next w:val="1"/>
    <w:link w:val="22"/>
    <w:unhideWhenUsed/>
    <w:qFormat/>
    <w:uiPriority w:val="0"/>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5"/>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caption"/>
    <w:basedOn w:val="1"/>
    <w:next w:val="1"/>
    <w:unhideWhenUsed/>
    <w:qFormat/>
    <w:uiPriority w:val="0"/>
    <w:pPr>
      <w:spacing w:after="200" w:line="240" w:lineRule="auto"/>
    </w:pPr>
    <w:rPr>
      <w:i/>
      <w:iCs/>
      <w:color w:val="44546A" w:themeColor="text2"/>
      <w:sz w:val="18"/>
      <w:szCs w:val="18"/>
      <w14:textFill>
        <w14:solidFill>
          <w14:schemeClr w14:val="tx2"/>
        </w14:solidFill>
      </w14:textFill>
    </w:rPr>
  </w:style>
  <w:style w:type="paragraph" w:styleId="9">
    <w:name w:val="footer"/>
    <w:basedOn w:val="1"/>
    <w:link w:val="20"/>
    <w:qFormat/>
    <w:uiPriority w:val="99"/>
    <w:pPr>
      <w:tabs>
        <w:tab w:val="center" w:pos="4153"/>
        <w:tab w:val="right" w:pos="8306"/>
      </w:tabs>
      <w:snapToGrid w:val="0"/>
    </w:pPr>
    <w:rPr>
      <w:sz w:val="18"/>
      <w:szCs w:val="18"/>
    </w:rPr>
  </w:style>
  <w:style w:type="paragraph" w:styleId="10">
    <w:name w:val="header"/>
    <w:basedOn w:val="1"/>
    <w:link w:val="21"/>
    <w:uiPriority w:val="99"/>
    <w:pPr>
      <w:tabs>
        <w:tab w:val="center" w:pos="4153"/>
        <w:tab w:val="right" w:pos="8306"/>
      </w:tabs>
      <w:snapToGrid w:val="0"/>
    </w:pPr>
    <w:rPr>
      <w:sz w:val="18"/>
      <w:szCs w:val="18"/>
    </w:r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uiPriority w:val="99"/>
    <w:pPr>
      <w:spacing w:beforeAutospacing="1" w:afterAutospacing="1"/>
    </w:pPr>
    <w:rPr>
      <w:rFonts w:ascii="Times New Roman" w:hAnsi="Times New Roman" w:eastAsia="SimSun" w:cs="Times New Roman"/>
      <w:sz w:val="24"/>
      <w:szCs w:val="24"/>
      <w:lang w:val="en-US" w:eastAsia="zh-CN" w:bidi="ar-SA"/>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qFormat/>
    <w:uiPriority w:val="39"/>
    <w:pPr>
      <w:spacing w:after="100"/>
      <w:ind w:left="0"/>
    </w:pPr>
  </w:style>
  <w:style w:type="paragraph" w:styleId="15">
    <w:name w:val="toc 2"/>
    <w:basedOn w:val="1"/>
    <w:next w:val="1"/>
    <w:autoRedefine/>
    <w:qFormat/>
    <w:uiPriority w:val="39"/>
    <w:pPr>
      <w:spacing w:after="100"/>
      <w:ind w:left="260"/>
    </w:pPr>
  </w:style>
  <w:style w:type="paragraph" w:styleId="16">
    <w:name w:val="toc 3"/>
    <w:basedOn w:val="1"/>
    <w:next w:val="1"/>
    <w:autoRedefine/>
    <w:qFormat/>
    <w:uiPriority w:val="39"/>
    <w:pPr>
      <w:spacing w:after="100"/>
      <w:ind w:left="520"/>
    </w:pPr>
  </w:style>
  <w:style w:type="table" w:customStyle="1" w:styleId="17">
    <w:name w:val="_Style 61"/>
    <w:basedOn w:val="7"/>
    <w:qFormat/>
    <w:uiPriority w:val="0"/>
    <w:rPr>
      <w:rFonts w:ascii="Arial" w:hAnsi="Arial" w:eastAsia="Arial" w:cs="Arial"/>
    </w:rPr>
    <w:tblPr>
      <w:tblCellMar>
        <w:top w:w="100" w:type="dxa"/>
        <w:left w:w="115" w:type="dxa"/>
        <w:bottom w:w="100" w:type="dxa"/>
        <w:right w:w="115" w:type="dxa"/>
      </w:tblCellMar>
    </w:tblPr>
  </w:style>
  <w:style w:type="character" w:customStyle="1" w:styleId="18">
    <w:name w:val="Heading 1 Char"/>
    <w:link w:val="2"/>
    <w:uiPriority w:val="0"/>
    <w:rPr>
      <w:b/>
      <w:bCs/>
      <w:kern w:val="44"/>
      <w:sz w:val="44"/>
      <w:szCs w:val="44"/>
    </w:rPr>
  </w:style>
  <w:style w:type="paragraph" w:styleId="19">
    <w:name w:val="List Paragraph"/>
    <w:basedOn w:val="1"/>
    <w:unhideWhenUsed/>
    <w:qFormat/>
    <w:uiPriority w:val="99"/>
    <w:pPr>
      <w:ind w:left="720"/>
      <w:contextualSpacing/>
    </w:pPr>
  </w:style>
  <w:style w:type="character" w:customStyle="1" w:styleId="20">
    <w:name w:val="Footer Char"/>
    <w:basedOn w:val="6"/>
    <w:link w:val="9"/>
    <w:uiPriority w:val="99"/>
    <w:rPr>
      <w:rFonts w:eastAsia="Times New Roman"/>
      <w:sz w:val="18"/>
      <w:szCs w:val="18"/>
      <w:lang w:val="vi"/>
    </w:rPr>
  </w:style>
  <w:style w:type="character" w:customStyle="1" w:styleId="21">
    <w:name w:val="Header Char"/>
    <w:basedOn w:val="6"/>
    <w:link w:val="10"/>
    <w:qFormat/>
    <w:uiPriority w:val="99"/>
    <w:rPr>
      <w:rFonts w:eastAsia="Times New Roman"/>
      <w:sz w:val="18"/>
      <w:szCs w:val="18"/>
      <w:lang w:val="vi"/>
    </w:rPr>
  </w:style>
  <w:style w:type="character" w:customStyle="1" w:styleId="22">
    <w:name w:val="Heading 3 Char"/>
    <w:basedOn w:val="6"/>
    <w:link w:val="4"/>
    <w:qFormat/>
    <w:uiPriority w:val="0"/>
    <w:rPr>
      <w:rFonts w:asciiTheme="majorHAnsi" w:hAnsiTheme="majorHAnsi" w:eastAsiaTheme="majorEastAsia" w:cstheme="majorBidi"/>
      <w:color w:val="1F4E79" w:themeColor="accent1" w:themeShade="80"/>
      <w:sz w:val="24"/>
      <w:szCs w:val="24"/>
      <w:lang w:val="vi"/>
    </w:rPr>
  </w:style>
  <w:style w:type="paragraph" w:customStyle="1" w:styleId="23">
    <w:name w:val="TOC Heading"/>
    <w:basedOn w:val="2"/>
    <w:next w:val="1"/>
    <w:unhideWhenUsed/>
    <w:qFormat/>
    <w:uiPriority w:val="39"/>
    <w:pPr>
      <w:spacing w:before="240" w:after="0" w:line="259" w:lineRule="auto"/>
      <w:ind w:left="0"/>
      <w:outlineLvl w:val="9"/>
    </w:pPr>
    <w:rPr>
      <w:rFonts w:asciiTheme="majorHAnsi" w:hAnsiTheme="majorHAnsi" w:eastAsiaTheme="majorEastAsia" w:cstheme="majorBidi"/>
      <w:b w:val="0"/>
      <w:bCs w:val="0"/>
      <w:color w:val="2E75B6" w:themeColor="accent1" w:themeShade="BF"/>
      <w:kern w:val="0"/>
      <w:sz w:val="32"/>
      <w:szCs w:val="32"/>
      <w:lang w:val="en-US"/>
    </w:rPr>
  </w:style>
  <w:style w:type="character" w:customStyle="1" w:styleId="24">
    <w:name w:val="Unresolved Mention"/>
    <w:basedOn w:val="6"/>
    <w:semiHidden/>
    <w:unhideWhenUsed/>
    <w:qFormat/>
    <w:uiPriority w:val="99"/>
    <w:rPr>
      <w:color w:val="605E5C"/>
      <w:shd w:val="clear" w:color="auto" w:fill="E1DFDD"/>
    </w:rPr>
  </w:style>
  <w:style w:type="character" w:customStyle="1" w:styleId="25">
    <w:name w:val="Heading 4 Char"/>
    <w:basedOn w:val="6"/>
    <w:link w:val="5"/>
    <w:semiHidden/>
    <w:qFormat/>
    <w:uiPriority w:val="0"/>
    <w:rPr>
      <w:rFonts w:asciiTheme="majorHAnsi" w:hAnsiTheme="majorHAnsi" w:eastAsiaTheme="majorEastAsia" w:cstheme="majorBidi"/>
      <w:i/>
      <w:iCs/>
      <w:color w:val="2E75B6" w:themeColor="accent1" w:themeShade="BF"/>
      <w:sz w:val="26"/>
      <w:szCs w:val="26"/>
      <w:lang w:val="vi"/>
    </w:rPr>
  </w:style>
  <w:style w:type="character" w:customStyle="1" w:styleId="26">
    <w:name w:val="Heading 2 Char"/>
    <w:basedOn w:val="6"/>
    <w:link w:val="3"/>
    <w:semiHidden/>
    <w:qFormat/>
    <w:uiPriority w:val="0"/>
    <w:rPr>
      <w:rFonts w:asciiTheme="majorHAnsi" w:hAnsiTheme="majorHAnsi" w:eastAsiaTheme="majorEastAsia" w:cstheme="majorBidi"/>
      <w:color w:val="2E75B6" w:themeColor="accent1" w:themeShade="BF"/>
      <w:sz w:val="26"/>
      <w:szCs w:val="26"/>
      <w:lang w:val="vi"/>
    </w:rPr>
  </w:style>
  <w:style w:type="paragraph" w:customStyle="1" w:styleId="27">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C6F96D-A6AA-4EE8-90AB-2F14FA29AF4B}">
  <ds:schemaRefs/>
</ds:datastoreItem>
</file>

<file path=docProps/app.xml><?xml version="1.0" encoding="utf-8"?>
<Properties xmlns="http://schemas.openxmlformats.org/officeDocument/2006/extended-properties" xmlns:vt="http://schemas.openxmlformats.org/officeDocument/2006/docPropsVTypes">
  <Template>Normal</Template>
  <Pages>16</Pages>
  <Words>1209</Words>
  <Characters>6893</Characters>
  <Lines>57</Lines>
  <Paragraphs>16</Paragraphs>
  <TotalTime>7</TotalTime>
  <ScaleCrop>false</ScaleCrop>
  <LinksUpToDate>false</LinksUpToDate>
  <CharactersWithSpaces>8086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2025-09-23T17:16:00Z</dcterms:created>
  <dc:creator>admin</dc:creator>
  <cp:lastModifiedBy>Diagatic Snith</cp:lastModifiedBy>
  <dcterms:modified xsi:type="dcterms:W3CDTF">2025-09-24T15:36:36Z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8B2AB3AC8A02453D8B589DCB08BCB9C3_12</vt:lpwstr>
  </property>
</Properties>
</file>