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AEF" w:rsidRDefault="00481CC0" w:rsidP="004D0A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Diahawa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Fitaloka</w:t>
      </w:r>
      <w:proofErr w:type="spellEnd"/>
    </w:p>
    <w:p w:rsidR="00481CC0" w:rsidRDefault="00481CC0" w:rsidP="004D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:17.51.0002</w:t>
      </w:r>
      <w:proofErr w:type="gramEnd"/>
    </w:p>
    <w:p w:rsidR="004D0AEF" w:rsidRDefault="00481CC0" w:rsidP="004D0A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30 record</w:t>
      </w:r>
    </w:p>
    <w:p w:rsidR="00DC2CA1" w:rsidRPr="004D0AEF" w:rsidRDefault="004D0AEF" w:rsidP="004D0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CF7" w:rsidRPr="004D0AEF">
        <w:rPr>
          <w:rFonts w:ascii="Times New Roman" w:hAnsi="Times New Roman" w:cs="Times New Roman"/>
          <w:sz w:val="24"/>
          <w:szCs w:val="24"/>
        </w:rPr>
        <w:t>Data Set</w:t>
      </w:r>
    </w:p>
    <w:tbl>
      <w:tblPr>
        <w:tblW w:w="4164" w:type="dxa"/>
        <w:tblInd w:w="93" w:type="dxa"/>
        <w:tblLook w:val="04A0" w:firstRow="1" w:lastRow="0" w:firstColumn="1" w:lastColumn="0" w:noHBand="0" w:noVBand="1"/>
      </w:tblPr>
      <w:tblGrid>
        <w:gridCol w:w="1099"/>
        <w:gridCol w:w="889"/>
        <w:gridCol w:w="1088"/>
        <w:gridCol w:w="1088"/>
      </w:tblGrid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Discount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Free Delivery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Purchase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25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D7CF6" w:rsidRPr="007D7CF6" w:rsidTr="004D0AEF">
        <w:trPr>
          <w:trHeight w:val="66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CF7" w:rsidRPr="007E3CF7" w:rsidRDefault="007E3CF7" w:rsidP="007E3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E3CF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</w:tbl>
    <w:p w:rsidR="007D7CF6" w:rsidRDefault="007D7CF6" w:rsidP="007D7CF6">
      <w:pPr>
        <w:pStyle w:val="ListParagraph"/>
        <w:rPr>
          <w:sz w:val="18"/>
          <w:szCs w:val="18"/>
        </w:rPr>
      </w:pPr>
    </w:p>
    <w:p w:rsidR="007D7CF6" w:rsidRPr="00481CC0" w:rsidRDefault="00481CC0" w:rsidP="004D0AE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81CC0">
        <w:rPr>
          <w:sz w:val="24"/>
          <w:szCs w:val="24"/>
        </w:rPr>
        <w:t>Freequency</w:t>
      </w:r>
      <w:proofErr w:type="spellEnd"/>
      <w:r w:rsidRPr="00481CC0">
        <w:rPr>
          <w:sz w:val="24"/>
          <w:szCs w:val="24"/>
        </w:rPr>
        <w:t xml:space="preserve"> </w:t>
      </w:r>
      <w:proofErr w:type="spellStart"/>
      <w:r w:rsidRPr="00481CC0">
        <w:rPr>
          <w:sz w:val="24"/>
          <w:szCs w:val="24"/>
        </w:rPr>
        <w:t>Tabel</w:t>
      </w:r>
      <w:proofErr w:type="spellEnd"/>
    </w:p>
    <w:tbl>
      <w:tblPr>
        <w:tblW w:w="3929" w:type="dxa"/>
        <w:tblInd w:w="93" w:type="dxa"/>
        <w:tblLook w:val="04A0" w:firstRow="1" w:lastRow="0" w:firstColumn="1" w:lastColumn="0" w:noHBand="0" w:noVBand="1"/>
      </w:tblPr>
      <w:tblGrid>
        <w:gridCol w:w="1372"/>
        <w:gridCol w:w="639"/>
        <w:gridCol w:w="709"/>
        <w:gridCol w:w="570"/>
        <w:gridCol w:w="639"/>
      </w:tblGrid>
      <w:tr w:rsidR="004D0AEF" w:rsidRPr="004D0AEF" w:rsidTr="004D0AEF">
        <w:trPr>
          <w:trHeight w:val="258"/>
        </w:trPr>
        <w:tc>
          <w:tcPr>
            <w:tcW w:w="201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Frequency Table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8"/>
        </w:trPr>
        <w:tc>
          <w:tcPr>
            <w:tcW w:w="201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</w:t>
            </w: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4D0AEF" w:rsidRPr="004D0AEF" w:rsidTr="004D0AEF">
        <w:trPr>
          <w:trHeight w:val="258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7D7CF6" w:rsidRPr="004D0AEF" w:rsidRDefault="007D7CF6" w:rsidP="007D7CF6">
      <w:pPr>
        <w:pStyle w:val="ListParagraph"/>
        <w:rPr>
          <w:sz w:val="18"/>
          <w:szCs w:val="18"/>
        </w:rPr>
      </w:pPr>
    </w:p>
    <w:tbl>
      <w:tblPr>
        <w:tblW w:w="3957" w:type="dxa"/>
        <w:tblInd w:w="93" w:type="dxa"/>
        <w:tblLook w:val="04A0" w:firstRow="1" w:lastRow="0" w:firstColumn="1" w:lastColumn="0" w:noHBand="0" w:noVBand="1"/>
      </w:tblPr>
      <w:tblGrid>
        <w:gridCol w:w="1381"/>
        <w:gridCol w:w="644"/>
        <w:gridCol w:w="713"/>
        <w:gridCol w:w="575"/>
        <w:gridCol w:w="644"/>
      </w:tblGrid>
      <w:tr w:rsidR="004D0AEF" w:rsidRPr="004D0AEF" w:rsidTr="004D0AEF">
        <w:trPr>
          <w:trHeight w:val="259"/>
        </w:trPr>
        <w:tc>
          <w:tcPr>
            <w:tcW w:w="20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Frequency Table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20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Delivery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4D0AEF" w:rsidRPr="004D0AEF" w:rsidTr="004D0AEF">
        <w:trPr>
          <w:trHeight w:val="259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593"/>
        <w:gridCol w:w="1383"/>
        <w:gridCol w:w="696"/>
        <w:gridCol w:w="560"/>
        <w:gridCol w:w="628"/>
      </w:tblGrid>
      <w:tr w:rsidR="004D0AEF" w:rsidRPr="004D0AEF" w:rsidTr="004D0AEF">
        <w:trPr>
          <w:trHeight w:val="105"/>
        </w:trPr>
        <w:tc>
          <w:tcPr>
            <w:tcW w:w="19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Frequency Table</w:t>
            </w:r>
          </w:p>
        </w:tc>
        <w:tc>
          <w:tcPr>
            <w:tcW w:w="12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105"/>
        </w:trPr>
        <w:tc>
          <w:tcPr>
            <w:tcW w:w="19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</w:tr>
      <w:tr w:rsidR="004D0AEF" w:rsidRPr="004D0AEF" w:rsidTr="004D0AEF">
        <w:trPr>
          <w:trHeight w:val="1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</w:tr>
    </w:tbl>
    <w:p w:rsidR="004D0AEF" w:rsidRPr="00481CC0" w:rsidRDefault="004D0AEF" w:rsidP="007D7CF6">
      <w:pPr>
        <w:pStyle w:val="ListParagraph"/>
        <w:rPr>
          <w:sz w:val="24"/>
          <w:szCs w:val="24"/>
        </w:rPr>
      </w:pPr>
      <w:r>
        <w:rPr>
          <w:sz w:val="18"/>
          <w:szCs w:val="18"/>
        </w:rPr>
        <w:br w:type="textWrapping" w:clear="all"/>
      </w:r>
      <w:r w:rsidR="00481CC0" w:rsidRPr="00481CC0">
        <w:rPr>
          <w:sz w:val="24"/>
          <w:szCs w:val="24"/>
        </w:rPr>
        <w:t xml:space="preserve">Likelihood </w:t>
      </w:r>
      <w:proofErr w:type="spellStart"/>
      <w:r w:rsidR="00481CC0" w:rsidRPr="00481CC0">
        <w:rPr>
          <w:sz w:val="24"/>
          <w:szCs w:val="24"/>
        </w:rPr>
        <w:t>Tabel</w:t>
      </w:r>
      <w:proofErr w:type="spellEnd"/>
    </w:p>
    <w:tbl>
      <w:tblPr>
        <w:tblW w:w="3854" w:type="dxa"/>
        <w:tblInd w:w="93" w:type="dxa"/>
        <w:tblLook w:val="04A0" w:firstRow="1" w:lastRow="0" w:firstColumn="1" w:lastColumn="0" w:noHBand="0" w:noVBand="1"/>
      </w:tblPr>
      <w:tblGrid>
        <w:gridCol w:w="938"/>
        <w:gridCol w:w="729"/>
        <w:gridCol w:w="809"/>
        <w:gridCol w:w="649"/>
        <w:gridCol w:w="729"/>
      </w:tblGrid>
      <w:tr w:rsidR="004D0AEF" w:rsidRPr="004D0AEF" w:rsidTr="004D0AEF">
        <w:trPr>
          <w:trHeight w:val="248"/>
        </w:trPr>
        <w:tc>
          <w:tcPr>
            <w:tcW w:w="1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48"/>
        </w:trPr>
        <w:tc>
          <w:tcPr>
            <w:tcW w:w="1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19/24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1/6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20/30</w:t>
            </w: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5/24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5/6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10/30</w:t>
            </w:r>
          </w:p>
        </w:tc>
      </w:tr>
      <w:tr w:rsidR="004D0AEF" w:rsidRPr="004D0AEF" w:rsidTr="004D0AEF">
        <w:trPr>
          <w:trHeight w:val="248"/>
        </w:trPr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857" w:type="dxa"/>
        <w:tblInd w:w="93" w:type="dxa"/>
        <w:tblLook w:val="04A0" w:firstRow="1" w:lastRow="0" w:firstColumn="1" w:lastColumn="0" w:noHBand="0" w:noVBand="1"/>
      </w:tblPr>
      <w:tblGrid>
        <w:gridCol w:w="815"/>
        <w:gridCol w:w="771"/>
        <w:gridCol w:w="856"/>
        <w:gridCol w:w="687"/>
        <w:gridCol w:w="771"/>
      </w:tblGrid>
      <w:tr w:rsidR="004D0AEF" w:rsidRPr="004D0AEF" w:rsidTr="004D0AEF">
        <w:trPr>
          <w:trHeight w:val="259"/>
        </w:trPr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Free Delivery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21/24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2/6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23/30</w:t>
            </w: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3/24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4/6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7/30</w:t>
            </w:r>
          </w:p>
        </w:tc>
      </w:tr>
      <w:tr w:rsidR="004D0AEF" w:rsidRPr="004D0AEF" w:rsidTr="004D0AEF">
        <w:trPr>
          <w:trHeight w:val="259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tbl>
      <w:tblPr>
        <w:tblW w:w="3968" w:type="dxa"/>
        <w:tblInd w:w="93" w:type="dxa"/>
        <w:tblLook w:val="04A0" w:firstRow="1" w:lastRow="0" w:firstColumn="1" w:lastColumn="0" w:noHBand="0" w:noVBand="1"/>
      </w:tblPr>
      <w:tblGrid>
        <w:gridCol w:w="495"/>
        <w:gridCol w:w="1111"/>
        <w:gridCol w:w="880"/>
        <w:gridCol w:w="707"/>
        <w:gridCol w:w="794"/>
      </w:tblGrid>
      <w:tr w:rsidR="004D0AEF" w:rsidRPr="004D0AEF" w:rsidTr="004D0AEF">
        <w:trPr>
          <w:trHeight w:val="260"/>
        </w:trPr>
        <w:tc>
          <w:tcPr>
            <w:tcW w:w="15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Likelihood Table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15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Weekday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9/24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2/6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weekend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1/6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Holiday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8/24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3/6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11/30</w:t>
            </w:r>
          </w:p>
        </w:tc>
      </w:tr>
      <w:tr w:rsidR="004D0AEF" w:rsidRPr="004D0AEF" w:rsidTr="004D0AEF">
        <w:trPr>
          <w:trHeight w:val="2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24/30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6/30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AEF" w:rsidRPr="004D0AEF" w:rsidRDefault="004D0AEF" w:rsidP="004D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0AE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4D0AEF" w:rsidRP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</w:p>
    <w:p w:rsidR="00481CC0" w:rsidRDefault="00481CC0" w:rsidP="007D7CF6">
      <w:pPr>
        <w:pStyle w:val="ListParagraph"/>
        <w:rPr>
          <w:sz w:val="18"/>
          <w:szCs w:val="18"/>
        </w:rPr>
      </w:pPr>
      <w:bookmarkStart w:id="0" w:name="_GoBack"/>
      <w:bookmarkEnd w:id="0"/>
    </w:p>
    <w:p w:rsidR="004D0AEF" w:rsidRDefault="004D0AEF" w:rsidP="007D7CF6">
      <w:pPr>
        <w:pStyle w:val="ListParagraph"/>
        <w:rPr>
          <w:sz w:val="18"/>
          <w:szCs w:val="18"/>
        </w:rPr>
      </w:pPr>
    </w:p>
    <w:p w:rsidR="004D0AEF" w:rsidRDefault="004D0AEF" w:rsidP="00E27731">
      <w:pPr>
        <w:pStyle w:val="ListParagraph"/>
        <w:numPr>
          <w:ilvl w:val="0"/>
          <w:numId w:val="3"/>
        </w:numPr>
      </w:pPr>
      <w:proofErr w:type="spellStart"/>
      <w:r w:rsidRPr="004D0AEF">
        <w:lastRenderedPageBreak/>
        <w:t>Menghitung</w:t>
      </w:r>
      <w:proofErr w:type="spellEnd"/>
      <w:r w:rsidRPr="004D0AEF">
        <w:t xml:space="preserve">  Probability</w:t>
      </w:r>
    </w:p>
    <w:tbl>
      <w:tblPr>
        <w:tblStyle w:val="TableGrid"/>
        <w:tblW w:w="86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625"/>
      </w:tblGrid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481CC0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Freed</w:t>
            </w:r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elivery</w:t>
            </w:r>
            <w:proofErr w:type="spellEnd"/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yes, Discount= yes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ree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 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108881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</w:t>
            </w:r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(</w:t>
            </w:r>
            <w:proofErr w:type="spellStart"/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</w:t>
            </w:r>
            <w:proofErr w:type="spellStart"/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Freedelivery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no, Discount= no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ree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 x 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273945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free delivery = yes, discount= yes)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019763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 w:rsidP="00481CC0">
            <w:pPr>
              <w:pStyle w:val="ListParagraph"/>
              <w:numPr>
                <w:ilvl w:val="0"/>
                <w:numId w:val="8"/>
              </w:numPr>
              <w:ind w:left="273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P(not buy| da</w:t>
            </w:r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y= weekday, </w:t>
            </w:r>
            <w:proofErr w:type="spellStart"/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freedel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ivery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no, discount = no)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298701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481CC0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weekend,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freedel</w:t>
            </w:r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ivery</w:t>
            </w:r>
            <w:proofErr w:type="spellEnd"/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yes, discount = yes)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185887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en-ID"/>
                </w:rPr>
                <m:t>freedelivery</m:t>
              </m:r>
            </m:oMath>
            <w:r w:rsidR="00481CC0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discount= no)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292969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val="en-ID"/>
                </w:rPr>
                <m:t>freedelivery</m:t>
              </m:r>
            </m:oMath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yes, discount,= yes)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=0,013587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481CC0" w:rsidP="00E27731">
            <w:pPr>
              <w:pStyle w:val="ListParagraph"/>
              <w:numPr>
                <w:ilvl w:val="0"/>
                <w:numId w:val="8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freedel</w:t>
            </w:r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ivery</w:t>
            </w:r>
            <w:proofErr w:type="spellEnd"/>
            <w:r w:rsidR="00E2773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 = no)</w:t>
            </w:r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weekend|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freedelivery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7731" w:rsidRDefault="00E27731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892857</m:t>
                </m:r>
              </m:oMath>
            </m:oMathPara>
          </w:p>
        </w:tc>
      </w:tr>
      <w:tr w:rsidR="00E27731" w:rsidTr="00E27731">
        <w:tc>
          <w:tcPr>
            <w:tcW w:w="8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731" w:rsidRDefault="00E27731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</w:tbl>
    <w:p w:rsidR="00E27731" w:rsidRPr="004D0AEF" w:rsidRDefault="00E27731" w:rsidP="004D0AEF">
      <w:pPr>
        <w:pStyle w:val="ListParagraph"/>
        <w:ind w:left="1080"/>
      </w:pPr>
    </w:p>
    <w:sectPr w:rsidR="00E27731" w:rsidRPr="004D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387"/>
    <w:multiLevelType w:val="hybridMultilevel"/>
    <w:tmpl w:val="FBBE3048"/>
    <w:lvl w:ilvl="0" w:tplc="454AB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827486"/>
    <w:multiLevelType w:val="hybridMultilevel"/>
    <w:tmpl w:val="8AD8EAA0"/>
    <w:lvl w:ilvl="0" w:tplc="156C24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055104"/>
    <w:multiLevelType w:val="hybridMultilevel"/>
    <w:tmpl w:val="D756BC88"/>
    <w:lvl w:ilvl="0" w:tplc="F8E2A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4D78A6"/>
    <w:multiLevelType w:val="hybridMultilevel"/>
    <w:tmpl w:val="EA54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5191C"/>
    <w:multiLevelType w:val="hybridMultilevel"/>
    <w:tmpl w:val="104A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871FB"/>
    <w:multiLevelType w:val="hybridMultilevel"/>
    <w:tmpl w:val="D23A90D8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5B1122"/>
    <w:multiLevelType w:val="hybridMultilevel"/>
    <w:tmpl w:val="9F9A8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D3DC5"/>
    <w:multiLevelType w:val="hybridMultilevel"/>
    <w:tmpl w:val="CD8E378C"/>
    <w:lvl w:ilvl="0" w:tplc="669AA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F7"/>
    <w:rsid w:val="00217463"/>
    <w:rsid w:val="002941B3"/>
    <w:rsid w:val="0032556B"/>
    <w:rsid w:val="00327EFE"/>
    <w:rsid w:val="00391637"/>
    <w:rsid w:val="00481CC0"/>
    <w:rsid w:val="004D0AEF"/>
    <w:rsid w:val="007D7CF6"/>
    <w:rsid w:val="007E3CF7"/>
    <w:rsid w:val="00973102"/>
    <w:rsid w:val="009A33F4"/>
    <w:rsid w:val="00DC2CA1"/>
    <w:rsid w:val="00E27731"/>
    <w:rsid w:val="00E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7"/>
    <w:pPr>
      <w:ind w:left="720"/>
      <w:contextualSpacing/>
    </w:pPr>
  </w:style>
  <w:style w:type="table" w:styleId="TableGrid">
    <w:name w:val="Table Grid"/>
    <w:basedOn w:val="TableNormal"/>
    <w:uiPriority w:val="39"/>
    <w:rsid w:val="007D7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F7"/>
    <w:pPr>
      <w:ind w:left="720"/>
      <w:contextualSpacing/>
    </w:pPr>
  </w:style>
  <w:style w:type="table" w:styleId="TableGrid">
    <w:name w:val="Table Grid"/>
    <w:basedOn w:val="TableNormal"/>
    <w:uiPriority w:val="39"/>
    <w:rsid w:val="007D7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2020-06-14T11:06:00Z</dcterms:created>
  <dcterms:modified xsi:type="dcterms:W3CDTF">2020-06-14T11:06:00Z</dcterms:modified>
</cp:coreProperties>
</file>