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Evijärvi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08:39:09</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08:39:09.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Evijärvi. Lisäksi tarkastelussa ovat rajanaapurit: Evijärvi, Kauhava, Kruunupyy, Lappajärvi, Pedersören kunta ja Veteli.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Kauhava (naapuri)</w:t>
            </w:r>
          </w:p>
        </w:tc>
        <w:tc>
          <w:tcPr/>
          <w:p>
            <w:pPr>
              <w:pStyle w:val="Compact"/>
              <w:jc w:val="right"/>
            </w:pPr>
            <w:r>
              <w:t xml:space="preserve">87.4</w:t>
            </w:r>
          </w:p>
        </w:tc>
        <w:tc>
          <w:tcPr/>
          <w:p>
            <w:pPr>
              <w:pStyle w:val="Compact"/>
              <w:jc w:val="right"/>
            </w:pPr>
            <w:r>
              <w:t xml:space="preserve">197</w:t>
            </w:r>
          </w:p>
        </w:tc>
      </w:tr>
      <w:tr>
        <w:tc>
          <w:tcPr/>
          <w:p>
            <w:pPr>
              <w:pStyle w:val="Compact"/>
              <w:jc w:val="left"/>
            </w:pPr>
            <w:r>
              <w:t xml:space="preserve">Veteli (naapuri)</w:t>
            </w:r>
          </w:p>
        </w:tc>
        <w:tc>
          <w:tcPr/>
          <w:p>
            <w:pPr>
              <w:pStyle w:val="Compact"/>
              <w:jc w:val="right"/>
            </w:pPr>
            <w:r>
              <w:t xml:space="preserve">80.9</w:t>
            </w:r>
          </w:p>
        </w:tc>
        <w:tc>
          <w:tcPr/>
          <w:p>
            <w:pPr>
              <w:pStyle w:val="Compact"/>
              <w:jc w:val="right"/>
            </w:pPr>
            <w:r>
              <w:t xml:space="preserve">233</w:t>
            </w:r>
          </w:p>
        </w:tc>
      </w:tr>
      <w:tr>
        <w:tc>
          <w:tcPr/>
          <w:p>
            <w:pPr>
              <w:pStyle w:val="Compact"/>
              <w:jc w:val="left"/>
            </w:pPr>
            <w:r>
              <w:t xml:space="preserve">Lappajärvi (naapuri)</w:t>
            </w:r>
          </w:p>
        </w:tc>
        <w:tc>
          <w:tcPr/>
          <w:p>
            <w:pPr>
              <w:pStyle w:val="Compact"/>
              <w:jc w:val="right"/>
            </w:pPr>
            <w:r>
              <w:t xml:space="preserve">78.5</w:t>
            </w:r>
          </w:p>
        </w:tc>
        <w:tc>
          <w:tcPr/>
          <w:p>
            <w:pPr>
              <w:pStyle w:val="Compact"/>
              <w:jc w:val="right"/>
            </w:pPr>
            <w:r>
              <w:t xml:space="preserve">238</w:t>
            </w:r>
          </w:p>
        </w:tc>
      </w:tr>
      <w:tr>
        <w:tc>
          <w:tcPr/>
          <w:p>
            <w:pPr>
              <w:pStyle w:val="Compact"/>
              <w:jc w:val="left"/>
            </w:pPr>
            <w:r>
              <w:t xml:space="preserve">Evijärvi (valittu)</w:t>
            </w:r>
          </w:p>
        </w:tc>
        <w:tc>
          <w:tcPr/>
          <w:p>
            <w:pPr>
              <w:pStyle w:val="Compact"/>
              <w:jc w:val="right"/>
            </w:pPr>
            <w:r>
              <w:t xml:space="preserve">69.2</w:t>
            </w:r>
          </w:p>
        </w:tc>
        <w:tc>
          <w:tcPr/>
          <w:p>
            <w:pPr>
              <w:pStyle w:val="Compact"/>
              <w:jc w:val="right"/>
            </w:pPr>
            <w:r>
              <w:t xml:space="preserve">268</w:t>
            </w:r>
          </w:p>
        </w:tc>
      </w:tr>
      <w:tr>
        <w:tc>
          <w:tcPr/>
          <w:p>
            <w:pPr>
              <w:pStyle w:val="Compact"/>
              <w:jc w:val="left"/>
            </w:pPr>
            <w:r>
              <w:t xml:space="preserve">Kruunupyy (naapuri)</w:t>
            </w:r>
          </w:p>
        </w:tc>
        <w:tc>
          <w:tcPr/>
          <w:p>
            <w:pPr>
              <w:pStyle w:val="Compact"/>
              <w:jc w:val="right"/>
            </w:pPr>
            <w:r>
              <w:t xml:space="preserve">52.1</w:t>
            </w:r>
          </w:p>
        </w:tc>
        <w:tc>
          <w:tcPr/>
          <w:p>
            <w:pPr>
              <w:pStyle w:val="Compact"/>
              <w:jc w:val="right"/>
            </w:pPr>
            <w:r>
              <w:t xml:space="preserve">287</w:t>
            </w:r>
          </w:p>
        </w:tc>
      </w:tr>
      <w:tr>
        <w:tc>
          <w:tcPr/>
          <w:p>
            <w:pPr>
              <w:pStyle w:val="Compact"/>
              <w:jc w:val="left"/>
            </w:pPr>
            <w:r>
              <w:t xml:space="preserve">Pedersören kunta (naapuri)</w:t>
            </w:r>
          </w:p>
        </w:tc>
        <w:tc>
          <w:tcPr/>
          <w:p>
            <w:pPr>
              <w:pStyle w:val="Compact"/>
              <w:jc w:val="right"/>
            </w:pPr>
            <w:r>
              <w:t xml:space="preserve">39.3</w:t>
            </w:r>
          </w:p>
        </w:tc>
        <w:tc>
          <w:tcPr/>
          <w:p>
            <w:pPr>
              <w:pStyle w:val="Compact"/>
              <w:jc w:val="right"/>
            </w:pPr>
            <w:r>
              <w:t xml:space="preserve">292</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Veteli (naapuri)</w:t>
            </w:r>
          </w:p>
        </w:tc>
        <w:tc>
          <w:tcPr/>
          <w:p>
            <w:pPr>
              <w:pStyle w:val="Compact"/>
              <w:jc w:val="right"/>
            </w:pPr>
            <w:r>
              <w:t xml:space="preserve">84.0</w:t>
            </w:r>
          </w:p>
        </w:tc>
        <w:tc>
          <w:tcPr/>
          <w:p>
            <w:pPr>
              <w:pStyle w:val="Compact"/>
              <w:jc w:val="right"/>
            </w:pPr>
            <w:r>
              <w:t xml:space="preserve">205</w:t>
            </w:r>
          </w:p>
        </w:tc>
      </w:tr>
      <w:tr>
        <w:tc>
          <w:tcPr/>
          <w:p>
            <w:pPr>
              <w:pStyle w:val="Compact"/>
              <w:jc w:val="left"/>
            </w:pPr>
            <w:r>
              <w:t xml:space="preserve">Kauhava (naapuri)</w:t>
            </w:r>
          </w:p>
        </w:tc>
        <w:tc>
          <w:tcPr/>
          <w:p>
            <w:pPr>
              <w:pStyle w:val="Compact"/>
              <w:jc w:val="right"/>
            </w:pPr>
            <w:r>
              <w:t xml:space="preserve">79.2</w:t>
            </w:r>
          </w:p>
        </w:tc>
        <w:tc>
          <w:tcPr/>
          <w:p>
            <w:pPr>
              <w:pStyle w:val="Compact"/>
              <w:jc w:val="right"/>
            </w:pPr>
            <w:r>
              <w:t xml:space="preserve">228</w:t>
            </w:r>
          </w:p>
        </w:tc>
      </w:tr>
      <w:tr>
        <w:tc>
          <w:tcPr/>
          <w:p>
            <w:pPr>
              <w:pStyle w:val="Compact"/>
              <w:jc w:val="left"/>
            </w:pPr>
            <w:r>
              <w:t xml:space="preserve">Lappajärvi (naapuri)</w:t>
            </w:r>
          </w:p>
        </w:tc>
        <w:tc>
          <w:tcPr/>
          <w:p>
            <w:pPr>
              <w:pStyle w:val="Compact"/>
              <w:jc w:val="right"/>
            </w:pPr>
            <w:r>
              <w:t xml:space="preserve">62.1</w:t>
            </w:r>
          </w:p>
        </w:tc>
        <w:tc>
          <w:tcPr/>
          <w:p>
            <w:pPr>
              <w:pStyle w:val="Compact"/>
              <w:jc w:val="right"/>
            </w:pPr>
            <w:r>
              <w:t xml:space="preserve">275</w:t>
            </w:r>
          </w:p>
        </w:tc>
      </w:tr>
      <w:tr>
        <w:tc>
          <w:tcPr/>
          <w:p>
            <w:pPr>
              <w:pStyle w:val="Compact"/>
              <w:jc w:val="left"/>
            </w:pPr>
            <w:r>
              <w:t xml:space="preserve">Kruunupyy (naapuri)</w:t>
            </w:r>
          </w:p>
        </w:tc>
        <w:tc>
          <w:tcPr/>
          <w:p>
            <w:pPr>
              <w:pStyle w:val="Compact"/>
              <w:jc w:val="right"/>
            </w:pPr>
            <w:r>
              <w:t xml:space="preserve">52.8</w:t>
            </w:r>
          </w:p>
        </w:tc>
        <w:tc>
          <w:tcPr/>
          <w:p>
            <w:pPr>
              <w:pStyle w:val="Compact"/>
              <w:jc w:val="right"/>
            </w:pPr>
            <w:r>
              <w:t xml:space="preserve">284</w:t>
            </w:r>
          </w:p>
        </w:tc>
      </w:tr>
      <w:tr>
        <w:tc>
          <w:tcPr/>
          <w:p>
            <w:pPr>
              <w:pStyle w:val="Compact"/>
              <w:jc w:val="left"/>
            </w:pPr>
            <w:r>
              <w:t xml:space="preserve">Evijärvi (valittu)</w:t>
            </w:r>
          </w:p>
        </w:tc>
        <w:tc>
          <w:tcPr/>
          <w:p>
            <w:pPr>
              <w:pStyle w:val="Compact"/>
              <w:jc w:val="right"/>
            </w:pPr>
            <w:r>
              <w:t xml:space="preserve">52.1</w:t>
            </w:r>
          </w:p>
        </w:tc>
        <w:tc>
          <w:tcPr/>
          <w:p>
            <w:pPr>
              <w:pStyle w:val="Compact"/>
              <w:jc w:val="right"/>
            </w:pPr>
            <w:r>
              <w:t xml:space="preserve">285</w:t>
            </w:r>
          </w:p>
        </w:tc>
      </w:tr>
      <w:tr>
        <w:tc>
          <w:tcPr/>
          <w:p>
            <w:pPr>
              <w:pStyle w:val="Compact"/>
              <w:jc w:val="left"/>
            </w:pPr>
            <w:r>
              <w:t xml:space="preserve">Pedersören kunta (naapuri)</w:t>
            </w:r>
          </w:p>
        </w:tc>
        <w:tc>
          <w:tcPr/>
          <w:p>
            <w:pPr>
              <w:pStyle w:val="Compact"/>
              <w:jc w:val="right"/>
            </w:pPr>
            <w:r>
              <w:t xml:space="preserve">42.8</w:t>
            </w:r>
          </w:p>
        </w:tc>
        <w:tc>
          <w:tcPr/>
          <w:p>
            <w:pPr>
              <w:pStyle w:val="Compact"/>
              <w:jc w:val="right"/>
            </w:pPr>
            <w:r>
              <w:t xml:space="preserve">292</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Kauhava (naapuri)</w:t>
            </w:r>
          </w:p>
        </w:tc>
        <w:tc>
          <w:tcPr/>
          <w:p>
            <w:pPr>
              <w:pStyle w:val="Compact"/>
              <w:jc w:val="right"/>
            </w:pPr>
            <w:r>
              <w:t xml:space="preserve">86.9</w:t>
            </w:r>
          </w:p>
        </w:tc>
        <w:tc>
          <w:tcPr/>
          <w:p>
            <w:pPr>
              <w:pStyle w:val="Compact"/>
              <w:jc w:val="right"/>
            </w:pPr>
            <w:r>
              <w:t xml:space="preserve">195</w:t>
            </w:r>
          </w:p>
        </w:tc>
      </w:tr>
      <w:tr>
        <w:tc>
          <w:tcPr/>
          <w:p>
            <w:pPr>
              <w:pStyle w:val="Compact"/>
              <w:jc w:val="left"/>
            </w:pPr>
            <w:r>
              <w:t xml:space="preserve">Lappajärvi (naapuri)</w:t>
            </w:r>
          </w:p>
        </w:tc>
        <w:tc>
          <w:tcPr/>
          <w:p>
            <w:pPr>
              <w:pStyle w:val="Compact"/>
              <w:jc w:val="right"/>
            </w:pPr>
            <w:r>
              <w:t xml:space="preserve">77.4</w:t>
            </w:r>
          </w:p>
        </w:tc>
        <w:tc>
          <w:tcPr/>
          <w:p>
            <w:pPr>
              <w:pStyle w:val="Compact"/>
              <w:jc w:val="right"/>
            </w:pPr>
            <w:r>
              <w:t xml:space="preserve">227</w:t>
            </w:r>
          </w:p>
        </w:tc>
      </w:tr>
      <w:tr>
        <w:tc>
          <w:tcPr/>
          <w:p>
            <w:pPr>
              <w:pStyle w:val="Compact"/>
              <w:jc w:val="left"/>
            </w:pPr>
            <w:r>
              <w:t xml:space="preserve">Veteli (naapuri)</w:t>
            </w:r>
          </w:p>
        </w:tc>
        <w:tc>
          <w:tcPr/>
          <w:p>
            <w:pPr>
              <w:pStyle w:val="Compact"/>
              <w:jc w:val="right"/>
            </w:pPr>
            <w:r>
              <w:t xml:space="preserve">72.2</w:t>
            </w:r>
          </w:p>
        </w:tc>
        <w:tc>
          <w:tcPr/>
          <w:p>
            <w:pPr>
              <w:pStyle w:val="Compact"/>
              <w:jc w:val="right"/>
            </w:pPr>
            <w:r>
              <w:t xml:space="preserve">239</w:t>
            </w:r>
          </w:p>
        </w:tc>
      </w:tr>
      <w:tr>
        <w:tc>
          <w:tcPr/>
          <w:p>
            <w:pPr>
              <w:pStyle w:val="Compact"/>
              <w:jc w:val="left"/>
            </w:pPr>
            <w:r>
              <w:t xml:space="preserve">Evijärvi (valittu)</w:t>
            </w:r>
          </w:p>
        </w:tc>
        <w:tc>
          <w:tcPr/>
          <w:p>
            <w:pPr>
              <w:pStyle w:val="Compact"/>
              <w:jc w:val="right"/>
            </w:pPr>
            <w:r>
              <w:t xml:space="preserve">69.5</w:t>
            </w:r>
          </w:p>
        </w:tc>
        <w:tc>
          <w:tcPr/>
          <w:p>
            <w:pPr>
              <w:pStyle w:val="Compact"/>
              <w:jc w:val="right"/>
            </w:pPr>
            <w:r>
              <w:t xml:space="preserve">245</w:t>
            </w:r>
          </w:p>
        </w:tc>
      </w:tr>
      <w:tr>
        <w:tc>
          <w:tcPr/>
          <w:p>
            <w:pPr>
              <w:pStyle w:val="Compact"/>
              <w:jc w:val="left"/>
            </w:pPr>
            <w:r>
              <w:t xml:space="preserve">Kruunupyy (naapuri)</w:t>
            </w:r>
          </w:p>
        </w:tc>
        <w:tc>
          <w:tcPr/>
          <w:p>
            <w:pPr>
              <w:pStyle w:val="Compact"/>
              <w:jc w:val="right"/>
            </w:pPr>
            <w:r>
              <w:t xml:space="preserve">47.9</w:t>
            </w:r>
          </w:p>
        </w:tc>
        <w:tc>
          <w:tcPr/>
          <w:p>
            <w:pPr>
              <w:pStyle w:val="Compact"/>
              <w:jc w:val="right"/>
            </w:pPr>
            <w:r>
              <w:t xml:space="preserve">283</w:t>
            </w:r>
          </w:p>
        </w:tc>
      </w:tr>
      <w:tr>
        <w:tc>
          <w:tcPr/>
          <w:p>
            <w:pPr>
              <w:pStyle w:val="Compact"/>
              <w:jc w:val="left"/>
            </w:pPr>
            <w:r>
              <w:t xml:space="preserve">Pedersören kunta (naapuri)</w:t>
            </w:r>
          </w:p>
        </w:tc>
        <w:tc>
          <w:tcPr/>
          <w:p>
            <w:pPr>
              <w:pStyle w:val="Compact"/>
              <w:jc w:val="right"/>
            </w:pPr>
            <w:r>
              <w:t xml:space="preserve">43.0</w:t>
            </w:r>
          </w:p>
        </w:tc>
        <w:tc>
          <w:tcPr/>
          <w:p>
            <w:pPr>
              <w:pStyle w:val="Compact"/>
              <w:jc w:val="right"/>
            </w:pPr>
            <w:r>
              <w:t xml:space="preserve">288</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Kauhava (naapuri)</w:t>
            </w:r>
          </w:p>
        </w:tc>
        <w:tc>
          <w:tcPr/>
          <w:p>
            <w:pPr>
              <w:pStyle w:val="Compact"/>
              <w:jc w:val="right"/>
            </w:pPr>
            <w:r>
              <w:t xml:space="preserve">96.2</w:t>
            </w:r>
          </w:p>
        </w:tc>
        <w:tc>
          <w:tcPr/>
          <w:p>
            <w:pPr>
              <w:pStyle w:val="Compact"/>
              <w:jc w:val="right"/>
            </w:pPr>
            <w:r>
              <w:t xml:space="preserve">175</w:t>
            </w:r>
          </w:p>
        </w:tc>
      </w:tr>
      <w:tr>
        <w:tc>
          <w:tcPr/>
          <w:p>
            <w:pPr>
              <w:pStyle w:val="Compact"/>
              <w:jc w:val="left"/>
            </w:pPr>
            <w:r>
              <w:t xml:space="preserve">Lappajärvi (naapuri)</w:t>
            </w:r>
          </w:p>
        </w:tc>
        <w:tc>
          <w:tcPr/>
          <w:p>
            <w:pPr>
              <w:pStyle w:val="Compact"/>
              <w:jc w:val="right"/>
            </w:pPr>
            <w:r>
              <w:t xml:space="preserve">96.1</w:t>
            </w:r>
          </w:p>
        </w:tc>
        <w:tc>
          <w:tcPr/>
          <w:p>
            <w:pPr>
              <w:pStyle w:val="Compact"/>
              <w:jc w:val="right"/>
            </w:pPr>
            <w:r>
              <w:t xml:space="preserve">176</w:t>
            </w:r>
          </w:p>
        </w:tc>
      </w:tr>
      <w:tr>
        <w:tc>
          <w:tcPr/>
          <w:p>
            <w:pPr>
              <w:pStyle w:val="Compact"/>
              <w:jc w:val="left"/>
            </w:pPr>
            <w:r>
              <w:t xml:space="preserve">Veteli (naapuri)</w:t>
            </w:r>
          </w:p>
        </w:tc>
        <w:tc>
          <w:tcPr/>
          <w:p>
            <w:pPr>
              <w:pStyle w:val="Compact"/>
              <w:jc w:val="right"/>
            </w:pPr>
            <w:r>
              <w:t xml:space="preserve">86.5</w:t>
            </w:r>
          </w:p>
        </w:tc>
        <w:tc>
          <w:tcPr/>
          <w:p>
            <w:pPr>
              <w:pStyle w:val="Compact"/>
              <w:jc w:val="right"/>
            </w:pPr>
            <w:r>
              <w:t xml:space="preserve">204</w:t>
            </w:r>
          </w:p>
        </w:tc>
      </w:tr>
      <w:tr>
        <w:tc>
          <w:tcPr/>
          <w:p>
            <w:pPr>
              <w:pStyle w:val="Compact"/>
              <w:jc w:val="left"/>
            </w:pPr>
            <w:r>
              <w:t xml:space="preserve">Evijärvi (valittu)</w:t>
            </w:r>
          </w:p>
        </w:tc>
        <w:tc>
          <w:tcPr/>
          <w:p>
            <w:pPr>
              <w:pStyle w:val="Compact"/>
              <w:jc w:val="right"/>
            </w:pPr>
            <w:r>
              <w:t xml:space="preserve">86.0</w:t>
            </w:r>
          </w:p>
        </w:tc>
        <w:tc>
          <w:tcPr/>
          <w:p>
            <w:pPr>
              <w:pStyle w:val="Compact"/>
              <w:jc w:val="right"/>
            </w:pPr>
            <w:r>
              <w:t xml:space="preserve">206</w:t>
            </w:r>
          </w:p>
        </w:tc>
      </w:tr>
      <w:tr>
        <w:tc>
          <w:tcPr/>
          <w:p>
            <w:pPr>
              <w:pStyle w:val="Compact"/>
              <w:jc w:val="left"/>
            </w:pPr>
            <w:r>
              <w:t xml:space="preserve">Kruunupyy (naapuri)</w:t>
            </w:r>
          </w:p>
        </w:tc>
        <w:tc>
          <w:tcPr/>
          <w:p>
            <w:pPr>
              <w:pStyle w:val="Compact"/>
              <w:jc w:val="right"/>
            </w:pPr>
            <w:r>
              <w:t xml:space="preserve">55.7</w:t>
            </w:r>
          </w:p>
        </w:tc>
        <w:tc>
          <w:tcPr/>
          <w:p>
            <w:pPr>
              <w:pStyle w:val="Compact"/>
              <w:jc w:val="right"/>
            </w:pPr>
            <w:r>
              <w:t xml:space="preserve">276</w:t>
            </w:r>
          </w:p>
        </w:tc>
      </w:tr>
      <w:tr>
        <w:tc>
          <w:tcPr/>
          <w:p>
            <w:pPr>
              <w:pStyle w:val="Compact"/>
              <w:jc w:val="left"/>
            </w:pPr>
            <w:r>
              <w:t xml:space="preserve">Pedersören kunta (naapuri)</w:t>
            </w:r>
          </w:p>
        </w:tc>
        <w:tc>
          <w:tcPr/>
          <w:p>
            <w:pPr>
              <w:pStyle w:val="Compact"/>
              <w:jc w:val="right"/>
            </w:pPr>
            <w:r>
              <w:t xml:space="preserve">32.1</w:t>
            </w:r>
          </w:p>
        </w:tc>
        <w:tc>
          <w:tcPr/>
          <w:p>
            <w:pPr>
              <w:pStyle w:val="Compact"/>
              <w:jc w:val="right"/>
            </w:pPr>
            <w:r>
              <w:t xml:space="preserve">292</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Kauhava (naapuri)</w:t>
            </w:r>
          </w:p>
        </w:tc>
        <w:tc>
          <w:tcPr/>
          <w:p>
            <w:pPr>
              <w:pStyle w:val="Compact"/>
              <w:jc w:val="right"/>
            </w:pPr>
            <w:r>
              <w:t xml:space="preserve">100.9</w:t>
            </w:r>
          </w:p>
        </w:tc>
        <w:tc>
          <w:tcPr/>
          <w:p>
            <w:pPr>
              <w:pStyle w:val="Compact"/>
              <w:jc w:val="right"/>
            </w:pPr>
            <w:r>
              <w:t xml:space="preserve">135</w:t>
            </w:r>
          </w:p>
        </w:tc>
      </w:tr>
      <w:tr>
        <w:tc>
          <w:tcPr/>
          <w:p>
            <w:pPr>
              <w:pStyle w:val="Compact"/>
              <w:jc w:val="left"/>
            </w:pPr>
            <w:r>
              <w:t xml:space="preserve">Veteli (naapuri)</w:t>
            </w:r>
          </w:p>
        </w:tc>
        <w:tc>
          <w:tcPr/>
          <w:p>
            <w:pPr>
              <w:pStyle w:val="Compact"/>
              <w:jc w:val="right"/>
            </w:pPr>
            <w:r>
              <w:t xml:space="preserve">97.0</w:t>
            </w:r>
          </w:p>
        </w:tc>
        <w:tc>
          <w:tcPr/>
          <w:p>
            <w:pPr>
              <w:pStyle w:val="Compact"/>
              <w:jc w:val="right"/>
            </w:pPr>
            <w:r>
              <w:t xml:space="preserve">155</w:t>
            </w:r>
          </w:p>
        </w:tc>
      </w:tr>
      <w:tr>
        <w:tc>
          <w:tcPr/>
          <w:p>
            <w:pPr>
              <w:pStyle w:val="Compact"/>
              <w:jc w:val="left"/>
            </w:pPr>
            <w:r>
              <w:t xml:space="preserve">Pedersören kunta (naapuri)</w:t>
            </w:r>
          </w:p>
        </w:tc>
        <w:tc>
          <w:tcPr/>
          <w:p>
            <w:pPr>
              <w:pStyle w:val="Compact"/>
              <w:jc w:val="right"/>
            </w:pPr>
            <w:r>
              <w:t xml:space="preserve">87.0</w:t>
            </w:r>
          </w:p>
        </w:tc>
        <w:tc>
          <w:tcPr/>
          <w:p>
            <w:pPr>
              <w:pStyle w:val="Compact"/>
              <w:jc w:val="right"/>
            </w:pPr>
            <w:r>
              <w:t xml:space="preserve">198</w:t>
            </w:r>
          </w:p>
        </w:tc>
      </w:tr>
      <w:tr>
        <w:tc>
          <w:tcPr/>
          <w:p>
            <w:pPr>
              <w:pStyle w:val="Compact"/>
              <w:jc w:val="left"/>
            </w:pPr>
            <w:r>
              <w:t xml:space="preserve">Kruunupyy (naapuri)</w:t>
            </w:r>
          </w:p>
        </w:tc>
        <w:tc>
          <w:tcPr/>
          <w:p>
            <w:pPr>
              <w:pStyle w:val="Compact"/>
              <w:jc w:val="right"/>
            </w:pPr>
            <w:r>
              <w:t xml:space="preserve">80.1</w:t>
            </w:r>
          </w:p>
        </w:tc>
        <w:tc>
          <w:tcPr/>
          <w:p>
            <w:pPr>
              <w:pStyle w:val="Compact"/>
              <w:jc w:val="right"/>
            </w:pPr>
            <w:r>
              <w:t xml:space="preserve">221</w:t>
            </w:r>
          </w:p>
        </w:tc>
      </w:tr>
      <w:tr>
        <w:tc>
          <w:tcPr/>
          <w:p>
            <w:pPr>
              <w:pStyle w:val="Compact"/>
              <w:jc w:val="left"/>
            </w:pPr>
            <w:r>
              <w:t xml:space="preserve">Evijärvi (valittu)</w:t>
            </w:r>
          </w:p>
        </w:tc>
        <w:tc>
          <w:tcPr/>
          <w:p>
            <w:pPr>
              <w:pStyle w:val="Compact"/>
              <w:jc w:val="right"/>
            </w:pPr>
            <w:r>
              <w:t xml:space="preserve">61.9</w:t>
            </w:r>
          </w:p>
        </w:tc>
        <w:tc>
          <w:tcPr/>
          <w:p>
            <w:pPr>
              <w:pStyle w:val="Compact"/>
              <w:jc w:val="right"/>
            </w:pPr>
            <w:r>
              <w:t xml:space="preserve">273</w:t>
            </w:r>
          </w:p>
        </w:tc>
      </w:tr>
      <w:tr>
        <w:tc>
          <w:tcPr/>
          <w:p>
            <w:pPr>
              <w:pStyle w:val="Compact"/>
              <w:jc w:val="left"/>
            </w:pPr>
            <w:r>
              <w:t xml:space="preserve">Lappajärvi (naapuri)</w:t>
            </w:r>
          </w:p>
        </w:tc>
        <w:tc>
          <w:tcPr/>
          <w:p>
            <w:pPr>
              <w:pStyle w:val="Compact"/>
              <w:jc w:val="right"/>
            </w:pPr>
            <w:r>
              <w:t xml:space="preserve">43.7</w:t>
            </w:r>
          </w:p>
        </w:tc>
        <w:tc>
          <w:tcPr/>
          <w:p>
            <w:pPr>
              <w:pStyle w:val="Compact"/>
              <w:jc w:val="right"/>
            </w:pPr>
            <w:r>
              <w:t xml:space="preserve">284</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Veteli (naapuri)</w:t>
            </w:r>
          </w:p>
        </w:tc>
        <w:tc>
          <w:tcPr/>
          <w:p>
            <w:pPr>
              <w:pStyle w:val="Compact"/>
              <w:jc w:val="right"/>
            </w:pPr>
            <w:r>
              <w:t xml:space="preserve">76.1</w:t>
            </w:r>
          </w:p>
        </w:tc>
        <w:tc>
          <w:tcPr/>
          <w:p>
            <w:pPr>
              <w:pStyle w:val="Compact"/>
              <w:jc w:val="right"/>
            </w:pPr>
            <w:r>
              <w:t xml:space="preserve">225</w:t>
            </w:r>
          </w:p>
        </w:tc>
      </w:tr>
      <w:tr>
        <w:tc>
          <w:tcPr/>
          <w:p>
            <w:pPr>
              <w:pStyle w:val="Compact"/>
              <w:jc w:val="left"/>
            </w:pPr>
            <w:r>
              <w:t xml:space="preserve">Kauhava (naapuri)</w:t>
            </w:r>
          </w:p>
        </w:tc>
        <w:tc>
          <w:tcPr/>
          <w:p>
            <w:pPr>
              <w:pStyle w:val="Compact"/>
              <w:jc w:val="right"/>
            </w:pPr>
            <w:r>
              <w:t xml:space="preserve">71.7</w:t>
            </w:r>
          </w:p>
        </w:tc>
        <w:tc>
          <w:tcPr/>
          <w:p>
            <w:pPr>
              <w:pStyle w:val="Compact"/>
              <w:jc w:val="right"/>
            </w:pPr>
            <w:r>
              <w:t xml:space="preserve">239</w:t>
            </w:r>
          </w:p>
        </w:tc>
      </w:tr>
      <w:tr>
        <w:tc>
          <w:tcPr/>
          <w:p>
            <w:pPr>
              <w:pStyle w:val="Compact"/>
              <w:jc w:val="left"/>
            </w:pPr>
            <w:r>
              <w:t xml:space="preserve">Lappajärvi (naapuri)</w:t>
            </w:r>
          </w:p>
        </w:tc>
        <w:tc>
          <w:tcPr/>
          <w:p>
            <w:pPr>
              <w:pStyle w:val="Compact"/>
              <w:jc w:val="right"/>
            </w:pPr>
            <w:r>
              <w:t xml:space="preserve">61.6</w:t>
            </w:r>
          </w:p>
        </w:tc>
        <w:tc>
          <w:tcPr/>
          <w:p>
            <w:pPr>
              <w:pStyle w:val="Compact"/>
              <w:jc w:val="right"/>
            </w:pPr>
            <w:r>
              <w:t xml:space="preserve">260</w:t>
            </w:r>
          </w:p>
        </w:tc>
      </w:tr>
      <w:tr>
        <w:tc>
          <w:tcPr/>
          <w:p>
            <w:pPr>
              <w:pStyle w:val="Compact"/>
              <w:jc w:val="left"/>
            </w:pPr>
            <w:r>
              <w:t xml:space="preserve">Evijärvi (valittu)</w:t>
            </w:r>
          </w:p>
        </w:tc>
        <w:tc>
          <w:tcPr/>
          <w:p>
            <w:pPr>
              <w:pStyle w:val="Compact"/>
              <w:jc w:val="right"/>
            </w:pPr>
            <w:r>
              <w:t xml:space="preserve">45.3</w:t>
            </w:r>
          </w:p>
        </w:tc>
        <w:tc>
          <w:tcPr/>
          <w:p>
            <w:pPr>
              <w:pStyle w:val="Compact"/>
              <w:jc w:val="right"/>
            </w:pPr>
            <w:r>
              <w:t xml:space="preserve">271</w:t>
            </w:r>
          </w:p>
        </w:tc>
      </w:tr>
      <w:tr>
        <w:tc>
          <w:tcPr/>
          <w:p>
            <w:pPr>
              <w:pStyle w:val="Compact"/>
              <w:jc w:val="left"/>
            </w:pPr>
            <w:r>
              <w:t xml:space="preserve">Kruunupyy (naapuri)</w:t>
            </w:r>
          </w:p>
        </w:tc>
        <w:tc>
          <w:tcPr/>
          <w:p>
            <w:pPr>
              <w:pStyle w:val="Compact"/>
              <w:jc w:val="right"/>
            </w:pPr>
            <w:r>
              <w:t xml:space="preserve">41.2</w:t>
            </w:r>
          </w:p>
        </w:tc>
        <w:tc>
          <w:tcPr/>
          <w:p>
            <w:pPr>
              <w:pStyle w:val="Compact"/>
              <w:jc w:val="right"/>
            </w:pPr>
            <w:r>
              <w:t xml:space="preserve">273</w:t>
            </w:r>
          </w:p>
        </w:tc>
      </w:tr>
      <w:tr>
        <w:tc>
          <w:tcPr/>
          <w:p>
            <w:pPr>
              <w:pStyle w:val="Compact"/>
              <w:jc w:val="left"/>
            </w:pPr>
            <w:r>
              <w:t xml:space="preserve">Pedersören kunta (naapuri)</w:t>
            </w:r>
          </w:p>
        </w:tc>
        <w:tc>
          <w:tcPr/>
          <w:p>
            <w:pPr>
              <w:pStyle w:val="Compact"/>
              <w:jc w:val="right"/>
            </w:pPr>
            <w:r>
              <w:t xml:space="preserve">21.6</w:t>
            </w:r>
          </w:p>
        </w:tc>
        <w:tc>
          <w:tcPr/>
          <w:p>
            <w:pPr>
              <w:pStyle w:val="Compact"/>
              <w:jc w:val="right"/>
            </w:pPr>
            <w:r>
              <w:t xml:space="preserve">277</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Veteli (naapuri)</w:t>
            </w:r>
          </w:p>
        </w:tc>
        <w:tc>
          <w:tcPr/>
          <w:p>
            <w:pPr>
              <w:pStyle w:val="Compact"/>
              <w:jc w:val="right"/>
            </w:pPr>
            <w:r>
              <w:t xml:space="preserve">62.2</w:t>
            </w:r>
          </w:p>
        </w:tc>
        <w:tc>
          <w:tcPr/>
          <w:p>
            <w:pPr>
              <w:pStyle w:val="Compact"/>
              <w:jc w:val="right"/>
            </w:pPr>
            <w:r>
              <w:t xml:space="preserve">249</w:t>
            </w:r>
          </w:p>
        </w:tc>
      </w:tr>
      <w:tr>
        <w:tc>
          <w:tcPr/>
          <w:p>
            <w:pPr>
              <w:pStyle w:val="Compact"/>
              <w:jc w:val="left"/>
            </w:pPr>
            <w:r>
              <w:t xml:space="preserve">Kauhava (naapuri)</w:t>
            </w:r>
          </w:p>
        </w:tc>
        <w:tc>
          <w:tcPr/>
          <w:p>
            <w:pPr>
              <w:pStyle w:val="Compact"/>
              <w:jc w:val="right"/>
            </w:pPr>
            <w:r>
              <w:t xml:space="preserve">45.9</w:t>
            </w:r>
          </w:p>
        </w:tc>
        <w:tc>
          <w:tcPr/>
          <w:p>
            <w:pPr>
              <w:pStyle w:val="Compact"/>
              <w:jc w:val="right"/>
            </w:pPr>
            <w:r>
              <w:t xml:space="preserve">272</w:t>
            </w:r>
          </w:p>
        </w:tc>
      </w:tr>
      <w:tr>
        <w:tc>
          <w:tcPr/>
          <w:p>
            <w:pPr>
              <w:pStyle w:val="Compact"/>
              <w:jc w:val="left"/>
            </w:pPr>
            <w:r>
              <w:t xml:space="preserve">Kruunupyy (naapuri)</w:t>
            </w:r>
          </w:p>
        </w:tc>
        <w:tc>
          <w:tcPr/>
          <w:p>
            <w:pPr>
              <w:pStyle w:val="Compact"/>
              <w:jc w:val="right"/>
            </w:pPr>
            <w:r>
              <w:t xml:space="preserve">41.9</w:t>
            </w:r>
          </w:p>
        </w:tc>
        <w:tc>
          <w:tcPr/>
          <w:p>
            <w:pPr>
              <w:pStyle w:val="Compact"/>
              <w:jc w:val="right"/>
            </w:pPr>
            <w:r>
              <w:t xml:space="preserve">274</w:t>
            </w:r>
          </w:p>
        </w:tc>
      </w:tr>
      <w:tr>
        <w:tc>
          <w:tcPr/>
          <w:p>
            <w:pPr>
              <w:pStyle w:val="Compact"/>
              <w:jc w:val="left"/>
            </w:pPr>
            <w:r>
              <w:t xml:space="preserve">Lappajärvi (naapuri)</w:t>
            </w:r>
          </w:p>
        </w:tc>
        <w:tc>
          <w:tcPr/>
          <w:p>
            <w:pPr>
              <w:pStyle w:val="Compact"/>
              <w:jc w:val="right"/>
            </w:pPr>
            <w:r>
              <w:t xml:space="preserve">36.5</w:t>
            </w:r>
          </w:p>
        </w:tc>
        <w:tc>
          <w:tcPr/>
          <w:p>
            <w:pPr>
              <w:pStyle w:val="Compact"/>
              <w:jc w:val="right"/>
            </w:pPr>
            <w:r>
              <w:t xml:space="preserve">281</w:t>
            </w:r>
          </w:p>
        </w:tc>
      </w:tr>
      <w:tr>
        <w:tc>
          <w:tcPr/>
          <w:p>
            <w:pPr>
              <w:pStyle w:val="Compact"/>
              <w:jc w:val="left"/>
            </w:pPr>
            <w:r>
              <w:t xml:space="preserve">Pedersören kunta (naapuri)</w:t>
            </w:r>
          </w:p>
        </w:tc>
        <w:tc>
          <w:tcPr/>
          <w:p>
            <w:pPr>
              <w:pStyle w:val="Compact"/>
              <w:jc w:val="right"/>
            </w:pPr>
            <w:r>
              <w:t xml:space="preserve">28.4</w:t>
            </w:r>
          </w:p>
        </w:tc>
        <w:tc>
          <w:tcPr/>
          <w:p>
            <w:pPr>
              <w:pStyle w:val="Compact"/>
              <w:jc w:val="right"/>
            </w:pPr>
            <w:r>
              <w:t xml:space="preserve">287</w:t>
            </w:r>
          </w:p>
        </w:tc>
      </w:tr>
      <w:tr>
        <w:tc>
          <w:tcPr/>
          <w:p>
            <w:pPr>
              <w:pStyle w:val="Compact"/>
              <w:jc w:val="left"/>
            </w:pPr>
            <w:r>
              <w:t xml:space="preserve">Evijärvi (valittu)</w:t>
            </w:r>
          </w:p>
        </w:tc>
        <w:tc>
          <w:tcPr/>
          <w:p>
            <w:pPr>
              <w:pStyle w:val="Compact"/>
              <w:jc w:val="right"/>
            </w:pPr>
            <w:r>
              <w:t xml:space="preserve">26.4</w:t>
            </w:r>
          </w:p>
        </w:tc>
        <w:tc>
          <w:tcPr/>
          <w:p>
            <w:pPr>
              <w:pStyle w:val="Compact"/>
              <w:jc w:val="right"/>
            </w:pPr>
            <w:r>
              <w:t xml:space="preserve">289</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Kauhava (naapuri)</w:t>
            </w:r>
          </w:p>
        </w:tc>
        <w:tc>
          <w:tcPr/>
          <w:p>
            <w:pPr>
              <w:pStyle w:val="Compact"/>
              <w:jc w:val="right"/>
            </w:pPr>
            <w:r>
              <w:t xml:space="preserve">88.4</w:t>
            </w:r>
          </w:p>
        </w:tc>
        <w:tc>
          <w:tcPr/>
          <w:p>
            <w:pPr>
              <w:pStyle w:val="Compact"/>
              <w:jc w:val="right"/>
            </w:pPr>
            <w:r>
              <w:t xml:space="preserve">173</w:t>
            </w:r>
          </w:p>
        </w:tc>
      </w:tr>
      <w:tr>
        <w:tc>
          <w:tcPr/>
          <w:p>
            <w:pPr>
              <w:pStyle w:val="Compact"/>
              <w:jc w:val="left"/>
            </w:pPr>
            <w:r>
              <w:t xml:space="preserve">Lappajärvi (naapuri)</w:t>
            </w:r>
          </w:p>
        </w:tc>
        <w:tc>
          <w:tcPr/>
          <w:p>
            <w:pPr>
              <w:pStyle w:val="Compact"/>
              <w:jc w:val="right"/>
            </w:pPr>
            <w:r>
              <w:t xml:space="preserve">62.8</w:t>
            </w:r>
          </w:p>
        </w:tc>
        <w:tc>
          <w:tcPr/>
          <w:p>
            <w:pPr>
              <w:pStyle w:val="Compact"/>
              <w:jc w:val="right"/>
            </w:pPr>
            <w:r>
              <w:t xml:space="preserve">231</w:t>
            </w:r>
          </w:p>
        </w:tc>
      </w:tr>
      <w:tr>
        <w:tc>
          <w:tcPr/>
          <w:p>
            <w:pPr>
              <w:pStyle w:val="Compact"/>
              <w:jc w:val="left"/>
            </w:pPr>
            <w:r>
              <w:t xml:space="preserve">Veteli (naapuri)</w:t>
            </w:r>
          </w:p>
        </w:tc>
        <w:tc>
          <w:tcPr/>
          <w:p>
            <w:pPr>
              <w:pStyle w:val="Compact"/>
              <w:jc w:val="right"/>
            </w:pPr>
            <w:r>
              <w:t xml:space="preserve">62.8</w:t>
            </w:r>
          </w:p>
        </w:tc>
        <w:tc>
          <w:tcPr/>
          <w:p>
            <w:pPr>
              <w:pStyle w:val="Compact"/>
              <w:jc w:val="right"/>
            </w:pPr>
            <w:r>
              <w:t xml:space="preserve">235</w:t>
            </w:r>
          </w:p>
        </w:tc>
      </w:tr>
      <w:tr>
        <w:tc>
          <w:tcPr/>
          <w:p>
            <w:pPr>
              <w:pStyle w:val="Compact"/>
              <w:jc w:val="left"/>
            </w:pPr>
            <w:r>
              <w:t xml:space="preserve">Evijärvi (valittu)</w:t>
            </w:r>
          </w:p>
        </w:tc>
        <w:tc>
          <w:tcPr/>
          <w:p>
            <w:pPr>
              <w:pStyle w:val="Compact"/>
              <w:jc w:val="right"/>
            </w:pPr>
            <w:r>
              <w:t xml:space="preserve">41.9</w:t>
            </w:r>
          </w:p>
        </w:tc>
        <w:tc>
          <w:tcPr/>
          <w:p>
            <w:pPr>
              <w:pStyle w:val="Compact"/>
              <w:jc w:val="right"/>
            </w:pPr>
            <w:r>
              <w:t xml:space="preserve">265</w:t>
            </w:r>
          </w:p>
        </w:tc>
      </w:tr>
      <w:tr>
        <w:tc>
          <w:tcPr/>
          <w:p>
            <w:pPr>
              <w:pStyle w:val="Compact"/>
              <w:jc w:val="left"/>
            </w:pPr>
            <w:r>
              <w:t xml:space="preserve">Kruunupyy (naapuri)</w:t>
            </w:r>
          </w:p>
        </w:tc>
        <w:tc>
          <w:tcPr/>
          <w:p>
            <w:pPr>
              <w:pStyle w:val="Compact"/>
              <w:jc w:val="right"/>
            </w:pPr>
            <w:r>
              <w:t xml:space="preserve">34.9</w:t>
            </w:r>
          </w:p>
        </w:tc>
        <w:tc>
          <w:tcPr/>
          <w:p>
            <w:pPr>
              <w:pStyle w:val="Compact"/>
              <w:jc w:val="right"/>
            </w:pPr>
            <w:r>
              <w:t xml:space="preserve">270</w:t>
            </w:r>
          </w:p>
        </w:tc>
      </w:tr>
      <w:tr>
        <w:tc>
          <w:tcPr/>
          <w:p>
            <w:pPr>
              <w:pStyle w:val="Compact"/>
              <w:jc w:val="left"/>
            </w:pPr>
            <w:r>
              <w:t xml:space="preserve">Pedersören kunta (naapuri)</w:t>
            </w:r>
          </w:p>
        </w:tc>
        <w:tc>
          <w:tcPr/>
          <w:p>
            <w:pPr>
              <w:pStyle w:val="Compact"/>
              <w:jc w:val="right"/>
            </w:pPr>
            <w:r>
              <w:t xml:space="preserve">30.2</w:t>
            </w:r>
          </w:p>
        </w:tc>
        <w:tc>
          <w:tcPr/>
          <w:p>
            <w:pPr>
              <w:pStyle w:val="Compact"/>
              <w:jc w:val="right"/>
            </w:pPr>
            <w:r>
              <w:t xml:space="preserve">276</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Lappajärvi (naapuri)</w:t>
            </w:r>
          </w:p>
        </w:tc>
        <w:tc>
          <w:tcPr/>
          <w:p>
            <w:pPr>
              <w:pStyle w:val="Compact"/>
              <w:jc w:val="right"/>
            </w:pPr>
            <w:r>
              <w:t xml:space="preserve">105.8</w:t>
            </w:r>
          </w:p>
        </w:tc>
        <w:tc>
          <w:tcPr/>
          <w:p>
            <w:pPr>
              <w:pStyle w:val="Compact"/>
              <w:jc w:val="right"/>
            </w:pPr>
            <w:r>
              <w:t xml:space="preserve">122</w:t>
            </w:r>
          </w:p>
        </w:tc>
      </w:tr>
      <w:tr>
        <w:tc>
          <w:tcPr/>
          <w:p>
            <w:pPr>
              <w:pStyle w:val="Compact"/>
              <w:jc w:val="left"/>
            </w:pPr>
            <w:r>
              <w:t xml:space="preserve">Kauhava (naapuri)</w:t>
            </w:r>
          </w:p>
        </w:tc>
        <w:tc>
          <w:tcPr/>
          <w:p>
            <w:pPr>
              <w:pStyle w:val="Compact"/>
              <w:jc w:val="right"/>
            </w:pPr>
            <w:r>
              <w:t xml:space="preserve">95.6</w:t>
            </w:r>
          </w:p>
        </w:tc>
        <w:tc>
          <w:tcPr/>
          <w:p>
            <w:pPr>
              <w:pStyle w:val="Compact"/>
              <w:jc w:val="right"/>
            </w:pPr>
            <w:r>
              <w:t xml:space="preserve">162</w:t>
            </w:r>
          </w:p>
        </w:tc>
      </w:tr>
      <w:tr>
        <w:tc>
          <w:tcPr/>
          <w:p>
            <w:pPr>
              <w:pStyle w:val="Compact"/>
              <w:jc w:val="left"/>
            </w:pPr>
            <w:r>
              <w:t xml:space="preserve">Veteli (naapuri)</w:t>
            </w:r>
          </w:p>
        </w:tc>
        <w:tc>
          <w:tcPr/>
          <w:p>
            <w:pPr>
              <w:pStyle w:val="Compact"/>
              <w:jc w:val="right"/>
            </w:pPr>
            <w:r>
              <w:t xml:space="preserve">89.1</w:t>
            </w:r>
          </w:p>
        </w:tc>
        <w:tc>
          <w:tcPr/>
          <w:p>
            <w:pPr>
              <w:pStyle w:val="Compact"/>
              <w:jc w:val="right"/>
            </w:pPr>
            <w:r>
              <w:t xml:space="preserve">176</w:t>
            </w:r>
          </w:p>
        </w:tc>
      </w:tr>
      <w:tr>
        <w:tc>
          <w:tcPr/>
          <w:p>
            <w:pPr>
              <w:pStyle w:val="Compact"/>
              <w:jc w:val="left"/>
            </w:pPr>
            <w:r>
              <w:t xml:space="preserve">Evijärvi (valittu)</w:t>
            </w:r>
          </w:p>
        </w:tc>
        <w:tc>
          <w:tcPr/>
          <w:p>
            <w:pPr>
              <w:pStyle w:val="Compact"/>
              <w:jc w:val="right"/>
            </w:pPr>
            <w:r>
              <w:t xml:space="preserve">85.0</w:t>
            </w:r>
          </w:p>
        </w:tc>
        <w:tc>
          <w:tcPr/>
          <w:p>
            <w:pPr>
              <w:pStyle w:val="Compact"/>
              <w:jc w:val="right"/>
            </w:pPr>
            <w:r>
              <w:t xml:space="preserve">199</w:t>
            </w:r>
          </w:p>
        </w:tc>
      </w:tr>
      <w:tr>
        <w:tc>
          <w:tcPr/>
          <w:p>
            <w:pPr>
              <w:pStyle w:val="Compact"/>
              <w:jc w:val="left"/>
            </w:pPr>
            <w:r>
              <w:t xml:space="preserve">Kruunupyy (naapuri)</w:t>
            </w:r>
          </w:p>
        </w:tc>
        <w:tc>
          <w:tcPr/>
          <w:p>
            <w:pPr>
              <w:pStyle w:val="Compact"/>
              <w:jc w:val="right"/>
            </w:pPr>
            <w:r>
              <w:t xml:space="preserve">65.8</w:t>
            </w:r>
          </w:p>
        </w:tc>
        <w:tc>
          <w:tcPr/>
          <w:p>
            <w:pPr>
              <w:pStyle w:val="Compact"/>
              <w:jc w:val="right"/>
            </w:pPr>
            <w:r>
              <w:t xml:space="preserve">249</w:t>
            </w:r>
          </w:p>
        </w:tc>
      </w:tr>
      <w:tr>
        <w:tc>
          <w:tcPr/>
          <w:p>
            <w:pPr>
              <w:pStyle w:val="Compact"/>
              <w:jc w:val="left"/>
            </w:pPr>
            <w:r>
              <w:t xml:space="preserve">Pedersören kunta (naapuri)</w:t>
            </w:r>
          </w:p>
        </w:tc>
        <w:tc>
          <w:tcPr/>
          <w:p>
            <w:pPr>
              <w:pStyle w:val="Compact"/>
              <w:jc w:val="right"/>
            </w:pPr>
            <w:r>
              <w:t xml:space="preserve">46.9</w:t>
            </w:r>
          </w:p>
        </w:tc>
        <w:tc>
          <w:tcPr/>
          <w:p>
            <w:pPr>
              <w:pStyle w:val="Compact"/>
              <w:jc w:val="right"/>
            </w:pPr>
            <w:r>
              <w:t xml:space="preserve">286</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Kauhava (naapuri)</w:t>
            </w:r>
          </w:p>
        </w:tc>
        <w:tc>
          <w:tcPr/>
          <w:p>
            <w:pPr>
              <w:pStyle w:val="Compact"/>
              <w:jc w:val="right"/>
            </w:pPr>
            <w:r>
              <w:t xml:space="preserve">88.6</w:t>
            </w:r>
          </w:p>
        </w:tc>
        <w:tc>
          <w:tcPr/>
          <w:p>
            <w:pPr>
              <w:pStyle w:val="Compact"/>
              <w:jc w:val="right"/>
            </w:pPr>
            <w:r>
              <w:t xml:space="preserve">153</w:t>
            </w:r>
          </w:p>
        </w:tc>
      </w:tr>
      <w:tr>
        <w:tc>
          <w:tcPr/>
          <w:p>
            <w:pPr>
              <w:pStyle w:val="Compact"/>
              <w:jc w:val="left"/>
            </w:pPr>
            <w:r>
              <w:t xml:space="preserve">Lappajärvi (naapuri)</w:t>
            </w:r>
          </w:p>
        </w:tc>
        <w:tc>
          <w:tcPr/>
          <w:p>
            <w:pPr>
              <w:pStyle w:val="Compact"/>
              <w:jc w:val="right"/>
            </w:pPr>
            <w:r>
              <w:t xml:space="preserve">86.4</w:t>
            </w:r>
          </w:p>
        </w:tc>
        <w:tc>
          <w:tcPr/>
          <w:p>
            <w:pPr>
              <w:pStyle w:val="Compact"/>
              <w:jc w:val="right"/>
            </w:pPr>
            <w:r>
              <w:t xml:space="preserve">159</w:t>
            </w:r>
          </w:p>
        </w:tc>
      </w:tr>
      <w:tr>
        <w:tc>
          <w:tcPr/>
          <w:p>
            <w:pPr>
              <w:pStyle w:val="Compact"/>
              <w:jc w:val="left"/>
            </w:pPr>
            <w:r>
              <w:t xml:space="preserve">Kruunupyy (naapuri)</w:t>
            </w:r>
          </w:p>
        </w:tc>
        <w:tc>
          <w:tcPr/>
          <w:p>
            <w:pPr>
              <w:pStyle w:val="Compact"/>
              <w:jc w:val="right"/>
            </w:pPr>
            <w:r>
              <w:t xml:space="preserve">36.4</w:t>
            </w:r>
          </w:p>
        </w:tc>
        <w:tc>
          <w:tcPr/>
          <w:p>
            <w:pPr>
              <w:pStyle w:val="Compact"/>
              <w:jc w:val="right"/>
            </w:pPr>
            <w:r>
              <w:t xml:space="preserve">247</w:t>
            </w:r>
          </w:p>
        </w:tc>
      </w:tr>
      <w:tr>
        <w:tc>
          <w:tcPr/>
          <w:p>
            <w:pPr>
              <w:pStyle w:val="Compact"/>
              <w:jc w:val="left"/>
            </w:pPr>
            <w:r>
              <w:t xml:space="preserve">Pedersören kunta (naapuri)</w:t>
            </w:r>
          </w:p>
        </w:tc>
        <w:tc>
          <w:tcPr/>
          <w:p>
            <w:pPr>
              <w:pStyle w:val="Compact"/>
              <w:jc w:val="right"/>
            </w:pPr>
            <w:r>
              <w:t xml:space="preserve">20.5</w:t>
            </w:r>
          </w:p>
        </w:tc>
        <w:tc>
          <w:tcPr/>
          <w:p>
            <w:pPr>
              <w:pStyle w:val="Compact"/>
              <w:jc w:val="right"/>
            </w:pPr>
            <w:r>
              <w:t xml:space="preserve">256</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Evijärvi (valittu)</w:t>
            </w:r>
          </w:p>
        </w:tc>
        <w:tc>
          <w:tcPr/>
          <w:p>
            <w:pPr>
              <w:pStyle w:val="Compact"/>
              <w:jc w:val="right"/>
            </w:pPr>
            <w:r>
              <w:t xml:space="preserve">0.0</w:t>
            </w:r>
          </w:p>
        </w:tc>
        <w:tc>
          <w:tcPr/>
          <w:p>
            <w:pPr>
              <w:pStyle w:val="Compact"/>
              <w:jc w:val="right"/>
            </w:pPr>
            <w:r>
              <w:t xml:space="preserve">258</w:t>
            </w:r>
          </w:p>
        </w:tc>
      </w:tr>
      <w:tr>
        <w:tc>
          <w:tcPr/>
          <w:p>
            <w:pPr>
              <w:pStyle w:val="Compact"/>
              <w:jc w:val="left"/>
            </w:pPr>
            <w:r>
              <w:t xml:space="preserve">Veteli (naapuri)</w:t>
            </w:r>
          </w:p>
        </w:tc>
        <w:tc>
          <w:tcPr/>
          <w:p>
            <w:pPr>
              <w:pStyle w:val="Compact"/>
              <w:jc w:val="right"/>
            </w:pPr>
            <w:r>
              <w:t xml:space="preserve">0.0</w:t>
            </w:r>
          </w:p>
        </w:tc>
        <w:tc>
          <w:tcPr/>
          <w:p>
            <w:pPr>
              <w:pStyle w:val="Compact"/>
              <w:jc w:val="right"/>
            </w:pPr>
            <w:r>
              <w:t xml:space="preserve">293</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Evijärvi (valittu)</w:t>
            </w:r>
          </w:p>
        </w:tc>
        <w:tc>
          <w:tcPr/>
          <w:p>
            <w:pPr>
              <w:pStyle w:val="Compact"/>
              <w:jc w:val="right"/>
            </w:pPr>
            <w:r>
              <w:t xml:space="preserve">94.0</w:t>
            </w:r>
          </w:p>
        </w:tc>
        <w:tc>
          <w:tcPr/>
          <w:p>
            <w:pPr>
              <w:pStyle w:val="Compact"/>
              <w:jc w:val="right"/>
            </w:pPr>
            <w:r>
              <w:t xml:space="preserve">159</w:t>
            </w:r>
          </w:p>
        </w:tc>
      </w:tr>
      <w:tr>
        <w:tc>
          <w:tcPr/>
          <w:p>
            <w:pPr>
              <w:pStyle w:val="Compact"/>
              <w:jc w:val="left"/>
            </w:pPr>
            <w:r>
              <w:t xml:space="preserve">Kauhava (naapuri)</w:t>
            </w:r>
          </w:p>
        </w:tc>
        <w:tc>
          <w:tcPr/>
          <w:p>
            <w:pPr>
              <w:pStyle w:val="Compact"/>
              <w:jc w:val="right"/>
            </w:pPr>
            <w:r>
              <w:t xml:space="preserve">84.0</w:t>
            </w:r>
          </w:p>
        </w:tc>
        <w:tc>
          <w:tcPr/>
          <w:p>
            <w:pPr>
              <w:pStyle w:val="Compact"/>
              <w:jc w:val="right"/>
            </w:pPr>
            <w:r>
              <w:t xml:space="preserve">202</w:t>
            </w:r>
          </w:p>
        </w:tc>
      </w:tr>
      <w:tr>
        <w:tc>
          <w:tcPr/>
          <w:p>
            <w:pPr>
              <w:pStyle w:val="Compact"/>
              <w:jc w:val="left"/>
            </w:pPr>
            <w:r>
              <w:t xml:space="preserve">Lappajärvi (naapuri)</w:t>
            </w:r>
          </w:p>
        </w:tc>
        <w:tc>
          <w:tcPr/>
          <w:p>
            <w:pPr>
              <w:pStyle w:val="Compact"/>
              <w:jc w:val="right"/>
            </w:pPr>
            <w:r>
              <w:t xml:space="preserve">78.0</w:t>
            </w:r>
          </w:p>
        </w:tc>
        <w:tc>
          <w:tcPr/>
          <w:p>
            <w:pPr>
              <w:pStyle w:val="Compact"/>
              <w:jc w:val="right"/>
            </w:pPr>
            <w:r>
              <w:t xml:space="preserve">229</w:t>
            </w:r>
          </w:p>
        </w:tc>
      </w:tr>
      <w:tr>
        <w:tc>
          <w:tcPr/>
          <w:p>
            <w:pPr>
              <w:pStyle w:val="Compact"/>
              <w:jc w:val="left"/>
            </w:pPr>
            <w:r>
              <w:t xml:space="preserve">Veteli (naapuri)</w:t>
            </w:r>
          </w:p>
        </w:tc>
        <w:tc>
          <w:tcPr/>
          <w:p>
            <w:pPr>
              <w:pStyle w:val="Compact"/>
              <w:jc w:val="right"/>
            </w:pPr>
            <w:r>
              <w:t xml:space="preserve">74.7</w:t>
            </w:r>
          </w:p>
        </w:tc>
        <w:tc>
          <w:tcPr/>
          <w:p>
            <w:pPr>
              <w:pStyle w:val="Compact"/>
              <w:jc w:val="right"/>
            </w:pPr>
            <w:r>
              <w:t xml:space="preserve">237</w:t>
            </w:r>
          </w:p>
        </w:tc>
      </w:tr>
      <w:tr>
        <w:tc>
          <w:tcPr/>
          <w:p>
            <w:pPr>
              <w:pStyle w:val="Compact"/>
              <w:jc w:val="left"/>
            </w:pPr>
            <w:r>
              <w:t xml:space="preserve">Pedersören kunta (naapuri)</w:t>
            </w:r>
          </w:p>
        </w:tc>
        <w:tc>
          <w:tcPr/>
          <w:p>
            <w:pPr>
              <w:pStyle w:val="Compact"/>
              <w:jc w:val="right"/>
            </w:pPr>
            <w:r>
              <w:t xml:space="preserve">63.3</w:t>
            </w:r>
          </w:p>
        </w:tc>
        <w:tc>
          <w:tcPr/>
          <w:p>
            <w:pPr>
              <w:pStyle w:val="Compact"/>
              <w:jc w:val="right"/>
            </w:pPr>
            <w:r>
              <w:t xml:space="preserve">260</w:t>
            </w:r>
          </w:p>
        </w:tc>
      </w:tr>
      <w:tr>
        <w:tc>
          <w:tcPr/>
          <w:p>
            <w:pPr>
              <w:pStyle w:val="Compact"/>
              <w:jc w:val="left"/>
            </w:pPr>
            <w:r>
              <w:t xml:space="preserve">Kruunupyy (naapuri)</w:t>
            </w:r>
          </w:p>
        </w:tc>
        <w:tc>
          <w:tcPr/>
          <w:p>
            <w:pPr>
              <w:pStyle w:val="Compact"/>
              <w:jc w:val="right"/>
            </w:pPr>
            <w:r>
              <w:t xml:space="preserve">43.3</w:t>
            </w:r>
          </w:p>
        </w:tc>
        <w:tc>
          <w:tcPr/>
          <w:p>
            <w:pPr>
              <w:pStyle w:val="Compact"/>
              <w:jc w:val="right"/>
            </w:pPr>
            <w:r>
              <w:t xml:space="preserve">283</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Veteli (naapuri)</w:t>
            </w:r>
          </w:p>
        </w:tc>
        <w:tc>
          <w:tcPr/>
          <w:p>
            <w:pPr>
              <w:pStyle w:val="Compact"/>
              <w:jc w:val="right"/>
            </w:pPr>
            <w:r>
              <w:t xml:space="preserve">100.0</w:t>
            </w:r>
          </w:p>
        </w:tc>
        <w:tc>
          <w:tcPr/>
          <w:p>
            <w:pPr>
              <w:pStyle w:val="Compact"/>
              <w:jc w:val="right"/>
            </w:pPr>
            <w:r>
              <w:t xml:space="preserve">146</w:t>
            </w:r>
          </w:p>
        </w:tc>
      </w:tr>
      <w:tr>
        <w:tc>
          <w:tcPr/>
          <w:p>
            <w:pPr>
              <w:pStyle w:val="Compact"/>
              <w:jc w:val="left"/>
            </w:pPr>
            <w:r>
              <w:t xml:space="preserve">Evijärvi (valittu)</w:t>
            </w:r>
          </w:p>
        </w:tc>
        <w:tc>
          <w:tcPr/>
          <w:p>
            <w:pPr>
              <w:pStyle w:val="Compact"/>
              <w:jc w:val="right"/>
            </w:pPr>
            <w:r>
              <w:t xml:space="preserve">91.5</w:t>
            </w:r>
          </w:p>
        </w:tc>
        <w:tc>
          <w:tcPr/>
          <w:p>
            <w:pPr>
              <w:pStyle w:val="Compact"/>
              <w:jc w:val="right"/>
            </w:pPr>
            <w:r>
              <w:t xml:space="preserve">175</w:t>
            </w:r>
          </w:p>
        </w:tc>
      </w:tr>
      <w:tr>
        <w:tc>
          <w:tcPr/>
          <w:p>
            <w:pPr>
              <w:pStyle w:val="Compact"/>
              <w:jc w:val="left"/>
            </w:pPr>
            <w:r>
              <w:t xml:space="preserve">Kauhava (naapuri)</w:t>
            </w:r>
          </w:p>
        </w:tc>
        <w:tc>
          <w:tcPr/>
          <w:p>
            <w:pPr>
              <w:pStyle w:val="Compact"/>
              <w:jc w:val="right"/>
            </w:pPr>
            <w:r>
              <w:t xml:space="preserve">71.9</w:t>
            </w:r>
          </w:p>
        </w:tc>
        <w:tc>
          <w:tcPr/>
          <w:p>
            <w:pPr>
              <w:pStyle w:val="Compact"/>
              <w:jc w:val="right"/>
            </w:pPr>
            <w:r>
              <w:t xml:space="preserve">233</w:t>
            </w:r>
          </w:p>
        </w:tc>
      </w:tr>
      <w:tr>
        <w:tc>
          <w:tcPr/>
          <w:p>
            <w:pPr>
              <w:pStyle w:val="Compact"/>
              <w:jc w:val="left"/>
            </w:pPr>
            <w:r>
              <w:t xml:space="preserve">Lappajärvi (naapuri)</w:t>
            </w:r>
          </w:p>
        </w:tc>
        <w:tc>
          <w:tcPr/>
          <w:p>
            <w:pPr>
              <w:pStyle w:val="Compact"/>
              <w:jc w:val="right"/>
            </w:pPr>
            <w:r>
              <w:t xml:space="preserve">70.3</w:t>
            </w:r>
          </w:p>
        </w:tc>
        <w:tc>
          <w:tcPr/>
          <w:p>
            <w:pPr>
              <w:pStyle w:val="Compact"/>
              <w:jc w:val="right"/>
            </w:pPr>
            <w:r>
              <w:t xml:space="preserve">241</w:t>
            </w:r>
          </w:p>
        </w:tc>
      </w:tr>
      <w:tr>
        <w:tc>
          <w:tcPr/>
          <w:p>
            <w:pPr>
              <w:pStyle w:val="Compact"/>
              <w:jc w:val="left"/>
            </w:pPr>
            <w:r>
              <w:t xml:space="preserve">Kruunupyy (naapuri)</w:t>
            </w:r>
          </w:p>
        </w:tc>
        <w:tc>
          <w:tcPr/>
          <w:p>
            <w:pPr>
              <w:pStyle w:val="Compact"/>
              <w:jc w:val="right"/>
            </w:pPr>
            <w:r>
              <w:t xml:space="preserve">46.3</w:t>
            </w:r>
          </w:p>
        </w:tc>
        <w:tc>
          <w:tcPr/>
          <w:p>
            <w:pPr>
              <w:pStyle w:val="Compact"/>
              <w:jc w:val="right"/>
            </w:pPr>
            <w:r>
              <w:t xml:space="preserve">283</w:t>
            </w:r>
          </w:p>
        </w:tc>
      </w:tr>
      <w:tr>
        <w:tc>
          <w:tcPr/>
          <w:p>
            <w:pPr>
              <w:pStyle w:val="Compact"/>
              <w:jc w:val="left"/>
            </w:pPr>
            <w:r>
              <w:t xml:space="preserve">Pedersören kunta (naapuri)</w:t>
            </w:r>
          </w:p>
        </w:tc>
        <w:tc>
          <w:tcPr/>
          <w:p>
            <w:pPr>
              <w:pStyle w:val="Compact"/>
              <w:jc w:val="right"/>
            </w:pPr>
            <w:r>
              <w:t xml:space="preserve">36.7</w:t>
            </w:r>
          </w:p>
        </w:tc>
        <w:tc>
          <w:tcPr/>
          <w:p>
            <w:pPr>
              <w:pStyle w:val="Compact"/>
              <w:jc w:val="right"/>
            </w:pPr>
            <w:r>
              <w:t xml:space="preserve">289</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Veteli (naapuri)</w:t>
            </w:r>
          </w:p>
        </w:tc>
        <w:tc>
          <w:tcPr/>
          <w:p>
            <w:pPr>
              <w:pStyle w:val="Compact"/>
              <w:jc w:val="right"/>
            </w:pPr>
            <w:r>
              <w:t xml:space="preserve">114.1</w:t>
            </w:r>
          </w:p>
        </w:tc>
        <w:tc>
          <w:tcPr/>
          <w:p>
            <w:pPr>
              <w:pStyle w:val="Compact"/>
              <w:jc w:val="right"/>
            </w:pPr>
            <w:r>
              <w:t xml:space="preserve">90</w:t>
            </w:r>
          </w:p>
        </w:tc>
      </w:tr>
      <w:tr>
        <w:tc>
          <w:tcPr/>
          <w:p>
            <w:pPr>
              <w:pStyle w:val="Compact"/>
              <w:jc w:val="left"/>
            </w:pPr>
            <w:r>
              <w:t xml:space="preserve">Kauhava (naapuri)</w:t>
            </w:r>
          </w:p>
        </w:tc>
        <w:tc>
          <w:tcPr/>
          <w:p>
            <w:pPr>
              <w:pStyle w:val="Compact"/>
              <w:jc w:val="right"/>
            </w:pPr>
            <w:r>
              <w:t xml:space="preserve">103.1</w:t>
            </w:r>
          </w:p>
        </w:tc>
        <w:tc>
          <w:tcPr/>
          <w:p>
            <w:pPr>
              <w:pStyle w:val="Compact"/>
              <w:jc w:val="right"/>
            </w:pPr>
            <w:r>
              <w:t xml:space="preserve">133</w:t>
            </w:r>
          </w:p>
        </w:tc>
      </w:tr>
      <w:tr>
        <w:tc>
          <w:tcPr/>
          <w:p>
            <w:pPr>
              <w:pStyle w:val="Compact"/>
              <w:jc w:val="left"/>
            </w:pPr>
            <w:r>
              <w:t xml:space="preserve">Evijärvi (valittu)</w:t>
            </w:r>
          </w:p>
        </w:tc>
        <w:tc>
          <w:tcPr/>
          <w:p>
            <w:pPr>
              <w:pStyle w:val="Compact"/>
              <w:jc w:val="right"/>
            </w:pPr>
            <w:r>
              <w:t xml:space="preserve">92.5</w:t>
            </w:r>
          </w:p>
        </w:tc>
        <w:tc>
          <w:tcPr/>
          <w:p>
            <w:pPr>
              <w:pStyle w:val="Compact"/>
              <w:jc w:val="right"/>
            </w:pPr>
            <w:r>
              <w:t xml:space="preserve">186</w:t>
            </w:r>
          </w:p>
        </w:tc>
      </w:tr>
      <w:tr>
        <w:tc>
          <w:tcPr/>
          <w:p>
            <w:pPr>
              <w:pStyle w:val="Compact"/>
              <w:jc w:val="left"/>
            </w:pPr>
            <w:r>
              <w:t xml:space="preserve">Lappajärvi (naapuri)</w:t>
            </w:r>
          </w:p>
        </w:tc>
        <w:tc>
          <w:tcPr/>
          <w:p>
            <w:pPr>
              <w:pStyle w:val="Compact"/>
              <w:jc w:val="right"/>
            </w:pPr>
            <w:r>
              <w:t xml:space="preserve">74.9</w:t>
            </w:r>
          </w:p>
        </w:tc>
        <w:tc>
          <w:tcPr/>
          <w:p>
            <w:pPr>
              <w:pStyle w:val="Compact"/>
              <w:jc w:val="right"/>
            </w:pPr>
            <w:r>
              <w:t xml:space="preserve">251</w:t>
            </w:r>
          </w:p>
        </w:tc>
      </w:tr>
      <w:tr>
        <w:tc>
          <w:tcPr/>
          <w:p>
            <w:pPr>
              <w:pStyle w:val="Compact"/>
              <w:jc w:val="left"/>
            </w:pPr>
            <w:r>
              <w:t xml:space="preserve">Kruunupyy (naapuri)</w:t>
            </w:r>
          </w:p>
        </w:tc>
        <w:tc>
          <w:tcPr/>
          <w:p>
            <w:pPr>
              <w:pStyle w:val="Compact"/>
              <w:jc w:val="right"/>
            </w:pPr>
            <w:r>
              <w:t xml:space="preserve">65.6</w:t>
            </w:r>
          </w:p>
        </w:tc>
        <w:tc>
          <w:tcPr/>
          <w:p>
            <w:pPr>
              <w:pStyle w:val="Compact"/>
              <w:jc w:val="right"/>
            </w:pPr>
            <w:r>
              <w:t xml:space="preserve">264</w:t>
            </w:r>
          </w:p>
        </w:tc>
      </w:tr>
      <w:tr>
        <w:tc>
          <w:tcPr/>
          <w:p>
            <w:pPr>
              <w:pStyle w:val="Compact"/>
              <w:jc w:val="left"/>
            </w:pPr>
            <w:r>
              <w:t xml:space="preserve">Pedersören kunta (naapuri)</w:t>
            </w:r>
          </w:p>
        </w:tc>
        <w:tc>
          <w:tcPr/>
          <w:p>
            <w:pPr>
              <w:pStyle w:val="Compact"/>
              <w:jc w:val="right"/>
            </w:pPr>
            <w:r>
              <w:t xml:space="preserve">51.5</w:t>
            </w:r>
          </w:p>
        </w:tc>
        <w:tc>
          <w:tcPr/>
          <w:p>
            <w:pPr>
              <w:pStyle w:val="Compact"/>
              <w:jc w:val="right"/>
            </w:pPr>
            <w:r>
              <w:t xml:space="preserve">282</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Kauhava (naapuri)</w:t>
            </w:r>
          </w:p>
        </w:tc>
        <w:tc>
          <w:tcPr/>
          <w:p>
            <w:pPr>
              <w:pStyle w:val="Compact"/>
              <w:jc w:val="right"/>
            </w:pPr>
            <w:r>
              <w:t xml:space="preserve">72.2</w:t>
            </w:r>
          </w:p>
        </w:tc>
        <w:tc>
          <w:tcPr/>
          <w:p>
            <w:pPr>
              <w:pStyle w:val="Compact"/>
              <w:jc w:val="right"/>
            </w:pPr>
            <w:r>
              <w:t xml:space="preserve">219</w:t>
            </w:r>
          </w:p>
        </w:tc>
      </w:tr>
      <w:tr>
        <w:tc>
          <w:tcPr/>
          <w:p>
            <w:pPr>
              <w:pStyle w:val="Compact"/>
              <w:jc w:val="left"/>
            </w:pPr>
            <w:r>
              <w:t xml:space="preserve">Veteli (naapuri)</w:t>
            </w:r>
          </w:p>
        </w:tc>
        <w:tc>
          <w:tcPr/>
          <w:p>
            <w:pPr>
              <w:pStyle w:val="Compact"/>
              <w:jc w:val="right"/>
            </w:pPr>
            <w:r>
              <w:t xml:space="preserve">64.8</w:t>
            </w:r>
          </w:p>
        </w:tc>
        <w:tc>
          <w:tcPr/>
          <w:p>
            <w:pPr>
              <w:pStyle w:val="Compact"/>
              <w:jc w:val="right"/>
            </w:pPr>
            <w:r>
              <w:t xml:space="preserve">242</w:t>
            </w:r>
          </w:p>
        </w:tc>
      </w:tr>
      <w:tr>
        <w:tc>
          <w:tcPr/>
          <w:p>
            <w:pPr>
              <w:pStyle w:val="Compact"/>
              <w:jc w:val="left"/>
            </w:pPr>
            <w:r>
              <w:t xml:space="preserve">Lappajärvi (naapuri)</w:t>
            </w:r>
          </w:p>
        </w:tc>
        <w:tc>
          <w:tcPr/>
          <w:p>
            <w:pPr>
              <w:pStyle w:val="Compact"/>
              <w:jc w:val="right"/>
            </w:pPr>
            <w:r>
              <w:t xml:space="preserve">62.0</w:t>
            </w:r>
          </w:p>
        </w:tc>
        <w:tc>
          <w:tcPr/>
          <w:p>
            <w:pPr>
              <w:pStyle w:val="Compact"/>
              <w:jc w:val="right"/>
            </w:pPr>
            <w:r>
              <w:t xml:space="preserve">249</w:t>
            </w:r>
          </w:p>
        </w:tc>
      </w:tr>
      <w:tr>
        <w:tc>
          <w:tcPr/>
          <w:p>
            <w:pPr>
              <w:pStyle w:val="Compact"/>
              <w:jc w:val="left"/>
            </w:pPr>
            <w:r>
              <w:t xml:space="preserve">Kruunupyy (naapuri)</w:t>
            </w:r>
          </w:p>
        </w:tc>
        <w:tc>
          <w:tcPr/>
          <w:p>
            <w:pPr>
              <w:pStyle w:val="Compact"/>
              <w:jc w:val="right"/>
            </w:pPr>
            <w:r>
              <w:t xml:space="preserve">41.8</w:t>
            </w:r>
          </w:p>
        </w:tc>
        <w:tc>
          <w:tcPr/>
          <w:p>
            <w:pPr>
              <w:pStyle w:val="Compact"/>
              <w:jc w:val="right"/>
            </w:pPr>
            <w:r>
              <w:t xml:space="preserve">276</w:t>
            </w:r>
          </w:p>
        </w:tc>
      </w:tr>
      <w:tr>
        <w:tc>
          <w:tcPr/>
          <w:p>
            <w:pPr>
              <w:pStyle w:val="Compact"/>
              <w:jc w:val="left"/>
            </w:pPr>
            <w:r>
              <w:t xml:space="preserve">Evijärvi (valittu)</w:t>
            </w:r>
          </w:p>
        </w:tc>
        <w:tc>
          <w:tcPr/>
          <w:p>
            <w:pPr>
              <w:pStyle w:val="Compact"/>
              <w:jc w:val="right"/>
            </w:pPr>
            <w:r>
              <w:t xml:space="preserve">31.1</w:t>
            </w:r>
          </w:p>
        </w:tc>
        <w:tc>
          <w:tcPr/>
          <w:p>
            <w:pPr>
              <w:pStyle w:val="Compact"/>
              <w:jc w:val="right"/>
            </w:pPr>
            <w:r>
              <w:t xml:space="preserve">284</w:t>
            </w:r>
          </w:p>
        </w:tc>
      </w:tr>
      <w:tr>
        <w:tc>
          <w:tcPr/>
          <w:p>
            <w:pPr>
              <w:pStyle w:val="Compact"/>
              <w:jc w:val="left"/>
            </w:pPr>
            <w:r>
              <w:t xml:space="preserve">Pedersören kunta (naapuri)</w:t>
            </w:r>
          </w:p>
        </w:tc>
        <w:tc>
          <w:tcPr/>
          <w:p>
            <w:pPr>
              <w:pStyle w:val="Compact"/>
              <w:jc w:val="right"/>
            </w:pPr>
            <w:r>
              <w:t xml:space="preserve">26.4</w:t>
            </w:r>
          </w:p>
        </w:tc>
        <w:tc>
          <w:tcPr/>
          <w:p>
            <w:pPr>
              <w:pStyle w:val="Compact"/>
              <w:jc w:val="right"/>
            </w:pPr>
            <w:r>
              <w:t xml:space="preserve">286</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Kauhava (naapuri)</w:t>
            </w:r>
          </w:p>
        </w:tc>
        <w:tc>
          <w:tcPr/>
          <w:p>
            <w:pPr>
              <w:pStyle w:val="Compact"/>
              <w:jc w:val="right"/>
            </w:pPr>
            <w:r>
              <w:t xml:space="preserve">116.5</w:t>
            </w:r>
          </w:p>
        </w:tc>
        <w:tc>
          <w:tcPr/>
          <w:p>
            <w:pPr>
              <w:pStyle w:val="Compact"/>
              <w:jc w:val="right"/>
            </w:pPr>
            <w:r>
              <w:t xml:space="preserve">99</w:t>
            </w:r>
          </w:p>
        </w:tc>
      </w:tr>
      <w:tr>
        <w:tc>
          <w:tcPr/>
          <w:p>
            <w:pPr>
              <w:pStyle w:val="Compact"/>
              <w:jc w:val="left"/>
            </w:pPr>
            <w:r>
              <w:t xml:space="preserve">Evijärvi (valittu)</w:t>
            </w:r>
          </w:p>
        </w:tc>
        <w:tc>
          <w:tcPr/>
          <w:p>
            <w:pPr>
              <w:pStyle w:val="Compact"/>
              <w:jc w:val="right"/>
            </w:pPr>
            <w:r>
              <w:t xml:space="preserve">93.5</w:t>
            </w:r>
          </w:p>
        </w:tc>
        <w:tc>
          <w:tcPr/>
          <w:p>
            <w:pPr>
              <w:pStyle w:val="Compact"/>
              <w:jc w:val="right"/>
            </w:pPr>
            <w:r>
              <w:t xml:space="preserve">160</w:t>
            </w:r>
          </w:p>
        </w:tc>
      </w:tr>
      <w:tr>
        <w:tc>
          <w:tcPr/>
          <w:p>
            <w:pPr>
              <w:pStyle w:val="Compact"/>
              <w:jc w:val="left"/>
            </w:pPr>
            <w:r>
              <w:t xml:space="preserve">Lappajärvi (naapuri)</w:t>
            </w:r>
          </w:p>
        </w:tc>
        <w:tc>
          <w:tcPr/>
          <w:p>
            <w:pPr>
              <w:pStyle w:val="Compact"/>
              <w:jc w:val="right"/>
            </w:pPr>
            <w:r>
              <w:t xml:space="preserve">81.4</w:t>
            </w:r>
          </w:p>
        </w:tc>
        <w:tc>
          <w:tcPr/>
          <w:p>
            <w:pPr>
              <w:pStyle w:val="Compact"/>
              <w:jc w:val="right"/>
            </w:pPr>
            <w:r>
              <w:t xml:space="preserve">179</w:t>
            </w:r>
          </w:p>
        </w:tc>
      </w:tr>
      <w:tr>
        <w:tc>
          <w:tcPr/>
          <w:p>
            <w:pPr>
              <w:pStyle w:val="Compact"/>
              <w:jc w:val="left"/>
            </w:pPr>
            <w:r>
              <w:t xml:space="preserve">Veteli (naapuri)</w:t>
            </w:r>
          </w:p>
        </w:tc>
        <w:tc>
          <w:tcPr/>
          <w:p>
            <w:pPr>
              <w:pStyle w:val="Compact"/>
              <w:jc w:val="right"/>
            </w:pPr>
            <w:r>
              <w:t xml:space="preserve">45.6</w:t>
            </w:r>
          </w:p>
        </w:tc>
        <w:tc>
          <w:tcPr/>
          <w:p>
            <w:pPr>
              <w:pStyle w:val="Compact"/>
              <w:jc w:val="right"/>
            </w:pPr>
            <w:r>
              <w:t xml:space="preserve">236</w:t>
            </w:r>
          </w:p>
        </w:tc>
      </w:tr>
      <w:tr>
        <w:tc>
          <w:tcPr/>
          <w:p>
            <w:pPr>
              <w:pStyle w:val="Compact"/>
              <w:jc w:val="left"/>
            </w:pPr>
            <w:r>
              <w:t xml:space="preserve">Kruunupyy (naapuri)</w:t>
            </w:r>
          </w:p>
        </w:tc>
        <w:tc>
          <w:tcPr/>
          <w:p>
            <w:pPr>
              <w:pStyle w:val="Compact"/>
              <w:jc w:val="right"/>
            </w:pPr>
            <w:r>
              <w:t xml:space="preserve">30.8</w:t>
            </w:r>
          </w:p>
        </w:tc>
        <w:tc>
          <w:tcPr/>
          <w:p>
            <w:pPr>
              <w:pStyle w:val="Compact"/>
              <w:jc w:val="right"/>
            </w:pPr>
            <w:r>
              <w:t xml:space="preserve">260</w:t>
            </w:r>
          </w:p>
        </w:tc>
      </w:tr>
      <w:tr>
        <w:tc>
          <w:tcPr/>
          <w:p>
            <w:pPr>
              <w:pStyle w:val="Compact"/>
              <w:jc w:val="left"/>
            </w:pPr>
            <w:r>
              <w:t xml:space="preserve">Pedersören kunta (naapuri)</w:t>
            </w:r>
          </w:p>
        </w:tc>
        <w:tc>
          <w:tcPr/>
          <w:p>
            <w:pPr>
              <w:pStyle w:val="Compact"/>
              <w:jc w:val="right"/>
            </w:pPr>
            <w:r>
              <w:t xml:space="preserve">20.9</w:t>
            </w:r>
          </w:p>
        </w:tc>
        <w:tc>
          <w:tcPr/>
          <w:p>
            <w:pPr>
              <w:pStyle w:val="Compact"/>
              <w:jc w:val="right"/>
            </w:pPr>
            <w:r>
              <w:t xml:space="preserve">273</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Lappajärvi (naapuri)</w:t>
            </w:r>
          </w:p>
        </w:tc>
        <w:tc>
          <w:tcPr/>
          <w:p>
            <w:pPr>
              <w:pStyle w:val="Compact"/>
              <w:jc w:val="right"/>
            </w:pPr>
            <w:r>
              <w:t xml:space="preserve">146.4</w:t>
            </w:r>
          </w:p>
        </w:tc>
        <w:tc>
          <w:tcPr/>
          <w:p>
            <w:pPr>
              <w:pStyle w:val="Compact"/>
              <w:jc w:val="right"/>
            </w:pPr>
            <w:r>
              <w:t xml:space="preserve">57</w:t>
            </w:r>
          </w:p>
        </w:tc>
      </w:tr>
      <w:tr>
        <w:tc>
          <w:tcPr/>
          <w:p>
            <w:pPr>
              <w:pStyle w:val="Compact"/>
              <w:jc w:val="left"/>
            </w:pPr>
            <w:r>
              <w:t xml:space="preserve">Evijärvi (valittu)</w:t>
            </w:r>
          </w:p>
        </w:tc>
        <w:tc>
          <w:tcPr/>
          <w:p>
            <w:pPr>
              <w:pStyle w:val="Compact"/>
              <w:jc w:val="right"/>
            </w:pPr>
            <w:r>
              <w:t xml:space="preserve">96.1</w:t>
            </w:r>
          </w:p>
        </w:tc>
        <w:tc>
          <w:tcPr/>
          <w:p>
            <w:pPr>
              <w:pStyle w:val="Compact"/>
              <w:jc w:val="right"/>
            </w:pPr>
            <w:r>
              <w:t xml:space="preserve">159</w:t>
            </w:r>
          </w:p>
        </w:tc>
      </w:tr>
      <w:tr>
        <w:tc>
          <w:tcPr/>
          <w:p>
            <w:pPr>
              <w:pStyle w:val="Compact"/>
              <w:jc w:val="left"/>
            </w:pPr>
            <w:r>
              <w:t xml:space="preserve">Kauhava (naapuri)</w:t>
            </w:r>
          </w:p>
        </w:tc>
        <w:tc>
          <w:tcPr/>
          <w:p>
            <w:pPr>
              <w:pStyle w:val="Compact"/>
              <w:jc w:val="right"/>
            </w:pPr>
            <w:r>
              <w:t xml:space="preserve">92.4</w:t>
            </w:r>
          </w:p>
        </w:tc>
        <w:tc>
          <w:tcPr/>
          <w:p>
            <w:pPr>
              <w:pStyle w:val="Compact"/>
              <w:jc w:val="right"/>
            </w:pPr>
            <w:r>
              <w:t xml:space="preserve">167</w:t>
            </w:r>
          </w:p>
        </w:tc>
      </w:tr>
      <w:tr>
        <w:tc>
          <w:tcPr/>
          <w:p>
            <w:pPr>
              <w:pStyle w:val="Compact"/>
              <w:jc w:val="left"/>
            </w:pPr>
            <w:r>
              <w:t xml:space="preserve">Veteli (naapuri)</w:t>
            </w:r>
          </w:p>
        </w:tc>
        <w:tc>
          <w:tcPr/>
          <w:p>
            <w:pPr>
              <w:pStyle w:val="Compact"/>
              <w:jc w:val="right"/>
            </w:pPr>
            <w:r>
              <w:t xml:space="preserve">69.6</w:t>
            </w:r>
          </w:p>
        </w:tc>
        <w:tc>
          <w:tcPr/>
          <w:p>
            <w:pPr>
              <w:pStyle w:val="Compact"/>
              <w:jc w:val="right"/>
            </w:pPr>
            <w:r>
              <w:t xml:space="preserve">235</w:t>
            </w:r>
          </w:p>
        </w:tc>
      </w:tr>
      <w:tr>
        <w:tc>
          <w:tcPr/>
          <w:p>
            <w:pPr>
              <w:pStyle w:val="Compact"/>
              <w:jc w:val="left"/>
            </w:pPr>
            <w:r>
              <w:t xml:space="preserve">Kruunupyy (naapuri)</w:t>
            </w:r>
          </w:p>
        </w:tc>
        <w:tc>
          <w:tcPr/>
          <w:p>
            <w:pPr>
              <w:pStyle w:val="Compact"/>
              <w:jc w:val="right"/>
            </w:pPr>
            <w:r>
              <w:t xml:space="preserve">68.9</w:t>
            </w:r>
          </w:p>
        </w:tc>
        <w:tc>
          <w:tcPr/>
          <w:p>
            <w:pPr>
              <w:pStyle w:val="Compact"/>
              <w:jc w:val="right"/>
            </w:pPr>
            <w:r>
              <w:t xml:space="preserve">238</w:t>
            </w:r>
          </w:p>
        </w:tc>
      </w:tr>
      <w:tr>
        <w:tc>
          <w:tcPr/>
          <w:p>
            <w:pPr>
              <w:pStyle w:val="Compact"/>
              <w:jc w:val="left"/>
            </w:pPr>
            <w:r>
              <w:t xml:space="preserve">Pedersören kunta (naapuri)</w:t>
            </w:r>
          </w:p>
        </w:tc>
        <w:tc>
          <w:tcPr/>
          <w:p>
            <w:pPr>
              <w:pStyle w:val="Compact"/>
              <w:jc w:val="right"/>
            </w:pPr>
            <w:r>
              <w:t xml:space="preserve">39.2</w:t>
            </w:r>
          </w:p>
        </w:tc>
        <w:tc>
          <w:tcPr/>
          <w:p>
            <w:pPr>
              <w:pStyle w:val="Compact"/>
              <w:jc w:val="right"/>
            </w:pPr>
            <w:r>
              <w:t xml:space="preserve">277</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Veteli (naapuri)</w:t>
            </w:r>
          </w:p>
        </w:tc>
        <w:tc>
          <w:tcPr/>
          <w:p>
            <w:pPr>
              <w:pStyle w:val="Compact"/>
              <w:jc w:val="right"/>
            </w:pPr>
            <w:r>
              <w:t xml:space="preserve">116.1</w:t>
            </w:r>
          </w:p>
        </w:tc>
        <w:tc>
          <w:tcPr/>
          <w:p>
            <w:pPr>
              <w:pStyle w:val="Compact"/>
              <w:jc w:val="right"/>
            </w:pPr>
            <w:r>
              <w:t xml:space="preserve">96</w:t>
            </w:r>
          </w:p>
        </w:tc>
      </w:tr>
      <w:tr>
        <w:tc>
          <w:tcPr/>
          <w:p>
            <w:pPr>
              <w:pStyle w:val="Compact"/>
              <w:jc w:val="left"/>
            </w:pPr>
            <w:r>
              <w:t xml:space="preserve">Evijärvi (valittu)</w:t>
            </w:r>
          </w:p>
        </w:tc>
        <w:tc>
          <w:tcPr/>
          <w:p>
            <w:pPr>
              <w:pStyle w:val="Compact"/>
              <w:jc w:val="right"/>
            </w:pPr>
            <w:r>
              <w:t xml:space="preserve">100.0</w:t>
            </w:r>
          </w:p>
        </w:tc>
        <w:tc>
          <w:tcPr/>
          <w:p>
            <w:pPr>
              <w:pStyle w:val="Compact"/>
              <w:jc w:val="right"/>
            </w:pPr>
            <w:r>
              <w:t xml:space="preserve">134</w:t>
            </w:r>
          </w:p>
        </w:tc>
      </w:tr>
      <w:tr>
        <w:tc>
          <w:tcPr/>
          <w:p>
            <w:pPr>
              <w:pStyle w:val="Compact"/>
              <w:jc w:val="left"/>
            </w:pPr>
            <w:r>
              <w:t xml:space="preserve">Lappajärvi (naapuri)</w:t>
            </w:r>
          </w:p>
        </w:tc>
        <w:tc>
          <w:tcPr/>
          <w:p>
            <w:pPr>
              <w:pStyle w:val="Compact"/>
              <w:jc w:val="right"/>
            </w:pPr>
            <w:r>
              <w:t xml:space="preserve">100.0</w:t>
            </w:r>
          </w:p>
        </w:tc>
        <w:tc>
          <w:tcPr/>
          <w:p>
            <w:pPr>
              <w:pStyle w:val="Compact"/>
              <w:jc w:val="right"/>
            </w:pPr>
            <w:r>
              <w:t xml:space="preserve">135</w:t>
            </w:r>
          </w:p>
        </w:tc>
      </w:tr>
      <w:tr>
        <w:tc>
          <w:tcPr/>
          <w:p>
            <w:pPr>
              <w:pStyle w:val="Compact"/>
              <w:jc w:val="left"/>
            </w:pPr>
            <w:r>
              <w:t xml:space="preserve">Kauhava (naapuri)</w:t>
            </w:r>
          </w:p>
        </w:tc>
        <w:tc>
          <w:tcPr/>
          <w:p>
            <w:pPr>
              <w:pStyle w:val="Compact"/>
              <w:jc w:val="right"/>
            </w:pPr>
            <w:r>
              <w:t xml:space="preserve">90.8</w:t>
            </w:r>
          </w:p>
        </w:tc>
        <w:tc>
          <w:tcPr/>
          <w:p>
            <w:pPr>
              <w:pStyle w:val="Compact"/>
              <w:jc w:val="right"/>
            </w:pPr>
            <w:r>
              <w:t xml:space="preserve">161</w:t>
            </w:r>
          </w:p>
        </w:tc>
      </w:tr>
      <w:tr>
        <w:tc>
          <w:tcPr/>
          <w:p>
            <w:pPr>
              <w:pStyle w:val="Compact"/>
              <w:jc w:val="left"/>
            </w:pPr>
            <w:r>
              <w:t xml:space="preserve">Kruunupyy (naapuri)</w:t>
            </w:r>
          </w:p>
        </w:tc>
        <w:tc>
          <w:tcPr/>
          <w:p>
            <w:pPr>
              <w:pStyle w:val="Compact"/>
              <w:jc w:val="right"/>
            </w:pPr>
            <w:r>
              <w:t xml:space="preserve">64.4</w:t>
            </w:r>
          </w:p>
        </w:tc>
        <w:tc>
          <w:tcPr/>
          <w:p>
            <w:pPr>
              <w:pStyle w:val="Compact"/>
              <w:jc w:val="right"/>
            </w:pPr>
            <w:r>
              <w:t xml:space="preserve">229</w:t>
            </w:r>
          </w:p>
        </w:tc>
      </w:tr>
      <w:tr>
        <w:tc>
          <w:tcPr/>
          <w:p>
            <w:pPr>
              <w:pStyle w:val="Compact"/>
              <w:jc w:val="left"/>
            </w:pPr>
            <w:r>
              <w:t xml:space="preserve">Pedersören kunta (naapuri)</w:t>
            </w:r>
          </w:p>
        </w:tc>
        <w:tc>
          <w:tcPr/>
          <w:p>
            <w:pPr>
              <w:pStyle w:val="Compact"/>
              <w:jc w:val="right"/>
            </w:pPr>
            <w:r>
              <w:t xml:space="preserve">19.5</w:t>
            </w:r>
          </w:p>
        </w:tc>
        <w:tc>
          <w:tcPr/>
          <w:p>
            <w:pPr>
              <w:pStyle w:val="Compact"/>
              <w:jc w:val="right"/>
            </w:pPr>
            <w:r>
              <w:t xml:space="preserve">271</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Veteli (naapuri)</w:t>
            </w:r>
          </w:p>
        </w:tc>
        <w:tc>
          <w:tcPr/>
          <w:p>
            <w:pPr>
              <w:pStyle w:val="Compact"/>
              <w:jc w:val="right"/>
            </w:pPr>
            <w:r>
              <w:t xml:space="preserve">136.4</w:t>
            </w:r>
          </w:p>
        </w:tc>
        <w:tc>
          <w:tcPr/>
          <w:p>
            <w:pPr>
              <w:pStyle w:val="Compact"/>
              <w:jc w:val="right"/>
            </w:pPr>
            <w:r>
              <w:t xml:space="preserve">87</w:t>
            </w:r>
          </w:p>
        </w:tc>
      </w:tr>
      <w:tr>
        <w:tc>
          <w:tcPr/>
          <w:p>
            <w:pPr>
              <w:pStyle w:val="Compact"/>
              <w:jc w:val="left"/>
            </w:pPr>
            <w:r>
              <w:t xml:space="preserve">Evijärvi (valittu)</w:t>
            </w:r>
          </w:p>
        </w:tc>
        <w:tc>
          <w:tcPr/>
          <w:p>
            <w:pPr>
              <w:pStyle w:val="Compact"/>
              <w:jc w:val="right"/>
            </w:pPr>
            <w:r>
              <w:t xml:space="preserve">109.1</w:t>
            </w:r>
          </w:p>
        </w:tc>
        <w:tc>
          <w:tcPr/>
          <w:p>
            <w:pPr>
              <w:pStyle w:val="Compact"/>
              <w:jc w:val="right"/>
            </w:pPr>
            <w:r>
              <w:t xml:space="preserve">120</w:t>
            </w:r>
          </w:p>
        </w:tc>
      </w:tr>
      <w:tr>
        <w:tc>
          <w:tcPr/>
          <w:p>
            <w:pPr>
              <w:pStyle w:val="Compact"/>
              <w:jc w:val="left"/>
            </w:pPr>
            <w:r>
              <w:t xml:space="preserve">Kauhava (naapuri)</w:t>
            </w:r>
          </w:p>
        </w:tc>
        <w:tc>
          <w:tcPr/>
          <w:p>
            <w:pPr>
              <w:pStyle w:val="Compact"/>
              <w:jc w:val="right"/>
            </w:pPr>
            <w:r>
              <w:t xml:space="preserve">109.1</w:t>
            </w:r>
          </w:p>
        </w:tc>
        <w:tc>
          <w:tcPr/>
          <w:p>
            <w:pPr>
              <w:pStyle w:val="Compact"/>
              <w:jc w:val="right"/>
            </w:pPr>
            <w:r>
              <w:t xml:space="preserve">126</w:t>
            </w:r>
          </w:p>
        </w:tc>
      </w:tr>
      <w:tr>
        <w:tc>
          <w:tcPr/>
          <w:p>
            <w:pPr>
              <w:pStyle w:val="Compact"/>
              <w:jc w:val="left"/>
            </w:pPr>
            <w:r>
              <w:t xml:space="preserve">Lappajärvi (naapuri)</w:t>
            </w:r>
          </w:p>
        </w:tc>
        <w:tc>
          <w:tcPr/>
          <w:p>
            <w:pPr>
              <w:pStyle w:val="Compact"/>
              <w:jc w:val="right"/>
            </w:pPr>
            <w:r>
              <w:t xml:space="preserve">90.9</w:t>
            </w:r>
          </w:p>
        </w:tc>
        <w:tc>
          <w:tcPr/>
          <w:p>
            <w:pPr>
              <w:pStyle w:val="Compact"/>
              <w:jc w:val="right"/>
            </w:pPr>
            <w:r>
              <w:t xml:space="preserve">176</w:t>
            </w:r>
          </w:p>
        </w:tc>
      </w:tr>
      <w:tr>
        <w:tc>
          <w:tcPr/>
          <w:p>
            <w:pPr>
              <w:pStyle w:val="Compact"/>
              <w:jc w:val="left"/>
            </w:pPr>
            <w:r>
              <w:t xml:space="preserve">Kruunupyy (naapuri)</w:t>
            </w:r>
          </w:p>
        </w:tc>
        <w:tc>
          <w:tcPr/>
          <w:p>
            <w:pPr>
              <w:pStyle w:val="Compact"/>
              <w:jc w:val="right"/>
            </w:pPr>
            <w:r>
              <w:t xml:space="preserve">72.7</w:t>
            </w:r>
          </w:p>
        </w:tc>
        <w:tc>
          <w:tcPr/>
          <w:p>
            <w:pPr>
              <w:pStyle w:val="Compact"/>
              <w:jc w:val="right"/>
            </w:pPr>
            <w:r>
              <w:t xml:space="preserve">200</w:t>
            </w:r>
          </w:p>
        </w:tc>
      </w:tr>
      <w:tr>
        <w:tc>
          <w:tcPr/>
          <w:p>
            <w:pPr>
              <w:pStyle w:val="Compact"/>
              <w:jc w:val="left"/>
            </w:pPr>
            <w:r>
              <w:t xml:space="preserve">Pedersören kunta (naapuri)</w:t>
            </w:r>
          </w:p>
        </w:tc>
        <w:tc>
          <w:tcPr/>
          <w:p>
            <w:pPr>
              <w:pStyle w:val="Compact"/>
              <w:jc w:val="right"/>
            </w:pPr>
            <w:r>
              <w:t xml:space="preserve">54.5</w:t>
            </w:r>
          </w:p>
        </w:tc>
        <w:tc>
          <w:tcPr/>
          <w:p>
            <w:pPr>
              <w:pStyle w:val="Compact"/>
              <w:jc w:val="right"/>
            </w:pPr>
            <w:r>
              <w:t xml:space="preserve">244</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91"/>
        <w:gridCol w:w="787"/>
        <w:gridCol w:w="737"/>
        <w:gridCol w:w="1967"/>
        <w:gridCol w:w="2213"/>
        <w:gridCol w:w="491"/>
        <w:gridCol w:w="1229"/>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62570</w:t>
            </w:r>
          </w:p>
        </w:tc>
        <w:tc>
          <w:tcPr/>
          <w:p>
            <w:pPr>
              <w:pStyle w:val="Compact"/>
              <w:jc w:val="left"/>
            </w:pPr>
            <w:r>
              <w:t xml:space="preserve">Särkilä</w:t>
            </w:r>
          </w:p>
        </w:tc>
        <w:tc>
          <w:tcPr/>
          <w:p>
            <w:pPr>
              <w:pStyle w:val="Compact"/>
              <w:jc w:val="right"/>
            </w:pPr>
            <w:r>
              <w:t xml:space="preserve">116.9</w:t>
            </w:r>
          </w:p>
        </w:tc>
        <w:tc>
          <w:tcPr/>
          <w:p>
            <w:pPr>
              <w:pStyle w:val="Compact"/>
              <w:jc w:val="right"/>
            </w:pPr>
            <w:r>
              <w:t xml:space="preserve">121.7</w:t>
            </w:r>
          </w:p>
        </w:tc>
        <w:tc>
          <w:tcPr/>
          <w:p>
            <w:pPr>
              <w:pStyle w:val="Compact"/>
              <w:jc w:val="right"/>
            </w:pPr>
            <w:r>
              <w:t xml:space="preserve">136.8</w:t>
            </w:r>
          </w:p>
        </w:tc>
        <w:tc>
          <w:tcPr/>
          <w:p>
            <w:pPr>
              <w:pStyle w:val="Compact"/>
              <w:jc w:val="right"/>
            </w:pPr>
            <w:r>
              <w:t xml:space="preserve">84.4</w:t>
            </w:r>
          </w:p>
        </w:tc>
        <w:tc>
          <w:tcPr/>
          <w:p>
            <w:pPr>
              <w:pStyle w:val="Compact"/>
              <w:jc w:val="right"/>
            </w:pPr>
            <w:r>
              <w:t xml:space="preserve">124.7</w:t>
            </w:r>
          </w:p>
        </w:tc>
      </w:tr>
      <w:tr>
        <w:tc>
          <w:tcPr/>
          <w:p>
            <w:pPr>
              <w:pStyle w:val="Compact"/>
              <w:jc w:val="left"/>
            </w:pPr>
            <w:r>
              <w:t xml:space="preserve">62520</w:t>
            </w:r>
          </w:p>
        </w:tc>
        <w:tc>
          <w:tcPr/>
          <w:p>
            <w:pPr>
              <w:pStyle w:val="Compact"/>
              <w:jc w:val="left"/>
            </w:pPr>
            <w:r>
              <w:t xml:space="preserve">Kautiainen</w:t>
            </w:r>
          </w:p>
        </w:tc>
        <w:tc>
          <w:tcPr/>
          <w:p>
            <w:pPr>
              <w:pStyle w:val="Compact"/>
              <w:jc w:val="right"/>
            </w:pPr>
            <w:r>
              <w:t xml:space="preserve">101.9</w:t>
            </w:r>
          </w:p>
        </w:tc>
        <w:tc>
          <w:tcPr/>
          <w:p>
            <w:pPr>
              <w:pStyle w:val="Compact"/>
              <w:jc w:val="right"/>
            </w:pPr>
            <w:r>
              <w:t xml:space="preserve">84.3</w:t>
            </w:r>
          </w:p>
        </w:tc>
        <w:tc>
          <w:tcPr/>
          <w:p>
            <w:pPr>
              <w:pStyle w:val="Compact"/>
              <w:jc w:val="right"/>
            </w:pPr>
            <w:r>
              <w:t xml:space="preserve">133.1</w:t>
            </w:r>
          </w:p>
        </w:tc>
        <w:tc>
          <w:tcPr/>
          <w:p>
            <w:pPr>
              <w:pStyle w:val="Compact"/>
              <w:jc w:val="right"/>
            </w:pPr>
            <w:r>
              <w:t xml:space="preserve">40.1</w:t>
            </w:r>
          </w:p>
        </w:tc>
        <w:tc>
          <w:tcPr/>
          <w:p>
            <w:pPr>
              <w:pStyle w:val="Compact"/>
              <w:jc w:val="right"/>
            </w:pPr>
            <w:r>
              <w:t xml:space="preserve">150.2</w:t>
            </w:r>
          </w:p>
        </w:tc>
      </w:tr>
      <w:tr>
        <w:tc>
          <w:tcPr/>
          <w:p>
            <w:pPr>
              <w:pStyle w:val="Compact"/>
              <w:jc w:val="left"/>
            </w:pPr>
            <w:r>
              <w:t xml:space="preserve">62540</w:t>
            </w:r>
          </w:p>
        </w:tc>
        <w:tc>
          <w:tcPr/>
          <w:p>
            <w:pPr>
              <w:pStyle w:val="Compact"/>
              <w:jc w:val="left"/>
            </w:pPr>
            <w:r>
              <w:t xml:space="preserve">Vasikka-aho</w:t>
            </w:r>
          </w:p>
        </w:tc>
        <w:tc>
          <w:tcPr/>
          <w:p>
            <w:pPr>
              <w:pStyle w:val="Compact"/>
              <w:jc w:val="right"/>
            </w:pPr>
            <w:r>
              <w:t xml:space="preserve">99.0</w:t>
            </w:r>
          </w:p>
        </w:tc>
        <w:tc>
          <w:tcPr/>
          <w:p>
            <w:pPr>
              <w:pStyle w:val="Compact"/>
              <w:jc w:val="right"/>
            </w:pPr>
            <w:r>
              <w:t xml:space="preserve">106.0</w:t>
            </w:r>
          </w:p>
        </w:tc>
        <w:tc>
          <w:tcPr/>
          <w:p>
            <w:pPr>
              <w:pStyle w:val="Compact"/>
              <w:jc w:val="right"/>
            </w:pPr>
            <w:r>
              <w:t xml:space="preserve">123.9</w:t>
            </w:r>
          </w:p>
        </w:tc>
        <w:tc>
          <w:tcPr/>
          <w:p>
            <w:pPr>
              <w:pStyle w:val="Compact"/>
              <w:jc w:val="right"/>
            </w:pPr>
            <w:r>
              <w:t xml:space="preserve">53.2</w:t>
            </w:r>
          </w:p>
        </w:tc>
        <w:tc>
          <w:tcPr/>
          <w:p>
            <w:pPr>
              <w:pStyle w:val="Compact"/>
              <w:jc w:val="right"/>
            </w:pPr>
            <w:r>
              <w:t xml:space="preserve">113.1</w:t>
            </w:r>
          </w:p>
        </w:tc>
      </w:tr>
      <w:tr>
        <w:tc>
          <w:tcPr/>
          <w:p>
            <w:pPr>
              <w:pStyle w:val="Compact"/>
              <w:jc w:val="left"/>
            </w:pPr>
            <w:r>
              <w:t xml:space="preserve">62500</w:t>
            </w:r>
          </w:p>
        </w:tc>
        <w:tc>
          <w:tcPr/>
          <w:p>
            <w:pPr>
              <w:pStyle w:val="Compact"/>
              <w:jc w:val="left"/>
            </w:pPr>
            <w:r>
              <w:t xml:space="preserve">Evijärvi Keskus</w:t>
            </w:r>
          </w:p>
        </w:tc>
        <w:tc>
          <w:tcPr/>
          <w:p>
            <w:pPr>
              <w:pStyle w:val="Compact"/>
              <w:jc w:val="right"/>
            </w:pPr>
            <w:r>
              <w:t xml:space="preserve">98.4</w:t>
            </w:r>
          </w:p>
        </w:tc>
        <w:tc>
          <w:tcPr/>
          <w:p>
            <w:pPr>
              <w:pStyle w:val="Compact"/>
              <w:jc w:val="right"/>
            </w:pPr>
            <w:r>
              <w:t xml:space="preserve">115.1</w:t>
            </w:r>
          </w:p>
        </w:tc>
        <w:tc>
          <w:tcPr/>
          <w:p>
            <w:pPr>
              <w:pStyle w:val="Compact"/>
              <w:jc w:val="right"/>
            </w:pPr>
            <w:r>
              <w:t xml:space="preserve">106.9</w:t>
            </w:r>
          </w:p>
        </w:tc>
        <w:tc>
          <w:tcPr/>
          <w:p>
            <w:pPr>
              <w:pStyle w:val="Compact"/>
              <w:jc w:val="right"/>
            </w:pPr>
            <w:r>
              <w:t xml:space="preserve">46.1</w:t>
            </w:r>
          </w:p>
        </w:tc>
        <w:tc>
          <w:tcPr/>
          <w:p>
            <w:pPr>
              <w:pStyle w:val="Compact"/>
              <w:jc w:val="right"/>
            </w:pPr>
            <w:r>
              <w:t xml:space="preserve">125.7</w:t>
            </w:r>
          </w:p>
        </w:tc>
      </w:tr>
      <w:tr>
        <w:tc>
          <w:tcPr/>
          <w:p>
            <w:pPr>
              <w:pStyle w:val="Compact"/>
              <w:jc w:val="left"/>
            </w:pPr>
            <w:r>
              <w:t xml:space="preserve">62510</w:t>
            </w:r>
          </w:p>
        </w:tc>
        <w:tc>
          <w:tcPr/>
          <w:p>
            <w:pPr>
              <w:pStyle w:val="Compact"/>
              <w:jc w:val="left"/>
            </w:pPr>
            <w:r>
              <w:t xml:space="preserve">Kuoppa-aho</w:t>
            </w:r>
          </w:p>
        </w:tc>
        <w:tc>
          <w:tcPr/>
          <w:p>
            <w:pPr>
              <w:pStyle w:val="Compact"/>
              <w:jc w:val="right"/>
            </w:pPr>
            <w:r>
              <w:t xml:space="preserve">81.0</w:t>
            </w:r>
          </w:p>
        </w:tc>
        <w:tc>
          <w:tcPr/>
          <w:p>
            <w:pPr>
              <w:pStyle w:val="Compact"/>
              <w:jc w:val="right"/>
            </w:pPr>
            <w:r>
              <w:t xml:space="preserve">73.5</w:t>
            </w:r>
          </w:p>
        </w:tc>
        <w:tc>
          <w:tcPr/>
          <w:p>
            <w:pPr>
              <w:pStyle w:val="Compact"/>
              <w:jc w:val="right"/>
            </w:pPr>
            <w:r>
              <w:t xml:space="preserve">91.1</w:t>
            </w:r>
          </w:p>
        </w:tc>
        <w:tc>
          <w:tcPr/>
          <w:p>
            <w:pPr>
              <w:pStyle w:val="Compact"/>
              <w:jc w:val="right"/>
            </w:pPr>
            <w:r>
              <w:t xml:space="preserve">69.9</w:t>
            </w:r>
          </w:p>
        </w:tc>
        <w:tc>
          <w:tcPr/>
          <w:p>
            <w:pPr>
              <w:pStyle w:val="Compact"/>
              <w:jc w:val="right"/>
            </w:pPr>
            <w:r>
              <w:t xml:space="preserve">89.5</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evijarvi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evijarvi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evijarvi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evijarvi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Evijärvi (Kunnat)</dc:title>
  <dc:creator>Diakin karttasovellus 2023-02-28 08:39:09</dc:creator>
  <cp:keywords/>
  <dcterms:created xsi:type="dcterms:W3CDTF">2023-02-28T06:40:21Z</dcterms:created>
  <dcterms:modified xsi:type="dcterms:W3CDTF">2023-02-28T06:40:21Z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