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Haapavesi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19:34:04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19:34:04.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Haapavesi. Lisäksi tarkastelussa ovat rajanaapurit: Haapajärvi, Haapavesi, Kärsämäki, Nivala, Oulainen, Raahe, Siikalatva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haapaves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ves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131.0</w:t>
            </w:r>
          </w:p>
        </w:tc>
        <w:tc>
          <w:tcPr/>
          <w:p>
            <w:pPr>
              <w:pStyle w:val="Compact"/>
              <w:jc w:val="right"/>
            </w:pPr>
            <w:r>
              <w:t xml:space="preserve">46</w:t>
            </w:r>
          </w:p>
        </w:tc>
      </w:tr>
      <w:tr>
        <w:tc>
          <w:tcPr/>
          <w:p>
            <w:pPr>
              <w:pStyle w:val="Compact"/>
              <w:jc w:val="left"/>
            </w:pPr>
            <w:r>
              <w:t xml:space="preserve">Haapajärvi (naapuri)</w:t>
            </w:r>
          </w:p>
        </w:tc>
        <w:tc>
          <w:tcPr/>
          <w:p>
            <w:pPr>
              <w:pStyle w:val="Compact"/>
              <w:jc w:val="right"/>
            </w:pPr>
            <w:r>
              <w:t xml:space="preserve">125.8</w:t>
            </w:r>
          </w:p>
        </w:tc>
        <w:tc>
          <w:tcPr/>
          <w:p>
            <w:pPr>
              <w:pStyle w:val="Compact"/>
              <w:jc w:val="right"/>
            </w:pPr>
            <w:r>
              <w:t xml:space="preserve">63</w:t>
            </w:r>
          </w:p>
        </w:tc>
      </w:tr>
      <w:tr>
        <w:tc>
          <w:tcPr/>
          <w:p>
            <w:pPr>
              <w:pStyle w:val="Compact"/>
              <w:jc w:val="left"/>
            </w:pPr>
            <w:r>
              <w:t xml:space="preserve">Ylivieska (naapuri)</w:t>
            </w:r>
          </w:p>
        </w:tc>
        <w:tc>
          <w:tcPr/>
          <w:p>
            <w:pPr>
              <w:pStyle w:val="Compact"/>
              <w:jc w:val="right"/>
            </w:pPr>
            <w:r>
              <w:t xml:space="preserve">122.4</w:t>
            </w:r>
          </w:p>
        </w:tc>
        <w:tc>
          <w:tcPr/>
          <w:p>
            <w:pPr>
              <w:pStyle w:val="Compact"/>
              <w:jc w:val="right"/>
            </w:pPr>
            <w:r>
              <w:t xml:space="preserve">80</w:t>
            </w:r>
          </w:p>
        </w:tc>
      </w:tr>
      <w:tr>
        <w:tc>
          <w:tcPr/>
          <w:p>
            <w:pPr>
              <w:pStyle w:val="Compact"/>
              <w:jc w:val="left"/>
            </w:pPr>
            <w:r>
              <w:t xml:space="preserve">Kärsämäki (naapuri)</w:t>
            </w:r>
          </w:p>
        </w:tc>
        <w:tc>
          <w:tcPr/>
          <w:p>
            <w:pPr>
              <w:pStyle w:val="Compact"/>
              <w:jc w:val="right"/>
            </w:pPr>
            <w:r>
              <w:t xml:space="preserve">122.3</w:t>
            </w:r>
          </w:p>
        </w:tc>
        <w:tc>
          <w:tcPr/>
          <w:p>
            <w:pPr>
              <w:pStyle w:val="Compact"/>
              <w:jc w:val="right"/>
            </w:pPr>
            <w:r>
              <w:t xml:space="preserve">81</w:t>
            </w:r>
          </w:p>
        </w:tc>
      </w:tr>
      <w:tr>
        <w:tc>
          <w:tcPr/>
          <w:p>
            <w:pPr>
              <w:pStyle w:val="Compact"/>
              <w:jc w:val="left"/>
            </w:pPr>
            <w:r>
              <w:t xml:space="preserve">Haapavesi (valittu)</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Nivala (naapuri)</w:t>
            </w:r>
          </w:p>
        </w:tc>
        <w:tc>
          <w:tcPr/>
          <w:p>
            <w:pPr>
              <w:pStyle w:val="Compact"/>
              <w:jc w:val="right"/>
            </w:pPr>
            <w:r>
              <w:t xml:space="preserve">99.2</w:t>
            </w:r>
          </w:p>
        </w:tc>
        <w:tc>
          <w:tcPr/>
          <w:p>
            <w:pPr>
              <w:pStyle w:val="Compact"/>
              <w:jc w:val="right"/>
            </w:pPr>
            <w:r>
              <w:t xml:space="preserve">166</w:t>
            </w:r>
          </w:p>
        </w:tc>
      </w:tr>
      <w:tr>
        <w:tc>
          <w:tcPr/>
          <w:p>
            <w:pPr>
              <w:pStyle w:val="Compact"/>
              <w:jc w:val="left"/>
            </w:pPr>
            <w:r>
              <w:t xml:space="preserve">Oulainen (naapuri)</w:t>
            </w:r>
          </w:p>
        </w:tc>
        <w:tc>
          <w:tcPr/>
          <w:p>
            <w:pPr>
              <w:pStyle w:val="Compact"/>
              <w:jc w:val="right"/>
            </w:pPr>
            <w:r>
              <w:t xml:space="preserve">99.1</w:t>
            </w:r>
          </w:p>
        </w:tc>
        <w:tc>
          <w:tcPr/>
          <w:p>
            <w:pPr>
              <w:pStyle w:val="Compact"/>
              <w:jc w:val="right"/>
            </w:pPr>
            <w:r>
              <w:t xml:space="preserve">167</w:t>
            </w:r>
          </w:p>
        </w:tc>
      </w:tr>
      <w:tr>
        <w:tc>
          <w:tcPr/>
          <w:p>
            <w:pPr>
              <w:pStyle w:val="Compact"/>
              <w:jc w:val="left"/>
            </w:pPr>
            <w:r>
              <w:t xml:space="preserve">Siikalatva (naapuri)</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120.1</w:t>
            </w:r>
          </w:p>
        </w:tc>
        <w:tc>
          <w:tcPr/>
          <w:p>
            <w:pPr>
              <w:pStyle w:val="Compact"/>
              <w:jc w:val="right"/>
            </w:pPr>
            <w:r>
              <w:t xml:space="preserve">74</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Ylivieska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Oulainen (naapuri)</w:t>
            </w:r>
          </w:p>
        </w:tc>
        <w:tc>
          <w:tcPr/>
          <w:p>
            <w:pPr>
              <w:pStyle w:val="Compact"/>
              <w:jc w:val="right"/>
            </w:pPr>
            <w:r>
              <w:t xml:space="preserve">95.2</w:t>
            </w:r>
          </w:p>
        </w:tc>
        <w:tc>
          <w:tcPr/>
          <w:p>
            <w:pPr>
              <w:pStyle w:val="Compact"/>
              <w:jc w:val="right"/>
            </w:pPr>
            <w:r>
              <w:t xml:space="preserve">167</w:t>
            </w:r>
          </w:p>
        </w:tc>
      </w:tr>
      <w:tr>
        <w:tc>
          <w:tcPr/>
          <w:p>
            <w:pPr>
              <w:pStyle w:val="Compact"/>
              <w:jc w:val="left"/>
            </w:pPr>
            <w:r>
              <w:t xml:space="preserve">Siikalatva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Haapajärvi (naapuri)</w:t>
            </w:r>
          </w:p>
        </w:tc>
        <w:tc>
          <w:tcPr/>
          <w:p>
            <w:pPr>
              <w:pStyle w:val="Compact"/>
              <w:jc w:val="right"/>
            </w:pPr>
            <w:r>
              <w:t xml:space="preserve">88.5</w:t>
            </w:r>
          </w:p>
        </w:tc>
        <w:tc>
          <w:tcPr/>
          <w:p>
            <w:pPr>
              <w:pStyle w:val="Compact"/>
              <w:jc w:val="right"/>
            </w:pPr>
            <w:r>
              <w:t xml:space="preserve">200</w:t>
            </w:r>
          </w:p>
        </w:tc>
      </w:tr>
      <w:tr>
        <w:tc>
          <w:tcPr/>
          <w:p>
            <w:pPr>
              <w:pStyle w:val="Compact"/>
              <w:jc w:val="left"/>
            </w:pPr>
            <w:r>
              <w:t xml:space="preserve">Haapavesi (valittu)</w:t>
            </w:r>
          </w:p>
        </w:tc>
        <w:tc>
          <w:tcPr/>
          <w:p>
            <w:pPr>
              <w:pStyle w:val="Compact"/>
              <w:jc w:val="right"/>
            </w:pPr>
            <w:r>
              <w:t xml:space="preserve">84.3</w:t>
            </w:r>
          </w:p>
        </w:tc>
        <w:tc>
          <w:tcPr/>
          <w:p>
            <w:pPr>
              <w:pStyle w:val="Compact"/>
              <w:jc w:val="right"/>
            </w:pPr>
            <w:r>
              <w:t xml:space="preserve">218</w:t>
            </w:r>
          </w:p>
        </w:tc>
      </w:tr>
      <w:tr>
        <w:tc>
          <w:tcPr/>
          <w:p>
            <w:pPr>
              <w:pStyle w:val="Compact"/>
              <w:jc w:val="left"/>
            </w:pPr>
            <w:r>
              <w:t xml:space="preserve">Nivala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Haapavesi (valittu)</w:t>
            </w:r>
          </w:p>
        </w:tc>
        <w:tc>
          <w:tcPr/>
          <w:p>
            <w:pPr>
              <w:pStyle w:val="Compact"/>
              <w:jc w:val="right"/>
            </w:pPr>
            <w:r>
              <w:t xml:space="preserve">136.7</w:t>
            </w:r>
          </w:p>
        </w:tc>
        <w:tc>
          <w:tcPr/>
          <w:p>
            <w:pPr>
              <w:pStyle w:val="Compact"/>
              <w:jc w:val="right"/>
            </w:pPr>
            <w:r>
              <w:t xml:space="preserve">35</w:t>
            </w:r>
          </w:p>
        </w:tc>
      </w:tr>
      <w:tr>
        <w:tc>
          <w:tcPr/>
          <w:p>
            <w:pPr>
              <w:pStyle w:val="Compact"/>
              <w:jc w:val="left"/>
            </w:pPr>
            <w:r>
              <w:t xml:space="preserve">Raahe (naapuri)</w:t>
            </w:r>
          </w:p>
        </w:tc>
        <w:tc>
          <w:tcPr/>
          <w:p>
            <w:pPr>
              <w:pStyle w:val="Compact"/>
              <w:jc w:val="right"/>
            </w:pPr>
            <w:r>
              <w:t xml:space="preserve">126.0</w:t>
            </w:r>
          </w:p>
        </w:tc>
        <w:tc>
          <w:tcPr/>
          <w:p>
            <w:pPr>
              <w:pStyle w:val="Compact"/>
              <w:jc w:val="right"/>
            </w:pPr>
            <w:r>
              <w:t xml:space="preserve">64</w:t>
            </w:r>
          </w:p>
        </w:tc>
      </w:tr>
      <w:tr>
        <w:tc>
          <w:tcPr/>
          <w:p>
            <w:pPr>
              <w:pStyle w:val="Compact"/>
              <w:jc w:val="left"/>
            </w:pPr>
            <w:r>
              <w:t xml:space="preserve">Ylivieska (naapuri)</w:t>
            </w:r>
          </w:p>
        </w:tc>
        <w:tc>
          <w:tcPr/>
          <w:p>
            <w:pPr>
              <w:pStyle w:val="Compact"/>
              <w:jc w:val="right"/>
            </w:pPr>
            <w:r>
              <w:t xml:space="preserve">117.3</w:t>
            </w:r>
          </w:p>
        </w:tc>
        <w:tc>
          <w:tcPr/>
          <w:p>
            <w:pPr>
              <w:pStyle w:val="Compact"/>
              <w:jc w:val="right"/>
            </w:pPr>
            <w:r>
              <w:t xml:space="preserve">87</w:t>
            </w:r>
          </w:p>
        </w:tc>
      </w:tr>
      <w:tr>
        <w:tc>
          <w:tcPr/>
          <w:p>
            <w:pPr>
              <w:pStyle w:val="Compact"/>
              <w:jc w:val="left"/>
            </w:pPr>
            <w:r>
              <w:t xml:space="preserve">Kärsämäki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Oulainen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Nivala (naapuri)</w:t>
            </w:r>
          </w:p>
        </w:tc>
        <w:tc>
          <w:tcPr/>
          <w:p>
            <w:pPr>
              <w:pStyle w:val="Compact"/>
              <w:jc w:val="right"/>
            </w:pPr>
            <w:r>
              <w:t xml:space="preserve">93.8</w:t>
            </w:r>
          </w:p>
        </w:tc>
        <w:tc>
          <w:tcPr/>
          <w:p>
            <w:pPr>
              <w:pStyle w:val="Compact"/>
              <w:jc w:val="right"/>
            </w:pPr>
            <w:r>
              <w:t xml:space="preserve">173</w:t>
            </w:r>
          </w:p>
        </w:tc>
      </w:tr>
      <w:tr>
        <w:tc>
          <w:tcPr/>
          <w:p>
            <w:pPr>
              <w:pStyle w:val="Compact"/>
              <w:jc w:val="left"/>
            </w:pPr>
            <w:r>
              <w:t xml:space="preserve">Haapajärvi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Siikalatva (naapuri)</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200.4</w:t>
            </w:r>
          </w:p>
        </w:tc>
        <w:tc>
          <w:tcPr/>
          <w:p>
            <w:pPr>
              <w:pStyle w:val="Compact"/>
              <w:jc w:val="right"/>
            </w:pPr>
            <w:r>
              <w:t xml:space="preserve">4</w:t>
            </w:r>
          </w:p>
        </w:tc>
      </w:tr>
      <w:tr>
        <w:tc>
          <w:tcPr/>
          <w:p>
            <w:pPr>
              <w:pStyle w:val="Compact"/>
              <w:jc w:val="left"/>
            </w:pPr>
            <w:r>
              <w:t xml:space="preserve">Kärsämäki (naapuri)</w:t>
            </w:r>
          </w:p>
        </w:tc>
        <w:tc>
          <w:tcPr/>
          <w:p>
            <w:pPr>
              <w:pStyle w:val="Compact"/>
              <w:jc w:val="right"/>
            </w:pPr>
            <w:r>
              <w:t xml:space="preserve">151.8</w:t>
            </w:r>
          </w:p>
        </w:tc>
        <w:tc>
          <w:tcPr/>
          <w:p>
            <w:pPr>
              <w:pStyle w:val="Compact"/>
              <w:jc w:val="right"/>
            </w:pPr>
            <w:r>
              <w:t xml:space="preserve">33</w:t>
            </w:r>
          </w:p>
        </w:tc>
      </w:tr>
      <w:tr>
        <w:tc>
          <w:tcPr/>
          <w:p>
            <w:pPr>
              <w:pStyle w:val="Compact"/>
              <w:jc w:val="left"/>
            </w:pPr>
            <w:r>
              <w:t xml:space="preserve">Ylivieska (naapuri)</w:t>
            </w:r>
          </w:p>
        </w:tc>
        <w:tc>
          <w:tcPr/>
          <w:p>
            <w:pPr>
              <w:pStyle w:val="Compact"/>
              <w:jc w:val="right"/>
            </w:pPr>
            <w:r>
              <w:t xml:space="preserve">150.5</w:t>
            </w:r>
          </w:p>
        </w:tc>
        <w:tc>
          <w:tcPr/>
          <w:p>
            <w:pPr>
              <w:pStyle w:val="Compact"/>
              <w:jc w:val="right"/>
            </w:pPr>
            <w:r>
              <w:t xml:space="preserve">36</w:t>
            </w:r>
          </w:p>
        </w:tc>
      </w:tr>
      <w:tr>
        <w:tc>
          <w:tcPr/>
          <w:p>
            <w:pPr>
              <w:pStyle w:val="Compact"/>
              <w:jc w:val="left"/>
            </w:pPr>
            <w:r>
              <w:t xml:space="preserve">Raahe (naapuri)</w:t>
            </w:r>
          </w:p>
        </w:tc>
        <w:tc>
          <w:tcPr/>
          <w:p>
            <w:pPr>
              <w:pStyle w:val="Compact"/>
              <w:jc w:val="right"/>
            </w:pPr>
            <w:r>
              <w:t xml:space="preserve">146.9</w:t>
            </w:r>
          </w:p>
        </w:tc>
        <w:tc>
          <w:tcPr/>
          <w:p>
            <w:pPr>
              <w:pStyle w:val="Compact"/>
              <w:jc w:val="right"/>
            </w:pPr>
            <w:r>
              <w:t xml:space="preserve">42</w:t>
            </w:r>
          </w:p>
        </w:tc>
      </w:tr>
      <w:tr>
        <w:tc>
          <w:tcPr/>
          <w:p>
            <w:pPr>
              <w:pStyle w:val="Compact"/>
              <w:jc w:val="left"/>
            </w:pPr>
            <w:r>
              <w:t xml:space="preserve">Nivala (naapuri)</w:t>
            </w:r>
          </w:p>
        </w:tc>
        <w:tc>
          <w:tcPr/>
          <w:p>
            <w:pPr>
              <w:pStyle w:val="Compact"/>
              <w:jc w:val="right"/>
            </w:pPr>
            <w:r>
              <w:t xml:space="preserve">122.1</w:t>
            </w:r>
          </w:p>
        </w:tc>
        <w:tc>
          <w:tcPr/>
          <w:p>
            <w:pPr>
              <w:pStyle w:val="Compact"/>
              <w:jc w:val="right"/>
            </w:pPr>
            <w:r>
              <w:t xml:space="preserve">96</w:t>
            </w:r>
          </w:p>
        </w:tc>
      </w:tr>
      <w:tr>
        <w:tc>
          <w:tcPr/>
          <w:p>
            <w:pPr>
              <w:pStyle w:val="Compact"/>
              <w:jc w:val="left"/>
            </w:pPr>
            <w:r>
              <w:t xml:space="preserve">Haapavesi (valittu)</w:t>
            </w:r>
          </w:p>
        </w:tc>
        <w:tc>
          <w:tcPr/>
          <w:p>
            <w:pPr>
              <w:pStyle w:val="Compact"/>
              <w:jc w:val="right"/>
            </w:pPr>
            <w:r>
              <w:t xml:space="preserve">118.9</w:t>
            </w:r>
          </w:p>
        </w:tc>
        <w:tc>
          <w:tcPr/>
          <w:p>
            <w:pPr>
              <w:pStyle w:val="Compact"/>
              <w:jc w:val="right"/>
            </w:pPr>
            <w:r>
              <w:t xml:space="preserve">108</w:t>
            </w:r>
          </w:p>
        </w:tc>
      </w:tr>
      <w:tr>
        <w:tc>
          <w:tcPr/>
          <w:p>
            <w:pPr>
              <w:pStyle w:val="Compact"/>
              <w:jc w:val="left"/>
            </w:pPr>
            <w:r>
              <w:t xml:space="preserve">Siikalatva (naapuri)</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Oulainen (naapuri)</w:t>
            </w:r>
          </w:p>
        </w:tc>
        <w:tc>
          <w:tcPr/>
          <w:p>
            <w:pPr>
              <w:pStyle w:val="Compact"/>
              <w:jc w:val="right"/>
            </w:pPr>
            <w:r>
              <w:t xml:space="preserve">99.8</w:t>
            </w:r>
          </w:p>
        </w:tc>
        <w:tc>
          <w:tcPr/>
          <w:p>
            <w:pPr>
              <w:pStyle w:val="Compact"/>
              <w:jc w:val="right"/>
            </w:pPr>
            <w:r>
              <w:t xml:space="preserve">173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ves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118.8</w:t>
            </w:r>
          </w:p>
        </w:tc>
        <w:tc>
          <w:tcPr/>
          <w:p>
            <w:pPr>
              <w:pStyle w:val="Compact"/>
              <w:jc w:val="right"/>
            </w:pPr>
            <w:r>
              <w:t xml:space="preserve">79</w:t>
            </w:r>
          </w:p>
        </w:tc>
      </w:tr>
      <w:tr>
        <w:tc>
          <w:tcPr/>
          <w:p>
            <w:pPr>
              <w:pStyle w:val="Compact"/>
              <w:jc w:val="left"/>
            </w:pPr>
            <w:r>
              <w:t xml:space="preserve">Ylivieska (naapuri)</w:t>
            </w:r>
          </w:p>
        </w:tc>
        <w:tc>
          <w:tcPr/>
          <w:p>
            <w:pPr>
              <w:pStyle w:val="Compact"/>
              <w:jc w:val="right"/>
            </w:pPr>
            <w:r>
              <w:t xml:space="preserve">114.8</w:t>
            </w:r>
          </w:p>
        </w:tc>
        <w:tc>
          <w:tcPr/>
          <w:p>
            <w:pPr>
              <w:pStyle w:val="Compact"/>
              <w:jc w:val="right"/>
            </w:pPr>
            <w:r>
              <w:t xml:space="preserve">90</w:t>
            </w:r>
          </w:p>
        </w:tc>
      </w:tr>
      <w:tr>
        <w:tc>
          <w:tcPr/>
          <w:p>
            <w:pPr>
              <w:pStyle w:val="Compact"/>
              <w:jc w:val="left"/>
            </w:pPr>
            <w:r>
              <w:t xml:space="preserve">Raahe (naapuri)</w:t>
            </w:r>
          </w:p>
        </w:tc>
        <w:tc>
          <w:tcPr/>
          <w:p>
            <w:pPr>
              <w:pStyle w:val="Compact"/>
              <w:jc w:val="right"/>
            </w:pPr>
            <w:r>
              <w:t xml:space="preserve">107.4</w:t>
            </w:r>
          </w:p>
        </w:tc>
        <w:tc>
          <w:tcPr/>
          <w:p>
            <w:pPr>
              <w:pStyle w:val="Compact"/>
              <w:jc w:val="right"/>
            </w:pPr>
            <w:r>
              <w:t xml:space="preserve">112</w:t>
            </w:r>
          </w:p>
        </w:tc>
      </w:tr>
      <w:tr>
        <w:tc>
          <w:tcPr/>
          <w:p>
            <w:pPr>
              <w:pStyle w:val="Compact"/>
              <w:jc w:val="left"/>
            </w:pPr>
            <w:r>
              <w:t xml:space="preserve">Nivala (naapuri)</w:t>
            </w:r>
          </w:p>
        </w:tc>
        <w:tc>
          <w:tcPr/>
          <w:p>
            <w:pPr>
              <w:pStyle w:val="Compact"/>
              <w:jc w:val="right"/>
            </w:pPr>
            <w:r>
              <w:t xml:space="preserve">104.7</w:t>
            </w:r>
          </w:p>
        </w:tc>
        <w:tc>
          <w:tcPr/>
          <w:p>
            <w:pPr>
              <w:pStyle w:val="Compact"/>
              <w:jc w:val="right"/>
            </w:pPr>
            <w:r>
              <w:t xml:space="preserve">124</w:t>
            </w:r>
          </w:p>
        </w:tc>
      </w:tr>
      <w:tr>
        <w:tc>
          <w:tcPr/>
          <w:p>
            <w:pPr>
              <w:pStyle w:val="Compact"/>
              <w:jc w:val="left"/>
            </w:pPr>
            <w:r>
              <w:t xml:space="preserve">Kärsämäki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Siikalatva (naapuri)</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Haapajärvi (naapuri)</w:t>
            </w:r>
          </w:p>
        </w:tc>
        <w:tc>
          <w:tcPr/>
          <w:p>
            <w:pPr>
              <w:pStyle w:val="Compact"/>
              <w:jc w:val="right"/>
            </w:pPr>
            <w:r>
              <w:t xml:space="preserve">97.3</w:t>
            </w:r>
          </w:p>
        </w:tc>
        <w:tc>
          <w:tcPr/>
          <w:p>
            <w:pPr>
              <w:pStyle w:val="Compact"/>
              <w:jc w:val="right"/>
            </w:pPr>
            <w:r>
              <w:t xml:space="preserve">152</w:t>
            </w:r>
          </w:p>
        </w:tc>
      </w:tr>
      <w:tr>
        <w:tc>
          <w:tcPr/>
          <w:p>
            <w:pPr>
              <w:pStyle w:val="Compact"/>
              <w:jc w:val="left"/>
            </w:pPr>
            <w:r>
              <w:t xml:space="preserve">Haapavesi (valittu)</w:t>
            </w:r>
          </w:p>
        </w:tc>
        <w:tc>
          <w:tcPr/>
          <w:p>
            <w:pPr>
              <w:pStyle w:val="Compact"/>
              <w:jc w:val="right"/>
            </w:pPr>
            <w:r>
              <w:t xml:space="preserve">79.2</w:t>
            </w:r>
          </w:p>
        </w:tc>
        <w:tc>
          <w:tcPr/>
          <w:p>
            <w:pPr>
              <w:pStyle w:val="Compact"/>
              <w:jc w:val="right"/>
            </w:pPr>
            <w:r>
              <w:t xml:space="preserve">221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159.3</w:t>
            </w:r>
          </w:p>
        </w:tc>
        <w:tc>
          <w:tcPr/>
          <w:p>
            <w:pPr>
              <w:pStyle w:val="Compact"/>
              <w:jc w:val="right"/>
            </w:pPr>
            <w:r>
              <w:t xml:space="preserve">15</w:t>
            </w:r>
          </w:p>
        </w:tc>
      </w:tr>
      <w:tr>
        <w:tc>
          <w:tcPr/>
          <w:p>
            <w:pPr>
              <w:pStyle w:val="Compact"/>
              <w:jc w:val="left"/>
            </w:pPr>
            <w:r>
              <w:t xml:space="preserve">Oulainen (naapuri)</w:t>
            </w:r>
          </w:p>
        </w:tc>
        <w:tc>
          <w:tcPr/>
          <w:p>
            <w:pPr>
              <w:pStyle w:val="Compact"/>
              <w:jc w:val="right"/>
            </w:pPr>
            <w:r>
              <w:t xml:space="preserve">128.0</w:t>
            </w:r>
          </w:p>
        </w:tc>
        <w:tc>
          <w:tcPr/>
          <w:p>
            <w:pPr>
              <w:pStyle w:val="Compact"/>
              <w:jc w:val="right"/>
            </w:pPr>
            <w:r>
              <w:t xml:space="preserve">59</w:t>
            </w:r>
          </w:p>
        </w:tc>
      </w:tr>
      <w:tr>
        <w:tc>
          <w:tcPr/>
          <w:p>
            <w:pPr>
              <w:pStyle w:val="Compact"/>
              <w:jc w:val="left"/>
            </w:pPr>
            <w:r>
              <w:t xml:space="preserve">Kärsämäki (naapuri)</w:t>
            </w:r>
          </w:p>
        </w:tc>
        <w:tc>
          <w:tcPr/>
          <w:p>
            <w:pPr>
              <w:pStyle w:val="Compact"/>
              <w:jc w:val="right"/>
            </w:pPr>
            <w:r>
              <w:t xml:space="preserve">115.5</w:t>
            </w:r>
          </w:p>
        </w:tc>
        <w:tc>
          <w:tcPr/>
          <w:p>
            <w:pPr>
              <w:pStyle w:val="Compact"/>
              <w:jc w:val="right"/>
            </w:pPr>
            <w:r>
              <w:t xml:space="preserve">85</w:t>
            </w:r>
          </w:p>
        </w:tc>
      </w:tr>
      <w:tr>
        <w:tc>
          <w:tcPr/>
          <w:p>
            <w:pPr>
              <w:pStyle w:val="Compact"/>
              <w:jc w:val="left"/>
            </w:pPr>
            <w:r>
              <w:t xml:space="preserve">Ylivieska (naapuri)</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Haapajärvi (naapuri)</w:t>
            </w:r>
          </w:p>
        </w:tc>
        <w:tc>
          <w:tcPr/>
          <w:p>
            <w:pPr>
              <w:pStyle w:val="Compact"/>
              <w:jc w:val="right"/>
            </w:pPr>
            <w:r>
              <w:t xml:space="preserve">91.0</w:t>
            </w:r>
          </w:p>
        </w:tc>
        <w:tc>
          <w:tcPr/>
          <w:p>
            <w:pPr>
              <w:pStyle w:val="Compact"/>
              <w:jc w:val="right"/>
            </w:pPr>
            <w:r>
              <w:t xml:space="preserve">178</w:t>
            </w:r>
          </w:p>
        </w:tc>
      </w:tr>
      <w:tr>
        <w:tc>
          <w:tcPr/>
          <w:p>
            <w:pPr>
              <w:pStyle w:val="Compact"/>
              <w:jc w:val="left"/>
            </w:pPr>
            <w:r>
              <w:t xml:space="preserve">Nivala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Haapavesi (valittu)</w:t>
            </w:r>
          </w:p>
        </w:tc>
        <w:tc>
          <w:tcPr/>
          <w:p>
            <w:pPr>
              <w:pStyle w:val="Compact"/>
              <w:jc w:val="right"/>
            </w:pPr>
            <w:r>
              <w:t xml:space="preserve">85.5</w:t>
            </w:r>
          </w:p>
        </w:tc>
        <w:tc>
          <w:tcPr/>
          <w:p>
            <w:pPr>
              <w:pStyle w:val="Compact"/>
              <w:jc w:val="right"/>
            </w:pPr>
            <w:r>
              <w:t xml:space="preserve">191</w:t>
            </w:r>
          </w:p>
        </w:tc>
      </w:tr>
      <w:tr>
        <w:tc>
          <w:tcPr/>
          <w:p>
            <w:pPr>
              <w:pStyle w:val="Compact"/>
              <w:jc w:val="left"/>
            </w:pPr>
            <w:r>
              <w:t xml:space="preserve">Siikalatva (naapuri)</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Oulainen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Raahe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Haapavesi (valittu)</w:t>
            </w:r>
          </w:p>
        </w:tc>
        <w:tc>
          <w:tcPr/>
          <w:p>
            <w:pPr>
              <w:pStyle w:val="Compact"/>
              <w:jc w:val="right"/>
            </w:pPr>
            <w:r>
              <w:t xml:space="preserve">86.6</w:t>
            </w:r>
          </w:p>
        </w:tc>
        <w:tc>
          <w:tcPr/>
          <w:p>
            <w:pPr>
              <w:pStyle w:val="Compact"/>
              <w:jc w:val="right"/>
            </w:pPr>
            <w:r>
              <w:t xml:space="preserve">182</w:t>
            </w:r>
          </w:p>
        </w:tc>
      </w:tr>
      <w:tr>
        <w:tc>
          <w:tcPr/>
          <w:p>
            <w:pPr>
              <w:pStyle w:val="Compact"/>
              <w:jc w:val="left"/>
            </w:pPr>
            <w:r>
              <w:t xml:space="preserve">Nivala (naapuri)</w:t>
            </w:r>
          </w:p>
        </w:tc>
        <w:tc>
          <w:tcPr/>
          <w:p>
            <w:pPr>
              <w:pStyle w:val="Compact"/>
              <w:jc w:val="right"/>
            </w:pPr>
            <w:r>
              <w:t xml:space="preserve">80.6</w:t>
            </w:r>
          </w:p>
        </w:tc>
        <w:tc>
          <w:tcPr/>
          <w:p>
            <w:pPr>
              <w:pStyle w:val="Compact"/>
              <w:jc w:val="right"/>
            </w:pPr>
            <w:r>
              <w:t xml:space="preserve">194</w:t>
            </w:r>
          </w:p>
        </w:tc>
      </w:tr>
      <w:tr>
        <w:tc>
          <w:tcPr/>
          <w:p>
            <w:pPr>
              <w:pStyle w:val="Compact"/>
              <w:jc w:val="left"/>
            </w:pPr>
            <w:r>
              <w:t xml:space="preserve">Haapajärvi (naapuri)</w:t>
            </w:r>
          </w:p>
        </w:tc>
        <w:tc>
          <w:tcPr/>
          <w:p>
            <w:pPr>
              <w:pStyle w:val="Compact"/>
              <w:jc w:val="right"/>
            </w:pPr>
            <w:r>
              <w:t xml:space="preserve">71.6</w:t>
            </w:r>
          </w:p>
        </w:tc>
        <w:tc>
          <w:tcPr/>
          <w:p>
            <w:pPr>
              <w:pStyle w:val="Compact"/>
              <w:jc w:val="right"/>
            </w:pPr>
            <w:r>
              <w:t xml:space="preserve">217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116.7</w:t>
            </w:r>
          </w:p>
        </w:tc>
        <w:tc>
          <w:tcPr/>
          <w:p>
            <w:pPr>
              <w:pStyle w:val="Compact"/>
              <w:jc w:val="right"/>
            </w:pPr>
            <w:r>
              <w:t xml:space="preserve">67</w:t>
            </w:r>
          </w:p>
        </w:tc>
      </w:tr>
      <w:tr>
        <w:tc>
          <w:tcPr/>
          <w:p>
            <w:pPr>
              <w:pStyle w:val="Compact"/>
              <w:jc w:val="left"/>
            </w:pPr>
            <w:r>
              <w:t xml:space="preserve">Ylivieska (naapuri)</w:t>
            </w:r>
          </w:p>
        </w:tc>
        <w:tc>
          <w:tcPr/>
          <w:p>
            <w:pPr>
              <w:pStyle w:val="Compact"/>
              <w:jc w:val="right"/>
            </w:pPr>
            <w:r>
              <w:t xml:space="preserve">83.9</w:t>
            </w:r>
          </w:p>
        </w:tc>
        <w:tc>
          <w:tcPr/>
          <w:p>
            <w:pPr>
              <w:pStyle w:val="Compact"/>
              <w:jc w:val="right"/>
            </w:pPr>
            <w:r>
              <w:t xml:space="preserve">119</w:t>
            </w:r>
          </w:p>
        </w:tc>
      </w:tr>
      <w:tr>
        <w:tc>
          <w:tcPr/>
          <w:p>
            <w:pPr>
              <w:pStyle w:val="Compact"/>
              <w:jc w:val="left"/>
            </w:pPr>
            <w:r>
              <w:t xml:space="preserve">Haapajärvi (naapuri)</w:t>
            </w:r>
          </w:p>
        </w:tc>
        <w:tc>
          <w:tcPr/>
          <w:p>
            <w:pPr>
              <w:pStyle w:val="Compact"/>
              <w:jc w:val="right"/>
            </w:pPr>
            <w:r>
              <w:t xml:space="preserve">47.2</w:t>
            </w:r>
          </w:p>
        </w:tc>
        <w:tc>
          <w:tcPr/>
          <w:p>
            <w:pPr>
              <w:pStyle w:val="Compact"/>
              <w:jc w:val="right"/>
            </w:pPr>
            <w:r>
              <w:t xml:space="preserve">156</w:t>
            </w:r>
          </w:p>
        </w:tc>
      </w:tr>
      <w:tr>
        <w:tc>
          <w:tcPr/>
          <w:p>
            <w:pPr>
              <w:pStyle w:val="Compact"/>
              <w:jc w:val="left"/>
            </w:pPr>
            <w:r>
              <w:t xml:space="preserve">Haapavesi (valittu)</w:t>
            </w:r>
          </w:p>
        </w:tc>
        <w:tc>
          <w:tcPr/>
          <w:p>
            <w:pPr>
              <w:pStyle w:val="Compact"/>
              <w:jc w:val="right"/>
            </w:pPr>
            <w:r>
              <w:t xml:space="preserve">44.6</w:t>
            </w:r>
          </w:p>
        </w:tc>
        <w:tc>
          <w:tcPr/>
          <w:p>
            <w:pPr>
              <w:pStyle w:val="Compact"/>
              <w:jc w:val="right"/>
            </w:pPr>
            <w:r>
              <w:t xml:space="preserve">160</w:t>
            </w:r>
          </w:p>
        </w:tc>
      </w:tr>
      <w:tr>
        <w:tc>
          <w:tcPr/>
          <w:p>
            <w:pPr>
              <w:pStyle w:val="Compact"/>
              <w:jc w:val="left"/>
            </w:pPr>
            <w:r>
              <w:t xml:space="preserve">Nivala (naapuri)</w:t>
            </w:r>
          </w:p>
        </w:tc>
        <w:tc>
          <w:tcPr/>
          <w:p>
            <w:pPr>
              <w:pStyle w:val="Compact"/>
              <w:jc w:val="right"/>
            </w:pPr>
            <w:r>
              <w:t xml:space="preserve">43.3</w:t>
            </w:r>
          </w:p>
        </w:tc>
        <w:tc>
          <w:tcPr/>
          <w:p>
            <w:pPr>
              <w:pStyle w:val="Compact"/>
              <w:jc w:val="right"/>
            </w:pPr>
            <w:r>
              <w:t xml:space="preserve">162</w:t>
            </w:r>
          </w:p>
        </w:tc>
      </w:tr>
      <w:tr>
        <w:tc>
          <w:tcPr/>
          <w:p>
            <w:pPr>
              <w:pStyle w:val="Compact"/>
              <w:jc w:val="left"/>
            </w:pPr>
            <w:r>
              <w:t xml:space="preserve">Oulainen (naapuri)</w:t>
            </w:r>
          </w:p>
        </w:tc>
        <w:tc>
          <w:tcPr/>
          <w:p>
            <w:pPr>
              <w:pStyle w:val="Compact"/>
              <w:jc w:val="right"/>
            </w:pPr>
            <w:r>
              <w:t xml:space="preserve">35.4</w:t>
            </w:r>
          </w:p>
        </w:tc>
        <w:tc>
          <w:tcPr/>
          <w:p>
            <w:pPr>
              <w:pStyle w:val="Compact"/>
              <w:jc w:val="right"/>
            </w:pPr>
            <w:r>
              <w:t xml:space="preserve">164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159.6</w:t>
            </w:r>
          </w:p>
        </w:tc>
        <w:tc>
          <w:tcPr/>
          <w:p>
            <w:pPr>
              <w:pStyle w:val="Compact"/>
              <w:jc w:val="right"/>
            </w:pPr>
            <w:r>
              <w:t xml:space="preserve">48</w:t>
            </w:r>
          </w:p>
        </w:tc>
      </w:tr>
      <w:tr>
        <w:tc>
          <w:tcPr/>
          <w:p>
            <w:pPr>
              <w:pStyle w:val="Compact"/>
              <w:jc w:val="left"/>
            </w:pPr>
            <w:r>
              <w:t xml:space="preserve">Ylivieska (naapuri)</w:t>
            </w:r>
          </w:p>
        </w:tc>
        <w:tc>
          <w:tcPr/>
          <w:p>
            <w:pPr>
              <w:pStyle w:val="Compact"/>
              <w:jc w:val="right"/>
            </w:pPr>
            <w:r>
              <w:t xml:space="preserve">112.4</w:t>
            </w:r>
          </w:p>
        </w:tc>
        <w:tc>
          <w:tcPr/>
          <w:p>
            <w:pPr>
              <w:pStyle w:val="Compact"/>
              <w:jc w:val="right"/>
            </w:pPr>
            <w:r>
              <w:t xml:space="preserve">115</w:t>
            </w:r>
          </w:p>
        </w:tc>
      </w:tr>
      <w:tr>
        <w:tc>
          <w:tcPr/>
          <w:p>
            <w:pPr>
              <w:pStyle w:val="Compact"/>
              <w:jc w:val="left"/>
            </w:pPr>
            <w:r>
              <w:t xml:space="preserve">Haapajärvi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Haapavesi (valittu)</w:t>
            </w:r>
          </w:p>
        </w:tc>
        <w:tc>
          <w:tcPr/>
          <w:p>
            <w:pPr>
              <w:pStyle w:val="Compact"/>
              <w:jc w:val="right"/>
            </w:pPr>
            <w:r>
              <w:t xml:space="preserve">94.4</w:t>
            </w:r>
          </w:p>
        </w:tc>
        <w:tc>
          <w:tcPr/>
          <w:p>
            <w:pPr>
              <w:pStyle w:val="Compact"/>
              <w:jc w:val="right"/>
            </w:pPr>
            <w:r>
              <w:t xml:space="preserve">153</w:t>
            </w:r>
          </w:p>
        </w:tc>
      </w:tr>
      <w:tr>
        <w:tc>
          <w:tcPr/>
          <w:p>
            <w:pPr>
              <w:pStyle w:val="Compact"/>
              <w:jc w:val="left"/>
            </w:pPr>
            <w:r>
              <w:t xml:space="preserve">Kärsämäki (naapuri)</w:t>
            </w:r>
          </w:p>
        </w:tc>
        <w:tc>
          <w:tcPr/>
          <w:p>
            <w:pPr>
              <w:pStyle w:val="Compact"/>
              <w:jc w:val="right"/>
            </w:pPr>
            <w:r>
              <w:t xml:space="preserve">92.1</w:t>
            </w:r>
          </w:p>
        </w:tc>
        <w:tc>
          <w:tcPr/>
          <w:p>
            <w:pPr>
              <w:pStyle w:val="Compact"/>
              <w:jc w:val="right"/>
            </w:pPr>
            <w:r>
              <w:t xml:space="preserve">162</w:t>
            </w:r>
          </w:p>
        </w:tc>
      </w:tr>
      <w:tr>
        <w:tc>
          <w:tcPr/>
          <w:p>
            <w:pPr>
              <w:pStyle w:val="Compact"/>
              <w:jc w:val="left"/>
            </w:pPr>
            <w:r>
              <w:t xml:space="preserve">Oulainen (naapuri)</w:t>
            </w:r>
          </w:p>
        </w:tc>
        <w:tc>
          <w:tcPr/>
          <w:p>
            <w:pPr>
              <w:pStyle w:val="Compact"/>
              <w:jc w:val="right"/>
            </w:pPr>
            <w:r>
              <w:t xml:space="preserve">78.7</w:t>
            </w:r>
          </w:p>
        </w:tc>
        <w:tc>
          <w:tcPr/>
          <w:p>
            <w:pPr>
              <w:pStyle w:val="Compact"/>
              <w:jc w:val="right"/>
            </w:pPr>
            <w:r>
              <w:t xml:space="preserve">199</w:t>
            </w:r>
          </w:p>
        </w:tc>
      </w:tr>
      <w:tr>
        <w:tc>
          <w:tcPr/>
          <w:p>
            <w:pPr>
              <w:pStyle w:val="Compact"/>
              <w:jc w:val="left"/>
            </w:pPr>
            <w:r>
              <w:t xml:space="preserve">Nivala (naapuri)</w:t>
            </w:r>
          </w:p>
        </w:tc>
        <w:tc>
          <w:tcPr/>
          <w:p>
            <w:pPr>
              <w:pStyle w:val="Compact"/>
              <w:jc w:val="right"/>
            </w:pPr>
            <w:r>
              <w:t xml:space="preserve">71.9</w:t>
            </w:r>
          </w:p>
        </w:tc>
        <w:tc>
          <w:tcPr/>
          <w:p>
            <w:pPr>
              <w:pStyle w:val="Compact"/>
              <w:jc w:val="right"/>
            </w:pPr>
            <w:r>
              <w:t xml:space="preserve">215</w:t>
            </w:r>
          </w:p>
        </w:tc>
      </w:tr>
      <w:tr>
        <w:tc>
          <w:tcPr/>
          <w:p>
            <w:pPr>
              <w:pStyle w:val="Compact"/>
              <w:jc w:val="left"/>
            </w:pPr>
            <w:r>
              <w:t xml:space="preserve">Siikalatva (naapuri)</w:t>
            </w:r>
          </w:p>
        </w:tc>
        <w:tc>
          <w:tcPr/>
          <w:p>
            <w:pPr>
              <w:pStyle w:val="Compact"/>
              <w:jc w:val="right"/>
            </w:pPr>
            <w:r>
              <w:t xml:space="preserve">60.7</w:t>
            </w:r>
          </w:p>
        </w:tc>
        <w:tc>
          <w:tcPr/>
          <w:p>
            <w:pPr>
              <w:pStyle w:val="Compact"/>
              <w:jc w:val="right"/>
            </w:pPr>
            <w:r>
              <w:t xml:space="preserve">240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Haapajärvi (naapuri)</w:t>
            </w:r>
          </w:p>
        </w:tc>
        <w:tc>
          <w:tcPr/>
          <w:p>
            <w:pPr>
              <w:pStyle w:val="Compact"/>
              <w:jc w:val="right"/>
            </w:pPr>
            <w:r>
              <w:t xml:space="preserve">115.9</w:t>
            </w:r>
          </w:p>
        </w:tc>
        <w:tc>
          <w:tcPr/>
          <w:p>
            <w:pPr>
              <w:pStyle w:val="Compact"/>
              <w:jc w:val="right"/>
            </w:pPr>
            <w:r>
              <w:t xml:space="preserve">72</w:t>
            </w:r>
          </w:p>
        </w:tc>
      </w:tr>
      <w:tr>
        <w:tc>
          <w:tcPr/>
          <w:p>
            <w:pPr>
              <w:pStyle w:val="Compact"/>
              <w:jc w:val="left"/>
            </w:pPr>
            <w:r>
              <w:t xml:space="preserve">Haapavesi (valittu)</w:t>
            </w:r>
          </w:p>
        </w:tc>
        <w:tc>
          <w:tcPr/>
          <w:p>
            <w:pPr>
              <w:pStyle w:val="Compact"/>
              <w:jc w:val="right"/>
            </w:pPr>
            <w:r>
              <w:t xml:space="preserve">115.6</w:t>
            </w:r>
          </w:p>
        </w:tc>
        <w:tc>
          <w:tcPr/>
          <w:p>
            <w:pPr>
              <w:pStyle w:val="Compact"/>
              <w:jc w:val="right"/>
            </w:pPr>
            <w:r>
              <w:t xml:space="preserve">75</w:t>
            </w:r>
          </w:p>
        </w:tc>
      </w:tr>
      <w:tr>
        <w:tc>
          <w:tcPr/>
          <w:p>
            <w:pPr>
              <w:pStyle w:val="Compact"/>
              <w:jc w:val="left"/>
            </w:pPr>
            <w:r>
              <w:t xml:space="preserve">Kärsämäki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Oulainen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Nivala (naapuri)</w:t>
            </w:r>
          </w:p>
        </w:tc>
        <w:tc>
          <w:tcPr/>
          <w:p>
            <w:pPr>
              <w:pStyle w:val="Compact"/>
              <w:jc w:val="right"/>
            </w:pPr>
            <w:r>
              <w:t xml:space="preserve">102.4</w:t>
            </w:r>
          </w:p>
        </w:tc>
        <w:tc>
          <w:tcPr/>
          <w:p>
            <w:pPr>
              <w:pStyle w:val="Compact"/>
              <w:jc w:val="right"/>
            </w:pPr>
            <w:r>
              <w:t xml:space="preserve">137</w:t>
            </w:r>
          </w:p>
        </w:tc>
      </w:tr>
      <w:tr>
        <w:tc>
          <w:tcPr/>
          <w:p>
            <w:pPr>
              <w:pStyle w:val="Compact"/>
              <w:jc w:val="left"/>
            </w:pPr>
            <w:r>
              <w:t xml:space="preserve">Ylivieska (naapuri)</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Raahe (naapuri)</w:t>
            </w:r>
          </w:p>
        </w:tc>
        <w:tc>
          <w:tcPr/>
          <w:p>
            <w:pPr>
              <w:pStyle w:val="Compact"/>
              <w:jc w:val="right"/>
            </w:pPr>
            <w:r>
              <w:t xml:space="preserve">85.1</w:t>
            </w:r>
          </w:p>
        </w:tc>
        <w:tc>
          <w:tcPr/>
          <w:p>
            <w:pPr>
              <w:pStyle w:val="Compact"/>
              <w:jc w:val="right"/>
            </w:pPr>
            <w:r>
              <w:t xml:space="preserve">198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ves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Nivala (naapuri)</w:t>
            </w:r>
          </w:p>
        </w:tc>
        <w:tc>
          <w:tcPr/>
          <w:p>
            <w:pPr>
              <w:pStyle w:val="Compact"/>
              <w:jc w:val="right"/>
            </w:pPr>
            <w:r>
              <w:t xml:space="preserve">114.0</w:t>
            </w:r>
          </w:p>
        </w:tc>
        <w:tc>
          <w:tcPr/>
          <w:p>
            <w:pPr>
              <w:pStyle w:val="Compact"/>
              <w:jc w:val="right"/>
            </w:pPr>
            <w:r>
              <w:t xml:space="preserve">100</w:t>
            </w:r>
          </w:p>
        </w:tc>
      </w:tr>
      <w:tr>
        <w:tc>
          <w:tcPr/>
          <w:p>
            <w:pPr>
              <w:pStyle w:val="Compact"/>
              <w:jc w:val="left"/>
            </w:pPr>
            <w:r>
              <w:t xml:space="preserve">Raahe (naapuri)</w:t>
            </w:r>
          </w:p>
        </w:tc>
        <w:tc>
          <w:tcPr/>
          <w:p>
            <w:pPr>
              <w:pStyle w:val="Compact"/>
              <w:jc w:val="right"/>
            </w:pPr>
            <w:r>
              <w:t xml:space="preserve">111.6</w:t>
            </w:r>
          </w:p>
        </w:tc>
        <w:tc>
          <w:tcPr/>
          <w:p>
            <w:pPr>
              <w:pStyle w:val="Compact"/>
              <w:jc w:val="right"/>
            </w:pPr>
            <w:r>
              <w:t xml:space="preserve">103</w:t>
            </w:r>
          </w:p>
        </w:tc>
      </w:tr>
      <w:tr>
        <w:tc>
          <w:tcPr/>
          <w:p>
            <w:pPr>
              <w:pStyle w:val="Compact"/>
              <w:jc w:val="left"/>
            </w:pPr>
            <w:r>
              <w:t xml:space="preserve">Haapavesi (valittu)</w:t>
            </w:r>
          </w:p>
        </w:tc>
        <w:tc>
          <w:tcPr/>
          <w:p>
            <w:pPr>
              <w:pStyle w:val="Compact"/>
              <w:jc w:val="right"/>
            </w:pPr>
            <w:r>
              <w:t xml:space="preserve">104.7</w:t>
            </w:r>
          </w:p>
        </w:tc>
        <w:tc>
          <w:tcPr/>
          <w:p>
            <w:pPr>
              <w:pStyle w:val="Compact"/>
              <w:jc w:val="right"/>
            </w:pPr>
            <w:r>
              <w:t xml:space="preserve">117</w:t>
            </w:r>
          </w:p>
        </w:tc>
      </w:tr>
      <w:tr>
        <w:tc>
          <w:tcPr/>
          <w:p>
            <w:pPr>
              <w:pStyle w:val="Compact"/>
              <w:jc w:val="left"/>
            </w:pPr>
            <w:r>
              <w:t xml:space="preserve">Ylivieska (naapuri)</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Kärsämäki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Haapajärvi (naapuri)</w:t>
            </w:r>
          </w:p>
        </w:tc>
        <w:tc>
          <w:tcPr/>
          <w:p>
            <w:pPr>
              <w:pStyle w:val="Compact"/>
              <w:jc w:val="right"/>
            </w:pPr>
            <w:r>
              <w:t xml:space="preserve">97.7</w:t>
            </w:r>
          </w:p>
        </w:tc>
        <w:tc>
          <w:tcPr/>
          <w:p>
            <w:pPr>
              <w:pStyle w:val="Compact"/>
              <w:jc w:val="right"/>
            </w:pPr>
            <w:r>
              <w:t xml:space="preserve">135</w:t>
            </w:r>
          </w:p>
        </w:tc>
      </w:tr>
      <w:tr>
        <w:tc>
          <w:tcPr/>
          <w:p>
            <w:pPr>
              <w:pStyle w:val="Compact"/>
              <w:jc w:val="left"/>
            </w:pPr>
            <w:r>
              <w:t xml:space="preserve">Oulainen (naapuri)</w:t>
            </w:r>
          </w:p>
        </w:tc>
        <w:tc>
          <w:tcPr/>
          <w:p>
            <w:pPr>
              <w:pStyle w:val="Compact"/>
              <w:jc w:val="right"/>
            </w:pPr>
            <w:r>
              <w:t xml:space="preserve">76.7</w:t>
            </w:r>
          </w:p>
        </w:tc>
        <w:tc>
          <w:tcPr/>
          <w:p>
            <w:pPr>
              <w:pStyle w:val="Compact"/>
              <w:jc w:val="right"/>
            </w:pPr>
            <w:r>
              <w:t xml:space="preserve">181</w:t>
            </w:r>
          </w:p>
        </w:tc>
      </w:tr>
      <w:tr>
        <w:tc>
          <w:tcPr/>
          <w:p>
            <w:pPr>
              <w:pStyle w:val="Compact"/>
              <w:jc w:val="left"/>
            </w:pPr>
            <w:r>
              <w:t xml:space="preserve">Siikalatva (naapuri)</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Haapavesi (valittu)</w:t>
            </w:r>
          </w:p>
        </w:tc>
        <w:tc>
          <w:tcPr/>
          <w:p>
            <w:pPr>
              <w:pStyle w:val="Compact"/>
              <w:jc w:val="right"/>
            </w:pPr>
            <w:r>
              <w:t xml:space="preserve">138.9</w:t>
            </w:r>
          </w:p>
        </w:tc>
        <w:tc>
          <w:tcPr/>
          <w:p>
            <w:pPr>
              <w:pStyle w:val="Compact"/>
              <w:jc w:val="right"/>
            </w:pPr>
            <w:r>
              <w:t xml:space="preserve">46</w:t>
            </w:r>
          </w:p>
        </w:tc>
      </w:tr>
      <w:tr>
        <w:tc>
          <w:tcPr/>
          <w:p>
            <w:pPr>
              <w:pStyle w:val="Compact"/>
              <w:jc w:val="left"/>
            </w:pPr>
            <w:r>
              <w:t xml:space="preserve">Raahe (naapuri)</w:t>
            </w:r>
          </w:p>
        </w:tc>
        <w:tc>
          <w:tcPr/>
          <w:p>
            <w:pPr>
              <w:pStyle w:val="Compact"/>
              <w:jc w:val="right"/>
            </w:pPr>
            <w:r>
              <w:t xml:space="preserve">123.5</w:t>
            </w:r>
          </w:p>
        </w:tc>
        <w:tc>
          <w:tcPr/>
          <w:p>
            <w:pPr>
              <w:pStyle w:val="Compact"/>
              <w:jc w:val="right"/>
            </w:pPr>
            <w:r>
              <w:t xml:space="preserve">82</w:t>
            </w:r>
          </w:p>
        </w:tc>
      </w:tr>
      <w:tr>
        <w:tc>
          <w:tcPr/>
          <w:p>
            <w:pPr>
              <w:pStyle w:val="Compact"/>
              <w:jc w:val="left"/>
            </w:pPr>
            <w:r>
              <w:t xml:space="preserve">Kärsämäki (naapuri)</w:t>
            </w:r>
          </w:p>
        </w:tc>
        <w:tc>
          <w:tcPr/>
          <w:p>
            <w:pPr>
              <w:pStyle w:val="Compact"/>
              <w:jc w:val="right"/>
            </w:pPr>
            <w:r>
              <w:t xml:space="preserve">113.2</w:t>
            </w:r>
          </w:p>
        </w:tc>
        <w:tc>
          <w:tcPr/>
          <w:p>
            <w:pPr>
              <w:pStyle w:val="Compact"/>
              <w:jc w:val="right"/>
            </w:pPr>
            <w:r>
              <w:t xml:space="preserve">106</w:t>
            </w:r>
          </w:p>
        </w:tc>
      </w:tr>
      <w:tr>
        <w:tc>
          <w:tcPr/>
          <w:p>
            <w:pPr>
              <w:pStyle w:val="Compact"/>
              <w:jc w:val="left"/>
            </w:pPr>
            <w:r>
              <w:t xml:space="preserve">Ylivieska (naapuri)</w:t>
            </w:r>
          </w:p>
        </w:tc>
        <w:tc>
          <w:tcPr/>
          <w:p>
            <w:pPr>
              <w:pStyle w:val="Compact"/>
              <w:jc w:val="right"/>
            </w:pPr>
            <w:r>
              <w:t xml:space="preserve">110.0</w:t>
            </w:r>
          </w:p>
        </w:tc>
        <w:tc>
          <w:tcPr/>
          <w:p>
            <w:pPr>
              <w:pStyle w:val="Compact"/>
              <w:jc w:val="right"/>
            </w:pPr>
            <w:r>
              <w:t xml:space="preserve">117</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Siikalatva (naapuri)</w:t>
            </w:r>
          </w:p>
        </w:tc>
        <w:tc>
          <w:tcPr/>
          <w:p>
            <w:pPr>
              <w:pStyle w:val="Compact"/>
              <w:jc w:val="right"/>
            </w:pPr>
            <w:r>
              <w:t xml:space="preserve">93.9</w:t>
            </w:r>
          </w:p>
        </w:tc>
        <w:tc>
          <w:tcPr/>
          <w:p>
            <w:pPr>
              <w:pStyle w:val="Compact"/>
              <w:jc w:val="right"/>
            </w:pPr>
            <w:r>
              <w:t xml:space="preserve">162</w:t>
            </w:r>
          </w:p>
        </w:tc>
      </w:tr>
      <w:tr>
        <w:tc>
          <w:tcPr/>
          <w:p>
            <w:pPr>
              <w:pStyle w:val="Compact"/>
              <w:jc w:val="left"/>
            </w:pPr>
            <w:r>
              <w:t xml:space="preserve">Haapajärvi (naapuri)</w:t>
            </w:r>
          </w:p>
        </w:tc>
        <w:tc>
          <w:tcPr/>
          <w:p>
            <w:pPr>
              <w:pStyle w:val="Compact"/>
              <w:jc w:val="right"/>
            </w:pPr>
            <w:r>
              <w:t xml:space="preserve">76.5</w:t>
            </w:r>
          </w:p>
        </w:tc>
        <w:tc>
          <w:tcPr/>
          <w:p>
            <w:pPr>
              <w:pStyle w:val="Compact"/>
              <w:jc w:val="right"/>
            </w:pPr>
            <w:r>
              <w:t xml:space="preserve">208</w:t>
            </w:r>
          </w:p>
        </w:tc>
      </w:tr>
      <w:tr>
        <w:tc>
          <w:tcPr/>
          <w:p>
            <w:pPr>
              <w:pStyle w:val="Compact"/>
              <w:jc w:val="left"/>
            </w:pPr>
            <w:r>
              <w:t xml:space="preserve">Nivala (naapuri)</w:t>
            </w:r>
          </w:p>
        </w:tc>
        <w:tc>
          <w:tcPr/>
          <w:p>
            <w:pPr>
              <w:pStyle w:val="Compact"/>
              <w:jc w:val="right"/>
            </w:pPr>
            <w:r>
              <w:t xml:space="preserve">75.2</w:t>
            </w:r>
          </w:p>
        </w:tc>
        <w:tc>
          <w:tcPr/>
          <w:p>
            <w:pPr>
              <w:pStyle w:val="Compact"/>
              <w:jc w:val="right"/>
            </w:pPr>
            <w:r>
              <w:t xml:space="preserve">215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Haapavesi (valittu)</w:t>
            </w:r>
          </w:p>
        </w:tc>
        <w:tc>
          <w:tcPr/>
          <w:p>
            <w:pPr>
              <w:pStyle w:val="Compact"/>
              <w:jc w:val="right"/>
            </w:pPr>
            <w:r>
              <w:t xml:space="preserve">206.9</w:t>
            </w:r>
          </w:p>
        </w:tc>
        <w:tc>
          <w:tcPr/>
          <w:p>
            <w:pPr>
              <w:pStyle w:val="Compact"/>
              <w:jc w:val="right"/>
            </w:pPr>
            <w:r>
              <w:t xml:space="preserve">4</w:t>
            </w:r>
          </w:p>
        </w:tc>
      </w:tr>
      <w:tr>
        <w:tc>
          <w:tcPr/>
          <w:p>
            <w:pPr>
              <w:pStyle w:val="Compact"/>
              <w:jc w:val="left"/>
            </w:pPr>
            <w:r>
              <w:t xml:space="preserve">Raahe (naapuri)</w:t>
            </w:r>
          </w:p>
        </w:tc>
        <w:tc>
          <w:tcPr/>
          <w:p>
            <w:pPr>
              <w:pStyle w:val="Compact"/>
              <w:jc w:val="right"/>
            </w:pPr>
            <w:r>
              <w:t xml:space="preserve">177.0</w:t>
            </w:r>
          </w:p>
        </w:tc>
        <w:tc>
          <w:tcPr/>
          <w:p>
            <w:pPr>
              <w:pStyle w:val="Compact"/>
              <w:jc w:val="right"/>
            </w:pPr>
            <w:r>
              <w:t xml:space="preserve">14</w:t>
            </w:r>
          </w:p>
        </w:tc>
      </w:tr>
      <w:tr>
        <w:tc>
          <w:tcPr/>
          <w:p>
            <w:pPr>
              <w:pStyle w:val="Compact"/>
              <w:jc w:val="left"/>
            </w:pPr>
            <w:r>
              <w:t xml:space="preserve">Ylivieska (naapuri)</w:t>
            </w:r>
          </w:p>
        </w:tc>
        <w:tc>
          <w:tcPr/>
          <w:p>
            <w:pPr>
              <w:pStyle w:val="Compact"/>
              <w:jc w:val="right"/>
            </w:pPr>
            <w:r>
              <w:t xml:space="preserve">152.8</w:t>
            </w:r>
          </w:p>
        </w:tc>
        <w:tc>
          <w:tcPr/>
          <w:p>
            <w:pPr>
              <w:pStyle w:val="Compact"/>
              <w:jc w:val="right"/>
            </w:pPr>
            <w:r>
              <w:t xml:space="preserve">26</w:t>
            </w:r>
          </w:p>
        </w:tc>
      </w:tr>
      <w:tr>
        <w:tc>
          <w:tcPr/>
          <w:p>
            <w:pPr>
              <w:pStyle w:val="Compact"/>
              <w:jc w:val="left"/>
            </w:pPr>
            <w:r>
              <w:t xml:space="preserve">Kärsämäki (naapuri)</w:t>
            </w:r>
          </w:p>
        </w:tc>
        <w:tc>
          <w:tcPr/>
          <w:p>
            <w:pPr>
              <w:pStyle w:val="Compact"/>
              <w:jc w:val="right"/>
            </w:pPr>
            <w:r>
              <w:t xml:space="preserve">151.0</w:t>
            </w:r>
          </w:p>
        </w:tc>
        <w:tc>
          <w:tcPr/>
          <w:p>
            <w:pPr>
              <w:pStyle w:val="Compact"/>
              <w:jc w:val="right"/>
            </w:pPr>
            <w:r>
              <w:t xml:space="preserve">31</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80</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Nivala (naapuri)</w:t>
            </w:r>
          </w:p>
        </w:tc>
        <w:tc>
          <w:tcPr/>
          <w:p>
            <w:pPr>
              <w:pStyle w:val="Compact"/>
              <w:jc w:val="right"/>
            </w:pPr>
            <w:r>
              <w:t xml:space="preserve">82.1</w:t>
            </w:r>
          </w:p>
        </w:tc>
        <w:tc>
          <w:tcPr/>
          <w:p>
            <w:pPr>
              <w:pStyle w:val="Compact"/>
              <w:jc w:val="right"/>
            </w:pPr>
            <w:r>
              <w:t xml:space="preserve">191</w:t>
            </w:r>
          </w:p>
        </w:tc>
      </w:tr>
      <w:tr>
        <w:tc>
          <w:tcPr/>
          <w:p>
            <w:pPr>
              <w:pStyle w:val="Compact"/>
              <w:jc w:val="left"/>
            </w:pPr>
            <w:r>
              <w:t xml:space="preserve">Haapajärvi (naapuri)</w:t>
            </w:r>
          </w:p>
        </w:tc>
        <w:tc>
          <w:tcPr/>
          <w:p>
            <w:pPr>
              <w:pStyle w:val="Compact"/>
              <w:jc w:val="right"/>
            </w:pPr>
            <w:r>
              <w:t xml:space="preserve">70.7</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Oulainen (naapuri)</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Ylivieska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Nivala (naapuri)</w:t>
            </w:r>
          </w:p>
        </w:tc>
        <w:tc>
          <w:tcPr/>
          <w:p>
            <w:pPr>
              <w:pStyle w:val="Compact"/>
              <w:jc w:val="right"/>
            </w:pPr>
            <w:r>
              <w:t xml:space="preserve">103.7</w:t>
            </w:r>
          </w:p>
        </w:tc>
        <w:tc>
          <w:tcPr/>
          <w:p>
            <w:pPr>
              <w:pStyle w:val="Compact"/>
              <w:jc w:val="right"/>
            </w:pPr>
            <w:r>
              <w:t xml:space="preserve">132</w:t>
            </w:r>
          </w:p>
        </w:tc>
      </w:tr>
      <w:tr>
        <w:tc>
          <w:tcPr/>
          <w:p>
            <w:pPr>
              <w:pStyle w:val="Compact"/>
              <w:jc w:val="left"/>
            </w:pPr>
            <w:r>
              <w:t xml:space="preserve">Haapavesi (valittu)</w:t>
            </w:r>
          </w:p>
        </w:tc>
        <w:tc>
          <w:tcPr/>
          <w:p>
            <w:pPr>
              <w:pStyle w:val="Compact"/>
              <w:jc w:val="right"/>
            </w:pPr>
            <w:r>
              <w:t xml:space="preserve">96.3</w:t>
            </w:r>
          </w:p>
        </w:tc>
        <w:tc>
          <w:tcPr/>
          <w:p>
            <w:pPr>
              <w:pStyle w:val="Compact"/>
              <w:jc w:val="right"/>
            </w:pPr>
            <w:r>
              <w:t xml:space="preserve">167</w:t>
            </w:r>
          </w:p>
        </w:tc>
      </w:tr>
      <w:tr>
        <w:tc>
          <w:tcPr/>
          <w:p>
            <w:pPr>
              <w:pStyle w:val="Compact"/>
              <w:jc w:val="left"/>
            </w:pPr>
            <w:r>
              <w:t xml:space="preserve">Raahe (naapuri)</w:t>
            </w:r>
          </w:p>
        </w:tc>
        <w:tc>
          <w:tcPr/>
          <w:p>
            <w:pPr>
              <w:pStyle w:val="Compact"/>
              <w:jc w:val="right"/>
            </w:pPr>
            <w:r>
              <w:t xml:space="preserve">92.1</w:t>
            </w:r>
          </w:p>
        </w:tc>
        <w:tc>
          <w:tcPr/>
          <w:p>
            <w:pPr>
              <w:pStyle w:val="Compact"/>
              <w:jc w:val="right"/>
            </w:pPr>
            <w:r>
              <w:t xml:space="preserve">181</w:t>
            </w:r>
          </w:p>
        </w:tc>
      </w:tr>
      <w:tr>
        <w:tc>
          <w:tcPr/>
          <w:p>
            <w:pPr>
              <w:pStyle w:val="Compact"/>
              <w:jc w:val="left"/>
            </w:pPr>
            <w:r>
              <w:t xml:space="preserve">Kärsämäki (naapuri)</w:t>
            </w:r>
          </w:p>
        </w:tc>
        <w:tc>
          <w:tcPr/>
          <w:p>
            <w:pPr>
              <w:pStyle w:val="Compact"/>
              <w:jc w:val="right"/>
            </w:pPr>
            <w:r>
              <w:t xml:space="preserve">70.1</w:t>
            </w:r>
          </w:p>
        </w:tc>
        <w:tc>
          <w:tcPr/>
          <w:p>
            <w:pPr>
              <w:pStyle w:val="Compact"/>
              <w:jc w:val="right"/>
            </w:pPr>
            <w:r>
              <w:t xml:space="preserve">256</w:t>
            </w:r>
          </w:p>
        </w:tc>
      </w:tr>
      <w:tr>
        <w:tc>
          <w:tcPr/>
          <w:p>
            <w:pPr>
              <w:pStyle w:val="Compact"/>
              <w:jc w:val="left"/>
            </w:pPr>
            <w:r>
              <w:t xml:space="preserve">Siikalatva (naapuri)</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ves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153.3</w:t>
            </w:r>
          </w:p>
        </w:tc>
        <w:tc>
          <w:tcPr/>
          <w:p>
            <w:pPr>
              <w:pStyle w:val="Compact"/>
              <w:jc w:val="right"/>
            </w:pPr>
            <w:r>
              <w:t xml:space="preserve">61</w:t>
            </w:r>
          </w:p>
        </w:tc>
      </w:tr>
      <w:tr>
        <w:tc>
          <w:tcPr/>
          <w:p>
            <w:pPr>
              <w:pStyle w:val="Compact"/>
              <w:jc w:val="left"/>
            </w:pPr>
            <w:r>
              <w:t xml:space="preserve">Raahe (naapuri)</w:t>
            </w:r>
          </w:p>
        </w:tc>
        <w:tc>
          <w:tcPr/>
          <w:p>
            <w:pPr>
              <w:pStyle w:val="Compact"/>
              <w:jc w:val="right"/>
            </w:pPr>
            <w:r>
              <w:t xml:space="preserve">131.6</w:t>
            </w:r>
          </w:p>
        </w:tc>
        <w:tc>
          <w:tcPr/>
          <w:p>
            <w:pPr>
              <w:pStyle w:val="Compact"/>
              <w:jc w:val="right"/>
            </w:pPr>
            <w:r>
              <w:t xml:space="preserve">87</w:t>
            </w:r>
          </w:p>
        </w:tc>
      </w:tr>
      <w:tr>
        <w:tc>
          <w:tcPr/>
          <w:p>
            <w:pPr>
              <w:pStyle w:val="Compact"/>
              <w:jc w:val="left"/>
            </w:pPr>
            <w:r>
              <w:t xml:space="preserve">Oulainen (naapuri)</w:t>
            </w:r>
          </w:p>
        </w:tc>
        <w:tc>
          <w:tcPr/>
          <w:p>
            <w:pPr>
              <w:pStyle w:val="Compact"/>
              <w:jc w:val="right"/>
            </w:pPr>
            <w:r>
              <w:t xml:space="preserve">126.5</w:t>
            </w:r>
          </w:p>
        </w:tc>
        <w:tc>
          <w:tcPr/>
          <w:p>
            <w:pPr>
              <w:pStyle w:val="Compact"/>
              <w:jc w:val="right"/>
            </w:pPr>
            <w:r>
              <w:t xml:space="preserve">93</w:t>
            </w:r>
          </w:p>
        </w:tc>
      </w:tr>
      <w:tr>
        <w:tc>
          <w:tcPr/>
          <w:p>
            <w:pPr>
              <w:pStyle w:val="Compact"/>
              <w:jc w:val="left"/>
            </w:pPr>
            <w:r>
              <w:t xml:space="preserve">Kärsämäki (naapuri)</w:t>
            </w:r>
          </w:p>
        </w:tc>
        <w:tc>
          <w:tcPr/>
          <w:p>
            <w:pPr>
              <w:pStyle w:val="Compact"/>
              <w:jc w:val="right"/>
            </w:pPr>
            <w:r>
              <w:t xml:space="preserve">116.5</w:t>
            </w:r>
          </w:p>
        </w:tc>
        <w:tc>
          <w:tcPr/>
          <w:p>
            <w:pPr>
              <w:pStyle w:val="Compact"/>
              <w:jc w:val="right"/>
            </w:pPr>
            <w:r>
              <w:t xml:space="preserve">113</w:t>
            </w:r>
          </w:p>
        </w:tc>
      </w:tr>
      <w:tr>
        <w:tc>
          <w:tcPr/>
          <w:p>
            <w:pPr>
              <w:pStyle w:val="Compact"/>
              <w:jc w:val="left"/>
            </w:pPr>
            <w:r>
              <w:t xml:space="preserve">Siikalatva (naapuri)</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Haapavesi (valittu)</w:t>
            </w:r>
          </w:p>
        </w:tc>
        <w:tc>
          <w:tcPr/>
          <w:p>
            <w:pPr>
              <w:pStyle w:val="Compact"/>
              <w:jc w:val="right"/>
            </w:pPr>
            <w:r>
              <w:t xml:space="preserve">90.3</w:t>
            </w:r>
          </w:p>
        </w:tc>
        <w:tc>
          <w:tcPr/>
          <w:p>
            <w:pPr>
              <w:pStyle w:val="Compact"/>
              <w:jc w:val="right"/>
            </w:pPr>
            <w:r>
              <w:t xml:space="preserve">170</w:t>
            </w:r>
          </w:p>
        </w:tc>
      </w:tr>
      <w:tr>
        <w:tc>
          <w:tcPr/>
          <w:p>
            <w:pPr>
              <w:pStyle w:val="Compact"/>
              <w:jc w:val="left"/>
            </w:pPr>
            <w:r>
              <w:t xml:space="preserve">Nivala (naapuri)</w:t>
            </w:r>
          </w:p>
        </w:tc>
        <w:tc>
          <w:tcPr/>
          <w:p>
            <w:pPr>
              <w:pStyle w:val="Compact"/>
              <w:jc w:val="right"/>
            </w:pPr>
            <w:r>
              <w:t xml:space="preserve">88.8</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176.4</w:t>
            </w:r>
          </w:p>
        </w:tc>
        <w:tc>
          <w:tcPr/>
          <w:p>
            <w:pPr>
              <w:pStyle w:val="Compact"/>
              <w:jc w:val="right"/>
            </w:pPr>
            <w:r>
              <w:t xml:space="preserve">19</w:t>
            </w:r>
          </w:p>
        </w:tc>
      </w:tr>
      <w:tr>
        <w:tc>
          <w:tcPr/>
          <w:p>
            <w:pPr>
              <w:pStyle w:val="Compact"/>
              <w:jc w:val="left"/>
            </w:pPr>
            <w:r>
              <w:t xml:space="preserve">Kärsämäki (naapuri)</w:t>
            </w:r>
          </w:p>
        </w:tc>
        <w:tc>
          <w:tcPr/>
          <w:p>
            <w:pPr>
              <w:pStyle w:val="Compact"/>
              <w:jc w:val="right"/>
            </w:pPr>
            <w:r>
              <w:t xml:space="preserve">168.8</w:t>
            </w:r>
          </w:p>
        </w:tc>
        <w:tc>
          <w:tcPr/>
          <w:p>
            <w:pPr>
              <w:pStyle w:val="Compact"/>
              <w:jc w:val="right"/>
            </w:pPr>
            <w:r>
              <w:t xml:space="preserve">24</w:t>
            </w:r>
          </w:p>
        </w:tc>
      </w:tr>
      <w:tr>
        <w:tc>
          <w:tcPr/>
          <w:p>
            <w:pPr>
              <w:pStyle w:val="Compact"/>
              <w:jc w:val="left"/>
            </w:pPr>
            <w:r>
              <w:t xml:space="preserve">Nivala (naapuri)</w:t>
            </w:r>
          </w:p>
        </w:tc>
        <w:tc>
          <w:tcPr/>
          <w:p>
            <w:pPr>
              <w:pStyle w:val="Compact"/>
              <w:jc w:val="right"/>
            </w:pPr>
            <w:r>
              <w:t xml:space="preserve">162.3</w:t>
            </w:r>
          </w:p>
        </w:tc>
        <w:tc>
          <w:tcPr/>
          <w:p>
            <w:pPr>
              <w:pStyle w:val="Compact"/>
              <w:jc w:val="right"/>
            </w:pPr>
            <w:r>
              <w:t xml:space="preserve">33</w:t>
            </w:r>
          </w:p>
        </w:tc>
      </w:tr>
      <w:tr>
        <w:tc>
          <w:tcPr/>
          <w:p>
            <w:pPr>
              <w:pStyle w:val="Compact"/>
              <w:jc w:val="left"/>
            </w:pPr>
            <w:r>
              <w:t xml:space="preserve">Ylivieska (naapuri)</w:t>
            </w:r>
          </w:p>
        </w:tc>
        <w:tc>
          <w:tcPr/>
          <w:p>
            <w:pPr>
              <w:pStyle w:val="Compact"/>
              <w:jc w:val="right"/>
            </w:pPr>
            <w:r>
              <w:t xml:space="preserve">150.4</w:t>
            </w:r>
          </w:p>
        </w:tc>
        <w:tc>
          <w:tcPr/>
          <w:p>
            <w:pPr>
              <w:pStyle w:val="Compact"/>
              <w:jc w:val="right"/>
            </w:pPr>
            <w:r>
              <w:t xml:space="preserve">41</w:t>
            </w:r>
          </w:p>
        </w:tc>
      </w:tr>
      <w:tr>
        <w:tc>
          <w:tcPr/>
          <w:p>
            <w:pPr>
              <w:pStyle w:val="Compact"/>
              <w:jc w:val="left"/>
            </w:pPr>
            <w:r>
              <w:t xml:space="preserve">Raahe (naapuri)</w:t>
            </w:r>
          </w:p>
        </w:tc>
        <w:tc>
          <w:tcPr/>
          <w:p>
            <w:pPr>
              <w:pStyle w:val="Compact"/>
              <w:jc w:val="right"/>
            </w:pPr>
            <w:r>
              <w:t xml:space="preserve">118.1</w:t>
            </w:r>
          </w:p>
        </w:tc>
        <w:tc>
          <w:tcPr/>
          <w:p>
            <w:pPr>
              <w:pStyle w:val="Compact"/>
              <w:jc w:val="right"/>
            </w:pPr>
            <w:r>
              <w:t xml:space="preserve">109</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128</w:t>
            </w:r>
          </w:p>
        </w:tc>
      </w:tr>
      <w:tr>
        <w:tc>
          <w:tcPr/>
          <w:p>
            <w:pPr>
              <w:pStyle w:val="Compact"/>
              <w:jc w:val="left"/>
            </w:pPr>
            <w:r>
              <w:t xml:space="preserve">Siikalatva (naapuri)</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Haapavesi (valittu)</w:t>
            </w:r>
          </w:p>
        </w:tc>
        <w:tc>
          <w:tcPr/>
          <w:p>
            <w:pPr>
              <w:pStyle w:val="Compact"/>
              <w:jc w:val="right"/>
            </w:pPr>
            <w:r>
              <w:t xml:space="preserve">90.6</w:t>
            </w:r>
          </w:p>
        </w:tc>
        <w:tc>
          <w:tcPr/>
          <w:p>
            <w:pPr>
              <w:pStyle w:val="Compact"/>
              <w:jc w:val="right"/>
            </w:pPr>
            <w:r>
              <w:t xml:space="preserve">171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(naapuri)</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239.6</w:t>
            </w:r>
          </w:p>
        </w:tc>
        <w:tc>
          <w:tcPr/>
          <w:p>
            <w:pPr>
              <w:pStyle w:val="Compact"/>
              <w:jc w:val="right"/>
            </w:pPr>
            <w:r>
              <w:t xml:space="preserve">9</w:t>
            </w:r>
          </w:p>
        </w:tc>
      </w:tr>
      <w:tr>
        <w:tc>
          <w:tcPr/>
          <w:p>
            <w:pPr>
              <w:pStyle w:val="Compact"/>
              <w:jc w:val="left"/>
            </w:pPr>
            <w:r>
              <w:t xml:space="preserve">Ylivieska (naapuri)</w:t>
            </w:r>
          </w:p>
        </w:tc>
        <w:tc>
          <w:tcPr/>
          <w:p>
            <w:pPr>
              <w:pStyle w:val="Compact"/>
              <w:jc w:val="right"/>
            </w:pPr>
            <w:r>
              <w:t xml:space="preserve">201.7</w:t>
            </w:r>
          </w:p>
        </w:tc>
        <w:tc>
          <w:tcPr/>
          <w:p>
            <w:pPr>
              <w:pStyle w:val="Compact"/>
              <w:jc w:val="right"/>
            </w:pPr>
            <w:r>
              <w:t xml:space="preserve">14</w:t>
            </w:r>
          </w:p>
        </w:tc>
      </w:tr>
      <w:tr>
        <w:tc>
          <w:tcPr/>
          <w:p>
            <w:pPr>
              <w:pStyle w:val="Compact"/>
              <w:jc w:val="left"/>
            </w:pPr>
            <w:r>
              <w:t xml:space="preserve">Nivala (naapuri)</w:t>
            </w:r>
          </w:p>
        </w:tc>
        <w:tc>
          <w:tcPr/>
          <w:p>
            <w:pPr>
              <w:pStyle w:val="Compact"/>
              <w:jc w:val="right"/>
            </w:pPr>
            <w:r>
              <w:t xml:space="preserve">193.4</w:t>
            </w:r>
          </w:p>
        </w:tc>
        <w:tc>
          <w:tcPr/>
          <w:p>
            <w:pPr>
              <w:pStyle w:val="Compact"/>
              <w:jc w:val="right"/>
            </w:pPr>
            <w:r>
              <w:t xml:space="preserve">17</w:t>
            </w:r>
          </w:p>
        </w:tc>
      </w:tr>
      <w:tr>
        <w:tc>
          <w:tcPr/>
          <w:p>
            <w:pPr>
              <w:pStyle w:val="Compact"/>
              <w:jc w:val="left"/>
            </w:pPr>
            <w:r>
              <w:t xml:space="preserve">Kärsämäki (naapuri)</w:t>
            </w:r>
          </w:p>
        </w:tc>
        <w:tc>
          <w:tcPr/>
          <w:p>
            <w:pPr>
              <w:pStyle w:val="Compact"/>
              <w:jc w:val="right"/>
            </w:pPr>
            <w:r>
              <w:t xml:space="preserve">161.9</w:t>
            </w:r>
          </w:p>
        </w:tc>
        <w:tc>
          <w:tcPr/>
          <w:p>
            <w:pPr>
              <w:pStyle w:val="Compact"/>
              <w:jc w:val="right"/>
            </w:pPr>
            <w:r>
              <w:t xml:space="preserve">38</w:t>
            </w:r>
          </w:p>
        </w:tc>
      </w:tr>
      <w:tr>
        <w:tc>
          <w:tcPr/>
          <w:p>
            <w:pPr>
              <w:pStyle w:val="Compact"/>
              <w:jc w:val="left"/>
            </w:pPr>
            <w:r>
              <w:t xml:space="preserve">Siikalatva (naapuri)</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Haapavesi (valittu)</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Oulainen (naapuri)</w:t>
            </w:r>
          </w:p>
        </w:tc>
        <w:tc>
          <w:tcPr/>
          <w:p>
            <w:pPr>
              <w:pStyle w:val="Compact"/>
              <w:jc w:val="right"/>
            </w:pPr>
            <w:r>
              <w:t xml:space="preserve">27.6</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178.5</w:t>
            </w:r>
          </w:p>
        </w:tc>
        <w:tc>
          <w:tcPr/>
          <w:p>
            <w:pPr>
              <w:pStyle w:val="Compact"/>
              <w:jc w:val="right"/>
            </w:pPr>
            <w:r>
              <w:t xml:space="preserve">17</w:t>
            </w:r>
          </w:p>
        </w:tc>
      </w:tr>
      <w:tr>
        <w:tc>
          <w:tcPr/>
          <w:p>
            <w:pPr>
              <w:pStyle w:val="Compact"/>
              <w:jc w:val="left"/>
            </w:pPr>
            <w:r>
              <w:t xml:space="preserve">Oulainen (naapuri)</w:t>
            </w:r>
          </w:p>
        </w:tc>
        <w:tc>
          <w:tcPr/>
          <w:p>
            <w:pPr>
              <w:pStyle w:val="Compact"/>
              <w:jc w:val="right"/>
            </w:pPr>
            <w:r>
              <w:t xml:space="preserve">168.8</w:t>
            </w:r>
          </w:p>
        </w:tc>
        <w:tc>
          <w:tcPr/>
          <w:p>
            <w:pPr>
              <w:pStyle w:val="Compact"/>
              <w:jc w:val="right"/>
            </w:pPr>
            <w:r>
              <w:t xml:space="preserve">30</w:t>
            </w:r>
          </w:p>
        </w:tc>
      </w:tr>
      <w:tr>
        <w:tc>
          <w:tcPr/>
          <w:p>
            <w:pPr>
              <w:pStyle w:val="Compact"/>
              <w:jc w:val="left"/>
            </w:pPr>
            <w:r>
              <w:t xml:space="preserve">Haapavesi (valittu)</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Haapajärvi (naapuri)</w:t>
            </w:r>
          </w:p>
        </w:tc>
        <w:tc>
          <w:tcPr/>
          <w:p>
            <w:pPr>
              <w:pStyle w:val="Compact"/>
              <w:jc w:val="right"/>
            </w:pPr>
            <w:r>
              <w:t xml:space="preserve">131.2</w:t>
            </w:r>
          </w:p>
        </w:tc>
        <w:tc>
          <w:tcPr/>
          <w:p>
            <w:pPr>
              <w:pStyle w:val="Compact"/>
              <w:jc w:val="right"/>
            </w:pPr>
            <w:r>
              <w:t xml:space="preserve">66</w:t>
            </w:r>
          </w:p>
        </w:tc>
      </w:tr>
      <w:tr>
        <w:tc>
          <w:tcPr/>
          <w:p>
            <w:pPr>
              <w:pStyle w:val="Compact"/>
              <w:jc w:val="left"/>
            </w:pPr>
            <w:r>
              <w:t xml:space="preserve">Raahe (naapuri)</w:t>
            </w:r>
          </w:p>
        </w:tc>
        <w:tc>
          <w:tcPr/>
          <w:p>
            <w:pPr>
              <w:pStyle w:val="Compact"/>
              <w:jc w:val="right"/>
            </w:pPr>
            <w:r>
              <w:t xml:space="preserve">120.4</w:t>
            </w:r>
          </w:p>
        </w:tc>
        <w:tc>
          <w:tcPr/>
          <w:p>
            <w:pPr>
              <w:pStyle w:val="Compact"/>
              <w:jc w:val="right"/>
            </w:pPr>
            <w:r>
              <w:t xml:space="preserve">86</w:t>
            </w:r>
          </w:p>
        </w:tc>
      </w:tr>
      <w:tr>
        <w:tc>
          <w:tcPr/>
          <w:p>
            <w:pPr>
              <w:pStyle w:val="Compact"/>
              <w:jc w:val="left"/>
            </w:pPr>
            <w:r>
              <w:t xml:space="preserve">Nivala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Siikalatva (naapuri)</w:t>
            </w:r>
          </w:p>
        </w:tc>
        <w:tc>
          <w:tcPr/>
          <w:p>
            <w:pPr>
              <w:pStyle w:val="Compact"/>
              <w:jc w:val="right"/>
            </w:pPr>
            <w:r>
              <w:t xml:space="preserve">107.5</w:t>
            </w:r>
          </w:p>
        </w:tc>
        <w:tc>
          <w:tcPr/>
          <w:p>
            <w:pPr>
              <w:pStyle w:val="Compact"/>
              <w:jc w:val="right"/>
            </w:pPr>
            <w:r>
              <w:t xml:space="preserve">119</w:t>
            </w:r>
          </w:p>
        </w:tc>
      </w:tr>
      <w:tr>
        <w:tc>
          <w:tcPr/>
          <w:p>
            <w:pPr>
              <w:pStyle w:val="Compact"/>
              <w:jc w:val="left"/>
            </w:pPr>
            <w:r>
              <w:t xml:space="preserve">Ylivieska (naapuri)</w:t>
            </w:r>
          </w:p>
        </w:tc>
        <w:tc>
          <w:tcPr/>
          <w:p>
            <w:pPr>
              <w:pStyle w:val="Compact"/>
              <w:jc w:val="right"/>
            </w:pPr>
            <w:r>
              <w:t xml:space="preserve">105.4</w:t>
            </w:r>
          </w:p>
        </w:tc>
        <w:tc>
          <w:tcPr/>
          <w:p>
            <w:pPr>
              <w:pStyle w:val="Compact"/>
              <w:jc w:val="right"/>
            </w:pPr>
            <w:r>
              <w:t xml:space="preserve">125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Haapavesi (valittu)</w:t>
            </w:r>
          </w:p>
        </w:tc>
        <w:tc>
          <w:tcPr/>
          <w:p>
            <w:pPr>
              <w:pStyle w:val="Compact"/>
              <w:jc w:val="right"/>
            </w:pPr>
            <w:r>
              <w:t xml:space="preserve">150.0</w:t>
            </w:r>
          </w:p>
        </w:tc>
        <w:tc>
          <w:tcPr/>
          <w:p>
            <w:pPr>
              <w:pStyle w:val="Compact"/>
              <w:jc w:val="right"/>
            </w:pPr>
            <w:r>
              <w:t xml:space="preserve">67</w:t>
            </w:r>
          </w:p>
        </w:tc>
      </w:tr>
      <w:tr>
        <w:tc>
          <w:tcPr/>
          <w:p>
            <w:pPr>
              <w:pStyle w:val="Compact"/>
              <w:jc w:val="left"/>
            </w:pPr>
            <w:r>
              <w:t xml:space="preserve">Ylivieska (naapuri)</w:t>
            </w:r>
          </w:p>
        </w:tc>
        <w:tc>
          <w:tcPr/>
          <w:p>
            <w:pPr>
              <w:pStyle w:val="Compact"/>
              <w:jc w:val="right"/>
            </w:pPr>
            <w:r>
              <w:t xml:space="preserve">141.7</w:t>
            </w:r>
          </w:p>
        </w:tc>
        <w:tc>
          <w:tcPr/>
          <w:p>
            <w:pPr>
              <w:pStyle w:val="Compact"/>
              <w:jc w:val="right"/>
            </w:pPr>
            <w:r>
              <w:t xml:space="preserve">87</w:t>
            </w:r>
          </w:p>
        </w:tc>
      </w:tr>
      <w:tr>
        <w:tc>
          <w:tcPr/>
          <w:p>
            <w:pPr>
              <w:pStyle w:val="Compact"/>
              <w:jc w:val="left"/>
            </w:pPr>
            <w:r>
              <w:t xml:space="preserve">Kärsämäki (naapuri)</w:t>
            </w:r>
          </w:p>
        </w:tc>
        <w:tc>
          <w:tcPr/>
          <w:p>
            <w:pPr>
              <w:pStyle w:val="Compact"/>
              <w:jc w:val="right"/>
            </w:pPr>
            <w:r>
              <w:t xml:space="preserve">133.3</w:t>
            </w:r>
          </w:p>
        </w:tc>
        <w:tc>
          <w:tcPr/>
          <w:p>
            <w:pPr>
              <w:pStyle w:val="Compact"/>
              <w:jc w:val="right"/>
            </w:pPr>
            <w:r>
              <w:t xml:space="preserve">93</w:t>
            </w:r>
          </w:p>
        </w:tc>
      </w:tr>
      <w:tr>
        <w:tc>
          <w:tcPr/>
          <w:p>
            <w:pPr>
              <w:pStyle w:val="Compact"/>
              <w:jc w:val="left"/>
            </w:pPr>
            <w:r>
              <w:t xml:space="preserve">Raahe (naapuri)</w:t>
            </w:r>
          </w:p>
        </w:tc>
        <w:tc>
          <w:tcPr/>
          <w:p>
            <w:pPr>
              <w:pStyle w:val="Compact"/>
              <w:jc w:val="right"/>
            </w:pPr>
            <w:r>
              <w:t xml:space="preserve">125.0</w:t>
            </w:r>
          </w:p>
        </w:tc>
        <w:tc>
          <w:tcPr/>
          <w:p>
            <w:pPr>
              <w:pStyle w:val="Compact"/>
              <w:jc w:val="right"/>
            </w:pPr>
            <w:r>
              <w:t xml:space="preserve">113</w:t>
            </w:r>
          </w:p>
        </w:tc>
      </w:tr>
      <w:tr>
        <w:tc>
          <w:tcPr/>
          <w:p>
            <w:pPr>
              <w:pStyle w:val="Compact"/>
              <w:jc w:val="left"/>
            </w:pPr>
            <w:r>
              <w:t xml:space="preserve">Siikalatva (naapuri)</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Haapajärvi (naapuri)</w:t>
            </w:r>
          </w:p>
        </w:tc>
        <w:tc>
          <w:tcPr/>
          <w:p>
            <w:pPr>
              <w:pStyle w:val="Compact"/>
              <w:jc w:val="right"/>
            </w:pPr>
            <w:r>
              <w:t xml:space="preserve">83.3</w:t>
            </w:r>
          </w:p>
        </w:tc>
        <w:tc>
          <w:tcPr/>
          <w:p>
            <w:pPr>
              <w:pStyle w:val="Compact"/>
              <w:jc w:val="right"/>
            </w:pPr>
            <w:r>
              <w:t xml:space="preserve">185</w:t>
            </w:r>
          </w:p>
        </w:tc>
      </w:tr>
      <w:tr>
        <w:tc>
          <w:tcPr/>
          <w:p>
            <w:pPr>
              <w:pStyle w:val="Compact"/>
              <w:jc w:val="left"/>
            </w:pPr>
            <w:r>
              <w:t xml:space="preserve">Oulainen (naapuri)</w:t>
            </w:r>
          </w:p>
        </w:tc>
        <w:tc>
          <w:tcPr/>
          <w:p>
            <w:pPr>
              <w:pStyle w:val="Compact"/>
              <w:jc w:val="right"/>
            </w:pPr>
            <w:r>
              <w:t xml:space="preserve">66.7</w:t>
            </w:r>
          </w:p>
        </w:tc>
        <w:tc>
          <w:tcPr/>
          <w:p>
            <w:pPr>
              <w:pStyle w:val="Compact"/>
              <w:jc w:val="right"/>
            </w:pPr>
            <w:r>
              <w:t xml:space="preserve">228</w:t>
            </w:r>
          </w:p>
        </w:tc>
      </w:tr>
      <w:tr>
        <w:tc>
          <w:tcPr/>
          <w:p>
            <w:pPr>
              <w:pStyle w:val="Compact"/>
              <w:jc w:val="left"/>
            </w:pPr>
            <w:r>
              <w:t xml:space="preserve">Nivala (naapuri)</w:t>
            </w:r>
          </w:p>
        </w:tc>
        <w:tc>
          <w:tcPr/>
          <w:p>
            <w:pPr>
              <w:pStyle w:val="Compact"/>
              <w:jc w:val="right"/>
            </w:pPr>
            <w:r>
              <w:t xml:space="preserve">58.3</w:t>
            </w:r>
          </w:p>
        </w:tc>
        <w:tc>
          <w:tcPr/>
          <w:p>
            <w:pPr>
              <w:pStyle w:val="Compact"/>
              <w:jc w:val="right"/>
            </w:pPr>
            <w:r>
              <w:t xml:space="preserve">243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86690</w:t>
            </w:r>
          </w:p>
        </w:tc>
        <w:tc>
          <w:tcPr/>
          <w:p>
            <w:pPr>
              <w:pStyle w:val="Compact"/>
              <w:jc w:val="left"/>
            </w:pPr>
            <w:r>
              <w:t xml:space="preserve">Karsikas</w:t>
            </w:r>
          </w:p>
        </w:tc>
        <w:tc>
          <w:tcPr/>
          <w:p>
            <w:pPr>
              <w:pStyle w:val="Compact"/>
              <w:jc w:val="right"/>
            </w:pPr>
            <w:r>
              <w:t xml:space="preserve">127.2</w:t>
            </w:r>
          </w:p>
        </w:tc>
        <w:tc>
          <w:tcPr/>
          <w:p>
            <w:pPr>
              <w:pStyle w:val="Compact"/>
              <w:jc w:val="right"/>
            </w:pPr>
            <w:r>
              <w:t xml:space="preserve">146.3</w:t>
            </w:r>
          </w:p>
        </w:tc>
        <w:tc>
          <w:tcPr/>
          <w:p>
            <w:pPr>
              <w:pStyle w:val="Compact"/>
              <w:jc w:val="right"/>
            </w:pPr>
            <w:r>
              <w:t xml:space="preserve">157.9</w:t>
            </w:r>
          </w:p>
        </w:tc>
        <w:tc>
          <w:tcPr/>
          <w:p>
            <w:pPr>
              <w:pStyle w:val="Compact"/>
              <w:jc w:val="right"/>
            </w:pPr>
            <w:r>
              <w:t xml:space="preserve">56.4</w:t>
            </w:r>
          </w:p>
        </w:tc>
        <w:tc>
          <w:tcPr/>
          <w:p>
            <w:pPr>
              <w:pStyle w:val="Compact"/>
              <w:jc w:val="right"/>
            </w:pPr>
            <w:r>
              <w:t xml:space="preserve">148.0</w:t>
            </w:r>
          </w:p>
        </w:tc>
      </w:tr>
      <w:tr>
        <w:tc>
          <w:tcPr/>
          <w:p>
            <w:pPr>
              <w:pStyle w:val="Compact"/>
              <w:jc w:val="left"/>
            </w:pPr>
            <w:r>
              <w:t xml:space="preserve">86530</w:t>
            </w:r>
          </w:p>
        </w:tc>
        <w:tc>
          <w:tcPr/>
          <w:p>
            <w:pPr>
              <w:pStyle w:val="Compact"/>
              <w:jc w:val="left"/>
            </w:pPr>
            <w:r>
              <w:t xml:space="preserve">Annonen</w:t>
            </w:r>
          </w:p>
        </w:tc>
        <w:tc>
          <w:tcPr/>
          <w:p>
            <w:pPr>
              <w:pStyle w:val="Compact"/>
              <w:jc w:val="right"/>
            </w:pPr>
            <w:r>
              <w:t xml:space="preserve">116.0</w:t>
            </w:r>
          </w:p>
        </w:tc>
        <w:tc>
          <w:tcPr/>
          <w:p>
            <w:pPr>
              <w:pStyle w:val="Compact"/>
              <w:jc w:val="right"/>
            </w:pPr>
            <w:r>
              <w:t xml:space="preserve">160.9</w:t>
            </w:r>
          </w:p>
        </w:tc>
        <w:tc>
          <w:tcPr/>
          <w:p>
            <w:pPr>
              <w:pStyle w:val="Compact"/>
              <w:jc w:val="right"/>
            </w:pPr>
            <w:r>
              <w:t xml:space="preserve">137.2</w:t>
            </w:r>
          </w:p>
        </w:tc>
        <w:tc>
          <w:tcPr/>
          <w:p>
            <w:pPr>
              <w:pStyle w:val="Compact"/>
              <w:jc w:val="right"/>
            </w:pPr>
            <w:r>
              <w:t xml:space="preserve">86.0</w:t>
            </w:r>
          </w:p>
        </w:tc>
        <w:tc>
          <w:tcPr/>
          <w:p>
            <w:pPr>
              <w:pStyle w:val="Compact"/>
              <w:jc w:val="right"/>
            </w:pPr>
            <w:r>
              <w:t xml:space="preserve">79.7</w:t>
            </w:r>
          </w:p>
        </w:tc>
      </w:tr>
      <w:tr>
        <w:tc>
          <w:tcPr/>
          <w:p>
            <w:pPr>
              <w:pStyle w:val="Compact"/>
              <w:jc w:val="left"/>
            </w:pPr>
            <w:r>
              <w:t xml:space="preserve">86680</w:t>
            </w:r>
          </w:p>
        </w:tc>
        <w:tc>
          <w:tcPr/>
          <w:p>
            <w:pPr>
              <w:pStyle w:val="Compact"/>
              <w:jc w:val="left"/>
            </w:pPr>
            <w:r>
              <w:t xml:space="preserve">Vatjusjärvi</w:t>
            </w:r>
          </w:p>
        </w:tc>
        <w:tc>
          <w:tcPr/>
          <w:p>
            <w:pPr>
              <w:pStyle w:val="Compact"/>
              <w:jc w:val="right"/>
            </w:pPr>
            <w:r>
              <w:t xml:space="preserve">111.2</w:t>
            </w:r>
          </w:p>
        </w:tc>
        <w:tc>
          <w:tcPr/>
          <w:p>
            <w:pPr>
              <w:pStyle w:val="Compact"/>
              <w:jc w:val="right"/>
            </w:pPr>
            <w:r>
              <w:t xml:space="preserve">97.0</w:t>
            </w:r>
          </w:p>
        </w:tc>
        <w:tc>
          <w:tcPr/>
          <w:p>
            <w:pPr>
              <w:pStyle w:val="Compact"/>
              <w:jc w:val="right"/>
            </w:pPr>
            <w:r>
              <w:t xml:space="preserve">109.3</w:t>
            </w:r>
          </w:p>
        </w:tc>
        <w:tc>
          <w:tcPr/>
          <w:p>
            <w:pPr>
              <w:pStyle w:val="Compact"/>
              <w:jc w:val="right"/>
            </w:pPr>
            <w:r>
              <w:t xml:space="preserve">142.1</w:t>
            </w:r>
          </w:p>
        </w:tc>
        <w:tc>
          <w:tcPr/>
          <w:p>
            <w:pPr>
              <w:pStyle w:val="Compact"/>
              <w:jc w:val="right"/>
            </w:pPr>
            <w:r>
              <w:t xml:space="preserve">96.4</w:t>
            </w:r>
          </w:p>
        </w:tc>
      </w:tr>
      <w:tr>
        <w:tc>
          <w:tcPr/>
          <w:p>
            <w:pPr>
              <w:pStyle w:val="Compact"/>
              <w:jc w:val="left"/>
            </w:pPr>
            <w:r>
              <w:t xml:space="preserve">86650</w:t>
            </w:r>
          </w:p>
        </w:tc>
        <w:tc>
          <w:tcPr/>
          <w:p>
            <w:pPr>
              <w:pStyle w:val="Compact"/>
              <w:jc w:val="left"/>
            </w:pPr>
            <w:r>
              <w:t xml:space="preserve">Kytökylä-Joutenniva</w:t>
            </w:r>
          </w:p>
        </w:tc>
        <w:tc>
          <w:tcPr/>
          <w:p>
            <w:pPr>
              <w:pStyle w:val="Compact"/>
              <w:jc w:val="right"/>
            </w:pPr>
            <w:r>
              <w:t xml:space="preserve">106.4</w:t>
            </w:r>
          </w:p>
        </w:tc>
        <w:tc>
          <w:tcPr/>
          <w:p>
            <w:pPr>
              <w:pStyle w:val="Compact"/>
              <w:jc w:val="right"/>
            </w:pPr>
            <w:r>
              <w:t xml:space="preserve">111.4</w:t>
            </w:r>
          </w:p>
        </w:tc>
        <w:tc>
          <w:tcPr/>
          <w:p>
            <w:pPr>
              <w:pStyle w:val="Compact"/>
              <w:jc w:val="right"/>
            </w:pPr>
            <w:r>
              <w:t xml:space="preserve">127.7</w:t>
            </w:r>
          </w:p>
        </w:tc>
        <w:tc>
          <w:tcPr/>
          <w:p>
            <w:pPr>
              <w:pStyle w:val="Compact"/>
              <w:jc w:val="right"/>
            </w:pPr>
            <w:r>
              <w:t xml:space="preserve">80.4</w:t>
            </w:r>
          </w:p>
        </w:tc>
        <w:tc>
          <w:tcPr/>
          <w:p>
            <w:pPr>
              <w:pStyle w:val="Compact"/>
              <w:jc w:val="right"/>
            </w:pPr>
            <w:r>
              <w:t xml:space="preserve">105.9</w:t>
            </w:r>
          </w:p>
        </w:tc>
      </w:tr>
      <w:tr>
        <w:tc>
          <w:tcPr/>
          <w:p>
            <w:pPr>
              <w:pStyle w:val="Compact"/>
              <w:jc w:val="left"/>
            </w:pPr>
            <w:r>
              <w:t xml:space="preserve">86600</w:t>
            </w:r>
          </w:p>
        </w:tc>
        <w:tc>
          <w:tcPr/>
          <w:p>
            <w:pPr>
              <w:pStyle w:val="Compact"/>
              <w:jc w:val="left"/>
            </w:pPr>
            <w:r>
              <w:t xml:space="preserve">Haapavesi Keskus</w:t>
            </w:r>
          </w:p>
        </w:tc>
        <w:tc>
          <w:tcPr/>
          <w:p>
            <w:pPr>
              <w:pStyle w:val="Compact"/>
              <w:jc w:val="right"/>
            </w:pPr>
            <w:r>
              <w:t xml:space="preserve">100.4</w:t>
            </w:r>
          </w:p>
        </w:tc>
        <w:tc>
          <w:tcPr/>
          <w:p>
            <w:pPr>
              <w:pStyle w:val="Compact"/>
              <w:jc w:val="right"/>
            </w:pPr>
            <w:r>
              <w:t xml:space="preserve">114.5</w:t>
            </w:r>
          </w:p>
        </w:tc>
        <w:tc>
          <w:tcPr/>
          <w:p>
            <w:pPr>
              <w:pStyle w:val="Compact"/>
              <w:jc w:val="right"/>
            </w:pPr>
            <w:r>
              <w:t xml:space="preserve">97.5</w:t>
            </w:r>
          </w:p>
        </w:tc>
        <w:tc>
          <w:tcPr/>
          <w:p>
            <w:pPr>
              <w:pStyle w:val="Compact"/>
              <w:jc w:val="right"/>
            </w:pPr>
            <w:r>
              <w:t xml:space="preserve">93.3</w:t>
            </w:r>
          </w:p>
        </w:tc>
        <w:tc>
          <w:tcPr/>
          <w:p>
            <w:pPr>
              <w:pStyle w:val="Compact"/>
              <w:jc w:val="right"/>
            </w:pPr>
            <w:r>
              <w:t xml:space="preserve">96.1</w:t>
            </w:r>
          </w:p>
        </w:tc>
      </w:tr>
      <w:tr>
        <w:tc>
          <w:tcPr/>
          <w:p>
            <w:pPr>
              <w:pStyle w:val="Compact"/>
              <w:jc w:val="left"/>
            </w:pPr>
            <w:r>
              <w:t xml:space="preserve">86550</w:t>
            </w:r>
          </w:p>
        </w:tc>
        <w:tc>
          <w:tcPr/>
          <w:p>
            <w:pPr>
              <w:pStyle w:val="Compact"/>
              <w:jc w:val="left"/>
            </w:pPr>
            <w:r>
              <w:t xml:space="preserve">Mieluskylä</w:t>
            </w:r>
          </w:p>
        </w:tc>
        <w:tc>
          <w:tcPr/>
          <w:p>
            <w:pPr>
              <w:pStyle w:val="Compact"/>
              <w:jc w:val="right"/>
            </w:pPr>
            <w:r>
              <w:t xml:space="preserve">92.0</w:t>
            </w:r>
          </w:p>
        </w:tc>
        <w:tc>
          <w:tcPr/>
          <w:p>
            <w:pPr>
              <w:pStyle w:val="Compact"/>
              <w:jc w:val="right"/>
            </w:pPr>
            <w:r>
              <w:t xml:space="preserve">104.7</w:t>
            </w:r>
          </w:p>
        </w:tc>
        <w:tc>
          <w:tcPr/>
          <w:p>
            <w:pPr>
              <w:pStyle w:val="Compact"/>
              <w:jc w:val="right"/>
            </w:pPr>
            <w:r>
              <w:t xml:space="preserve">104.0</w:t>
            </w:r>
          </w:p>
        </w:tc>
        <w:tc>
          <w:tcPr/>
          <w:p>
            <w:pPr>
              <w:pStyle w:val="Compact"/>
              <w:jc w:val="right"/>
            </w:pPr>
            <w:r>
              <w:t xml:space="preserve">79.9</w:t>
            </w:r>
          </w:p>
        </w:tc>
        <w:tc>
          <w:tcPr/>
          <w:p>
            <w:pPr>
              <w:pStyle w:val="Compact"/>
              <w:jc w:val="right"/>
            </w:pPr>
            <w:r>
              <w:t xml:space="preserve">79.2</w:t>
            </w:r>
          </w:p>
        </w:tc>
      </w:tr>
      <w:tr>
        <w:tc>
          <w:tcPr/>
          <w:p>
            <w:pPr>
              <w:pStyle w:val="Compact"/>
              <w:jc w:val="left"/>
            </w:pPr>
            <w:r>
              <w:t xml:space="preserve">86480</w:t>
            </w:r>
          </w:p>
        </w:tc>
        <w:tc>
          <w:tcPr/>
          <w:p>
            <w:pPr>
              <w:pStyle w:val="Compact"/>
              <w:jc w:val="left"/>
            </w:pPr>
            <w:r>
              <w:t xml:space="preserve">Karhukangas</w:t>
            </w:r>
          </w:p>
        </w:tc>
        <w:tc>
          <w:tcPr/>
          <w:p>
            <w:pPr>
              <w:pStyle w:val="Compact"/>
              <w:jc w:val="right"/>
            </w:pPr>
            <w:r>
              <w:t xml:space="preserve">79.6</w:t>
            </w:r>
          </w:p>
        </w:tc>
        <w:tc>
          <w:tcPr/>
          <w:p>
            <w:pPr>
              <w:pStyle w:val="Compact"/>
              <w:jc w:val="right"/>
            </w:pPr>
            <w:r>
              <w:t xml:space="preserve">NA</w:t>
            </w:r>
          </w:p>
        </w:tc>
        <w:tc>
          <w:tcPr/>
          <w:p>
            <w:pPr>
              <w:pStyle w:val="Compact"/>
              <w:jc w:val="right"/>
            </w:pPr>
            <w:r>
              <w:t xml:space="preserve">67.9</w:t>
            </w:r>
          </w:p>
        </w:tc>
        <w:tc>
          <w:tcPr/>
          <w:p>
            <w:pPr>
              <w:pStyle w:val="Compact"/>
              <w:jc w:val="right"/>
            </w:pPr>
            <w:r>
              <w:t xml:space="preserve">117.1</w:t>
            </w:r>
          </w:p>
        </w:tc>
        <w:tc>
          <w:tcPr/>
          <w:p>
            <w:pPr>
              <w:pStyle w:val="Compact"/>
              <w:jc w:val="right"/>
            </w:pPr>
            <w:r>
              <w:t xml:space="preserve">53.7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ves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apaves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apaves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apaves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Haapavesi (Kunnat)</dc:title>
  <dc:creator>Diakin karttasovellus 2022-02-22 19:34:04</dc:creator>
  <cp:keywords/>
  <dcterms:created xsi:type="dcterms:W3CDTF">2022-02-22T17:35:18Z</dcterms:created>
  <dcterms:modified xsi:type="dcterms:W3CDTF">2022-02-22T17:35:18Z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