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Hyrynsalmi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09:03:54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09:03:54.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Hyrynsalmi. Lisäksi tarkastelussa ovat rajanaapurit: Hyrynsalmi, Kuhmo, Puolanka, Ristijärvi ja Suomussalmi.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Puolanka (naapuri)</w:t>
            </w:r>
          </w:p>
        </w:tc>
        <w:tc>
          <w:tcPr/>
          <w:p>
            <w:pPr>
              <w:pStyle w:val="Compact"/>
              <w:jc w:val="right"/>
            </w:pPr>
            <w:r>
              <w:t xml:space="preserve">135.5</w:t>
            </w:r>
          </w:p>
        </w:tc>
        <w:tc>
          <w:tcPr/>
          <w:p>
            <w:pPr>
              <w:pStyle w:val="Compact"/>
              <w:jc w:val="right"/>
            </w:pPr>
            <w:r>
              <w:t xml:space="preserve">36</w:t>
            </w:r>
          </w:p>
        </w:tc>
      </w:tr>
      <w:tr>
        <w:tc>
          <w:tcPr/>
          <w:p>
            <w:pPr>
              <w:pStyle w:val="Compact"/>
              <w:jc w:val="left"/>
            </w:pPr>
            <w:r>
              <w:t xml:space="preserve">Kuhmo (naapuri)</w:t>
            </w:r>
          </w:p>
        </w:tc>
        <w:tc>
          <w:tcPr/>
          <w:p>
            <w:pPr>
              <w:pStyle w:val="Compact"/>
              <w:jc w:val="right"/>
            </w:pPr>
            <w:r>
              <w:t xml:space="preserve">125.4</w:t>
            </w:r>
          </w:p>
        </w:tc>
        <w:tc>
          <w:tcPr/>
          <w:p>
            <w:pPr>
              <w:pStyle w:val="Compact"/>
              <w:jc w:val="right"/>
            </w:pPr>
            <w:r>
              <w:t xml:space="preserve">66</w:t>
            </w:r>
          </w:p>
        </w:tc>
      </w:tr>
      <w:tr>
        <w:tc>
          <w:tcPr/>
          <w:p>
            <w:pPr>
              <w:pStyle w:val="Compact"/>
              <w:jc w:val="left"/>
            </w:pPr>
            <w:r>
              <w:t xml:space="preserve">Suomussalmi (naapuri)</w:t>
            </w:r>
          </w:p>
        </w:tc>
        <w:tc>
          <w:tcPr/>
          <w:p>
            <w:pPr>
              <w:pStyle w:val="Compact"/>
              <w:jc w:val="right"/>
            </w:pPr>
            <w:r>
              <w:t xml:space="preserve">123.1</w:t>
            </w:r>
          </w:p>
        </w:tc>
        <w:tc>
          <w:tcPr/>
          <w:p>
            <w:pPr>
              <w:pStyle w:val="Compact"/>
              <w:jc w:val="right"/>
            </w:pPr>
            <w:r>
              <w:t xml:space="preserve">75</w:t>
            </w:r>
          </w:p>
        </w:tc>
      </w:tr>
      <w:tr>
        <w:tc>
          <w:tcPr/>
          <w:p>
            <w:pPr>
              <w:pStyle w:val="Compact"/>
              <w:jc w:val="left"/>
            </w:pPr>
            <w:r>
              <w:t xml:space="preserve">Ristijärvi (naapuri)</w:t>
            </w:r>
          </w:p>
        </w:tc>
        <w:tc>
          <w:tcPr/>
          <w:p>
            <w:pPr>
              <w:pStyle w:val="Compact"/>
              <w:jc w:val="right"/>
            </w:pPr>
            <w:r>
              <w:t xml:space="preserve">108.8</w:t>
            </w:r>
          </w:p>
        </w:tc>
        <w:tc>
          <w:tcPr/>
          <w:p>
            <w:pPr>
              <w:pStyle w:val="Compact"/>
              <w:jc w:val="right"/>
            </w:pPr>
            <w:r>
              <w:t xml:space="preserve">112</w:t>
            </w:r>
          </w:p>
        </w:tc>
      </w:tr>
      <w:tr>
        <w:tc>
          <w:tcPr/>
          <w:p>
            <w:pPr>
              <w:pStyle w:val="Compact"/>
              <w:jc w:val="left"/>
            </w:pPr>
            <w:r>
              <w:t xml:space="preserve">Hyrynsalmi (valittu)</w:t>
            </w:r>
          </w:p>
        </w:tc>
        <w:tc>
          <w:tcPr/>
          <w:p>
            <w:pPr>
              <w:pStyle w:val="Compact"/>
              <w:jc w:val="right"/>
            </w:pPr>
            <w:r>
              <w:t xml:space="preserve">94.2</w:t>
            </w:r>
          </w:p>
        </w:tc>
        <w:tc>
          <w:tcPr/>
          <w:p>
            <w:pPr>
              <w:pStyle w:val="Compact"/>
              <w:jc w:val="right"/>
            </w:pPr>
            <w:r>
              <w:t xml:space="preserve">177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Puolanka (naapuri)</w:t>
            </w:r>
          </w:p>
        </w:tc>
        <w:tc>
          <w:tcPr/>
          <w:p>
            <w:pPr>
              <w:pStyle w:val="Compact"/>
              <w:jc w:val="right"/>
            </w:pPr>
            <w:r>
              <w:t xml:space="preserve">132.0</w:t>
            </w:r>
          </w:p>
        </w:tc>
        <w:tc>
          <w:tcPr/>
          <w:p>
            <w:pPr>
              <w:pStyle w:val="Compact"/>
              <w:jc w:val="right"/>
            </w:pPr>
            <w:r>
              <w:t xml:space="preserve">44</w:t>
            </w:r>
          </w:p>
        </w:tc>
      </w:tr>
      <w:tr>
        <w:tc>
          <w:tcPr/>
          <w:p>
            <w:pPr>
              <w:pStyle w:val="Compact"/>
              <w:jc w:val="left"/>
            </w:pPr>
            <w:r>
              <w:t xml:space="preserve">Hyrynsalmi (valittu)</w:t>
            </w:r>
          </w:p>
        </w:tc>
        <w:tc>
          <w:tcPr/>
          <w:p>
            <w:pPr>
              <w:pStyle w:val="Compact"/>
              <w:jc w:val="right"/>
            </w:pPr>
            <w:r>
              <w:t xml:space="preserve">109.3</w:t>
            </w:r>
          </w:p>
        </w:tc>
        <w:tc>
          <w:tcPr/>
          <w:p>
            <w:pPr>
              <w:pStyle w:val="Compact"/>
              <w:jc w:val="right"/>
            </w:pPr>
            <w:r>
              <w:t xml:space="preserve">110</w:t>
            </w:r>
          </w:p>
        </w:tc>
      </w:tr>
      <w:tr>
        <w:tc>
          <w:tcPr/>
          <w:p>
            <w:pPr>
              <w:pStyle w:val="Compact"/>
              <w:jc w:val="left"/>
            </w:pPr>
            <w:r>
              <w:t xml:space="preserve">Kuhmo (naapuri)</w:t>
            </w:r>
          </w:p>
        </w:tc>
        <w:tc>
          <w:tcPr/>
          <w:p>
            <w:pPr>
              <w:pStyle w:val="Compact"/>
              <w:jc w:val="right"/>
            </w:pPr>
            <w:r>
              <w:t xml:space="preserve">106.8</w:t>
            </w:r>
          </w:p>
        </w:tc>
        <w:tc>
          <w:tcPr/>
          <w:p>
            <w:pPr>
              <w:pStyle w:val="Compact"/>
              <w:jc w:val="right"/>
            </w:pPr>
            <w:r>
              <w:t xml:space="preserve">120</w:t>
            </w:r>
          </w:p>
        </w:tc>
      </w:tr>
      <w:tr>
        <w:tc>
          <w:tcPr/>
          <w:p>
            <w:pPr>
              <w:pStyle w:val="Compact"/>
              <w:jc w:val="left"/>
            </w:pPr>
            <w:r>
              <w:t xml:space="preserve">Suomussalmi (naapuri)</w:t>
            </w:r>
          </w:p>
        </w:tc>
        <w:tc>
          <w:tcPr/>
          <w:p>
            <w:pPr>
              <w:pStyle w:val="Compact"/>
              <w:jc w:val="right"/>
            </w:pPr>
            <w:r>
              <w:t xml:space="preserve">101.7</w:t>
            </w:r>
          </w:p>
        </w:tc>
        <w:tc>
          <w:tcPr/>
          <w:p>
            <w:pPr>
              <w:pStyle w:val="Compact"/>
              <w:jc w:val="right"/>
            </w:pPr>
            <w:r>
              <w:t xml:space="preserve">137</w:t>
            </w:r>
          </w:p>
        </w:tc>
      </w:tr>
      <w:tr>
        <w:tc>
          <w:tcPr/>
          <w:p>
            <w:pPr>
              <w:pStyle w:val="Compact"/>
              <w:jc w:val="left"/>
            </w:pPr>
            <w:r>
              <w:t xml:space="preserve">Ristijärvi (naapuri)</w:t>
            </w:r>
          </w:p>
        </w:tc>
        <w:tc>
          <w:tcPr/>
          <w:p>
            <w:pPr>
              <w:pStyle w:val="Compact"/>
              <w:jc w:val="right"/>
            </w:pPr>
            <w:r>
              <w:t xml:space="preserve">71.1</w:t>
            </w:r>
          </w:p>
        </w:tc>
        <w:tc>
          <w:tcPr/>
          <w:p>
            <w:pPr>
              <w:pStyle w:val="Compact"/>
              <w:jc w:val="right"/>
            </w:pPr>
            <w:r>
              <w:t xml:space="preserve">257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158.3</w:t>
            </w:r>
          </w:p>
        </w:tc>
        <w:tc>
          <w:tcPr/>
          <w:p>
            <w:pPr>
              <w:pStyle w:val="Compact"/>
              <w:jc w:val="right"/>
            </w:pPr>
            <w:r>
              <w:t xml:space="preserve">13</w:t>
            </w:r>
          </w:p>
        </w:tc>
      </w:tr>
      <w:tr>
        <w:tc>
          <w:tcPr/>
          <w:p>
            <w:pPr>
              <w:pStyle w:val="Compact"/>
              <w:jc w:val="left"/>
            </w:pPr>
            <w:r>
              <w:t xml:space="preserve">Puolanka (naapuri)</w:t>
            </w:r>
          </w:p>
        </w:tc>
        <w:tc>
          <w:tcPr/>
          <w:p>
            <w:pPr>
              <w:pStyle w:val="Compact"/>
              <w:jc w:val="right"/>
            </w:pPr>
            <w:r>
              <w:t xml:space="preserve">154.5</w:t>
            </w:r>
          </w:p>
        </w:tc>
        <w:tc>
          <w:tcPr/>
          <w:p>
            <w:pPr>
              <w:pStyle w:val="Compact"/>
              <w:jc w:val="right"/>
            </w:pPr>
            <w:r>
              <w:t xml:space="preserve">14</w:t>
            </w:r>
          </w:p>
        </w:tc>
      </w:tr>
      <w:tr>
        <w:tc>
          <w:tcPr/>
          <w:p>
            <w:pPr>
              <w:pStyle w:val="Compact"/>
              <w:jc w:val="left"/>
            </w:pPr>
            <w:r>
              <w:t xml:space="preserve">Suomussalmi (naapuri)</w:t>
            </w:r>
          </w:p>
        </w:tc>
        <w:tc>
          <w:tcPr/>
          <w:p>
            <w:pPr>
              <w:pStyle w:val="Compact"/>
              <w:jc w:val="right"/>
            </w:pPr>
            <w:r>
              <w:t xml:space="preserve">125.3</w:t>
            </w:r>
          </w:p>
        </w:tc>
        <w:tc>
          <w:tcPr/>
          <w:p>
            <w:pPr>
              <w:pStyle w:val="Compact"/>
              <w:jc w:val="right"/>
            </w:pPr>
            <w:r>
              <w:t xml:space="preserve">67</w:t>
            </w:r>
          </w:p>
        </w:tc>
      </w:tr>
      <w:tr>
        <w:tc>
          <w:tcPr/>
          <w:p>
            <w:pPr>
              <w:pStyle w:val="Compact"/>
              <w:jc w:val="left"/>
            </w:pPr>
            <w:r>
              <w:t xml:space="preserve">Kuhmo (naapuri)</w:t>
            </w:r>
          </w:p>
        </w:tc>
        <w:tc>
          <w:tcPr/>
          <w:p>
            <w:pPr>
              <w:pStyle w:val="Compact"/>
              <w:jc w:val="right"/>
            </w:pPr>
            <w:r>
              <w:t xml:space="preserve">110.5</w:t>
            </w:r>
          </w:p>
        </w:tc>
        <w:tc>
          <w:tcPr/>
          <w:p>
            <w:pPr>
              <w:pStyle w:val="Compact"/>
              <w:jc w:val="right"/>
            </w:pPr>
            <w:r>
              <w:t xml:space="preserve">107</w:t>
            </w:r>
          </w:p>
        </w:tc>
      </w:tr>
      <w:tr>
        <w:tc>
          <w:tcPr/>
          <w:p>
            <w:pPr>
              <w:pStyle w:val="Compact"/>
              <w:jc w:val="left"/>
            </w:pPr>
            <w:r>
              <w:t xml:space="preserve">Hyrynsalmi (valittu)</w:t>
            </w:r>
          </w:p>
        </w:tc>
        <w:tc>
          <w:tcPr/>
          <w:p>
            <w:pPr>
              <w:pStyle w:val="Compact"/>
              <w:jc w:val="right"/>
            </w:pPr>
            <w:r>
              <w:t xml:space="preserve">62.2</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159.0</w:t>
            </w:r>
          </w:p>
        </w:tc>
        <w:tc>
          <w:tcPr/>
          <w:p>
            <w:pPr>
              <w:pStyle w:val="Compact"/>
              <w:jc w:val="right"/>
            </w:pPr>
            <w:r>
              <w:t xml:space="preserve">27</w:t>
            </w:r>
          </w:p>
        </w:tc>
      </w:tr>
      <w:tr>
        <w:tc>
          <w:tcPr/>
          <w:p>
            <w:pPr>
              <w:pStyle w:val="Compact"/>
              <w:jc w:val="left"/>
            </w:pPr>
            <w:r>
              <w:t xml:space="preserve">Suomussalmi (naapuri)</w:t>
            </w:r>
          </w:p>
        </w:tc>
        <w:tc>
          <w:tcPr/>
          <w:p>
            <w:pPr>
              <w:pStyle w:val="Compact"/>
              <w:jc w:val="right"/>
            </w:pPr>
            <w:r>
              <w:t xml:space="preserve">142.4</w:t>
            </w:r>
          </w:p>
        </w:tc>
        <w:tc>
          <w:tcPr/>
          <w:p>
            <w:pPr>
              <w:pStyle w:val="Compact"/>
              <w:jc w:val="right"/>
            </w:pPr>
            <w:r>
              <w:t xml:space="preserve">46</w:t>
            </w:r>
          </w:p>
        </w:tc>
      </w:tr>
      <w:tr>
        <w:tc>
          <w:tcPr/>
          <w:p>
            <w:pPr>
              <w:pStyle w:val="Compact"/>
              <w:jc w:val="left"/>
            </w:pPr>
            <w:r>
              <w:t xml:space="preserve">Puolanka (naapuri)</w:t>
            </w:r>
          </w:p>
        </w:tc>
        <w:tc>
          <w:tcPr/>
          <w:p>
            <w:pPr>
              <w:pStyle w:val="Compact"/>
              <w:jc w:val="right"/>
            </w:pPr>
            <w:r>
              <w:t xml:space="preserve">120.0</w:t>
            </w:r>
          </w:p>
        </w:tc>
        <w:tc>
          <w:tcPr/>
          <w:p>
            <w:pPr>
              <w:pStyle w:val="Compact"/>
              <w:jc w:val="right"/>
            </w:pPr>
            <w:r>
              <w:t xml:space="preserve">95</w:t>
            </w:r>
          </w:p>
        </w:tc>
      </w:tr>
      <w:tr>
        <w:tc>
          <w:tcPr/>
          <w:p>
            <w:pPr>
              <w:pStyle w:val="Compact"/>
              <w:jc w:val="left"/>
            </w:pPr>
            <w:r>
              <w:t xml:space="preserve">Hyrynsalmi (valittu)</w:t>
            </w:r>
          </w:p>
        </w:tc>
        <w:tc>
          <w:tcPr/>
          <w:p>
            <w:pPr>
              <w:pStyle w:val="Compact"/>
              <w:jc w:val="right"/>
            </w:pPr>
            <w:r>
              <w:t xml:space="preserve">111.1</w:t>
            </w:r>
          </w:p>
        </w:tc>
        <w:tc>
          <w:tcPr/>
          <w:p>
            <w:pPr>
              <w:pStyle w:val="Compact"/>
              <w:jc w:val="right"/>
            </w:pPr>
            <w:r>
              <w:t xml:space="preserve">121</w:t>
            </w:r>
          </w:p>
        </w:tc>
      </w:tr>
      <w:tr>
        <w:tc>
          <w:tcPr/>
          <w:p>
            <w:pPr>
              <w:pStyle w:val="Compact"/>
              <w:jc w:val="left"/>
            </w:pPr>
            <w:r>
              <w:t xml:space="preserve">Ristijärvi (naapuri)</w:t>
            </w:r>
          </w:p>
        </w:tc>
        <w:tc>
          <w:tcPr/>
          <w:p>
            <w:pPr>
              <w:pStyle w:val="Compact"/>
              <w:jc w:val="right"/>
            </w:pPr>
            <w:r>
              <w:t xml:space="preserve">97.1</w:t>
            </w:r>
          </w:p>
        </w:tc>
        <w:tc>
          <w:tcPr/>
          <w:p>
            <w:pPr>
              <w:pStyle w:val="Compact"/>
              <w:jc w:val="right"/>
            </w:pPr>
            <w:r>
              <w:t xml:space="preserve">171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Hyrynsalmi (valittu)</w:t>
            </w:r>
          </w:p>
        </w:tc>
        <w:tc>
          <w:tcPr/>
          <w:p>
            <w:pPr>
              <w:pStyle w:val="Compact"/>
              <w:jc w:val="right"/>
            </w:pPr>
            <w:r>
              <w:t xml:space="preserve">141.1</w:t>
            </w:r>
          </w:p>
        </w:tc>
        <w:tc>
          <w:tcPr/>
          <w:p>
            <w:pPr>
              <w:pStyle w:val="Compact"/>
              <w:jc w:val="right"/>
            </w:pPr>
            <w:r>
              <w:t xml:space="preserve">25</w:t>
            </w:r>
          </w:p>
        </w:tc>
      </w:tr>
      <w:tr>
        <w:tc>
          <w:tcPr/>
          <w:p>
            <w:pPr>
              <w:pStyle w:val="Compact"/>
              <w:jc w:val="left"/>
            </w:pPr>
            <w:r>
              <w:t xml:space="preserve">Puolanka (naapuri)</w:t>
            </w:r>
          </w:p>
        </w:tc>
        <w:tc>
          <w:tcPr/>
          <w:p>
            <w:pPr>
              <w:pStyle w:val="Compact"/>
              <w:jc w:val="right"/>
            </w:pPr>
            <w:r>
              <w:t xml:space="preserve">138.1</w:t>
            </w:r>
          </w:p>
        </w:tc>
        <w:tc>
          <w:tcPr/>
          <w:p>
            <w:pPr>
              <w:pStyle w:val="Compact"/>
              <w:jc w:val="right"/>
            </w:pPr>
            <w:r>
              <w:t xml:space="preserve">29</w:t>
            </w:r>
          </w:p>
        </w:tc>
      </w:tr>
      <w:tr>
        <w:tc>
          <w:tcPr/>
          <w:p>
            <w:pPr>
              <w:pStyle w:val="Compact"/>
              <w:jc w:val="left"/>
            </w:pPr>
            <w:r>
              <w:t xml:space="preserve">Suomussalmi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Kuhmo (naapuri)</w:t>
            </w:r>
          </w:p>
        </w:tc>
        <w:tc>
          <w:tcPr/>
          <w:p>
            <w:pPr>
              <w:pStyle w:val="Compact"/>
              <w:jc w:val="right"/>
            </w:pPr>
            <w:r>
              <w:t xml:space="preserve">75.3</w:t>
            </w:r>
          </w:p>
        </w:tc>
        <w:tc>
          <w:tcPr/>
          <w:p>
            <w:pPr>
              <w:pStyle w:val="Compact"/>
              <w:jc w:val="right"/>
            </w:pPr>
            <w:r>
              <w:t xml:space="preserve">234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Puolanka (naapuri)</w:t>
            </w:r>
          </w:p>
        </w:tc>
        <w:tc>
          <w:tcPr/>
          <w:p>
            <w:pPr>
              <w:pStyle w:val="Compact"/>
              <w:jc w:val="right"/>
            </w:pPr>
            <w:r>
              <w:t xml:space="preserve">130.8</w:t>
            </w:r>
          </w:p>
        </w:tc>
        <w:tc>
          <w:tcPr/>
          <w:p>
            <w:pPr>
              <w:pStyle w:val="Compact"/>
              <w:jc w:val="right"/>
            </w:pPr>
            <w:r>
              <w:t xml:space="preserve">48</w:t>
            </w:r>
          </w:p>
        </w:tc>
      </w:tr>
      <w:tr>
        <w:tc>
          <w:tcPr/>
          <w:p>
            <w:pPr>
              <w:pStyle w:val="Compact"/>
              <w:jc w:val="left"/>
            </w:pPr>
            <w:r>
              <w:t xml:space="preserve">Suomussalmi (naapuri)</w:t>
            </w:r>
          </w:p>
        </w:tc>
        <w:tc>
          <w:tcPr/>
          <w:p>
            <w:pPr>
              <w:pStyle w:val="Compact"/>
              <w:jc w:val="right"/>
            </w:pPr>
            <w:r>
              <w:t xml:space="preserve">119.5</w:t>
            </w:r>
          </w:p>
        </w:tc>
        <w:tc>
          <w:tcPr/>
          <w:p>
            <w:pPr>
              <w:pStyle w:val="Compact"/>
              <w:jc w:val="right"/>
            </w:pPr>
            <w:r>
              <w:t xml:space="preserve">69</w:t>
            </w:r>
          </w:p>
        </w:tc>
      </w:tr>
      <w:tr>
        <w:tc>
          <w:tcPr/>
          <w:p>
            <w:pPr>
              <w:pStyle w:val="Compact"/>
              <w:jc w:val="left"/>
            </w:pPr>
            <w:r>
              <w:t xml:space="preserve">Kuhmo (naapuri)</w:t>
            </w:r>
          </w:p>
        </w:tc>
        <w:tc>
          <w:tcPr/>
          <w:p>
            <w:pPr>
              <w:pStyle w:val="Compact"/>
              <w:jc w:val="right"/>
            </w:pPr>
            <w:r>
              <w:t xml:space="preserve">103.8</w:t>
            </w:r>
          </w:p>
        </w:tc>
        <w:tc>
          <w:tcPr/>
          <w:p>
            <w:pPr>
              <w:pStyle w:val="Compact"/>
              <w:jc w:val="right"/>
            </w:pPr>
            <w:r>
              <w:t xml:space="preserve">123</w:t>
            </w:r>
          </w:p>
        </w:tc>
      </w:tr>
      <w:tr>
        <w:tc>
          <w:tcPr/>
          <w:p>
            <w:pPr>
              <w:pStyle w:val="Compact"/>
              <w:jc w:val="left"/>
            </w:pPr>
            <w:r>
              <w:t xml:space="preserve">Hyrynsalmi (valittu)</w:t>
            </w:r>
          </w:p>
        </w:tc>
        <w:tc>
          <w:tcPr/>
          <w:p>
            <w:pPr>
              <w:pStyle w:val="Compact"/>
              <w:jc w:val="right"/>
            </w:pPr>
            <w:r>
              <w:t xml:space="preserve">103.1</w:t>
            </w:r>
          </w:p>
        </w:tc>
        <w:tc>
          <w:tcPr/>
          <w:p>
            <w:pPr>
              <w:pStyle w:val="Compact"/>
              <w:jc w:val="right"/>
            </w:pPr>
            <w:r>
              <w:t xml:space="preserve">128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Ristijärvi (naapuri)</w:t>
            </w:r>
          </w:p>
        </w:tc>
        <w:tc>
          <w:tcPr/>
          <w:p>
            <w:pPr>
              <w:pStyle w:val="Compact"/>
              <w:jc w:val="right"/>
            </w:pPr>
            <w:r>
              <w:t xml:space="preserve">0.0</w:t>
            </w:r>
          </w:p>
        </w:tc>
        <w:tc>
          <w:tcPr/>
          <w:p>
            <w:pPr>
              <w:pStyle w:val="Compact"/>
              <w:jc w:val="right"/>
            </w:pPr>
            <w:r>
              <w:t xml:space="preserve">289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131.1</w:t>
            </w:r>
          </w:p>
        </w:tc>
        <w:tc>
          <w:tcPr/>
          <w:p>
            <w:pPr>
              <w:pStyle w:val="Compact"/>
              <w:jc w:val="right"/>
            </w:pPr>
            <w:r>
              <w:t xml:space="preserve">76</w:t>
            </w:r>
          </w:p>
        </w:tc>
      </w:tr>
      <w:tr>
        <w:tc>
          <w:tcPr/>
          <w:p>
            <w:pPr>
              <w:pStyle w:val="Compact"/>
              <w:jc w:val="left"/>
            </w:pPr>
            <w:r>
              <w:t xml:space="preserve">Puolanka (naapuri)</w:t>
            </w:r>
          </w:p>
        </w:tc>
        <w:tc>
          <w:tcPr/>
          <w:p>
            <w:pPr>
              <w:pStyle w:val="Compact"/>
              <w:jc w:val="right"/>
            </w:pPr>
            <w:r>
              <w:t xml:space="preserve">118.9</w:t>
            </w:r>
          </w:p>
        </w:tc>
        <w:tc>
          <w:tcPr/>
          <w:p>
            <w:pPr>
              <w:pStyle w:val="Compact"/>
              <w:jc w:val="right"/>
            </w:pPr>
            <w:r>
              <w:t xml:space="preserve">106</w:t>
            </w:r>
          </w:p>
        </w:tc>
      </w:tr>
      <w:tr>
        <w:tc>
          <w:tcPr/>
          <w:p>
            <w:pPr>
              <w:pStyle w:val="Compact"/>
              <w:jc w:val="left"/>
            </w:pPr>
            <w:r>
              <w:t xml:space="preserve">Ristijärvi (naapuri)</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Suomussalmi (naapuri)</w:t>
            </w:r>
          </w:p>
        </w:tc>
        <w:tc>
          <w:tcPr/>
          <w:p>
            <w:pPr>
              <w:pStyle w:val="Compact"/>
              <w:jc w:val="right"/>
            </w:pPr>
            <w:r>
              <w:t xml:space="preserve">100.0</w:t>
            </w:r>
          </w:p>
        </w:tc>
        <w:tc>
          <w:tcPr/>
          <w:p>
            <w:pPr>
              <w:pStyle w:val="Compact"/>
              <w:jc w:val="right"/>
            </w:pPr>
            <w:r>
              <w:t xml:space="preserve">150</w:t>
            </w:r>
          </w:p>
        </w:tc>
      </w:tr>
      <w:tr>
        <w:tc>
          <w:tcPr/>
          <w:p>
            <w:pPr>
              <w:pStyle w:val="Compact"/>
              <w:jc w:val="left"/>
            </w:pPr>
            <w:r>
              <w:t xml:space="preserve">Hyrynsalmi (valittu)</w:t>
            </w:r>
          </w:p>
        </w:tc>
        <w:tc>
          <w:tcPr/>
          <w:p>
            <w:pPr>
              <w:pStyle w:val="Compact"/>
              <w:jc w:val="right"/>
            </w:pPr>
            <w:r>
              <w:t xml:space="preserve">81.1</w:t>
            </w:r>
          </w:p>
        </w:tc>
        <w:tc>
          <w:tcPr/>
          <w:p>
            <w:pPr>
              <w:pStyle w:val="Compact"/>
              <w:jc w:val="right"/>
            </w:pPr>
            <w:r>
              <w:t xml:space="preserve">197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102.3</w:t>
            </w:r>
          </w:p>
        </w:tc>
        <w:tc>
          <w:tcPr/>
          <w:p>
            <w:pPr>
              <w:pStyle w:val="Compact"/>
              <w:jc w:val="right"/>
            </w:pPr>
            <w:r>
              <w:t xml:space="preserve">139</w:t>
            </w:r>
          </w:p>
        </w:tc>
      </w:tr>
      <w:tr>
        <w:tc>
          <w:tcPr/>
          <w:p>
            <w:pPr>
              <w:pStyle w:val="Compact"/>
              <w:jc w:val="left"/>
            </w:pPr>
            <w:r>
              <w:t xml:space="preserve">Hyrynsalmi (valittu)</w:t>
            </w:r>
          </w:p>
        </w:tc>
        <w:tc>
          <w:tcPr/>
          <w:p>
            <w:pPr>
              <w:pStyle w:val="Compact"/>
              <w:jc w:val="right"/>
            </w:pPr>
            <w:r>
              <w:t xml:space="preserve">93.0</w:t>
            </w:r>
          </w:p>
        </w:tc>
        <w:tc>
          <w:tcPr/>
          <w:p>
            <w:pPr>
              <w:pStyle w:val="Compact"/>
              <w:jc w:val="right"/>
            </w:pPr>
            <w:r>
              <w:t xml:space="preserve">160</w:t>
            </w:r>
          </w:p>
        </w:tc>
      </w:tr>
      <w:tr>
        <w:tc>
          <w:tcPr/>
          <w:p>
            <w:pPr>
              <w:pStyle w:val="Compact"/>
              <w:jc w:val="left"/>
            </w:pPr>
            <w:r>
              <w:t xml:space="preserve">Ristijärvi (naapuri)</w:t>
            </w:r>
          </w:p>
        </w:tc>
        <w:tc>
          <w:tcPr/>
          <w:p>
            <w:pPr>
              <w:pStyle w:val="Compact"/>
              <w:jc w:val="right"/>
            </w:pPr>
            <w:r>
              <w:t xml:space="preserve">83.7</w:t>
            </w:r>
          </w:p>
        </w:tc>
        <w:tc>
          <w:tcPr/>
          <w:p>
            <w:pPr>
              <w:pStyle w:val="Compact"/>
              <w:jc w:val="right"/>
            </w:pPr>
            <w:r>
              <w:t xml:space="preserve">185</w:t>
            </w:r>
          </w:p>
        </w:tc>
      </w:tr>
      <w:tr>
        <w:tc>
          <w:tcPr/>
          <w:p>
            <w:pPr>
              <w:pStyle w:val="Compact"/>
              <w:jc w:val="left"/>
            </w:pPr>
            <w:r>
              <w:t xml:space="preserve">Puolanka (naapuri)</w:t>
            </w:r>
          </w:p>
        </w:tc>
        <w:tc>
          <w:tcPr/>
          <w:p>
            <w:pPr>
              <w:pStyle w:val="Compact"/>
              <w:jc w:val="right"/>
            </w:pPr>
            <w:r>
              <w:t xml:space="preserve">79.1</w:t>
            </w:r>
          </w:p>
        </w:tc>
        <w:tc>
          <w:tcPr/>
          <w:p>
            <w:pPr>
              <w:pStyle w:val="Compact"/>
              <w:jc w:val="right"/>
            </w:pPr>
            <w:r>
              <w:t xml:space="preserve">191</w:t>
            </w:r>
          </w:p>
        </w:tc>
      </w:tr>
      <w:tr>
        <w:tc>
          <w:tcPr/>
          <w:p>
            <w:pPr>
              <w:pStyle w:val="Compact"/>
              <w:jc w:val="left"/>
            </w:pPr>
            <w:r>
              <w:t xml:space="preserve">Suomussalmi (naapuri)</w:t>
            </w:r>
          </w:p>
        </w:tc>
        <w:tc>
          <w:tcPr/>
          <w:p>
            <w:pPr>
              <w:pStyle w:val="Compact"/>
              <w:jc w:val="right"/>
            </w:pPr>
            <w:r>
              <w:t xml:space="preserve">72.1</w:t>
            </w:r>
          </w:p>
        </w:tc>
        <w:tc>
          <w:tcPr/>
          <w:p>
            <w:pPr>
              <w:pStyle w:val="Compact"/>
              <w:jc w:val="right"/>
            </w:pPr>
            <w:r>
              <w:t xml:space="preserve">209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Puolanka (naapuri)</w:t>
            </w:r>
          </w:p>
        </w:tc>
        <w:tc>
          <w:tcPr/>
          <w:p>
            <w:pPr>
              <w:pStyle w:val="Compact"/>
              <w:jc w:val="right"/>
            </w:pPr>
            <w:r>
              <w:t xml:space="preserve">134.2</w:t>
            </w:r>
          </w:p>
        </w:tc>
        <w:tc>
          <w:tcPr/>
          <w:p>
            <w:pPr>
              <w:pStyle w:val="Compact"/>
              <w:jc w:val="right"/>
            </w:pPr>
            <w:r>
              <w:t xml:space="preserve">19</w:t>
            </w:r>
          </w:p>
        </w:tc>
      </w:tr>
      <w:tr>
        <w:tc>
          <w:tcPr/>
          <w:p>
            <w:pPr>
              <w:pStyle w:val="Compact"/>
              <w:jc w:val="left"/>
            </w:pPr>
            <w:r>
              <w:t xml:space="preserve">Hyrynsalmi (valittu)</w:t>
            </w:r>
          </w:p>
        </w:tc>
        <w:tc>
          <w:tcPr/>
          <w:p>
            <w:pPr>
              <w:pStyle w:val="Compact"/>
              <w:jc w:val="right"/>
            </w:pPr>
            <w:r>
              <w:t xml:space="preserve">128.2</w:t>
            </w:r>
          </w:p>
        </w:tc>
        <w:tc>
          <w:tcPr/>
          <w:p>
            <w:pPr>
              <w:pStyle w:val="Compact"/>
              <w:jc w:val="right"/>
            </w:pPr>
            <w:r>
              <w:t xml:space="preserve">33</w:t>
            </w:r>
          </w:p>
        </w:tc>
      </w:tr>
      <w:tr>
        <w:tc>
          <w:tcPr/>
          <w:p>
            <w:pPr>
              <w:pStyle w:val="Compact"/>
              <w:jc w:val="left"/>
            </w:pPr>
            <w:r>
              <w:t xml:space="preserve">Kuhmo (naapuri)</w:t>
            </w:r>
          </w:p>
        </w:tc>
        <w:tc>
          <w:tcPr/>
          <w:p>
            <w:pPr>
              <w:pStyle w:val="Compact"/>
              <w:jc w:val="right"/>
            </w:pPr>
            <w:r>
              <w:t xml:space="preserve">121.5</w:t>
            </w:r>
          </w:p>
        </w:tc>
        <w:tc>
          <w:tcPr/>
          <w:p>
            <w:pPr>
              <w:pStyle w:val="Compact"/>
              <w:jc w:val="right"/>
            </w:pPr>
            <w:r>
              <w:t xml:space="preserve">52</w:t>
            </w:r>
          </w:p>
        </w:tc>
      </w:tr>
      <w:tr>
        <w:tc>
          <w:tcPr/>
          <w:p>
            <w:pPr>
              <w:pStyle w:val="Compact"/>
              <w:jc w:val="left"/>
            </w:pPr>
            <w:r>
              <w:t xml:space="preserve">Suomussalmi (naapuri)</w:t>
            </w:r>
          </w:p>
        </w:tc>
        <w:tc>
          <w:tcPr/>
          <w:p>
            <w:pPr>
              <w:pStyle w:val="Compact"/>
              <w:jc w:val="right"/>
            </w:pPr>
            <w:r>
              <w:t xml:space="preserve">117.3</w:t>
            </w:r>
          </w:p>
        </w:tc>
        <w:tc>
          <w:tcPr/>
          <w:p>
            <w:pPr>
              <w:pStyle w:val="Compact"/>
              <w:jc w:val="right"/>
            </w:pPr>
            <w:r>
              <w:t xml:space="preserve">64</w:t>
            </w:r>
          </w:p>
        </w:tc>
      </w:tr>
      <w:tr>
        <w:tc>
          <w:tcPr/>
          <w:p>
            <w:pPr>
              <w:pStyle w:val="Compact"/>
              <w:jc w:val="left"/>
            </w:pPr>
            <w:r>
              <w:t xml:space="preserve">Ristijärvi (naapuri)</w:t>
            </w:r>
          </w:p>
        </w:tc>
        <w:tc>
          <w:tcPr/>
          <w:p>
            <w:pPr>
              <w:pStyle w:val="Compact"/>
              <w:jc w:val="right"/>
            </w:pPr>
            <w:r>
              <w:t xml:space="preserve">100.7</w:t>
            </w:r>
          </w:p>
        </w:tc>
        <w:tc>
          <w:tcPr/>
          <w:p>
            <w:pPr>
              <w:pStyle w:val="Compact"/>
              <w:jc w:val="right"/>
            </w:pPr>
            <w:r>
              <w:t xml:space="preserve">144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248.9</w:t>
            </w:r>
          </w:p>
        </w:tc>
        <w:tc>
          <w:tcPr/>
          <w:p>
            <w:pPr>
              <w:pStyle w:val="Compact"/>
              <w:jc w:val="right"/>
            </w:pPr>
            <w:r>
              <w:t xml:space="preserve">6</w:t>
            </w:r>
          </w:p>
        </w:tc>
      </w:tr>
      <w:tr>
        <w:tc>
          <w:tcPr/>
          <w:p>
            <w:pPr>
              <w:pStyle w:val="Compact"/>
              <w:jc w:val="left"/>
            </w:pPr>
            <w:r>
              <w:t xml:space="preserve">Kuhmo (naapuri)</w:t>
            </w:r>
          </w:p>
        </w:tc>
        <w:tc>
          <w:tcPr/>
          <w:p>
            <w:pPr>
              <w:pStyle w:val="Compact"/>
              <w:jc w:val="right"/>
            </w:pPr>
            <w:r>
              <w:t xml:space="preserve">125.0</w:t>
            </w:r>
          </w:p>
        </w:tc>
        <w:tc>
          <w:tcPr/>
          <w:p>
            <w:pPr>
              <w:pStyle w:val="Compact"/>
              <w:jc w:val="right"/>
            </w:pPr>
            <w:r>
              <w:t xml:space="preserve">83</w:t>
            </w:r>
          </w:p>
        </w:tc>
      </w:tr>
      <w:tr>
        <w:tc>
          <w:tcPr/>
          <w:p>
            <w:pPr>
              <w:pStyle w:val="Compact"/>
              <w:jc w:val="left"/>
            </w:pPr>
            <w:r>
              <w:t xml:space="preserve">Suomussalmi (naapuri)</w:t>
            </w:r>
          </w:p>
        </w:tc>
        <w:tc>
          <w:tcPr/>
          <w:p>
            <w:pPr>
              <w:pStyle w:val="Compact"/>
              <w:jc w:val="right"/>
            </w:pPr>
            <w:r>
              <w:t xml:space="preserve">120.5</w:t>
            </w:r>
          </w:p>
        </w:tc>
        <w:tc>
          <w:tcPr/>
          <w:p>
            <w:pPr>
              <w:pStyle w:val="Compact"/>
              <w:jc w:val="right"/>
            </w:pPr>
            <w:r>
              <w:t xml:space="preserve">88</w:t>
            </w:r>
          </w:p>
        </w:tc>
      </w:tr>
      <w:tr>
        <w:tc>
          <w:tcPr/>
          <w:p>
            <w:pPr>
              <w:pStyle w:val="Compact"/>
              <w:jc w:val="left"/>
            </w:pPr>
            <w:r>
              <w:t xml:space="preserve">Puolanka (naapuri)</w:t>
            </w:r>
          </w:p>
        </w:tc>
        <w:tc>
          <w:tcPr/>
          <w:p>
            <w:pPr>
              <w:pStyle w:val="Compact"/>
              <w:jc w:val="right"/>
            </w:pPr>
            <w:r>
              <w:t xml:space="preserve">115.9</w:t>
            </w:r>
          </w:p>
        </w:tc>
        <w:tc>
          <w:tcPr/>
          <w:p>
            <w:pPr>
              <w:pStyle w:val="Compact"/>
              <w:jc w:val="right"/>
            </w:pPr>
            <w:r>
              <w:t xml:space="preserve">94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Hyrynsalmi (valittu)</w:t>
            </w:r>
          </w:p>
        </w:tc>
        <w:tc>
          <w:tcPr/>
          <w:p>
            <w:pPr>
              <w:pStyle w:val="Compact"/>
              <w:jc w:val="right"/>
            </w:pPr>
            <w:r>
              <w:t xml:space="preserve">0.0</w:t>
            </w:r>
          </w:p>
        </w:tc>
        <w:tc>
          <w:tcPr/>
          <w:p>
            <w:pPr>
              <w:pStyle w:val="Compact"/>
              <w:jc w:val="right"/>
            </w:pPr>
            <w:r>
              <w:t xml:space="preserve">261</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(naapuri)</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158.0</w:t>
            </w:r>
          </w:p>
        </w:tc>
        <w:tc>
          <w:tcPr/>
          <w:p>
            <w:pPr>
              <w:pStyle w:val="Compact"/>
              <w:jc w:val="right"/>
            </w:pPr>
            <w:r>
              <w:t xml:space="preserve">26</w:t>
            </w:r>
          </w:p>
        </w:tc>
      </w:tr>
      <w:tr>
        <w:tc>
          <w:tcPr/>
          <w:p>
            <w:pPr>
              <w:pStyle w:val="Compact"/>
              <w:jc w:val="left"/>
            </w:pPr>
            <w:r>
              <w:t xml:space="preserve">Suomussalmi (naapuri)</w:t>
            </w:r>
          </w:p>
        </w:tc>
        <w:tc>
          <w:tcPr/>
          <w:p>
            <w:pPr>
              <w:pStyle w:val="Compact"/>
              <w:jc w:val="right"/>
            </w:pPr>
            <w:r>
              <w:t xml:space="preserve">130.7</w:t>
            </w:r>
          </w:p>
        </w:tc>
        <w:tc>
          <w:tcPr/>
          <w:p>
            <w:pPr>
              <w:pStyle w:val="Compact"/>
              <w:jc w:val="right"/>
            </w:pPr>
            <w:r>
              <w:t xml:space="preserve">66</w:t>
            </w:r>
          </w:p>
        </w:tc>
      </w:tr>
      <w:tr>
        <w:tc>
          <w:tcPr/>
          <w:p>
            <w:pPr>
              <w:pStyle w:val="Compact"/>
              <w:jc w:val="left"/>
            </w:pPr>
            <w:r>
              <w:t xml:space="preserve">Kuhmo (naapuri)</w:t>
            </w:r>
          </w:p>
        </w:tc>
        <w:tc>
          <w:tcPr/>
          <w:p>
            <w:pPr>
              <w:pStyle w:val="Compact"/>
              <w:jc w:val="right"/>
            </w:pPr>
            <w:r>
              <w:t xml:space="preserve">114.0</w:t>
            </w:r>
          </w:p>
        </w:tc>
        <w:tc>
          <w:tcPr/>
          <w:p>
            <w:pPr>
              <w:pStyle w:val="Compact"/>
              <w:jc w:val="right"/>
            </w:pPr>
            <w:r>
              <w:t xml:space="preserve">105</w:t>
            </w:r>
          </w:p>
        </w:tc>
      </w:tr>
      <w:tr>
        <w:tc>
          <w:tcPr/>
          <w:p>
            <w:pPr>
              <w:pStyle w:val="Compact"/>
              <w:jc w:val="left"/>
            </w:pPr>
            <w:r>
              <w:t xml:space="preserve">Hyrynsalmi (valittu)</w:t>
            </w:r>
          </w:p>
        </w:tc>
        <w:tc>
          <w:tcPr/>
          <w:p>
            <w:pPr>
              <w:pStyle w:val="Compact"/>
              <w:jc w:val="right"/>
            </w:pPr>
            <w:r>
              <w:t xml:space="preserve">73.0</w:t>
            </w:r>
          </w:p>
        </w:tc>
        <w:tc>
          <w:tcPr/>
          <w:p>
            <w:pPr>
              <w:pStyle w:val="Compact"/>
              <w:jc w:val="right"/>
            </w:pPr>
            <w:r>
              <w:t xml:space="preserve">239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112.1</w:t>
            </w:r>
          </w:p>
        </w:tc>
        <w:tc>
          <w:tcPr/>
          <w:p>
            <w:pPr>
              <w:pStyle w:val="Compact"/>
              <w:jc w:val="right"/>
            </w:pPr>
            <w:r>
              <w:t xml:space="preserve">112</w:t>
            </w:r>
          </w:p>
        </w:tc>
      </w:tr>
      <w:tr>
        <w:tc>
          <w:tcPr/>
          <w:p>
            <w:pPr>
              <w:pStyle w:val="Compact"/>
              <w:jc w:val="left"/>
            </w:pPr>
            <w:r>
              <w:t xml:space="preserve">Kuhmo (naapuri)</w:t>
            </w:r>
          </w:p>
        </w:tc>
        <w:tc>
          <w:tcPr/>
          <w:p>
            <w:pPr>
              <w:pStyle w:val="Compact"/>
              <w:jc w:val="right"/>
            </w:pPr>
            <w:r>
              <w:t xml:space="preserve">102.2</w:t>
            </w:r>
          </w:p>
        </w:tc>
        <w:tc>
          <w:tcPr/>
          <w:p>
            <w:pPr>
              <w:pStyle w:val="Compact"/>
              <w:jc w:val="right"/>
            </w:pPr>
            <w:r>
              <w:t xml:space="preserve">138</w:t>
            </w:r>
          </w:p>
        </w:tc>
      </w:tr>
      <w:tr>
        <w:tc>
          <w:tcPr/>
          <w:p>
            <w:pPr>
              <w:pStyle w:val="Compact"/>
              <w:jc w:val="left"/>
            </w:pPr>
            <w:r>
              <w:t xml:space="preserve">Ristijärvi (naapuri)</w:t>
            </w:r>
          </w:p>
        </w:tc>
        <w:tc>
          <w:tcPr/>
          <w:p>
            <w:pPr>
              <w:pStyle w:val="Compact"/>
              <w:jc w:val="right"/>
            </w:pPr>
            <w:r>
              <w:t xml:space="preserve">95.4</w:t>
            </w:r>
          </w:p>
        </w:tc>
        <w:tc>
          <w:tcPr/>
          <w:p>
            <w:pPr>
              <w:pStyle w:val="Compact"/>
              <w:jc w:val="right"/>
            </w:pPr>
            <w:r>
              <w:t xml:space="preserve">158</w:t>
            </w:r>
          </w:p>
        </w:tc>
      </w:tr>
      <w:tr>
        <w:tc>
          <w:tcPr/>
          <w:p>
            <w:pPr>
              <w:pStyle w:val="Compact"/>
              <w:jc w:val="left"/>
            </w:pPr>
            <w:r>
              <w:t xml:space="preserve">Puolanka (naapuri)</w:t>
            </w:r>
          </w:p>
        </w:tc>
        <w:tc>
          <w:tcPr/>
          <w:p>
            <w:pPr>
              <w:pStyle w:val="Compact"/>
              <w:jc w:val="right"/>
            </w:pPr>
            <w:r>
              <w:t xml:space="preserve">93.6</w:t>
            </w:r>
          </w:p>
        </w:tc>
        <w:tc>
          <w:tcPr/>
          <w:p>
            <w:pPr>
              <w:pStyle w:val="Compact"/>
              <w:jc w:val="right"/>
            </w:pPr>
            <w:r>
              <w:t xml:space="preserve">165</w:t>
            </w:r>
          </w:p>
        </w:tc>
      </w:tr>
      <w:tr>
        <w:tc>
          <w:tcPr/>
          <w:p>
            <w:pPr>
              <w:pStyle w:val="Compact"/>
              <w:jc w:val="left"/>
            </w:pPr>
            <w:r>
              <w:t xml:space="preserve">Hyrynsalmi (valittu)</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Puolanka (naapuri)</w:t>
            </w:r>
          </w:p>
        </w:tc>
        <w:tc>
          <w:tcPr/>
          <w:p>
            <w:pPr>
              <w:pStyle w:val="Compact"/>
              <w:jc w:val="right"/>
            </w:pPr>
            <w:r>
              <w:t xml:space="preserve">181.1</w:t>
            </w:r>
          </w:p>
        </w:tc>
        <w:tc>
          <w:tcPr/>
          <w:p>
            <w:pPr>
              <w:pStyle w:val="Compact"/>
              <w:jc w:val="right"/>
            </w:pPr>
            <w:r>
              <w:t xml:space="preserve">4</w:t>
            </w:r>
          </w:p>
        </w:tc>
      </w:tr>
      <w:tr>
        <w:tc>
          <w:tcPr/>
          <w:p>
            <w:pPr>
              <w:pStyle w:val="Compact"/>
              <w:jc w:val="left"/>
            </w:pPr>
            <w:r>
              <w:t xml:space="preserve">Suomussalmi (naapuri)</w:t>
            </w:r>
          </w:p>
        </w:tc>
        <w:tc>
          <w:tcPr/>
          <w:p>
            <w:pPr>
              <w:pStyle w:val="Compact"/>
              <w:jc w:val="right"/>
            </w:pPr>
            <w:r>
              <w:t xml:space="preserve">137.9</w:t>
            </w:r>
          </w:p>
        </w:tc>
        <w:tc>
          <w:tcPr/>
          <w:p>
            <w:pPr>
              <w:pStyle w:val="Compact"/>
              <w:jc w:val="right"/>
            </w:pPr>
            <w:r>
              <w:t xml:space="preserve">26</w:t>
            </w:r>
          </w:p>
        </w:tc>
      </w:tr>
      <w:tr>
        <w:tc>
          <w:tcPr/>
          <w:p>
            <w:pPr>
              <w:pStyle w:val="Compact"/>
              <w:jc w:val="left"/>
            </w:pPr>
            <w:r>
              <w:t xml:space="preserve">Ristijärvi (naapuri)</w:t>
            </w:r>
          </w:p>
        </w:tc>
        <w:tc>
          <w:tcPr/>
          <w:p>
            <w:pPr>
              <w:pStyle w:val="Compact"/>
              <w:jc w:val="right"/>
            </w:pPr>
            <w:r>
              <w:t xml:space="preserve">130.8</w:t>
            </w:r>
          </w:p>
        </w:tc>
        <w:tc>
          <w:tcPr/>
          <w:p>
            <w:pPr>
              <w:pStyle w:val="Compact"/>
              <w:jc w:val="right"/>
            </w:pPr>
            <w:r>
              <w:t xml:space="preserve">42</w:t>
            </w:r>
          </w:p>
        </w:tc>
      </w:tr>
      <w:tr>
        <w:tc>
          <w:tcPr/>
          <w:p>
            <w:pPr>
              <w:pStyle w:val="Compact"/>
              <w:jc w:val="left"/>
            </w:pPr>
            <w:r>
              <w:t xml:space="preserve">Kuhmo (naapuri)</w:t>
            </w:r>
          </w:p>
        </w:tc>
        <w:tc>
          <w:tcPr/>
          <w:p>
            <w:pPr>
              <w:pStyle w:val="Compact"/>
              <w:jc w:val="right"/>
            </w:pPr>
            <w:r>
              <w:t xml:space="preserve">100.9</w:t>
            </w:r>
          </w:p>
        </w:tc>
        <w:tc>
          <w:tcPr/>
          <w:p>
            <w:pPr>
              <w:pStyle w:val="Compact"/>
              <w:jc w:val="right"/>
            </w:pPr>
            <w:r>
              <w:t xml:space="preserve">142</w:t>
            </w:r>
          </w:p>
        </w:tc>
      </w:tr>
      <w:tr>
        <w:tc>
          <w:tcPr/>
          <w:p>
            <w:pPr>
              <w:pStyle w:val="Compact"/>
              <w:jc w:val="left"/>
            </w:pPr>
            <w:r>
              <w:t xml:space="preserve">Hyrynsalmi (valittu)</w:t>
            </w:r>
          </w:p>
        </w:tc>
        <w:tc>
          <w:tcPr/>
          <w:p>
            <w:pPr>
              <w:pStyle w:val="Compact"/>
              <w:jc w:val="right"/>
            </w:pPr>
            <w:r>
              <w:t xml:space="preserve">89.9</w:t>
            </w:r>
          </w:p>
        </w:tc>
        <w:tc>
          <w:tcPr/>
          <w:p>
            <w:pPr>
              <w:pStyle w:val="Compact"/>
              <w:jc w:val="right"/>
            </w:pPr>
            <w:r>
              <w:t xml:space="preserve">200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Ristijärvi (naapuri)</w:t>
            </w:r>
          </w:p>
        </w:tc>
        <w:tc>
          <w:tcPr/>
          <w:p>
            <w:pPr>
              <w:pStyle w:val="Compact"/>
              <w:jc w:val="right"/>
            </w:pPr>
            <w:r>
              <w:t xml:space="preserve">163.8</w:t>
            </w:r>
          </w:p>
        </w:tc>
        <w:tc>
          <w:tcPr/>
          <w:p>
            <w:pPr>
              <w:pStyle w:val="Compact"/>
              <w:jc w:val="right"/>
            </w:pPr>
            <w:r>
              <w:t xml:space="preserve">41</w:t>
            </w:r>
          </w:p>
        </w:tc>
      </w:tr>
      <w:tr>
        <w:tc>
          <w:tcPr/>
          <w:p>
            <w:pPr>
              <w:pStyle w:val="Compact"/>
              <w:jc w:val="left"/>
            </w:pPr>
            <w:r>
              <w:t xml:space="preserve">Puolanka (naapuri)</w:t>
            </w:r>
          </w:p>
        </w:tc>
        <w:tc>
          <w:tcPr/>
          <w:p>
            <w:pPr>
              <w:pStyle w:val="Compact"/>
              <w:jc w:val="right"/>
            </w:pPr>
            <w:r>
              <w:t xml:space="preserve">150.1</w:t>
            </w:r>
          </w:p>
        </w:tc>
        <w:tc>
          <w:tcPr/>
          <w:p>
            <w:pPr>
              <w:pStyle w:val="Compact"/>
              <w:jc w:val="right"/>
            </w:pPr>
            <w:r>
              <w:t xml:space="preserve">62</w:t>
            </w:r>
          </w:p>
        </w:tc>
      </w:tr>
      <w:tr>
        <w:tc>
          <w:tcPr/>
          <w:p>
            <w:pPr>
              <w:pStyle w:val="Compact"/>
              <w:jc w:val="left"/>
            </w:pPr>
            <w:r>
              <w:t xml:space="preserve">Kuhmo (naapuri)</w:t>
            </w:r>
          </w:p>
        </w:tc>
        <w:tc>
          <w:tcPr/>
          <w:p>
            <w:pPr>
              <w:pStyle w:val="Compact"/>
              <w:jc w:val="right"/>
            </w:pPr>
            <w:r>
              <w:t xml:space="preserve">145.4</w:t>
            </w:r>
          </w:p>
        </w:tc>
        <w:tc>
          <w:tcPr/>
          <w:p>
            <w:pPr>
              <w:pStyle w:val="Compact"/>
              <w:jc w:val="right"/>
            </w:pPr>
            <w:r>
              <w:t xml:space="preserve">67</w:t>
            </w:r>
          </w:p>
        </w:tc>
      </w:tr>
      <w:tr>
        <w:tc>
          <w:tcPr/>
          <w:p>
            <w:pPr>
              <w:pStyle w:val="Compact"/>
              <w:jc w:val="left"/>
            </w:pPr>
            <w:r>
              <w:t xml:space="preserve">Suomussalmi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Hyrynsalmi (valittu)</w:t>
            </w:r>
          </w:p>
        </w:tc>
        <w:tc>
          <w:tcPr/>
          <w:p>
            <w:pPr>
              <w:pStyle w:val="Compact"/>
              <w:jc w:val="right"/>
            </w:pPr>
            <w:r>
              <w:t xml:space="preserve">104.3</w:t>
            </w:r>
          </w:p>
        </w:tc>
        <w:tc>
          <w:tcPr/>
          <w:p>
            <w:pPr>
              <w:pStyle w:val="Compact"/>
              <w:jc w:val="right"/>
            </w:pPr>
            <w:r>
              <w:t xml:space="preserve">134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Suomussalmi (naapuri)</w:t>
            </w:r>
          </w:p>
        </w:tc>
        <w:tc>
          <w:tcPr/>
          <w:p>
            <w:pPr>
              <w:pStyle w:val="Compact"/>
              <w:jc w:val="right"/>
            </w:pPr>
            <w:r>
              <w:t xml:space="preserve">128.4</w:t>
            </w:r>
          </w:p>
        </w:tc>
        <w:tc>
          <w:tcPr/>
          <w:p>
            <w:pPr>
              <w:pStyle w:val="Compact"/>
              <w:jc w:val="right"/>
            </w:pPr>
            <w:r>
              <w:t xml:space="preserve">73</w:t>
            </w:r>
          </w:p>
        </w:tc>
      </w:tr>
      <w:tr>
        <w:tc>
          <w:tcPr/>
          <w:p>
            <w:pPr>
              <w:pStyle w:val="Compact"/>
              <w:jc w:val="left"/>
            </w:pPr>
            <w:r>
              <w:t xml:space="preserve">Ristijärvi (naapuri)</w:t>
            </w:r>
          </w:p>
        </w:tc>
        <w:tc>
          <w:tcPr/>
          <w:p>
            <w:pPr>
              <w:pStyle w:val="Compact"/>
              <w:jc w:val="right"/>
            </w:pPr>
            <w:r>
              <w:t xml:space="preserve">107.6</w:t>
            </w:r>
          </w:p>
        </w:tc>
        <w:tc>
          <w:tcPr/>
          <w:p>
            <w:pPr>
              <w:pStyle w:val="Compact"/>
              <w:jc w:val="right"/>
            </w:pPr>
            <w:r>
              <w:t xml:space="preserve">125</w:t>
            </w:r>
          </w:p>
        </w:tc>
      </w:tr>
      <w:tr>
        <w:tc>
          <w:tcPr/>
          <w:p>
            <w:pPr>
              <w:pStyle w:val="Compact"/>
              <w:jc w:val="left"/>
            </w:pPr>
            <w:r>
              <w:t xml:space="preserve">Kuhmo (naapuri)</w:t>
            </w:r>
          </w:p>
        </w:tc>
        <w:tc>
          <w:tcPr/>
          <w:p>
            <w:pPr>
              <w:pStyle w:val="Compact"/>
              <w:jc w:val="right"/>
            </w:pPr>
            <w:r>
              <w:t xml:space="preserve">74.9</w:t>
            </w:r>
          </w:p>
        </w:tc>
        <w:tc>
          <w:tcPr/>
          <w:p>
            <w:pPr>
              <w:pStyle w:val="Compact"/>
              <w:jc w:val="right"/>
            </w:pPr>
            <w:r>
              <w:t xml:space="preserve">194</w:t>
            </w:r>
          </w:p>
        </w:tc>
      </w:tr>
      <w:tr>
        <w:tc>
          <w:tcPr/>
          <w:p>
            <w:pPr>
              <w:pStyle w:val="Compact"/>
              <w:jc w:val="left"/>
            </w:pPr>
            <w:r>
              <w:t xml:space="preserve">Hyrynsalmi (valittu)</w:t>
            </w:r>
          </w:p>
        </w:tc>
        <w:tc>
          <w:tcPr/>
          <w:p>
            <w:pPr>
              <w:pStyle w:val="Compact"/>
              <w:jc w:val="right"/>
            </w:pPr>
            <w:r>
              <w:t xml:space="preserve">64.8</w:t>
            </w:r>
          </w:p>
        </w:tc>
        <w:tc>
          <w:tcPr/>
          <w:p>
            <w:pPr>
              <w:pStyle w:val="Compact"/>
              <w:jc w:val="right"/>
            </w:pPr>
            <w:r>
              <w:t xml:space="preserve">214</w:t>
            </w:r>
          </w:p>
        </w:tc>
      </w:tr>
      <w:tr>
        <w:tc>
          <w:tcPr/>
          <w:p>
            <w:pPr>
              <w:pStyle w:val="Compact"/>
              <w:jc w:val="left"/>
            </w:pPr>
            <w:r>
              <w:t xml:space="preserve">Puolanka (naapuri)</w:t>
            </w:r>
          </w:p>
        </w:tc>
        <w:tc>
          <w:tcPr/>
          <w:p>
            <w:pPr>
              <w:pStyle w:val="Compact"/>
              <w:jc w:val="right"/>
            </w:pPr>
            <w:r>
              <w:t xml:space="preserve">58.3</w:t>
            </w:r>
          </w:p>
        </w:tc>
        <w:tc>
          <w:tcPr/>
          <w:p>
            <w:pPr>
              <w:pStyle w:val="Compact"/>
              <w:jc w:val="right"/>
            </w:pPr>
            <w:r>
              <w:t xml:space="preserve">219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261.7</w:t>
            </w:r>
          </w:p>
        </w:tc>
        <w:tc>
          <w:tcPr/>
          <w:p>
            <w:pPr>
              <w:pStyle w:val="Compact"/>
              <w:jc w:val="right"/>
            </w:pPr>
            <w:r>
              <w:t xml:space="preserve">7</w:t>
            </w:r>
          </w:p>
        </w:tc>
      </w:tr>
      <w:tr>
        <w:tc>
          <w:tcPr/>
          <w:p>
            <w:pPr>
              <w:pStyle w:val="Compact"/>
              <w:jc w:val="left"/>
            </w:pPr>
            <w:r>
              <w:t xml:space="preserve">Suomussalmi (naapuri)</w:t>
            </w:r>
          </w:p>
        </w:tc>
        <w:tc>
          <w:tcPr/>
          <w:p>
            <w:pPr>
              <w:pStyle w:val="Compact"/>
              <w:jc w:val="right"/>
            </w:pPr>
            <w:r>
              <w:t xml:space="preserve">242.7</w:t>
            </w:r>
          </w:p>
        </w:tc>
        <w:tc>
          <w:tcPr/>
          <w:p>
            <w:pPr>
              <w:pStyle w:val="Compact"/>
              <w:jc w:val="right"/>
            </w:pPr>
            <w:r>
              <w:t xml:space="preserve">12</w:t>
            </w:r>
          </w:p>
        </w:tc>
      </w:tr>
      <w:tr>
        <w:tc>
          <w:tcPr/>
          <w:p>
            <w:pPr>
              <w:pStyle w:val="Compact"/>
              <w:jc w:val="left"/>
            </w:pPr>
            <w:r>
              <w:t xml:space="preserve">Hyrynsalmi (valittu)</w:t>
            </w:r>
          </w:p>
        </w:tc>
        <w:tc>
          <w:tcPr/>
          <w:p>
            <w:pPr>
              <w:pStyle w:val="Compact"/>
              <w:jc w:val="right"/>
            </w:pPr>
            <w:r>
              <w:t xml:space="preserve">151.2</w:t>
            </w:r>
          </w:p>
        </w:tc>
        <w:tc>
          <w:tcPr/>
          <w:p>
            <w:pPr>
              <w:pStyle w:val="Compact"/>
              <w:jc w:val="right"/>
            </w:pPr>
            <w:r>
              <w:t xml:space="preserve">47</w:t>
            </w:r>
          </w:p>
        </w:tc>
      </w:tr>
      <w:tr>
        <w:tc>
          <w:tcPr/>
          <w:p>
            <w:pPr>
              <w:pStyle w:val="Compact"/>
              <w:jc w:val="left"/>
            </w:pPr>
            <w:r>
              <w:t xml:space="preserve">Puolanka (naapuri)</w:t>
            </w:r>
          </w:p>
        </w:tc>
        <w:tc>
          <w:tcPr/>
          <w:p>
            <w:pPr>
              <w:pStyle w:val="Compact"/>
              <w:jc w:val="right"/>
            </w:pPr>
            <w:r>
              <w:t xml:space="preserve">134.7</w:t>
            </w:r>
          </w:p>
        </w:tc>
        <w:tc>
          <w:tcPr/>
          <w:p>
            <w:pPr>
              <w:pStyle w:val="Compact"/>
              <w:jc w:val="right"/>
            </w:pPr>
            <w:r>
              <w:t xml:space="preserve">72</w:t>
            </w:r>
          </w:p>
        </w:tc>
      </w:tr>
      <w:tr>
        <w:tc>
          <w:tcPr/>
          <w:p>
            <w:pPr>
              <w:pStyle w:val="Compact"/>
              <w:jc w:val="left"/>
            </w:pPr>
            <w:r>
              <w:t xml:space="preserve">Ristijärvi (naapuri)</w:t>
            </w:r>
          </w:p>
        </w:tc>
        <w:tc>
          <w:tcPr/>
          <w:p>
            <w:pPr>
              <w:pStyle w:val="Compact"/>
              <w:jc w:val="right"/>
            </w:pPr>
            <w:r>
              <w:t xml:space="preserve">104.8</w:t>
            </w:r>
          </w:p>
        </w:tc>
        <w:tc>
          <w:tcPr/>
          <w:p>
            <w:pPr>
              <w:pStyle w:val="Compact"/>
              <w:jc w:val="right"/>
            </w:pPr>
            <w:r>
              <w:t xml:space="preserve">131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131.0</w:t>
            </w:r>
          </w:p>
        </w:tc>
        <w:tc>
          <w:tcPr/>
          <w:p>
            <w:pPr>
              <w:pStyle w:val="Compact"/>
              <w:jc w:val="right"/>
            </w:pPr>
            <w:r>
              <w:t xml:space="preserve">67</w:t>
            </w:r>
          </w:p>
        </w:tc>
      </w:tr>
      <w:tr>
        <w:tc>
          <w:tcPr/>
          <w:p>
            <w:pPr>
              <w:pStyle w:val="Compact"/>
              <w:jc w:val="left"/>
            </w:pPr>
            <w:r>
              <w:t xml:space="preserve">Puolanka (naapuri)</w:t>
            </w:r>
          </w:p>
        </w:tc>
        <w:tc>
          <w:tcPr/>
          <w:p>
            <w:pPr>
              <w:pStyle w:val="Compact"/>
              <w:jc w:val="right"/>
            </w:pPr>
            <w:r>
              <w:t xml:space="preserve">129.9</w:t>
            </w:r>
          </w:p>
        </w:tc>
        <w:tc>
          <w:tcPr/>
          <w:p>
            <w:pPr>
              <w:pStyle w:val="Compact"/>
              <w:jc w:val="right"/>
            </w:pPr>
            <w:r>
              <w:t xml:space="preserve">68</w:t>
            </w:r>
          </w:p>
        </w:tc>
      </w:tr>
      <w:tr>
        <w:tc>
          <w:tcPr/>
          <w:p>
            <w:pPr>
              <w:pStyle w:val="Compact"/>
              <w:jc w:val="left"/>
            </w:pPr>
            <w:r>
              <w:t xml:space="preserve">Hyrynsalmi (valittu)</w:t>
            </w:r>
          </w:p>
        </w:tc>
        <w:tc>
          <w:tcPr/>
          <w:p>
            <w:pPr>
              <w:pStyle w:val="Compact"/>
              <w:jc w:val="right"/>
            </w:pPr>
            <w:r>
              <w:t xml:space="preserve">98.9</w:t>
            </w:r>
          </w:p>
        </w:tc>
        <w:tc>
          <w:tcPr/>
          <w:p>
            <w:pPr>
              <w:pStyle w:val="Compact"/>
              <w:jc w:val="right"/>
            </w:pPr>
            <w:r>
              <w:t xml:space="preserve">139</w:t>
            </w:r>
          </w:p>
        </w:tc>
      </w:tr>
      <w:tr>
        <w:tc>
          <w:tcPr/>
          <w:p>
            <w:pPr>
              <w:pStyle w:val="Compact"/>
              <w:jc w:val="left"/>
            </w:pPr>
            <w:r>
              <w:t xml:space="preserve">Suomussalmi (naapuri)</w:t>
            </w:r>
          </w:p>
        </w:tc>
        <w:tc>
          <w:tcPr/>
          <w:p>
            <w:pPr>
              <w:pStyle w:val="Compact"/>
              <w:jc w:val="right"/>
            </w:pPr>
            <w:r>
              <w:t xml:space="preserve">89.7</w:t>
            </w:r>
          </w:p>
        </w:tc>
        <w:tc>
          <w:tcPr/>
          <w:p>
            <w:pPr>
              <w:pStyle w:val="Compact"/>
              <w:jc w:val="right"/>
            </w:pPr>
            <w:r>
              <w:t xml:space="preserve">165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Ristijärvi (naapuri)</w:t>
            </w:r>
          </w:p>
        </w:tc>
        <w:tc>
          <w:tcPr/>
          <w:p>
            <w:pPr>
              <w:pStyle w:val="Compact"/>
              <w:jc w:val="right"/>
            </w:pPr>
            <w:r>
              <w:t xml:space="preserve">0.0</w:t>
            </w:r>
          </w:p>
        </w:tc>
        <w:tc>
          <w:tcPr/>
          <w:p>
            <w:pPr>
              <w:pStyle w:val="Compact"/>
              <w:jc w:val="right"/>
            </w:pPr>
            <w:r>
              <w:t xml:space="preserve">292</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Kuhmo (naapuri)</w:t>
            </w:r>
          </w:p>
        </w:tc>
        <w:tc>
          <w:tcPr/>
          <w:p>
            <w:pPr>
              <w:pStyle w:val="Compact"/>
              <w:jc w:val="right"/>
            </w:pPr>
            <w:r>
              <w:t xml:space="preserve">181.8</w:t>
            </w:r>
          </w:p>
        </w:tc>
        <w:tc>
          <w:tcPr/>
          <w:p>
            <w:pPr>
              <w:pStyle w:val="Compact"/>
              <w:jc w:val="right"/>
            </w:pPr>
            <w:r>
              <w:t xml:space="preserve">45</w:t>
            </w:r>
          </w:p>
        </w:tc>
      </w:tr>
      <w:tr>
        <w:tc>
          <w:tcPr/>
          <w:p>
            <w:pPr>
              <w:pStyle w:val="Compact"/>
              <w:jc w:val="left"/>
            </w:pPr>
            <w:r>
              <w:t xml:space="preserve">Suomussalmi (naapuri)</w:t>
            </w:r>
          </w:p>
        </w:tc>
        <w:tc>
          <w:tcPr/>
          <w:p>
            <w:pPr>
              <w:pStyle w:val="Compact"/>
              <w:jc w:val="right"/>
            </w:pPr>
            <w:r>
              <w:t xml:space="preserve">145.5</w:t>
            </w:r>
          </w:p>
        </w:tc>
        <w:tc>
          <w:tcPr/>
          <w:p>
            <w:pPr>
              <w:pStyle w:val="Compact"/>
              <w:jc w:val="right"/>
            </w:pPr>
            <w:r>
              <w:t xml:space="preserve">77</w:t>
            </w:r>
          </w:p>
        </w:tc>
      </w:tr>
      <w:tr>
        <w:tc>
          <w:tcPr/>
          <w:p>
            <w:pPr>
              <w:pStyle w:val="Compact"/>
              <w:jc w:val="left"/>
            </w:pPr>
            <w:r>
              <w:t xml:space="preserve">Hyrynsalmi (valittu)</w:t>
            </w:r>
          </w:p>
        </w:tc>
        <w:tc>
          <w:tcPr/>
          <w:p>
            <w:pPr>
              <w:pStyle w:val="Compact"/>
              <w:jc w:val="right"/>
            </w:pPr>
            <w:r>
              <w:t xml:space="preserve">136.4</w:t>
            </w:r>
          </w:p>
        </w:tc>
        <w:tc>
          <w:tcPr/>
          <w:p>
            <w:pPr>
              <w:pStyle w:val="Compact"/>
              <w:jc w:val="right"/>
            </w:pPr>
            <w:r>
              <w:t xml:space="preserve">81</w:t>
            </w:r>
          </w:p>
        </w:tc>
      </w:tr>
      <w:tr>
        <w:tc>
          <w:tcPr/>
          <w:p>
            <w:pPr>
              <w:pStyle w:val="Compact"/>
              <w:jc w:val="left"/>
            </w:pPr>
            <w:r>
              <w:t xml:space="preserve">Puolanka (naapuri)</w:t>
            </w:r>
          </w:p>
        </w:tc>
        <w:tc>
          <w:tcPr/>
          <w:p>
            <w:pPr>
              <w:pStyle w:val="Compact"/>
              <w:jc w:val="right"/>
            </w:pPr>
            <w:r>
              <w:t xml:space="preserve">127.3</w:t>
            </w:r>
          </w:p>
        </w:tc>
        <w:tc>
          <w:tcPr/>
          <w:p>
            <w:pPr>
              <w:pStyle w:val="Compact"/>
              <w:jc w:val="right"/>
            </w:pPr>
            <w:r>
              <w:t xml:space="preserve">95</w:t>
            </w:r>
          </w:p>
        </w:tc>
      </w:tr>
      <w:tr>
        <w:tc>
          <w:tcPr/>
          <w:p>
            <w:pPr>
              <w:pStyle w:val="Compact"/>
              <w:jc w:val="left"/>
            </w:pPr>
            <w:r>
              <w:t xml:space="preserve">Ristijärvi (naapuri)</w:t>
            </w:r>
          </w:p>
        </w:tc>
        <w:tc>
          <w:tcPr/>
          <w:p>
            <w:pPr>
              <w:pStyle w:val="Compact"/>
              <w:jc w:val="right"/>
            </w:pPr>
            <w:r>
              <w:t xml:space="preserve">109.1</w:t>
            </w:r>
          </w:p>
        </w:tc>
        <w:tc>
          <w:tcPr/>
          <w:p>
            <w:pPr>
              <w:pStyle w:val="Compact"/>
              <w:jc w:val="right"/>
            </w:pPr>
            <w:r>
              <w:t xml:space="preserve">138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89540</w:t>
            </w:r>
          </w:p>
        </w:tc>
        <w:tc>
          <w:tcPr/>
          <w:p>
            <w:pPr>
              <w:pStyle w:val="Compact"/>
              <w:jc w:val="left"/>
            </w:pPr>
            <w:r>
              <w:t xml:space="preserve">Moisiovaara</w:t>
            </w:r>
          </w:p>
        </w:tc>
        <w:tc>
          <w:tcPr/>
          <w:p>
            <w:pPr>
              <w:pStyle w:val="Compact"/>
              <w:jc w:val="right"/>
            </w:pPr>
            <w:r>
              <w:t xml:space="preserve">159.8</w:t>
            </w:r>
          </w:p>
        </w:tc>
        <w:tc>
          <w:tcPr/>
          <w:p>
            <w:pPr>
              <w:pStyle w:val="Compact"/>
              <w:jc w:val="right"/>
            </w:pPr>
            <w:r>
              <w:t xml:space="preserve">150.7</w:t>
            </w:r>
          </w:p>
        </w:tc>
        <w:tc>
          <w:tcPr/>
          <w:p>
            <w:pPr>
              <w:pStyle w:val="Compact"/>
              <w:jc w:val="right"/>
            </w:pPr>
            <w:r>
              <w:t xml:space="preserve">164.0</w:t>
            </w:r>
          </w:p>
        </w:tc>
        <w:tc>
          <w:tcPr/>
          <w:p>
            <w:pPr>
              <w:pStyle w:val="Compact"/>
              <w:jc w:val="right"/>
            </w:pPr>
            <w:r>
              <w:t xml:space="preserve">123.4</w:t>
            </w:r>
          </w:p>
        </w:tc>
        <w:tc>
          <w:tcPr/>
          <w:p>
            <w:pPr>
              <w:pStyle w:val="Compact"/>
              <w:jc w:val="right"/>
            </w:pPr>
            <w:r>
              <w:t xml:space="preserve">201.0</w:t>
            </w:r>
          </w:p>
        </w:tc>
      </w:tr>
      <w:tr>
        <w:tc>
          <w:tcPr/>
          <w:p>
            <w:pPr>
              <w:pStyle w:val="Compact"/>
              <w:jc w:val="left"/>
            </w:pPr>
            <w:r>
              <w:t xml:space="preserve">89430</w:t>
            </w:r>
          </w:p>
        </w:tc>
        <w:tc>
          <w:tcPr/>
          <w:p>
            <w:pPr>
              <w:pStyle w:val="Compact"/>
              <w:jc w:val="left"/>
            </w:pPr>
            <w:r>
              <w:t xml:space="preserve">Hoikka</w:t>
            </w:r>
          </w:p>
        </w:tc>
        <w:tc>
          <w:tcPr/>
          <w:p>
            <w:pPr>
              <w:pStyle w:val="Compact"/>
              <w:jc w:val="right"/>
            </w:pPr>
            <w:r>
              <w:t xml:space="preserve">126.0</w:t>
            </w:r>
          </w:p>
        </w:tc>
        <w:tc>
          <w:tcPr/>
          <w:p>
            <w:pPr>
              <w:pStyle w:val="Compact"/>
              <w:jc w:val="right"/>
            </w:pPr>
            <w:r>
              <w:t xml:space="preserve">135.6</w:t>
            </w:r>
          </w:p>
        </w:tc>
        <w:tc>
          <w:tcPr/>
          <w:p>
            <w:pPr>
              <w:pStyle w:val="Compact"/>
              <w:jc w:val="right"/>
            </w:pPr>
            <w:r>
              <w:t xml:space="preserve">149.6</w:t>
            </w:r>
          </w:p>
        </w:tc>
        <w:tc>
          <w:tcPr/>
          <w:p>
            <w:pPr>
              <w:pStyle w:val="Compact"/>
              <w:jc w:val="right"/>
            </w:pPr>
            <w:r>
              <w:t xml:space="preserve">144.1</w:t>
            </w:r>
          </w:p>
        </w:tc>
        <w:tc>
          <w:tcPr/>
          <w:p>
            <w:pPr>
              <w:pStyle w:val="Compact"/>
              <w:jc w:val="right"/>
            </w:pPr>
            <w:r>
              <w:t xml:space="preserve">74.9</w:t>
            </w:r>
          </w:p>
        </w:tc>
      </w:tr>
      <w:tr>
        <w:tc>
          <w:tcPr/>
          <w:p>
            <w:pPr>
              <w:pStyle w:val="Compact"/>
              <w:jc w:val="left"/>
            </w:pPr>
            <w:r>
              <w:t xml:space="preserve">89560</w:t>
            </w:r>
          </w:p>
        </w:tc>
        <w:tc>
          <w:tcPr/>
          <w:p>
            <w:pPr>
              <w:pStyle w:val="Compact"/>
              <w:jc w:val="left"/>
            </w:pPr>
            <w:r>
              <w:t xml:space="preserve">Karhuvaara</w:t>
            </w:r>
          </w:p>
        </w:tc>
        <w:tc>
          <w:tcPr/>
          <w:p>
            <w:pPr>
              <w:pStyle w:val="Compact"/>
              <w:jc w:val="right"/>
            </w:pPr>
            <w:r>
              <w:t xml:space="preserve">114.0</w:t>
            </w:r>
          </w:p>
        </w:tc>
        <w:tc>
          <w:tcPr/>
          <w:p>
            <w:pPr>
              <w:pStyle w:val="Compact"/>
              <w:jc w:val="right"/>
            </w:pPr>
            <w:r>
              <w:t xml:space="preserve">131.9</w:t>
            </w:r>
          </w:p>
        </w:tc>
        <w:tc>
          <w:tcPr/>
          <w:p>
            <w:pPr>
              <w:pStyle w:val="Compact"/>
              <w:jc w:val="right"/>
            </w:pPr>
            <w:r>
              <w:t xml:space="preserve">105.0</w:t>
            </w:r>
          </w:p>
        </w:tc>
        <w:tc>
          <w:tcPr/>
          <w:p>
            <w:pPr>
              <w:pStyle w:val="Compact"/>
              <w:jc w:val="right"/>
            </w:pPr>
            <w:r>
              <w:t xml:space="preserve">113.1</w:t>
            </w:r>
          </w:p>
        </w:tc>
        <w:tc>
          <w:tcPr/>
          <w:p>
            <w:pPr>
              <w:pStyle w:val="Compact"/>
              <w:jc w:val="right"/>
            </w:pPr>
            <w:r>
              <w:t xml:space="preserve">105.9</w:t>
            </w:r>
          </w:p>
        </w:tc>
      </w:tr>
      <w:tr>
        <w:tc>
          <w:tcPr/>
          <w:p>
            <w:pPr>
              <w:pStyle w:val="Compact"/>
              <w:jc w:val="left"/>
            </w:pPr>
            <w:r>
              <w:t xml:space="preserve">89400</w:t>
            </w:r>
          </w:p>
        </w:tc>
        <w:tc>
          <w:tcPr/>
          <w:p>
            <w:pPr>
              <w:pStyle w:val="Compact"/>
              <w:jc w:val="left"/>
            </w:pPr>
            <w:r>
              <w:t xml:space="preserve">Hyrynsalmi Keskus</w:t>
            </w:r>
          </w:p>
        </w:tc>
        <w:tc>
          <w:tcPr/>
          <w:p>
            <w:pPr>
              <w:pStyle w:val="Compact"/>
              <w:jc w:val="right"/>
            </w:pPr>
            <w:r>
              <w:t xml:space="preserve">79.2</w:t>
            </w:r>
          </w:p>
        </w:tc>
        <w:tc>
          <w:tcPr/>
          <w:p>
            <w:pPr>
              <w:pStyle w:val="Compact"/>
              <w:jc w:val="right"/>
            </w:pPr>
            <w:r>
              <w:t xml:space="preserve">NA</w:t>
            </w:r>
          </w:p>
        </w:tc>
        <w:tc>
          <w:tcPr/>
          <w:p>
            <w:pPr>
              <w:pStyle w:val="Compact"/>
              <w:jc w:val="right"/>
            </w:pPr>
            <w:r>
              <w:t xml:space="preserve">82.1</w:t>
            </w:r>
          </w:p>
        </w:tc>
        <w:tc>
          <w:tcPr/>
          <w:p>
            <w:pPr>
              <w:pStyle w:val="Compact"/>
              <w:jc w:val="right"/>
            </w:pPr>
            <w:r>
              <w:t xml:space="preserve">71.4</w:t>
            </w:r>
          </w:p>
        </w:tc>
        <w:tc>
          <w:tcPr/>
          <w:p>
            <w:pPr>
              <w:pStyle w:val="Compact"/>
              <w:jc w:val="right"/>
            </w:pPr>
            <w:r>
              <w:t xml:space="preserve">84.1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hyrynsalm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hyrynsalm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yrynsalm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yrynsalm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Hyrynsalmi (Kunnat)</dc:title>
  <dc:creator>Diakin karttasovellus 2023-02-28 09:03:54</dc:creator>
  <cp:keywords/>
  <dcterms:created xsi:type="dcterms:W3CDTF">2023-02-28T07:05:05Z</dcterms:created>
  <dcterms:modified xsi:type="dcterms:W3CDTF">2023-02-28T07:05:05Z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