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Kajaani</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20:03:30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20:03:30.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Kajaani. Lisäksi tarkastelussa ovat rajanaapurit: Ylä-Savo, Koillis-Savo, Pielisen Karjala, Oulunkaari, Haapavesi-Siikalatva, Kehys-Kainuu ja Kajaani.</w:t>
      </w:r>
    </w:p>
    <w:p>
      <w:pPr>
        <w:pStyle w:val="Leipteksti"/>
      </w:pPr>
      <w:r>
        <w:drawing>
          <wp:inline>
            <wp:extent cx="2762935" cy="5065381"/>
            <wp:effectExtent b="0" l="0" r="0" t="0"/>
            <wp:docPr descr="" title="" id="23" name="Picture"/>
            <a:graphic>
              <a:graphicData uri="http://schemas.openxmlformats.org/drawingml/2006/picture">
                <pic:pic>
                  <pic:nvPicPr>
                    <pic:cNvPr descr="alueprofiili_kajaani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kajaani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120.9</w:t>
            </w:r>
          </w:p>
        </w:tc>
        <w:tc>
          <w:tcPr/>
          <w:p>
            <w:pPr>
              <w:pStyle w:val="Compact"/>
              <w:jc w:val="right"/>
            </w:pPr>
            <w:r>
              <w:t xml:space="preserve">9</w:t>
            </w:r>
          </w:p>
        </w:tc>
      </w:tr>
      <w:tr>
        <w:tc>
          <w:tcPr/>
          <w:p>
            <w:pPr>
              <w:pStyle w:val="Compact"/>
              <w:jc w:val="left"/>
            </w:pPr>
            <w:r>
              <w:t xml:space="preserve">Pielisen Karjala (naapuri)</w:t>
            </w:r>
          </w:p>
        </w:tc>
        <w:tc>
          <w:tcPr/>
          <w:p>
            <w:pPr>
              <w:pStyle w:val="Compact"/>
              <w:jc w:val="right"/>
            </w:pPr>
            <w:r>
              <w:t xml:space="preserve">115.3</w:t>
            </w:r>
          </w:p>
        </w:tc>
        <w:tc>
          <w:tcPr/>
          <w:p>
            <w:pPr>
              <w:pStyle w:val="Compact"/>
              <w:jc w:val="right"/>
            </w:pPr>
            <w:r>
              <w:t xml:space="preserve">14</w:t>
            </w:r>
          </w:p>
        </w:tc>
      </w:tr>
      <w:tr>
        <w:tc>
          <w:tcPr/>
          <w:p>
            <w:pPr>
              <w:pStyle w:val="Compact"/>
              <w:jc w:val="left"/>
            </w:pPr>
            <w:r>
              <w:t xml:space="preserve">Kajaani (valittu)</w:t>
            </w:r>
          </w:p>
        </w:tc>
        <w:tc>
          <w:tcPr/>
          <w:p>
            <w:pPr>
              <w:pStyle w:val="Compact"/>
              <w:jc w:val="right"/>
            </w:pPr>
            <w:r>
              <w:t xml:space="preserve">110.3</w:t>
            </w:r>
          </w:p>
        </w:tc>
        <w:tc>
          <w:tcPr/>
          <w:p>
            <w:pPr>
              <w:pStyle w:val="Compact"/>
              <w:jc w:val="right"/>
            </w:pPr>
            <w:r>
              <w:t xml:space="preserve">21</w:t>
            </w:r>
          </w:p>
        </w:tc>
      </w:tr>
      <w:tr>
        <w:tc>
          <w:tcPr/>
          <w:p>
            <w:pPr>
              <w:pStyle w:val="Compact"/>
              <w:jc w:val="left"/>
            </w:pPr>
            <w:r>
              <w:t xml:space="preserve">Kehys-Kainuu (naapuri)</w:t>
            </w:r>
          </w:p>
        </w:tc>
        <w:tc>
          <w:tcPr/>
          <w:p>
            <w:pPr>
              <w:pStyle w:val="Compact"/>
              <w:jc w:val="right"/>
            </w:pPr>
            <w:r>
              <w:t xml:space="preserve">107.2</w:t>
            </w:r>
          </w:p>
        </w:tc>
        <w:tc>
          <w:tcPr/>
          <w:p>
            <w:pPr>
              <w:pStyle w:val="Compact"/>
              <w:jc w:val="right"/>
            </w:pPr>
            <w:r>
              <w:t xml:space="preserve">26</w:t>
            </w:r>
          </w:p>
        </w:tc>
      </w:tr>
      <w:tr>
        <w:tc>
          <w:tcPr/>
          <w:p>
            <w:pPr>
              <w:pStyle w:val="Compact"/>
              <w:jc w:val="left"/>
            </w:pPr>
            <w:r>
              <w:t xml:space="preserve">Oulunkaari (naapuri)</w:t>
            </w:r>
          </w:p>
        </w:tc>
        <w:tc>
          <w:tcPr/>
          <w:p>
            <w:pPr>
              <w:pStyle w:val="Compact"/>
              <w:jc w:val="right"/>
            </w:pPr>
            <w:r>
              <w:t xml:space="preserve">87.7</w:t>
            </w:r>
          </w:p>
        </w:tc>
        <w:tc>
          <w:tcPr/>
          <w:p>
            <w:pPr>
              <w:pStyle w:val="Compact"/>
              <w:jc w:val="right"/>
            </w:pPr>
            <w:r>
              <w:t xml:space="preserve">53</w:t>
            </w:r>
          </w:p>
        </w:tc>
      </w:tr>
      <w:tr>
        <w:tc>
          <w:tcPr/>
          <w:p>
            <w:pPr>
              <w:pStyle w:val="Compact"/>
              <w:jc w:val="left"/>
            </w:pPr>
            <w:r>
              <w:t xml:space="preserve">Haapavesi-Siikalatva (naapuri)</w:t>
            </w:r>
          </w:p>
        </w:tc>
        <w:tc>
          <w:tcPr/>
          <w:p>
            <w:pPr>
              <w:pStyle w:val="Compact"/>
              <w:jc w:val="right"/>
            </w:pPr>
            <w:r>
              <w:t xml:space="preserve">84.2</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127.7</w:t>
            </w:r>
          </w:p>
        </w:tc>
        <w:tc>
          <w:tcPr/>
          <w:p>
            <w:pPr>
              <w:pStyle w:val="Compact"/>
              <w:jc w:val="right"/>
            </w:pPr>
            <w:r>
              <w:t xml:space="preserve">7</w:t>
            </w:r>
          </w:p>
        </w:tc>
      </w:tr>
      <w:tr>
        <w:tc>
          <w:tcPr/>
          <w:p>
            <w:pPr>
              <w:pStyle w:val="Compact"/>
              <w:jc w:val="left"/>
            </w:pPr>
            <w:r>
              <w:t xml:space="preserve">Ylä-Savo (naapuri)</w:t>
            </w:r>
          </w:p>
        </w:tc>
        <w:tc>
          <w:tcPr/>
          <w:p>
            <w:pPr>
              <w:pStyle w:val="Compact"/>
              <w:jc w:val="right"/>
            </w:pPr>
            <w:r>
              <w:t xml:space="preserve">120.2</w:t>
            </w:r>
          </w:p>
        </w:tc>
        <w:tc>
          <w:tcPr/>
          <w:p>
            <w:pPr>
              <w:pStyle w:val="Compact"/>
              <w:jc w:val="right"/>
            </w:pPr>
            <w:r>
              <w:t xml:space="preserve">11</w:t>
            </w:r>
          </w:p>
        </w:tc>
      </w:tr>
      <w:tr>
        <w:tc>
          <w:tcPr/>
          <w:p>
            <w:pPr>
              <w:pStyle w:val="Compact"/>
              <w:jc w:val="left"/>
            </w:pPr>
            <w:r>
              <w:t xml:space="preserve">Kehys-Kainuu (naapuri)</w:t>
            </w:r>
          </w:p>
        </w:tc>
        <w:tc>
          <w:tcPr/>
          <w:p>
            <w:pPr>
              <w:pStyle w:val="Compact"/>
              <w:jc w:val="right"/>
            </w:pPr>
            <w:r>
              <w:t xml:space="preserve">95.7</w:t>
            </w:r>
          </w:p>
        </w:tc>
        <w:tc>
          <w:tcPr/>
          <w:p>
            <w:pPr>
              <w:pStyle w:val="Compact"/>
              <w:jc w:val="right"/>
            </w:pPr>
            <w:r>
              <w:t xml:space="preserve">38</w:t>
            </w:r>
          </w:p>
        </w:tc>
      </w:tr>
      <w:tr>
        <w:tc>
          <w:tcPr/>
          <w:p>
            <w:pPr>
              <w:pStyle w:val="Compact"/>
              <w:jc w:val="left"/>
            </w:pPr>
            <w:r>
              <w:t xml:space="preserve">Oulunkaari (naapuri)</w:t>
            </w:r>
          </w:p>
        </w:tc>
        <w:tc>
          <w:tcPr/>
          <w:p>
            <w:pPr>
              <w:pStyle w:val="Compact"/>
              <w:jc w:val="right"/>
            </w:pPr>
            <w:r>
              <w:t xml:space="preserve">90.6</w:t>
            </w:r>
          </w:p>
        </w:tc>
        <w:tc>
          <w:tcPr/>
          <w:p>
            <w:pPr>
              <w:pStyle w:val="Compact"/>
              <w:jc w:val="right"/>
            </w:pPr>
            <w:r>
              <w:t xml:space="preserve">43</w:t>
            </w:r>
          </w:p>
        </w:tc>
      </w:tr>
      <w:tr>
        <w:tc>
          <w:tcPr/>
          <w:p>
            <w:pPr>
              <w:pStyle w:val="Compact"/>
              <w:jc w:val="left"/>
            </w:pPr>
            <w:r>
              <w:t xml:space="preserve">Kajaani (valittu)</w:t>
            </w:r>
          </w:p>
        </w:tc>
        <w:tc>
          <w:tcPr/>
          <w:p>
            <w:pPr>
              <w:pStyle w:val="Compact"/>
              <w:jc w:val="right"/>
            </w:pPr>
            <w:r>
              <w:t xml:space="preserve">88.6</w:t>
            </w:r>
          </w:p>
        </w:tc>
        <w:tc>
          <w:tcPr/>
          <w:p>
            <w:pPr>
              <w:pStyle w:val="Compact"/>
              <w:jc w:val="right"/>
            </w:pPr>
            <w:r>
              <w:t xml:space="preserve">45</w:t>
            </w:r>
          </w:p>
        </w:tc>
      </w:tr>
      <w:tr>
        <w:tc>
          <w:tcPr/>
          <w:p>
            <w:pPr>
              <w:pStyle w:val="Compact"/>
              <w:jc w:val="left"/>
            </w:pPr>
            <w:r>
              <w:t xml:space="preserve">Koillis-Savo (naapuri)</w:t>
            </w:r>
          </w:p>
        </w:tc>
        <w:tc>
          <w:tcPr/>
          <w:p>
            <w:pPr>
              <w:pStyle w:val="Compact"/>
              <w:jc w:val="right"/>
            </w:pPr>
            <w:r>
              <w:t xml:space="preserve">81.7</w:t>
            </w:r>
          </w:p>
        </w:tc>
        <w:tc>
          <w:tcPr/>
          <w:p>
            <w:pPr>
              <w:pStyle w:val="Compact"/>
              <w:jc w:val="right"/>
            </w:pPr>
            <w:r>
              <w:t xml:space="preserve">50</w:t>
            </w:r>
          </w:p>
        </w:tc>
      </w:tr>
      <w:tr>
        <w:tc>
          <w:tcPr/>
          <w:p>
            <w:pPr>
              <w:pStyle w:val="Compact"/>
              <w:jc w:val="left"/>
            </w:pPr>
            <w:r>
              <w:t xml:space="preserve">Haapavesi-Siikalatva (naapuri)</w:t>
            </w:r>
          </w:p>
        </w:tc>
        <w:tc>
          <w:tcPr/>
          <w:p>
            <w:pPr>
              <w:pStyle w:val="Compact"/>
              <w:jc w:val="right"/>
            </w:pPr>
            <w:r>
              <w:t xml:space="preserve">71.3</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Kajaani (valittu)</w:t>
            </w:r>
          </w:p>
        </w:tc>
        <w:tc>
          <w:tcPr/>
          <w:p>
            <w:pPr>
              <w:pStyle w:val="Compact"/>
              <w:jc w:val="right"/>
            </w:pPr>
            <w:r>
              <w:t xml:space="preserve">126.6</w:t>
            </w:r>
          </w:p>
        </w:tc>
        <w:tc>
          <w:tcPr/>
          <w:p>
            <w:pPr>
              <w:pStyle w:val="Compact"/>
              <w:jc w:val="right"/>
            </w:pPr>
            <w:r>
              <w:t xml:space="preserve">5</w:t>
            </w:r>
          </w:p>
        </w:tc>
      </w:tr>
      <w:tr>
        <w:tc>
          <w:tcPr/>
          <w:p>
            <w:pPr>
              <w:pStyle w:val="Compact"/>
              <w:jc w:val="left"/>
            </w:pPr>
            <w:r>
              <w:t xml:space="preserve">Ylä-Savo (naapuri)</w:t>
            </w:r>
          </w:p>
        </w:tc>
        <w:tc>
          <w:tcPr/>
          <w:p>
            <w:pPr>
              <w:pStyle w:val="Compact"/>
              <w:jc w:val="right"/>
            </w:pPr>
            <w:r>
              <w:t xml:space="preserve">117.0</w:t>
            </w:r>
          </w:p>
        </w:tc>
        <w:tc>
          <w:tcPr/>
          <w:p>
            <w:pPr>
              <w:pStyle w:val="Compact"/>
              <w:jc w:val="right"/>
            </w:pPr>
            <w:r>
              <w:t xml:space="preserve">12</w:t>
            </w:r>
          </w:p>
        </w:tc>
      </w:tr>
      <w:tr>
        <w:tc>
          <w:tcPr/>
          <w:p>
            <w:pPr>
              <w:pStyle w:val="Compact"/>
              <w:jc w:val="left"/>
            </w:pPr>
            <w:r>
              <w:t xml:space="preserve">Kehys-Kainuu (naapuri)</w:t>
            </w:r>
          </w:p>
        </w:tc>
        <w:tc>
          <w:tcPr/>
          <w:p>
            <w:pPr>
              <w:pStyle w:val="Compact"/>
              <w:jc w:val="right"/>
            </w:pPr>
            <w:r>
              <w:t xml:space="preserve">106.5</w:t>
            </w:r>
          </w:p>
        </w:tc>
        <w:tc>
          <w:tcPr/>
          <w:p>
            <w:pPr>
              <w:pStyle w:val="Compact"/>
              <w:jc w:val="right"/>
            </w:pPr>
            <w:r>
              <w:t xml:space="preserve">25</w:t>
            </w:r>
          </w:p>
        </w:tc>
      </w:tr>
      <w:tr>
        <w:tc>
          <w:tcPr/>
          <w:p>
            <w:pPr>
              <w:pStyle w:val="Compact"/>
              <w:jc w:val="left"/>
            </w:pPr>
            <w:r>
              <w:t xml:space="preserve">Pielisen Karjala (naapuri)</w:t>
            </w:r>
          </w:p>
        </w:tc>
        <w:tc>
          <w:tcPr/>
          <w:p>
            <w:pPr>
              <w:pStyle w:val="Compact"/>
              <w:jc w:val="right"/>
            </w:pPr>
            <w:r>
              <w:t xml:space="preserve">101.4</w:t>
            </w:r>
          </w:p>
        </w:tc>
        <w:tc>
          <w:tcPr/>
          <w:p>
            <w:pPr>
              <w:pStyle w:val="Compact"/>
              <w:jc w:val="right"/>
            </w:pPr>
            <w:r>
              <w:t xml:space="preserve">38</w:t>
            </w:r>
          </w:p>
        </w:tc>
      </w:tr>
      <w:tr>
        <w:tc>
          <w:tcPr/>
          <w:p>
            <w:pPr>
              <w:pStyle w:val="Compact"/>
              <w:jc w:val="left"/>
            </w:pPr>
            <w:r>
              <w:t xml:space="preserve">Haapavesi-Siikalatva (naapuri)</w:t>
            </w:r>
          </w:p>
        </w:tc>
        <w:tc>
          <w:tcPr/>
          <w:p>
            <w:pPr>
              <w:pStyle w:val="Compact"/>
              <w:jc w:val="right"/>
            </w:pPr>
            <w:r>
              <w:t xml:space="preserve">93.5</w:t>
            </w:r>
          </w:p>
        </w:tc>
        <w:tc>
          <w:tcPr/>
          <w:p>
            <w:pPr>
              <w:pStyle w:val="Compact"/>
              <w:jc w:val="right"/>
            </w:pPr>
            <w:r>
              <w:t xml:space="preserve">46</w:t>
            </w:r>
          </w:p>
        </w:tc>
      </w:tr>
      <w:tr>
        <w:tc>
          <w:tcPr/>
          <w:p>
            <w:pPr>
              <w:pStyle w:val="Compact"/>
              <w:jc w:val="left"/>
            </w:pPr>
            <w:r>
              <w:t xml:space="preserve">Oulunkaari (naapuri)</w:t>
            </w:r>
          </w:p>
        </w:tc>
        <w:tc>
          <w:tcPr/>
          <w:p>
            <w:pPr>
              <w:pStyle w:val="Compact"/>
              <w:jc w:val="right"/>
            </w:pPr>
            <w:r>
              <w:t xml:space="preserve">91.8</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125.4</w:t>
            </w:r>
          </w:p>
        </w:tc>
        <w:tc>
          <w:tcPr/>
          <w:p>
            <w:pPr>
              <w:pStyle w:val="Compact"/>
              <w:jc w:val="right"/>
            </w:pPr>
            <w:r>
              <w:t xml:space="preserve">7</w:t>
            </w:r>
          </w:p>
        </w:tc>
      </w:tr>
      <w:tr>
        <w:tc>
          <w:tcPr/>
          <w:p>
            <w:pPr>
              <w:pStyle w:val="Compact"/>
              <w:jc w:val="left"/>
            </w:pPr>
            <w:r>
              <w:t xml:space="preserve">Kehys-Kainuu (naapuri)</w:t>
            </w:r>
          </w:p>
        </w:tc>
        <w:tc>
          <w:tcPr/>
          <w:p>
            <w:pPr>
              <w:pStyle w:val="Compact"/>
              <w:jc w:val="right"/>
            </w:pPr>
            <w:r>
              <w:t xml:space="preserve">119.5</w:t>
            </w:r>
          </w:p>
        </w:tc>
        <w:tc>
          <w:tcPr/>
          <w:p>
            <w:pPr>
              <w:pStyle w:val="Compact"/>
              <w:jc w:val="right"/>
            </w:pPr>
            <w:r>
              <w:t xml:space="preserve">15</w:t>
            </w:r>
          </w:p>
        </w:tc>
      </w:tr>
      <w:tr>
        <w:tc>
          <w:tcPr/>
          <w:p>
            <w:pPr>
              <w:pStyle w:val="Compact"/>
              <w:jc w:val="left"/>
            </w:pPr>
            <w:r>
              <w:t xml:space="preserve">Pielisen Karjala (naapuri)</w:t>
            </w:r>
          </w:p>
        </w:tc>
        <w:tc>
          <w:tcPr/>
          <w:p>
            <w:pPr>
              <w:pStyle w:val="Compact"/>
              <w:jc w:val="right"/>
            </w:pPr>
            <w:r>
              <w:t xml:space="preserve">116.7</w:t>
            </w:r>
          </w:p>
        </w:tc>
        <w:tc>
          <w:tcPr/>
          <w:p>
            <w:pPr>
              <w:pStyle w:val="Compact"/>
              <w:jc w:val="right"/>
            </w:pPr>
            <w:r>
              <w:t xml:space="preserve">20</w:t>
            </w:r>
          </w:p>
        </w:tc>
      </w:tr>
      <w:tr>
        <w:tc>
          <w:tcPr/>
          <w:p>
            <w:pPr>
              <w:pStyle w:val="Compact"/>
              <w:jc w:val="left"/>
            </w:pPr>
            <w:r>
              <w:t xml:space="preserve">Kajaani (valittu)</w:t>
            </w:r>
          </w:p>
        </w:tc>
        <w:tc>
          <w:tcPr/>
          <w:p>
            <w:pPr>
              <w:pStyle w:val="Compact"/>
              <w:jc w:val="right"/>
            </w:pPr>
            <w:r>
              <w:t xml:space="preserve">115.7</w:t>
            </w:r>
          </w:p>
        </w:tc>
        <w:tc>
          <w:tcPr/>
          <w:p>
            <w:pPr>
              <w:pStyle w:val="Compact"/>
              <w:jc w:val="right"/>
            </w:pPr>
            <w:r>
              <w:t xml:space="preserve">21</w:t>
            </w:r>
          </w:p>
        </w:tc>
      </w:tr>
      <w:tr>
        <w:tc>
          <w:tcPr/>
          <w:p>
            <w:pPr>
              <w:pStyle w:val="Compact"/>
              <w:jc w:val="left"/>
            </w:pPr>
            <w:r>
              <w:t xml:space="preserve">Haapavesi-Siikalatva (naapuri)</w:t>
            </w:r>
          </w:p>
        </w:tc>
        <w:tc>
          <w:tcPr/>
          <w:p>
            <w:pPr>
              <w:pStyle w:val="Compact"/>
              <w:jc w:val="right"/>
            </w:pPr>
            <w:r>
              <w:t xml:space="preserve">87.6</w:t>
            </w:r>
          </w:p>
        </w:tc>
        <w:tc>
          <w:tcPr/>
          <w:p>
            <w:pPr>
              <w:pStyle w:val="Compact"/>
              <w:jc w:val="right"/>
            </w:pPr>
            <w:r>
              <w:t xml:space="preserve">53</w:t>
            </w:r>
          </w:p>
        </w:tc>
      </w:tr>
      <w:tr>
        <w:tc>
          <w:tcPr/>
          <w:p>
            <w:pPr>
              <w:pStyle w:val="Compact"/>
              <w:jc w:val="left"/>
            </w:pPr>
            <w:r>
              <w:t xml:space="preserve">Oulunkaari (naapuri)</w:t>
            </w:r>
          </w:p>
        </w:tc>
        <w:tc>
          <w:tcPr/>
          <w:p>
            <w:pPr>
              <w:pStyle w:val="Compact"/>
              <w:jc w:val="right"/>
            </w:pPr>
            <w:r>
              <w:t xml:space="preserve">80.8</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kajaani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kajaani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107.8</w:t>
            </w:r>
          </w:p>
        </w:tc>
        <w:tc>
          <w:tcPr/>
          <w:p>
            <w:pPr>
              <w:pStyle w:val="Compact"/>
              <w:jc w:val="right"/>
            </w:pPr>
            <w:r>
              <w:t xml:space="preserve">22</w:t>
            </w:r>
          </w:p>
        </w:tc>
      </w:tr>
      <w:tr>
        <w:tc>
          <w:tcPr/>
          <w:p>
            <w:pPr>
              <w:pStyle w:val="Compact"/>
              <w:jc w:val="left"/>
            </w:pPr>
            <w:r>
              <w:t xml:space="preserve">Kehys-Kainuu (naapuri)</w:t>
            </w:r>
          </w:p>
        </w:tc>
        <w:tc>
          <w:tcPr/>
          <w:p>
            <w:pPr>
              <w:pStyle w:val="Compact"/>
              <w:jc w:val="right"/>
            </w:pPr>
            <w:r>
              <w:t xml:space="preserve">106.1</w:t>
            </w:r>
          </w:p>
        </w:tc>
        <w:tc>
          <w:tcPr/>
          <w:p>
            <w:pPr>
              <w:pStyle w:val="Compact"/>
              <w:jc w:val="right"/>
            </w:pPr>
            <w:r>
              <w:t xml:space="preserve">24</w:t>
            </w:r>
          </w:p>
        </w:tc>
      </w:tr>
      <w:tr>
        <w:tc>
          <w:tcPr/>
          <w:p>
            <w:pPr>
              <w:pStyle w:val="Compact"/>
              <w:jc w:val="left"/>
            </w:pPr>
            <w:r>
              <w:t xml:space="preserve">Oulunkaari (naapuri)</w:t>
            </w:r>
          </w:p>
        </w:tc>
        <w:tc>
          <w:tcPr/>
          <w:p>
            <w:pPr>
              <w:pStyle w:val="Compact"/>
              <w:jc w:val="right"/>
            </w:pPr>
            <w:r>
              <w:t xml:space="preserve">106.1</w:t>
            </w:r>
          </w:p>
        </w:tc>
        <w:tc>
          <w:tcPr/>
          <w:p>
            <w:pPr>
              <w:pStyle w:val="Compact"/>
              <w:jc w:val="right"/>
            </w:pPr>
            <w:r>
              <w:t xml:space="preserve">26</w:t>
            </w:r>
          </w:p>
        </w:tc>
      </w:tr>
      <w:tr>
        <w:tc>
          <w:tcPr/>
          <w:p>
            <w:pPr>
              <w:pStyle w:val="Compact"/>
              <w:jc w:val="left"/>
            </w:pPr>
            <w:r>
              <w:t xml:space="preserve">Pielisen Karjala (naapuri)</w:t>
            </w:r>
          </w:p>
        </w:tc>
        <w:tc>
          <w:tcPr/>
          <w:p>
            <w:pPr>
              <w:pStyle w:val="Compact"/>
              <w:jc w:val="right"/>
            </w:pPr>
            <w:r>
              <w:t xml:space="preserve">101.1</w:t>
            </w:r>
          </w:p>
        </w:tc>
        <w:tc>
          <w:tcPr/>
          <w:p>
            <w:pPr>
              <w:pStyle w:val="Compact"/>
              <w:jc w:val="right"/>
            </w:pPr>
            <w:r>
              <w:t xml:space="preserve">32</w:t>
            </w:r>
          </w:p>
        </w:tc>
      </w:tr>
      <w:tr>
        <w:tc>
          <w:tcPr/>
          <w:p>
            <w:pPr>
              <w:pStyle w:val="Compact"/>
              <w:jc w:val="left"/>
            </w:pPr>
            <w:r>
              <w:t xml:space="preserve">Haapavesi-Siikalatva (naapuri)</w:t>
            </w:r>
          </w:p>
        </w:tc>
        <w:tc>
          <w:tcPr/>
          <w:p>
            <w:pPr>
              <w:pStyle w:val="Compact"/>
              <w:jc w:val="right"/>
            </w:pPr>
            <w:r>
              <w:t xml:space="preserve">91.3</w:t>
            </w:r>
          </w:p>
        </w:tc>
        <w:tc>
          <w:tcPr/>
          <w:p>
            <w:pPr>
              <w:pStyle w:val="Compact"/>
              <w:jc w:val="right"/>
            </w:pPr>
            <w:r>
              <w:t xml:space="preserve">42</w:t>
            </w:r>
          </w:p>
        </w:tc>
      </w:tr>
      <w:tr>
        <w:tc>
          <w:tcPr/>
          <w:p>
            <w:pPr>
              <w:pStyle w:val="Compact"/>
              <w:jc w:val="left"/>
            </w:pPr>
            <w:r>
              <w:t xml:space="preserve">Koillis-Savo (naapuri)</w:t>
            </w:r>
          </w:p>
        </w:tc>
        <w:tc>
          <w:tcPr/>
          <w:p>
            <w:pPr>
              <w:pStyle w:val="Compact"/>
              <w:jc w:val="right"/>
            </w:pPr>
            <w:r>
              <w:t xml:space="preserve">82.5</w:t>
            </w:r>
          </w:p>
        </w:tc>
        <w:tc>
          <w:tcPr/>
          <w:p>
            <w:pPr>
              <w:pStyle w:val="Compact"/>
              <w:jc w:val="right"/>
            </w:pPr>
            <w:r>
              <w:t xml:space="preserve">52</w:t>
            </w:r>
          </w:p>
        </w:tc>
      </w:tr>
      <w:tr>
        <w:tc>
          <w:tcPr/>
          <w:p>
            <w:pPr>
              <w:pStyle w:val="Compact"/>
              <w:jc w:val="left"/>
            </w:pPr>
            <w:r>
              <w:t xml:space="preserve">Kajaani (valittu)</w:t>
            </w:r>
          </w:p>
        </w:tc>
        <w:tc>
          <w:tcPr/>
          <w:p>
            <w:pPr>
              <w:pStyle w:val="Compact"/>
              <w:jc w:val="right"/>
            </w:pPr>
            <w:r>
              <w:t xml:space="preserve">70.2</w:t>
            </w:r>
          </w:p>
        </w:tc>
        <w:tc>
          <w:tcPr/>
          <w:p>
            <w:pPr>
              <w:pStyle w:val="Compact"/>
              <w:jc w:val="right"/>
            </w:pPr>
            <w:r>
              <w:t xml:space="preserve">62</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137.3</w:t>
            </w:r>
          </w:p>
        </w:tc>
        <w:tc>
          <w:tcPr/>
          <w:p>
            <w:pPr>
              <w:pStyle w:val="Compact"/>
              <w:jc w:val="right"/>
            </w:pPr>
            <w:r>
              <w:t xml:space="preserve">5</w:t>
            </w:r>
          </w:p>
        </w:tc>
      </w:tr>
      <w:tr>
        <w:tc>
          <w:tcPr/>
          <w:p>
            <w:pPr>
              <w:pStyle w:val="Compact"/>
              <w:jc w:val="left"/>
            </w:pPr>
            <w:r>
              <w:t xml:space="preserve">Ylä-Savo (naapuri)</w:t>
            </w:r>
          </w:p>
        </w:tc>
        <w:tc>
          <w:tcPr/>
          <w:p>
            <w:pPr>
              <w:pStyle w:val="Compact"/>
              <w:jc w:val="right"/>
            </w:pPr>
            <w:r>
              <w:t xml:space="preserve">120.9</w:t>
            </w:r>
          </w:p>
        </w:tc>
        <w:tc>
          <w:tcPr/>
          <w:p>
            <w:pPr>
              <w:pStyle w:val="Compact"/>
              <w:jc w:val="right"/>
            </w:pPr>
            <w:r>
              <w:t xml:space="preserve">18</w:t>
            </w:r>
          </w:p>
        </w:tc>
      </w:tr>
      <w:tr>
        <w:tc>
          <w:tcPr/>
          <w:p>
            <w:pPr>
              <w:pStyle w:val="Compact"/>
              <w:jc w:val="left"/>
            </w:pPr>
            <w:r>
              <w:t xml:space="preserve">Koillis-Savo (naapuri)</w:t>
            </w:r>
          </w:p>
        </w:tc>
        <w:tc>
          <w:tcPr/>
          <w:p>
            <w:pPr>
              <w:pStyle w:val="Compact"/>
              <w:jc w:val="right"/>
            </w:pPr>
            <w:r>
              <w:t xml:space="preserve">113.5</w:t>
            </w:r>
          </w:p>
        </w:tc>
        <w:tc>
          <w:tcPr/>
          <w:p>
            <w:pPr>
              <w:pStyle w:val="Compact"/>
              <w:jc w:val="right"/>
            </w:pPr>
            <w:r>
              <w:t xml:space="preserve">22</w:t>
            </w:r>
          </w:p>
        </w:tc>
      </w:tr>
      <w:tr>
        <w:tc>
          <w:tcPr/>
          <w:p>
            <w:pPr>
              <w:pStyle w:val="Compact"/>
              <w:jc w:val="left"/>
            </w:pPr>
            <w:r>
              <w:t xml:space="preserve">Kehys-Kainuu (naapuri)</w:t>
            </w:r>
          </w:p>
        </w:tc>
        <w:tc>
          <w:tcPr/>
          <w:p>
            <w:pPr>
              <w:pStyle w:val="Compact"/>
              <w:jc w:val="right"/>
            </w:pPr>
            <w:r>
              <w:t xml:space="preserve">107.4</w:t>
            </w:r>
          </w:p>
        </w:tc>
        <w:tc>
          <w:tcPr/>
          <w:p>
            <w:pPr>
              <w:pStyle w:val="Compact"/>
              <w:jc w:val="right"/>
            </w:pPr>
            <w:r>
              <w:t xml:space="preserve">24</w:t>
            </w:r>
          </w:p>
        </w:tc>
      </w:tr>
      <w:tr>
        <w:tc>
          <w:tcPr/>
          <w:p>
            <w:pPr>
              <w:pStyle w:val="Compact"/>
              <w:jc w:val="left"/>
            </w:pPr>
            <w:r>
              <w:t xml:space="preserve">Kajaani (valittu)</w:t>
            </w:r>
          </w:p>
        </w:tc>
        <w:tc>
          <w:tcPr/>
          <w:p>
            <w:pPr>
              <w:pStyle w:val="Compact"/>
              <w:jc w:val="right"/>
            </w:pPr>
            <w:r>
              <w:t xml:space="preserve">104.6</w:t>
            </w:r>
          </w:p>
        </w:tc>
        <w:tc>
          <w:tcPr/>
          <w:p>
            <w:pPr>
              <w:pStyle w:val="Compact"/>
              <w:jc w:val="right"/>
            </w:pPr>
            <w:r>
              <w:t xml:space="preserve">26</w:t>
            </w:r>
          </w:p>
        </w:tc>
      </w:tr>
      <w:tr>
        <w:tc>
          <w:tcPr/>
          <w:p>
            <w:pPr>
              <w:pStyle w:val="Compact"/>
              <w:jc w:val="left"/>
            </w:pPr>
            <w:r>
              <w:t xml:space="preserve">Oulunkaari (naapuri)</w:t>
            </w:r>
          </w:p>
        </w:tc>
        <w:tc>
          <w:tcPr/>
          <w:p>
            <w:pPr>
              <w:pStyle w:val="Compact"/>
              <w:jc w:val="right"/>
            </w:pPr>
            <w:r>
              <w:t xml:space="preserve">104.1</w:t>
            </w:r>
          </w:p>
        </w:tc>
        <w:tc>
          <w:tcPr/>
          <w:p>
            <w:pPr>
              <w:pStyle w:val="Compact"/>
              <w:jc w:val="right"/>
            </w:pPr>
            <w:r>
              <w:t xml:space="preserve">29</w:t>
            </w:r>
          </w:p>
        </w:tc>
      </w:tr>
      <w:tr>
        <w:tc>
          <w:tcPr/>
          <w:p>
            <w:pPr>
              <w:pStyle w:val="Compact"/>
              <w:jc w:val="left"/>
            </w:pPr>
            <w:r>
              <w:t xml:space="preserve">Haapavesi-Siikalatva (naapuri)</w:t>
            </w:r>
          </w:p>
        </w:tc>
        <w:tc>
          <w:tcPr/>
          <w:p>
            <w:pPr>
              <w:pStyle w:val="Compact"/>
              <w:jc w:val="right"/>
            </w:pPr>
            <w:r>
              <w:t xml:space="preserve">72.7</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160.2</w:t>
            </w:r>
          </w:p>
        </w:tc>
        <w:tc>
          <w:tcPr/>
          <w:p>
            <w:pPr>
              <w:pStyle w:val="Compact"/>
              <w:jc w:val="right"/>
            </w:pPr>
            <w:r>
              <w:t xml:space="preserve">4</w:t>
            </w:r>
          </w:p>
        </w:tc>
      </w:tr>
      <w:tr>
        <w:tc>
          <w:tcPr/>
          <w:p>
            <w:pPr>
              <w:pStyle w:val="Compact"/>
              <w:jc w:val="left"/>
            </w:pPr>
            <w:r>
              <w:t xml:space="preserve">Ylä-Savo (naapuri)</w:t>
            </w:r>
          </w:p>
        </w:tc>
        <w:tc>
          <w:tcPr/>
          <w:p>
            <w:pPr>
              <w:pStyle w:val="Compact"/>
              <w:jc w:val="right"/>
            </w:pPr>
            <w:r>
              <w:t xml:space="preserve">137.3</w:t>
            </w:r>
          </w:p>
        </w:tc>
        <w:tc>
          <w:tcPr/>
          <w:p>
            <w:pPr>
              <w:pStyle w:val="Compact"/>
              <w:jc w:val="right"/>
            </w:pPr>
            <w:r>
              <w:t xml:space="preserve">10</w:t>
            </w:r>
          </w:p>
        </w:tc>
      </w:tr>
      <w:tr>
        <w:tc>
          <w:tcPr/>
          <w:p>
            <w:pPr>
              <w:pStyle w:val="Compact"/>
              <w:jc w:val="left"/>
            </w:pPr>
            <w:r>
              <w:t xml:space="preserve">Oulunkaari (naapuri)</w:t>
            </w:r>
          </w:p>
        </w:tc>
        <w:tc>
          <w:tcPr/>
          <w:p>
            <w:pPr>
              <w:pStyle w:val="Compact"/>
              <w:jc w:val="right"/>
            </w:pPr>
            <w:r>
              <w:t xml:space="preserve">107.2</w:t>
            </w:r>
          </w:p>
        </w:tc>
        <w:tc>
          <w:tcPr/>
          <w:p>
            <w:pPr>
              <w:pStyle w:val="Compact"/>
              <w:jc w:val="right"/>
            </w:pPr>
            <w:r>
              <w:t xml:space="preserve">28</w:t>
            </w:r>
          </w:p>
        </w:tc>
      </w:tr>
      <w:tr>
        <w:tc>
          <w:tcPr/>
          <w:p>
            <w:pPr>
              <w:pStyle w:val="Compact"/>
              <w:jc w:val="left"/>
            </w:pPr>
            <w:r>
              <w:t xml:space="preserve">Kehys-Kainuu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Haapavesi-Siikalatva (naapuri)</w:t>
            </w:r>
          </w:p>
        </w:tc>
        <w:tc>
          <w:tcPr/>
          <w:p>
            <w:pPr>
              <w:pStyle w:val="Compact"/>
              <w:jc w:val="right"/>
            </w:pPr>
            <w:r>
              <w:t xml:space="preserve">79.5</w:t>
            </w:r>
          </w:p>
        </w:tc>
        <w:tc>
          <w:tcPr/>
          <w:p>
            <w:pPr>
              <w:pStyle w:val="Compact"/>
              <w:jc w:val="right"/>
            </w:pPr>
            <w:r>
              <w:t xml:space="preserve">45</w:t>
            </w:r>
          </w:p>
        </w:tc>
      </w:tr>
      <w:tr>
        <w:tc>
          <w:tcPr/>
          <w:p>
            <w:pPr>
              <w:pStyle w:val="Compact"/>
              <w:jc w:val="left"/>
            </w:pPr>
            <w:r>
              <w:t xml:space="preserve">Kajaani (valittu)</w:t>
            </w:r>
          </w:p>
        </w:tc>
        <w:tc>
          <w:tcPr/>
          <w:p>
            <w:pPr>
              <w:pStyle w:val="Compact"/>
              <w:jc w:val="right"/>
            </w:pPr>
            <w:r>
              <w:t xml:space="preserve">77.1</w:t>
            </w:r>
          </w:p>
        </w:tc>
        <w:tc>
          <w:tcPr/>
          <w:p>
            <w:pPr>
              <w:pStyle w:val="Compact"/>
              <w:jc w:val="right"/>
            </w:pPr>
            <w:r>
              <w:t xml:space="preserve">47</w:t>
            </w:r>
          </w:p>
        </w:tc>
      </w:tr>
      <w:tr>
        <w:tc>
          <w:tcPr/>
          <w:p>
            <w:pPr>
              <w:pStyle w:val="Compact"/>
              <w:jc w:val="left"/>
            </w:pPr>
            <w:r>
              <w:t xml:space="preserve">Koillis-Savo (naapuri)</w:t>
            </w:r>
          </w:p>
        </w:tc>
        <w:tc>
          <w:tcPr/>
          <w:p>
            <w:pPr>
              <w:pStyle w:val="Compact"/>
              <w:jc w:val="right"/>
            </w:pPr>
            <w:r>
              <w:t xml:space="preserve">77.1</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155.1</w:t>
            </w:r>
          </w:p>
        </w:tc>
        <w:tc>
          <w:tcPr/>
          <w:p>
            <w:pPr>
              <w:pStyle w:val="Compact"/>
              <w:jc w:val="right"/>
            </w:pPr>
            <w:r>
              <w:t xml:space="preserve">9</w:t>
            </w:r>
          </w:p>
        </w:tc>
      </w:tr>
      <w:tr>
        <w:tc>
          <w:tcPr/>
          <w:p>
            <w:pPr>
              <w:pStyle w:val="Compact"/>
              <w:jc w:val="left"/>
            </w:pPr>
            <w:r>
              <w:t xml:space="preserve">Pielisen Karjala (naapuri)</w:t>
            </w:r>
          </w:p>
        </w:tc>
        <w:tc>
          <w:tcPr/>
          <w:p>
            <w:pPr>
              <w:pStyle w:val="Compact"/>
              <w:jc w:val="right"/>
            </w:pPr>
            <w:r>
              <w:t xml:space="preserve">124.6</w:t>
            </w:r>
          </w:p>
        </w:tc>
        <w:tc>
          <w:tcPr/>
          <w:p>
            <w:pPr>
              <w:pStyle w:val="Compact"/>
              <w:jc w:val="right"/>
            </w:pPr>
            <w:r>
              <w:t xml:space="preserve">25</w:t>
            </w:r>
          </w:p>
        </w:tc>
      </w:tr>
      <w:tr>
        <w:tc>
          <w:tcPr/>
          <w:p>
            <w:pPr>
              <w:pStyle w:val="Compact"/>
              <w:jc w:val="left"/>
            </w:pPr>
            <w:r>
              <w:t xml:space="preserve">Kajaani (valittu)</w:t>
            </w:r>
          </w:p>
        </w:tc>
        <w:tc>
          <w:tcPr/>
          <w:p>
            <w:pPr>
              <w:pStyle w:val="Compact"/>
              <w:jc w:val="right"/>
            </w:pPr>
            <w:r>
              <w:t xml:space="preserve">89.9</w:t>
            </w:r>
          </w:p>
        </w:tc>
        <w:tc>
          <w:tcPr/>
          <w:p>
            <w:pPr>
              <w:pStyle w:val="Compact"/>
              <w:jc w:val="right"/>
            </w:pPr>
            <w:r>
              <w:t xml:space="preserve">40</w:t>
            </w:r>
          </w:p>
        </w:tc>
      </w:tr>
      <w:tr>
        <w:tc>
          <w:tcPr/>
          <w:p>
            <w:pPr>
              <w:pStyle w:val="Compact"/>
              <w:jc w:val="left"/>
            </w:pPr>
            <w:r>
              <w:t xml:space="preserve">Kehys-Kainuu (naapuri)</w:t>
            </w:r>
          </w:p>
        </w:tc>
        <w:tc>
          <w:tcPr/>
          <w:p>
            <w:pPr>
              <w:pStyle w:val="Compact"/>
              <w:jc w:val="right"/>
            </w:pPr>
            <w:r>
              <w:t xml:space="preserve">76.8</w:t>
            </w:r>
          </w:p>
        </w:tc>
        <w:tc>
          <w:tcPr/>
          <w:p>
            <w:pPr>
              <w:pStyle w:val="Compact"/>
              <w:jc w:val="right"/>
            </w:pPr>
            <w:r>
              <w:t xml:space="preserve">47</w:t>
            </w:r>
          </w:p>
        </w:tc>
      </w:tr>
      <w:tr>
        <w:tc>
          <w:tcPr/>
          <w:p>
            <w:pPr>
              <w:pStyle w:val="Compact"/>
              <w:jc w:val="left"/>
            </w:pPr>
            <w:r>
              <w:t xml:space="preserve">Oulunkaari (naapuri)</w:t>
            </w:r>
          </w:p>
        </w:tc>
        <w:tc>
          <w:tcPr/>
          <w:p>
            <w:pPr>
              <w:pStyle w:val="Compact"/>
              <w:jc w:val="right"/>
            </w:pPr>
            <w:r>
              <w:t xml:space="preserve">52.2</w:t>
            </w:r>
          </w:p>
        </w:tc>
        <w:tc>
          <w:tcPr/>
          <w:p>
            <w:pPr>
              <w:pStyle w:val="Compact"/>
              <w:jc w:val="right"/>
            </w:pPr>
            <w:r>
              <w:t xml:space="preserve">56</w:t>
            </w:r>
          </w:p>
        </w:tc>
      </w:tr>
      <w:tr>
        <w:tc>
          <w:tcPr/>
          <w:p>
            <w:pPr>
              <w:pStyle w:val="Compact"/>
              <w:jc w:val="left"/>
            </w:pPr>
            <w:r>
              <w:t xml:space="preserve">Koillis-Savo (naapuri)</w:t>
            </w:r>
          </w:p>
        </w:tc>
        <w:tc>
          <w:tcPr/>
          <w:p>
            <w:pPr>
              <w:pStyle w:val="Compact"/>
              <w:jc w:val="right"/>
            </w:pPr>
            <w:r>
              <w:t xml:space="preserve">49.3</w:t>
            </w:r>
          </w:p>
        </w:tc>
        <w:tc>
          <w:tcPr/>
          <w:p>
            <w:pPr>
              <w:pStyle w:val="Compact"/>
              <w:jc w:val="right"/>
            </w:pPr>
            <w:r>
              <w:t xml:space="preserve">58</w:t>
            </w:r>
          </w:p>
        </w:tc>
      </w:tr>
      <w:tr>
        <w:tc>
          <w:tcPr/>
          <w:p>
            <w:pPr>
              <w:pStyle w:val="Compact"/>
              <w:jc w:val="left"/>
            </w:pPr>
            <w:r>
              <w:t xml:space="preserve">Haapavesi-Siikalatva (naapuri)</w:t>
            </w:r>
          </w:p>
        </w:tc>
        <w:tc>
          <w:tcPr/>
          <w:p>
            <w:pPr>
              <w:pStyle w:val="Compact"/>
              <w:jc w:val="right"/>
            </w:pPr>
            <w:r>
              <w:t xml:space="preserve">30.4</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110.2</w:t>
            </w:r>
          </w:p>
        </w:tc>
        <w:tc>
          <w:tcPr/>
          <w:p>
            <w:pPr>
              <w:pStyle w:val="Compact"/>
              <w:jc w:val="right"/>
            </w:pPr>
            <w:r>
              <w:t xml:space="preserve">23</w:t>
            </w:r>
          </w:p>
        </w:tc>
      </w:tr>
      <w:tr>
        <w:tc>
          <w:tcPr/>
          <w:p>
            <w:pPr>
              <w:pStyle w:val="Compact"/>
              <w:jc w:val="left"/>
            </w:pPr>
            <w:r>
              <w:t xml:space="preserve">Kajaani (valittu)</w:t>
            </w:r>
          </w:p>
        </w:tc>
        <w:tc>
          <w:tcPr/>
          <w:p>
            <w:pPr>
              <w:pStyle w:val="Compact"/>
              <w:jc w:val="right"/>
            </w:pPr>
            <w:r>
              <w:t xml:space="preserve">96.6</w:t>
            </w:r>
          </w:p>
        </w:tc>
        <w:tc>
          <w:tcPr/>
          <w:p>
            <w:pPr>
              <w:pStyle w:val="Compact"/>
              <w:jc w:val="right"/>
            </w:pPr>
            <w:r>
              <w:t xml:space="preserve">37</w:t>
            </w:r>
          </w:p>
        </w:tc>
      </w:tr>
      <w:tr>
        <w:tc>
          <w:tcPr/>
          <w:p>
            <w:pPr>
              <w:pStyle w:val="Compact"/>
              <w:jc w:val="left"/>
            </w:pPr>
            <w:r>
              <w:t xml:space="preserve">Ylä-Savo (naapuri)</w:t>
            </w:r>
          </w:p>
        </w:tc>
        <w:tc>
          <w:tcPr/>
          <w:p>
            <w:pPr>
              <w:pStyle w:val="Compact"/>
              <w:jc w:val="right"/>
            </w:pPr>
            <w:r>
              <w:t xml:space="preserve">86.4</w:t>
            </w:r>
          </w:p>
        </w:tc>
        <w:tc>
          <w:tcPr/>
          <w:p>
            <w:pPr>
              <w:pStyle w:val="Compact"/>
              <w:jc w:val="right"/>
            </w:pPr>
            <w:r>
              <w:t xml:space="preserve">43</w:t>
            </w:r>
          </w:p>
        </w:tc>
      </w:tr>
      <w:tr>
        <w:tc>
          <w:tcPr/>
          <w:p>
            <w:pPr>
              <w:pStyle w:val="Compact"/>
              <w:jc w:val="left"/>
            </w:pPr>
            <w:r>
              <w:t xml:space="preserve">Koillis-Savo (naapuri)</w:t>
            </w:r>
          </w:p>
        </w:tc>
        <w:tc>
          <w:tcPr/>
          <w:p>
            <w:pPr>
              <w:pStyle w:val="Compact"/>
              <w:jc w:val="right"/>
            </w:pPr>
            <w:r>
              <w:t xml:space="preserve">72.9</w:t>
            </w:r>
          </w:p>
        </w:tc>
        <w:tc>
          <w:tcPr/>
          <w:p>
            <w:pPr>
              <w:pStyle w:val="Compact"/>
              <w:jc w:val="right"/>
            </w:pPr>
            <w:r>
              <w:t xml:space="preserve">49</w:t>
            </w:r>
          </w:p>
        </w:tc>
      </w:tr>
      <w:tr>
        <w:tc>
          <w:tcPr/>
          <w:p>
            <w:pPr>
              <w:pStyle w:val="Compact"/>
              <w:jc w:val="left"/>
            </w:pPr>
            <w:r>
              <w:t xml:space="preserve">Oulunkaari (naapuri)</w:t>
            </w:r>
          </w:p>
        </w:tc>
        <w:tc>
          <w:tcPr/>
          <w:p>
            <w:pPr>
              <w:pStyle w:val="Compact"/>
              <w:jc w:val="right"/>
            </w:pPr>
            <w:r>
              <w:t xml:space="preserve">64.4</w:t>
            </w:r>
          </w:p>
        </w:tc>
        <w:tc>
          <w:tcPr/>
          <w:p>
            <w:pPr>
              <w:pStyle w:val="Compact"/>
              <w:jc w:val="right"/>
            </w:pPr>
            <w:r>
              <w:t xml:space="preserve">51</w:t>
            </w:r>
          </w:p>
        </w:tc>
      </w:tr>
      <w:tr>
        <w:tc>
          <w:tcPr/>
          <w:p>
            <w:pPr>
              <w:pStyle w:val="Compact"/>
              <w:jc w:val="left"/>
            </w:pPr>
            <w:r>
              <w:t xml:space="preserve">Kehys-Kainuu (naapuri)</w:t>
            </w:r>
          </w:p>
        </w:tc>
        <w:tc>
          <w:tcPr/>
          <w:p>
            <w:pPr>
              <w:pStyle w:val="Compact"/>
              <w:jc w:val="right"/>
            </w:pPr>
            <w:r>
              <w:t xml:space="preserve">62.7</w:t>
            </w:r>
          </w:p>
        </w:tc>
        <w:tc>
          <w:tcPr/>
          <w:p>
            <w:pPr>
              <w:pStyle w:val="Compact"/>
              <w:jc w:val="right"/>
            </w:pPr>
            <w:r>
              <w:t xml:space="preserve">54</w:t>
            </w:r>
          </w:p>
        </w:tc>
      </w:tr>
      <w:tr>
        <w:tc>
          <w:tcPr/>
          <w:p>
            <w:pPr>
              <w:pStyle w:val="Compact"/>
              <w:jc w:val="left"/>
            </w:pPr>
            <w:r>
              <w:t xml:space="preserve">Haapavesi-Siikalatva (naapuri)</w:t>
            </w:r>
          </w:p>
        </w:tc>
        <w:tc>
          <w:tcPr/>
          <w:p>
            <w:pPr>
              <w:pStyle w:val="Compact"/>
              <w:jc w:val="right"/>
            </w:pPr>
            <w:r>
              <w:t xml:space="preserve">45.8</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132.9</w:t>
            </w:r>
          </w:p>
        </w:tc>
        <w:tc>
          <w:tcPr/>
          <w:p>
            <w:pPr>
              <w:pStyle w:val="Compact"/>
              <w:jc w:val="right"/>
            </w:pPr>
            <w:r>
              <w:t xml:space="preserve">2</w:t>
            </w:r>
          </w:p>
        </w:tc>
      </w:tr>
      <w:tr>
        <w:tc>
          <w:tcPr/>
          <w:p>
            <w:pPr>
              <w:pStyle w:val="Compact"/>
              <w:jc w:val="left"/>
            </w:pPr>
            <w:r>
              <w:t xml:space="preserve">Kehys-Kainuu (naapuri)</w:t>
            </w:r>
          </w:p>
        </w:tc>
        <w:tc>
          <w:tcPr/>
          <w:p>
            <w:pPr>
              <w:pStyle w:val="Compact"/>
              <w:jc w:val="right"/>
            </w:pPr>
            <w:r>
              <w:t xml:space="preserve">121.0</w:t>
            </w:r>
          </w:p>
        </w:tc>
        <w:tc>
          <w:tcPr/>
          <w:p>
            <w:pPr>
              <w:pStyle w:val="Compact"/>
              <w:jc w:val="right"/>
            </w:pPr>
            <w:r>
              <w:t xml:space="preserve">8</w:t>
            </w:r>
          </w:p>
        </w:tc>
      </w:tr>
      <w:tr>
        <w:tc>
          <w:tcPr/>
          <w:p>
            <w:pPr>
              <w:pStyle w:val="Compact"/>
              <w:jc w:val="left"/>
            </w:pPr>
            <w:r>
              <w:t xml:space="preserve">Ylä-Savo (naapuri)</w:t>
            </w:r>
          </w:p>
        </w:tc>
        <w:tc>
          <w:tcPr/>
          <w:p>
            <w:pPr>
              <w:pStyle w:val="Compact"/>
              <w:jc w:val="right"/>
            </w:pPr>
            <w:r>
              <w:t xml:space="preserve">113.9</w:t>
            </w:r>
          </w:p>
        </w:tc>
        <w:tc>
          <w:tcPr/>
          <w:p>
            <w:pPr>
              <w:pStyle w:val="Compact"/>
              <w:jc w:val="right"/>
            </w:pPr>
            <w:r>
              <w:t xml:space="preserve">11</w:t>
            </w:r>
          </w:p>
        </w:tc>
      </w:tr>
      <w:tr>
        <w:tc>
          <w:tcPr/>
          <w:p>
            <w:pPr>
              <w:pStyle w:val="Compact"/>
              <w:jc w:val="left"/>
            </w:pPr>
            <w:r>
              <w:t xml:space="preserve">Oulunkaari (naapuri)</w:t>
            </w:r>
          </w:p>
        </w:tc>
        <w:tc>
          <w:tcPr/>
          <w:p>
            <w:pPr>
              <w:pStyle w:val="Compact"/>
              <w:jc w:val="right"/>
            </w:pPr>
            <w:r>
              <w:t xml:space="preserve">109.3</w:t>
            </w:r>
          </w:p>
        </w:tc>
        <w:tc>
          <w:tcPr/>
          <w:p>
            <w:pPr>
              <w:pStyle w:val="Compact"/>
              <w:jc w:val="right"/>
            </w:pPr>
            <w:r>
              <w:t xml:space="preserve">18</w:t>
            </w:r>
          </w:p>
        </w:tc>
      </w:tr>
      <w:tr>
        <w:tc>
          <w:tcPr/>
          <w:p>
            <w:pPr>
              <w:pStyle w:val="Compact"/>
              <w:jc w:val="left"/>
            </w:pPr>
            <w:r>
              <w:t xml:space="preserve">Haapavesi-Siikalatva (naapuri)</w:t>
            </w:r>
          </w:p>
        </w:tc>
        <w:tc>
          <w:tcPr/>
          <w:p>
            <w:pPr>
              <w:pStyle w:val="Compact"/>
              <w:jc w:val="right"/>
            </w:pPr>
            <w:r>
              <w:t xml:space="preserve">108.1</w:t>
            </w:r>
          </w:p>
        </w:tc>
        <w:tc>
          <w:tcPr/>
          <w:p>
            <w:pPr>
              <w:pStyle w:val="Compact"/>
              <w:jc w:val="right"/>
            </w:pPr>
            <w:r>
              <w:t xml:space="preserve">20</w:t>
            </w:r>
          </w:p>
        </w:tc>
      </w:tr>
      <w:tr>
        <w:tc>
          <w:tcPr/>
          <w:p>
            <w:pPr>
              <w:pStyle w:val="Compact"/>
              <w:jc w:val="left"/>
            </w:pPr>
            <w:r>
              <w:t xml:space="preserve">Koillis-Savo (naapuri)</w:t>
            </w:r>
          </w:p>
        </w:tc>
        <w:tc>
          <w:tcPr/>
          <w:p>
            <w:pPr>
              <w:pStyle w:val="Compact"/>
              <w:jc w:val="right"/>
            </w:pPr>
            <w:r>
              <w:t xml:space="preserve">94.8</w:t>
            </w:r>
          </w:p>
        </w:tc>
        <w:tc>
          <w:tcPr/>
          <w:p>
            <w:pPr>
              <w:pStyle w:val="Compact"/>
              <w:jc w:val="right"/>
            </w:pPr>
            <w:r>
              <w:t xml:space="preserve">44</w:t>
            </w:r>
          </w:p>
        </w:tc>
      </w:tr>
      <w:tr>
        <w:tc>
          <w:tcPr/>
          <w:p>
            <w:pPr>
              <w:pStyle w:val="Compact"/>
              <w:jc w:val="left"/>
            </w:pPr>
            <w:r>
              <w:t xml:space="preserve">Kajaani (valittu)</w:t>
            </w:r>
          </w:p>
        </w:tc>
        <w:tc>
          <w:tcPr/>
          <w:p>
            <w:pPr>
              <w:pStyle w:val="Compact"/>
              <w:jc w:val="right"/>
            </w:pPr>
            <w:r>
              <w:t xml:space="preserve">93.5</w:t>
            </w:r>
          </w:p>
        </w:tc>
        <w:tc>
          <w:tcPr/>
          <w:p>
            <w:pPr>
              <w:pStyle w:val="Compact"/>
              <w:jc w:val="right"/>
            </w:pPr>
            <w:r>
              <w:t xml:space="preserve">46</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kajaani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kajaani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143.8</w:t>
            </w:r>
          </w:p>
        </w:tc>
        <w:tc>
          <w:tcPr/>
          <w:p>
            <w:pPr>
              <w:pStyle w:val="Compact"/>
              <w:jc w:val="right"/>
            </w:pPr>
            <w:r>
              <w:t xml:space="preserve">5</w:t>
            </w:r>
          </w:p>
        </w:tc>
      </w:tr>
      <w:tr>
        <w:tc>
          <w:tcPr/>
          <w:p>
            <w:pPr>
              <w:pStyle w:val="Compact"/>
              <w:jc w:val="left"/>
            </w:pPr>
            <w:r>
              <w:t xml:space="preserve">Ylä-Savo (naapuri)</w:t>
            </w:r>
          </w:p>
        </w:tc>
        <w:tc>
          <w:tcPr/>
          <w:p>
            <w:pPr>
              <w:pStyle w:val="Compact"/>
              <w:jc w:val="right"/>
            </w:pPr>
            <w:r>
              <w:t xml:space="preserve">127.1</w:t>
            </w:r>
          </w:p>
        </w:tc>
        <w:tc>
          <w:tcPr/>
          <w:p>
            <w:pPr>
              <w:pStyle w:val="Compact"/>
              <w:jc w:val="right"/>
            </w:pPr>
            <w:r>
              <w:t xml:space="preserve">14</w:t>
            </w:r>
          </w:p>
        </w:tc>
      </w:tr>
      <w:tr>
        <w:tc>
          <w:tcPr/>
          <w:p>
            <w:pPr>
              <w:pStyle w:val="Compact"/>
              <w:jc w:val="left"/>
            </w:pPr>
            <w:r>
              <w:t xml:space="preserve">Kajaani (valittu)</w:t>
            </w:r>
          </w:p>
        </w:tc>
        <w:tc>
          <w:tcPr/>
          <w:p>
            <w:pPr>
              <w:pStyle w:val="Compact"/>
              <w:jc w:val="right"/>
            </w:pPr>
            <w:r>
              <w:t xml:space="preserve">118.7</w:t>
            </w:r>
          </w:p>
        </w:tc>
        <w:tc>
          <w:tcPr/>
          <w:p>
            <w:pPr>
              <w:pStyle w:val="Compact"/>
              <w:jc w:val="right"/>
            </w:pPr>
            <w:r>
              <w:t xml:space="preserve">20</w:t>
            </w:r>
          </w:p>
        </w:tc>
      </w:tr>
      <w:tr>
        <w:tc>
          <w:tcPr/>
          <w:p>
            <w:pPr>
              <w:pStyle w:val="Compact"/>
              <w:jc w:val="left"/>
            </w:pPr>
            <w:r>
              <w:t xml:space="preserve">Kehys-Kainuu (naapuri)</w:t>
            </w:r>
          </w:p>
        </w:tc>
        <w:tc>
          <w:tcPr/>
          <w:p>
            <w:pPr>
              <w:pStyle w:val="Compact"/>
              <w:jc w:val="right"/>
            </w:pPr>
            <w:r>
              <w:t xml:space="preserve">108.3</w:t>
            </w:r>
          </w:p>
        </w:tc>
        <w:tc>
          <w:tcPr/>
          <w:p>
            <w:pPr>
              <w:pStyle w:val="Compact"/>
              <w:jc w:val="right"/>
            </w:pPr>
            <w:r>
              <w:t xml:space="preserve">27</w:t>
            </w:r>
          </w:p>
        </w:tc>
      </w:tr>
      <w:tr>
        <w:tc>
          <w:tcPr/>
          <w:p>
            <w:pPr>
              <w:pStyle w:val="Compact"/>
              <w:jc w:val="left"/>
            </w:pPr>
            <w:r>
              <w:t xml:space="preserve">Haapavesi-Siikalatva (naapuri)</w:t>
            </w:r>
          </w:p>
        </w:tc>
        <w:tc>
          <w:tcPr/>
          <w:p>
            <w:pPr>
              <w:pStyle w:val="Compact"/>
              <w:jc w:val="right"/>
            </w:pPr>
            <w:r>
              <w:t xml:space="preserve">81.2</w:t>
            </w:r>
          </w:p>
        </w:tc>
        <w:tc>
          <w:tcPr/>
          <w:p>
            <w:pPr>
              <w:pStyle w:val="Compact"/>
              <w:jc w:val="right"/>
            </w:pPr>
            <w:r>
              <w:t xml:space="preserve">48</w:t>
            </w:r>
          </w:p>
        </w:tc>
      </w:tr>
      <w:tr>
        <w:tc>
          <w:tcPr/>
          <w:p>
            <w:pPr>
              <w:pStyle w:val="Compact"/>
              <w:jc w:val="left"/>
            </w:pPr>
            <w:r>
              <w:t xml:space="preserve">Oulunkaari (naapuri)</w:t>
            </w:r>
          </w:p>
        </w:tc>
        <w:tc>
          <w:tcPr/>
          <w:p>
            <w:pPr>
              <w:pStyle w:val="Compact"/>
              <w:jc w:val="right"/>
            </w:pPr>
            <w:r>
              <w:t xml:space="preserve">79.2</w:t>
            </w:r>
          </w:p>
        </w:tc>
        <w:tc>
          <w:tcPr/>
          <w:p>
            <w:pPr>
              <w:pStyle w:val="Compact"/>
              <w:jc w:val="right"/>
            </w:pPr>
            <w:r>
              <w:t xml:space="preserve">49</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Kajaani (valittu)</w:t>
            </w:r>
          </w:p>
        </w:tc>
        <w:tc>
          <w:tcPr/>
          <w:p>
            <w:pPr>
              <w:pStyle w:val="Compact"/>
              <w:jc w:val="right"/>
            </w:pPr>
            <w:r>
              <w:t xml:space="preserve">158.1</w:t>
            </w:r>
          </w:p>
        </w:tc>
        <w:tc>
          <w:tcPr/>
          <w:p>
            <w:pPr>
              <w:pStyle w:val="Compact"/>
              <w:jc w:val="right"/>
            </w:pPr>
            <w:r>
              <w:t xml:space="preserve">2</w:t>
            </w:r>
          </w:p>
        </w:tc>
      </w:tr>
      <w:tr>
        <w:tc>
          <w:tcPr/>
          <w:p>
            <w:pPr>
              <w:pStyle w:val="Compact"/>
              <w:jc w:val="left"/>
            </w:pPr>
            <w:r>
              <w:t xml:space="preserve">Ylä-Savo (naapuri)</w:t>
            </w:r>
          </w:p>
        </w:tc>
        <w:tc>
          <w:tcPr/>
          <w:p>
            <w:pPr>
              <w:pStyle w:val="Compact"/>
              <w:jc w:val="right"/>
            </w:pPr>
            <w:r>
              <w:t xml:space="preserve">131.7</w:t>
            </w:r>
          </w:p>
        </w:tc>
        <w:tc>
          <w:tcPr/>
          <w:p>
            <w:pPr>
              <w:pStyle w:val="Compact"/>
              <w:jc w:val="right"/>
            </w:pPr>
            <w:r>
              <w:t xml:space="preserve">7</w:t>
            </w:r>
          </w:p>
        </w:tc>
      </w:tr>
      <w:tr>
        <w:tc>
          <w:tcPr/>
          <w:p>
            <w:pPr>
              <w:pStyle w:val="Compact"/>
              <w:jc w:val="left"/>
            </w:pPr>
            <w:r>
              <w:t xml:space="preserve">Koillis-Savo (naapuri)</w:t>
            </w:r>
          </w:p>
        </w:tc>
        <w:tc>
          <w:tcPr/>
          <w:p>
            <w:pPr>
              <w:pStyle w:val="Compact"/>
              <w:jc w:val="right"/>
            </w:pPr>
            <w:r>
              <w:t xml:space="preserve">119.2</w:t>
            </w:r>
          </w:p>
        </w:tc>
        <w:tc>
          <w:tcPr/>
          <w:p>
            <w:pPr>
              <w:pStyle w:val="Compact"/>
              <w:jc w:val="right"/>
            </w:pPr>
            <w:r>
              <w:t xml:space="preserve">14</w:t>
            </w:r>
          </w:p>
        </w:tc>
      </w:tr>
      <w:tr>
        <w:tc>
          <w:tcPr/>
          <w:p>
            <w:pPr>
              <w:pStyle w:val="Compact"/>
              <w:jc w:val="left"/>
            </w:pPr>
            <w:r>
              <w:t xml:space="preserve">Kehys-Kainuu (naapuri)</w:t>
            </w:r>
          </w:p>
        </w:tc>
        <w:tc>
          <w:tcPr/>
          <w:p>
            <w:pPr>
              <w:pStyle w:val="Compact"/>
              <w:jc w:val="right"/>
            </w:pPr>
            <w:r>
              <w:t xml:space="preserve">115.6</w:t>
            </w:r>
          </w:p>
        </w:tc>
        <w:tc>
          <w:tcPr/>
          <w:p>
            <w:pPr>
              <w:pStyle w:val="Compact"/>
              <w:jc w:val="right"/>
            </w:pPr>
            <w:r>
              <w:t xml:space="preserve">20</w:t>
            </w:r>
          </w:p>
        </w:tc>
      </w:tr>
      <w:tr>
        <w:tc>
          <w:tcPr/>
          <w:p>
            <w:pPr>
              <w:pStyle w:val="Compact"/>
              <w:jc w:val="left"/>
            </w:pPr>
            <w:r>
              <w:t xml:space="preserve">Haapavesi-Siikalatva (naapuri)</w:t>
            </w:r>
          </w:p>
        </w:tc>
        <w:tc>
          <w:tcPr/>
          <w:p>
            <w:pPr>
              <w:pStyle w:val="Compact"/>
              <w:jc w:val="right"/>
            </w:pPr>
            <w:r>
              <w:t xml:space="preserve">97.6</w:t>
            </w:r>
          </w:p>
        </w:tc>
        <w:tc>
          <w:tcPr/>
          <w:p>
            <w:pPr>
              <w:pStyle w:val="Compact"/>
              <w:jc w:val="right"/>
            </w:pPr>
            <w:r>
              <w:t xml:space="preserve">40</w:t>
            </w:r>
          </w:p>
        </w:tc>
      </w:tr>
      <w:tr>
        <w:tc>
          <w:tcPr/>
          <w:p>
            <w:pPr>
              <w:pStyle w:val="Compact"/>
              <w:jc w:val="left"/>
            </w:pPr>
            <w:r>
              <w:t xml:space="preserve">Oulunkaari (naapuri)</w:t>
            </w:r>
          </w:p>
        </w:tc>
        <w:tc>
          <w:tcPr/>
          <w:p>
            <w:pPr>
              <w:pStyle w:val="Compact"/>
              <w:jc w:val="right"/>
            </w:pPr>
            <w:r>
              <w:t xml:space="preserve">85.0</w:t>
            </w:r>
          </w:p>
        </w:tc>
        <w:tc>
          <w:tcPr/>
          <w:p>
            <w:pPr>
              <w:pStyle w:val="Compact"/>
              <w:jc w:val="right"/>
            </w:pPr>
            <w:r>
              <w:t xml:space="preserve">54</w:t>
            </w:r>
          </w:p>
        </w:tc>
      </w:tr>
      <w:tr>
        <w:tc>
          <w:tcPr/>
          <w:p>
            <w:pPr>
              <w:pStyle w:val="Compact"/>
              <w:jc w:val="left"/>
            </w:pPr>
            <w:r>
              <w:t xml:space="preserve">Pielisen Karjala (naapuri)</w:t>
            </w:r>
          </w:p>
        </w:tc>
        <w:tc>
          <w:tcPr/>
          <w:p>
            <w:pPr>
              <w:pStyle w:val="Compact"/>
              <w:jc w:val="right"/>
            </w:pPr>
            <w:r>
              <w:t xml:space="preserve">81.4</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Kajaani (valittu)</w:t>
            </w:r>
          </w:p>
        </w:tc>
        <w:tc>
          <w:tcPr/>
          <w:p>
            <w:pPr>
              <w:pStyle w:val="Compact"/>
              <w:jc w:val="right"/>
            </w:pPr>
            <w:r>
              <w:t xml:space="preserve">127.7</w:t>
            </w:r>
          </w:p>
        </w:tc>
        <w:tc>
          <w:tcPr/>
          <w:p>
            <w:pPr>
              <w:pStyle w:val="Compact"/>
              <w:jc w:val="right"/>
            </w:pPr>
            <w:r>
              <w:t xml:space="preserve">13</w:t>
            </w:r>
          </w:p>
        </w:tc>
      </w:tr>
      <w:tr>
        <w:tc>
          <w:tcPr/>
          <w:p>
            <w:pPr>
              <w:pStyle w:val="Compact"/>
              <w:jc w:val="left"/>
            </w:pPr>
            <w:r>
              <w:t xml:space="preserve">Haapavesi-Siikalatva (naapuri)</w:t>
            </w:r>
          </w:p>
        </w:tc>
        <w:tc>
          <w:tcPr/>
          <w:p>
            <w:pPr>
              <w:pStyle w:val="Compact"/>
              <w:jc w:val="right"/>
            </w:pPr>
            <w:r>
              <w:t xml:space="preserve">121.2</w:t>
            </w:r>
          </w:p>
        </w:tc>
        <w:tc>
          <w:tcPr/>
          <w:p>
            <w:pPr>
              <w:pStyle w:val="Compact"/>
              <w:jc w:val="right"/>
            </w:pPr>
            <w:r>
              <w:t xml:space="preserve">19</w:t>
            </w:r>
          </w:p>
        </w:tc>
      </w:tr>
      <w:tr>
        <w:tc>
          <w:tcPr/>
          <w:p>
            <w:pPr>
              <w:pStyle w:val="Compact"/>
              <w:jc w:val="left"/>
            </w:pPr>
            <w:r>
              <w:t xml:space="preserve">Koillis-Savo (naapuri)</w:t>
            </w:r>
          </w:p>
        </w:tc>
        <w:tc>
          <w:tcPr/>
          <w:p>
            <w:pPr>
              <w:pStyle w:val="Compact"/>
              <w:jc w:val="right"/>
            </w:pPr>
            <w:r>
              <w:t xml:space="preserve">108.2</w:t>
            </w:r>
          </w:p>
        </w:tc>
        <w:tc>
          <w:tcPr/>
          <w:p>
            <w:pPr>
              <w:pStyle w:val="Compact"/>
              <w:jc w:val="right"/>
            </w:pPr>
            <w:r>
              <w:t xml:space="preserve">27</w:t>
            </w:r>
          </w:p>
        </w:tc>
      </w:tr>
      <w:tr>
        <w:tc>
          <w:tcPr/>
          <w:p>
            <w:pPr>
              <w:pStyle w:val="Compact"/>
              <w:jc w:val="left"/>
            </w:pPr>
            <w:r>
              <w:t xml:space="preserve">Ylä-Savo (naapuri)</w:t>
            </w:r>
          </w:p>
        </w:tc>
        <w:tc>
          <w:tcPr/>
          <w:p>
            <w:pPr>
              <w:pStyle w:val="Compact"/>
              <w:jc w:val="right"/>
            </w:pPr>
            <w:r>
              <w:t xml:space="preserve">108.2</w:t>
            </w:r>
          </w:p>
        </w:tc>
        <w:tc>
          <w:tcPr/>
          <w:p>
            <w:pPr>
              <w:pStyle w:val="Compact"/>
              <w:jc w:val="right"/>
            </w:pPr>
            <w:r>
              <w:t xml:space="preserve">28</w:t>
            </w:r>
          </w:p>
        </w:tc>
      </w:tr>
      <w:tr>
        <w:tc>
          <w:tcPr/>
          <w:p>
            <w:pPr>
              <w:pStyle w:val="Compact"/>
              <w:jc w:val="left"/>
            </w:pPr>
            <w:r>
              <w:t xml:space="preserve">Oulunkaari (naapuri)</w:t>
            </w:r>
          </w:p>
        </w:tc>
        <w:tc>
          <w:tcPr/>
          <w:p>
            <w:pPr>
              <w:pStyle w:val="Compact"/>
              <w:jc w:val="right"/>
            </w:pPr>
            <w:r>
              <w:t xml:space="preserve">105.5</w:t>
            </w:r>
          </w:p>
        </w:tc>
        <w:tc>
          <w:tcPr/>
          <w:p>
            <w:pPr>
              <w:pStyle w:val="Compact"/>
              <w:jc w:val="right"/>
            </w:pPr>
            <w:r>
              <w:t xml:space="preserve">32</w:t>
            </w:r>
          </w:p>
        </w:tc>
      </w:tr>
      <w:tr>
        <w:tc>
          <w:tcPr/>
          <w:p>
            <w:pPr>
              <w:pStyle w:val="Compact"/>
              <w:jc w:val="left"/>
            </w:pPr>
            <w:r>
              <w:t xml:space="preserve">Pielisen Karjala (naapuri)</w:t>
            </w:r>
          </w:p>
        </w:tc>
        <w:tc>
          <w:tcPr/>
          <w:p>
            <w:pPr>
              <w:pStyle w:val="Compact"/>
              <w:jc w:val="right"/>
            </w:pPr>
            <w:r>
              <w:t xml:space="preserve">90.1</w:t>
            </w:r>
          </w:p>
        </w:tc>
        <w:tc>
          <w:tcPr/>
          <w:p>
            <w:pPr>
              <w:pStyle w:val="Compact"/>
              <w:jc w:val="right"/>
            </w:pPr>
            <w:r>
              <w:t xml:space="preserve">47</w:t>
            </w:r>
          </w:p>
        </w:tc>
      </w:tr>
      <w:tr>
        <w:tc>
          <w:tcPr/>
          <w:p>
            <w:pPr>
              <w:pStyle w:val="Compact"/>
              <w:jc w:val="left"/>
            </w:pPr>
            <w:r>
              <w:t xml:space="preserve">Kehys-Kainuu (naapuri)</w:t>
            </w:r>
          </w:p>
        </w:tc>
        <w:tc>
          <w:tcPr/>
          <w:p>
            <w:pPr>
              <w:pStyle w:val="Compact"/>
              <w:jc w:val="right"/>
            </w:pPr>
            <w:r>
              <w:t xml:space="preserve">86.9</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115.1</w:t>
            </w:r>
          </w:p>
        </w:tc>
        <w:tc>
          <w:tcPr/>
          <w:p>
            <w:pPr>
              <w:pStyle w:val="Compact"/>
              <w:jc w:val="right"/>
            </w:pPr>
            <w:r>
              <w:t xml:space="preserve">13</w:t>
            </w:r>
          </w:p>
        </w:tc>
      </w:tr>
      <w:tr>
        <w:tc>
          <w:tcPr/>
          <w:p>
            <w:pPr>
              <w:pStyle w:val="Compact"/>
              <w:jc w:val="left"/>
            </w:pPr>
            <w:r>
              <w:t xml:space="preserve">Kajaani (valittu)</w:t>
            </w:r>
          </w:p>
        </w:tc>
        <w:tc>
          <w:tcPr/>
          <w:p>
            <w:pPr>
              <w:pStyle w:val="Compact"/>
              <w:jc w:val="right"/>
            </w:pPr>
            <w:r>
              <w:t xml:space="preserve">101.9</w:t>
            </w:r>
          </w:p>
        </w:tc>
        <w:tc>
          <w:tcPr/>
          <w:p>
            <w:pPr>
              <w:pStyle w:val="Compact"/>
              <w:jc w:val="right"/>
            </w:pPr>
            <w:r>
              <w:t xml:space="preserve">30</w:t>
            </w:r>
          </w:p>
        </w:tc>
      </w:tr>
      <w:tr>
        <w:tc>
          <w:tcPr/>
          <w:p>
            <w:pPr>
              <w:pStyle w:val="Compact"/>
              <w:jc w:val="left"/>
            </w:pPr>
            <w:r>
              <w:t xml:space="preserve">Ylä-Savo (naapuri)</w:t>
            </w:r>
          </w:p>
        </w:tc>
        <w:tc>
          <w:tcPr/>
          <w:p>
            <w:pPr>
              <w:pStyle w:val="Compact"/>
              <w:jc w:val="right"/>
            </w:pPr>
            <w:r>
              <w:t xml:space="preserve">101.0</w:t>
            </w:r>
          </w:p>
        </w:tc>
        <w:tc>
          <w:tcPr/>
          <w:p>
            <w:pPr>
              <w:pStyle w:val="Compact"/>
              <w:jc w:val="right"/>
            </w:pPr>
            <w:r>
              <w:t xml:space="preserve">32</w:t>
            </w:r>
          </w:p>
        </w:tc>
      </w:tr>
      <w:tr>
        <w:tc>
          <w:tcPr/>
          <w:p>
            <w:pPr>
              <w:pStyle w:val="Compact"/>
              <w:jc w:val="left"/>
            </w:pPr>
            <w:r>
              <w:t xml:space="preserve">Oulunkaari (naapuri)</w:t>
            </w:r>
          </w:p>
        </w:tc>
        <w:tc>
          <w:tcPr/>
          <w:p>
            <w:pPr>
              <w:pStyle w:val="Compact"/>
              <w:jc w:val="right"/>
            </w:pPr>
            <w:r>
              <w:t xml:space="preserve">97.3</w:t>
            </w:r>
          </w:p>
        </w:tc>
        <w:tc>
          <w:tcPr/>
          <w:p>
            <w:pPr>
              <w:pStyle w:val="Compact"/>
              <w:jc w:val="right"/>
            </w:pPr>
            <w:r>
              <w:t xml:space="preserve">40</w:t>
            </w:r>
          </w:p>
        </w:tc>
      </w:tr>
      <w:tr>
        <w:tc>
          <w:tcPr/>
          <w:p>
            <w:pPr>
              <w:pStyle w:val="Compact"/>
              <w:jc w:val="left"/>
            </w:pPr>
            <w:r>
              <w:t xml:space="preserve">Pielisen Karjala (naapuri)</w:t>
            </w:r>
          </w:p>
        </w:tc>
        <w:tc>
          <w:tcPr/>
          <w:p>
            <w:pPr>
              <w:pStyle w:val="Compact"/>
              <w:jc w:val="right"/>
            </w:pPr>
            <w:r>
              <w:t xml:space="preserve">90.3</w:t>
            </w:r>
          </w:p>
        </w:tc>
        <w:tc>
          <w:tcPr/>
          <w:p>
            <w:pPr>
              <w:pStyle w:val="Compact"/>
              <w:jc w:val="right"/>
            </w:pPr>
            <w:r>
              <w:t xml:space="preserve">48</w:t>
            </w:r>
          </w:p>
        </w:tc>
      </w:tr>
      <w:tr>
        <w:tc>
          <w:tcPr/>
          <w:p>
            <w:pPr>
              <w:pStyle w:val="Compact"/>
              <w:jc w:val="left"/>
            </w:pPr>
            <w:r>
              <w:t xml:space="preserve">Haapavesi-Siikalatva (naapuri)</w:t>
            </w:r>
          </w:p>
        </w:tc>
        <w:tc>
          <w:tcPr/>
          <w:p>
            <w:pPr>
              <w:pStyle w:val="Compact"/>
              <w:jc w:val="right"/>
            </w:pPr>
            <w:r>
              <w:t xml:space="preserve">74.1</w:t>
            </w:r>
          </w:p>
        </w:tc>
        <w:tc>
          <w:tcPr/>
          <w:p>
            <w:pPr>
              <w:pStyle w:val="Compact"/>
              <w:jc w:val="right"/>
            </w:pPr>
            <w:r>
              <w:t xml:space="preserve">61</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kajaani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kajaani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160.0</w:t>
            </w:r>
          </w:p>
        </w:tc>
        <w:tc>
          <w:tcPr/>
          <w:p>
            <w:pPr>
              <w:pStyle w:val="Compact"/>
              <w:jc w:val="right"/>
            </w:pPr>
            <w:r>
              <w:t xml:space="preserve">5</w:t>
            </w:r>
          </w:p>
        </w:tc>
      </w:tr>
      <w:tr>
        <w:tc>
          <w:tcPr/>
          <w:p>
            <w:pPr>
              <w:pStyle w:val="Compact"/>
              <w:jc w:val="left"/>
            </w:pPr>
            <w:r>
              <w:t xml:space="preserve">Kajaani (valittu)</w:t>
            </w:r>
          </w:p>
        </w:tc>
        <w:tc>
          <w:tcPr/>
          <w:p>
            <w:pPr>
              <w:pStyle w:val="Compact"/>
              <w:jc w:val="right"/>
            </w:pPr>
            <w:r>
              <w:t xml:space="preserve">114.6</w:t>
            </w:r>
          </w:p>
        </w:tc>
        <w:tc>
          <w:tcPr/>
          <w:p>
            <w:pPr>
              <w:pStyle w:val="Compact"/>
              <w:jc w:val="right"/>
            </w:pPr>
            <w:r>
              <w:t xml:space="preserve">23</w:t>
            </w:r>
          </w:p>
        </w:tc>
      </w:tr>
      <w:tr>
        <w:tc>
          <w:tcPr/>
          <w:p>
            <w:pPr>
              <w:pStyle w:val="Compact"/>
              <w:jc w:val="left"/>
            </w:pPr>
            <w:r>
              <w:t xml:space="preserve">Ylä-Savo (naapuri)</w:t>
            </w:r>
          </w:p>
        </w:tc>
        <w:tc>
          <w:tcPr/>
          <w:p>
            <w:pPr>
              <w:pStyle w:val="Compact"/>
              <w:jc w:val="right"/>
            </w:pPr>
            <w:r>
              <w:t xml:space="preserve">111.8</w:t>
            </w:r>
          </w:p>
        </w:tc>
        <w:tc>
          <w:tcPr/>
          <w:p>
            <w:pPr>
              <w:pStyle w:val="Compact"/>
              <w:jc w:val="right"/>
            </w:pPr>
            <w:r>
              <w:t xml:space="preserve">28</w:t>
            </w:r>
          </w:p>
        </w:tc>
      </w:tr>
      <w:tr>
        <w:tc>
          <w:tcPr/>
          <w:p>
            <w:pPr>
              <w:pStyle w:val="Compact"/>
              <w:jc w:val="left"/>
            </w:pPr>
            <w:r>
              <w:t xml:space="preserve">Kehys-Kainuu (naapuri)</w:t>
            </w:r>
          </w:p>
        </w:tc>
        <w:tc>
          <w:tcPr/>
          <w:p>
            <w:pPr>
              <w:pStyle w:val="Compact"/>
              <w:jc w:val="right"/>
            </w:pPr>
            <w:r>
              <w:t xml:space="preserve">100.3</w:t>
            </w:r>
          </w:p>
        </w:tc>
        <w:tc>
          <w:tcPr/>
          <w:p>
            <w:pPr>
              <w:pStyle w:val="Compact"/>
              <w:jc w:val="right"/>
            </w:pPr>
            <w:r>
              <w:t xml:space="preserve">33</w:t>
            </w:r>
          </w:p>
        </w:tc>
      </w:tr>
      <w:tr>
        <w:tc>
          <w:tcPr/>
          <w:p>
            <w:pPr>
              <w:pStyle w:val="Compact"/>
              <w:jc w:val="left"/>
            </w:pPr>
            <w:r>
              <w:t xml:space="preserve">Haapavesi-Siikalatva (naapuri)</w:t>
            </w:r>
          </w:p>
        </w:tc>
        <w:tc>
          <w:tcPr/>
          <w:p>
            <w:pPr>
              <w:pStyle w:val="Compact"/>
              <w:jc w:val="right"/>
            </w:pPr>
            <w:r>
              <w:t xml:space="preserve">68.8</w:t>
            </w:r>
          </w:p>
        </w:tc>
        <w:tc>
          <w:tcPr/>
          <w:p>
            <w:pPr>
              <w:pStyle w:val="Compact"/>
              <w:jc w:val="right"/>
            </w:pPr>
            <w:r>
              <w:t xml:space="preserve">49</w:t>
            </w:r>
          </w:p>
        </w:tc>
      </w:tr>
      <w:tr>
        <w:tc>
          <w:tcPr/>
          <w:p>
            <w:pPr>
              <w:pStyle w:val="Compact"/>
              <w:jc w:val="left"/>
            </w:pPr>
            <w:r>
              <w:t xml:space="preserve">Oulunkaari (naapuri)</w:t>
            </w:r>
          </w:p>
        </w:tc>
        <w:tc>
          <w:tcPr/>
          <w:p>
            <w:pPr>
              <w:pStyle w:val="Compact"/>
              <w:jc w:val="right"/>
            </w:pPr>
            <w:r>
              <w:t xml:space="preserve">67.7</w:t>
            </w:r>
          </w:p>
        </w:tc>
        <w:tc>
          <w:tcPr/>
          <w:p>
            <w:pPr>
              <w:pStyle w:val="Compact"/>
              <w:jc w:val="right"/>
            </w:pPr>
            <w:r>
              <w:t xml:space="preserve">51</w:t>
            </w:r>
          </w:p>
        </w:tc>
      </w:tr>
      <w:tr>
        <w:tc>
          <w:tcPr/>
          <w:p>
            <w:pPr>
              <w:pStyle w:val="Compact"/>
              <w:jc w:val="left"/>
            </w:pPr>
            <w:r>
              <w:t xml:space="preserve">Koillis-Savo (naapuri)</w:t>
            </w:r>
          </w:p>
        </w:tc>
        <w:tc>
          <w:tcPr/>
          <w:p>
            <w:pPr>
              <w:pStyle w:val="Compact"/>
              <w:jc w:val="right"/>
            </w:pPr>
            <w:r>
              <w:t xml:space="preserve">55.2</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128.1</w:t>
            </w:r>
          </w:p>
        </w:tc>
        <w:tc>
          <w:tcPr/>
          <w:p>
            <w:pPr>
              <w:pStyle w:val="Compact"/>
              <w:jc w:val="right"/>
            </w:pPr>
            <w:r>
              <w:t xml:space="preserve">9</w:t>
            </w:r>
          </w:p>
        </w:tc>
      </w:tr>
      <w:tr>
        <w:tc>
          <w:tcPr/>
          <w:p>
            <w:pPr>
              <w:pStyle w:val="Compact"/>
              <w:jc w:val="left"/>
            </w:pPr>
            <w:r>
              <w:t xml:space="preserve">Kajaani (valittu)</w:t>
            </w:r>
          </w:p>
        </w:tc>
        <w:tc>
          <w:tcPr/>
          <w:p>
            <w:pPr>
              <w:pStyle w:val="Compact"/>
              <w:jc w:val="right"/>
            </w:pPr>
            <w:r>
              <w:t xml:space="preserve">120.2</w:t>
            </w:r>
          </w:p>
        </w:tc>
        <w:tc>
          <w:tcPr/>
          <w:p>
            <w:pPr>
              <w:pStyle w:val="Compact"/>
              <w:jc w:val="right"/>
            </w:pPr>
            <w:r>
              <w:t xml:space="preserve">13</w:t>
            </w:r>
          </w:p>
        </w:tc>
      </w:tr>
      <w:tr>
        <w:tc>
          <w:tcPr/>
          <w:p>
            <w:pPr>
              <w:pStyle w:val="Compact"/>
              <w:jc w:val="left"/>
            </w:pPr>
            <w:r>
              <w:t xml:space="preserve">Ylä-Savo (naapuri)</w:t>
            </w:r>
          </w:p>
        </w:tc>
        <w:tc>
          <w:tcPr/>
          <w:p>
            <w:pPr>
              <w:pStyle w:val="Compact"/>
              <w:jc w:val="right"/>
            </w:pPr>
            <w:r>
              <w:t xml:space="preserve">114.4</w:t>
            </w:r>
          </w:p>
        </w:tc>
        <w:tc>
          <w:tcPr/>
          <w:p>
            <w:pPr>
              <w:pStyle w:val="Compact"/>
              <w:jc w:val="right"/>
            </w:pPr>
            <w:r>
              <w:t xml:space="preserve">19</w:t>
            </w:r>
          </w:p>
        </w:tc>
      </w:tr>
      <w:tr>
        <w:tc>
          <w:tcPr/>
          <w:p>
            <w:pPr>
              <w:pStyle w:val="Compact"/>
              <w:jc w:val="left"/>
            </w:pPr>
            <w:r>
              <w:t xml:space="preserve">Pielisen Karjala (naapuri)</w:t>
            </w:r>
          </w:p>
        </w:tc>
        <w:tc>
          <w:tcPr/>
          <w:p>
            <w:pPr>
              <w:pStyle w:val="Compact"/>
              <w:jc w:val="right"/>
            </w:pPr>
            <w:r>
              <w:t xml:space="preserve">110.6</w:t>
            </w:r>
          </w:p>
        </w:tc>
        <w:tc>
          <w:tcPr/>
          <w:p>
            <w:pPr>
              <w:pStyle w:val="Compact"/>
              <w:jc w:val="right"/>
            </w:pPr>
            <w:r>
              <w:t xml:space="preserve">24</w:t>
            </w:r>
          </w:p>
        </w:tc>
      </w:tr>
      <w:tr>
        <w:tc>
          <w:tcPr/>
          <w:p>
            <w:pPr>
              <w:pStyle w:val="Compact"/>
              <w:jc w:val="left"/>
            </w:pPr>
            <w:r>
              <w:t xml:space="preserve">Kehys-Kainuu (naapuri)</w:t>
            </w:r>
          </w:p>
        </w:tc>
        <w:tc>
          <w:tcPr/>
          <w:p>
            <w:pPr>
              <w:pStyle w:val="Compact"/>
              <w:jc w:val="right"/>
            </w:pPr>
            <w:r>
              <w:t xml:space="preserve">82.8</w:t>
            </w:r>
          </w:p>
        </w:tc>
        <w:tc>
          <w:tcPr/>
          <w:p>
            <w:pPr>
              <w:pStyle w:val="Compact"/>
              <w:jc w:val="right"/>
            </w:pPr>
            <w:r>
              <w:t xml:space="preserve">48</w:t>
            </w:r>
          </w:p>
        </w:tc>
      </w:tr>
      <w:tr>
        <w:tc>
          <w:tcPr/>
          <w:p>
            <w:pPr>
              <w:pStyle w:val="Compact"/>
              <w:jc w:val="left"/>
            </w:pPr>
            <w:r>
              <w:t xml:space="preserve">Haapavesi-Siikalatva (naapuri)</w:t>
            </w:r>
          </w:p>
        </w:tc>
        <w:tc>
          <w:tcPr/>
          <w:p>
            <w:pPr>
              <w:pStyle w:val="Compact"/>
              <w:jc w:val="right"/>
            </w:pPr>
            <w:r>
              <w:t xml:space="preserve">77.7</w:t>
            </w:r>
          </w:p>
        </w:tc>
        <w:tc>
          <w:tcPr/>
          <w:p>
            <w:pPr>
              <w:pStyle w:val="Compact"/>
              <w:jc w:val="right"/>
            </w:pPr>
            <w:r>
              <w:t xml:space="preserve">50</w:t>
            </w:r>
          </w:p>
        </w:tc>
      </w:tr>
      <w:tr>
        <w:tc>
          <w:tcPr/>
          <w:p>
            <w:pPr>
              <w:pStyle w:val="Compact"/>
              <w:jc w:val="left"/>
            </w:pPr>
            <w:r>
              <w:t xml:space="preserve">Oulunkaari (naapuri)</w:t>
            </w:r>
          </w:p>
        </w:tc>
        <w:tc>
          <w:tcPr/>
          <w:p>
            <w:pPr>
              <w:pStyle w:val="Compact"/>
              <w:jc w:val="right"/>
            </w:pPr>
            <w:r>
              <w:t xml:space="preserve">24.6</w:t>
            </w:r>
          </w:p>
        </w:tc>
        <w:tc>
          <w:tcPr/>
          <w:p>
            <w:pPr>
              <w:pStyle w:val="Compact"/>
              <w:jc w:val="right"/>
            </w:pPr>
            <w:r>
              <w:t xml:space="preserve">66</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242.2</w:t>
            </w:r>
          </w:p>
        </w:tc>
        <w:tc>
          <w:tcPr/>
          <w:p>
            <w:pPr>
              <w:pStyle w:val="Compact"/>
              <w:jc w:val="right"/>
            </w:pPr>
            <w:r>
              <w:t xml:space="preserve">2</w:t>
            </w:r>
          </w:p>
        </w:tc>
      </w:tr>
      <w:tr>
        <w:tc>
          <w:tcPr/>
          <w:p>
            <w:pPr>
              <w:pStyle w:val="Compact"/>
              <w:jc w:val="left"/>
            </w:pPr>
            <w:r>
              <w:t xml:space="preserve">Ylä-Savo (naapuri)</w:t>
            </w:r>
          </w:p>
        </w:tc>
        <w:tc>
          <w:tcPr/>
          <w:p>
            <w:pPr>
              <w:pStyle w:val="Compact"/>
              <w:jc w:val="right"/>
            </w:pPr>
            <w:r>
              <w:t xml:space="preserve">227.1</w:t>
            </w:r>
          </w:p>
        </w:tc>
        <w:tc>
          <w:tcPr/>
          <w:p>
            <w:pPr>
              <w:pStyle w:val="Compact"/>
              <w:jc w:val="right"/>
            </w:pPr>
            <w:r>
              <w:t xml:space="preserve">3</w:t>
            </w:r>
          </w:p>
        </w:tc>
      </w:tr>
      <w:tr>
        <w:tc>
          <w:tcPr/>
          <w:p>
            <w:pPr>
              <w:pStyle w:val="Compact"/>
              <w:jc w:val="left"/>
            </w:pPr>
            <w:r>
              <w:t xml:space="preserve">Kehys-Kainuu (naapuri)</w:t>
            </w:r>
          </w:p>
        </w:tc>
        <w:tc>
          <w:tcPr/>
          <w:p>
            <w:pPr>
              <w:pStyle w:val="Compact"/>
              <w:jc w:val="right"/>
            </w:pPr>
            <w:r>
              <w:t xml:space="preserve">184.0</w:t>
            </w:r>
          </w:p>
        </w:tc>
        <w:tc>
          <w:tcPr/>
          <w:p>
            <w:pPr>
              <w:pStyle w:val="Compact"/>
              <w:jc w:val="right"/>
            </w:pPr>
            <w:r>
              <w:t xml:space="preserve">4</w:t>
            </w:r>
          </w:p>
        </w:tc>
      </w:tr>
      <w:tr>
        <w:tc>
          <w:tcPr/>
          <w:p>
            <w:pPr>
              <w:pStyle w:val="Compact"/>
              <w:jc w:val="left"/>
            </w:pPr>
            <w:r>
              <w:t xml:space="preserve">Kajaani (valittu)</w:t>
            </w:r>
          </w:p>
        </w:tc>
        <w:tc>
          <w:tcPr/>
          <w:p>
            <w:pPr>
              <w:pStyle w:val="Compact"/>
              <w:jc w:val="right"/>
            </w:pPr>
            <w:r>
              <w:t xml:space="preserve">154.2</w:t>
            </w:r>
          </w:p>
        </w:tc>
        <w:tc>
          <w:tcPr/>
          <w:p>
            <w:pPr>
              <w:pStyle w:val="Compact"/>
              <w:jc w:val="right"/>
            </w:pPr>
            <w:r>
              <w:t xml:space="preserve">6</w:t>
            </w:r>
          </w:p>
        </w:tc>
      </w:tr>
      <w:tr>
        <w:tc>
          <w:tcPr/>
          <w:p>
            <w:pPr>
              <w:pStyle w:val="Compact"/>
              <w:jc w:val="left"/>
            </w:pPr>
            <w:r>
              <w:t xml:space="preserve">Oulunkaari (naapuri)</w:t>
            </w:r>
          </w:p>
        </w:tc>
        <w:tc>
          <w:tcPr/>
          <w:p>
            <w:pPr>
              <w:pStyle w:val="Compact"/>
              <w:jc w:val="right"/>
            </w:pPr>
            <w:r>
              <w:t xml:space="preserve">94.0</w:t>
            </w:r>
          </w:p>
        </w:tc>
        <w:tc>
          <w:tcPr/>
          <w:p>
            <w:pPr>
              <w:pStyle w:val="Compact"/>
              <w:jc w:val="right"/>
            </w:pPr>
            <w:r>
              <w:t xml:space="preserve">38</w:t>
            </w:r>
          </w:p>
        </w:tc>
      </w:tr>
      <w:tr>
        <w:tc>
          <w:tcPr/>
          <w:p>
            <w:pPr>
              <w:pStyle w:val="Compact"/>
              <w:jc w:val="left"/>
            </w:pPr>
            <w:r>
              <w:t xml:space="preserve">Haapavesi-Siikalatva (naapuri)</w:t>
            </w:r>
          </w:p>
        </w:tc>
        <w:tc>
          <w:tcPr/>
          <w:p>
            <w:pPr>
              <w:pStyle w:val="Compact"/>
              <w:jc w:val="right"/>
            </w:pPr>
            <w:r>
              <w:t xml:space="preserve">88.3</w:t>
            </w:r>
          </w:p>
        </w:tc>
        <w:tc>
          <w:tcPr/>
          <w:p>
            <w:pPr>
              <w:pStyle w:val="Compact"/>
              <w:jc w:val="right"/>
            </w:pPr>
            <w:r>
              <w:t xml:space="preserve">43</w:t>
            </w:r>
          </w:p>
        </w:tc>
      </w:tr>
      <w:tr>
        <w:tc>
          <w:tcPr/>
          <w:p>
            <w:pPr>
              <w:pStyle w:val="Compact"/>
              <w:jc w:val="left"/>
            </w:pPr>
            <w:r>
              <w:t xml:space="preserve">Pielisen Karjala (naapuri)</w:t>
            </w:r>
          </w:p>
        </w:tc>
        <w:tc>
          <w:tcPr/>
          <w:p>
            <w:pPr>
              <w:pStyle w:val="Compact"/>
              <w:jc w:val="right"/>
            </w:pPr>
            <w:r>
              <w:t xml:space="preserve">86.3</w:t>
            </w:r>
          </w:p>
        </w:tc>
        <w:tc>
          <w:tcPr/>
          <w:p>
            <w:pPr>
              <w:pStyle w:val="Compact"/>
              <w:jc w:val="right"/>
            </w:pPr>
            <w:r>
              <w:t xml:space="preserve">46</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148.3</w:t>
            </w:r>
          </w:p>
        </w:tc>
        <w:tc>
          <w:tcPr/>
          <w:p>
            <w:pPr>
              <w:pStyle w:val="Compact"/>
              <w:jc w:val="right"/>
            </w:pPr>
            <w:r>
              <w:t xml:space="preserve">3</w:t>
            </w:r>
          </w:p>
        </w:tc>
      </w:tr>
      <w:tr>
        <w:tc>
          <w:tcPr/>
          <w:p>
            <w:pPr>
              <w:pStyle w:val="Compact"/>
              <w:jc w:val="left"/>
            </w:pPr>
            <w:r>
              <w:t xml:space="preserve">Oulunkaari (naapuri)</w:t>
            </w:r>
          </w:p>
        </w:tc>
        <w:tc>
          <w:tcPr/>
          <w:p>
            <w:pPr>
              <w:pStyle w:val="Compact"/>
              <w:jc w:val="right"/>
            </w:pPr>
            <w:r>
              <w:t xml:space="preserve">139.3</w:t>
            </w:r>
          </w:p>
        </w:tc>
        <w:tc>
          <w:tcPr/>
          <w:p>
            <w:pPr>
              <w:pStyle w:val="Compact"/>
              <w:jc w:val="right"/>
            </w:pPr>
            <w:r>
              <w:t xml:space="preserve">6</w:t>
            </w:r>
          </w:p>
        </w:tc>
      </w:tr>
      <w:tr>
        <w:tc>
          <w:tcPr/>
          <w:p>
            <w:pPr>
              <w:pStyle w:val="Compact"/>
              <w:jc w:val="left"/>
            </w:pPr>
            <w:r>
              <w:t xml:space="preserve">Haapavesi-Siikalatva (naapuri)</w:t>
            </w:r>
          </w:p>
        </w:tc>
        <w:tc>
          <w:tcPr/>
          <w:p>
            <w:pPr>
              <w:pStyle w:val="Compact"/>
              <w:jc w:val="right"/>
            </w:pPr>
            <w:r>
              <w:t xml:space="preserve">124.7</w:t>
            </w:r>
          </w:p>
        </w:tc>
        <w:tc>
          <w:tcPr/>
          <w:p>
            <w:pPr>
              <w:pStyle w:val="Compact"/>
              <w:jc w:val="right"/>
            </w:pPr>
            <w:r>
              <w:t xml:space="preserve">15</w:t>
            </w:r>
          </w:p>
        </w:tc>
      </w:tr>
      <w:tr>
        <w:tc>
          <w:tcPr/>
          <w:p>
            <w:pPr>
              <w:pStyle w:val="Compact"/>
              <w:jc w:val="left"/>
            </w:pPr>
            <w:r>
              <w:t xml:space="preserve">Koillis-Savo (naapuri)</w:t>
            </w:r>
          </w:p>
        </w:tc>
        <w:tc>
          <w:tcPr/>
          <w:p>
            <w:pPr>
              <w:pStyle w:val="Compact"/>
              <w:jc w:val="right"/>
            </w:pPr>
            <w:r>
              <w:t xml:space="preserve">113.5</w:t>
            </w:r>
          </w:p>
        </w:tc>
        <w:tc>
          <w:tcPr/>
          <w:p>
            <w:pPr>
              <w:pStyle w:val="Compact"/>
              <w:jc w:val="right"/>
            </w:pPr>
            <w:r>
              <w:t xml:space="preserve">21</w:t>
            </w:r>
          </w:p>
        </w:tc>
      </w:tr>
      <w:tr>
        <w:tc>
          <w:tcPr/>
          <w:p>
            <w:pPr>
              <w:pStyle w:val="Compact"/>
              <w:jc w:val="left"/>
            </w:pPr>
            <w:r>
              <w:t xml:space="preserve">Kehys-Kainuu (naapuri)</w:t>
            </w:r>
          </w:p>
        </w:tc>
        <w:tc>
          <w:tcPr/>
          <w:p>
            <w:pPr>
              <w:pStyle w:val="Compact"/>
              <w:jc w:val="right"/>
            </w:pPr>
            <w:r>
              <w:t xml:space="preserve">109.0</w:t>
            </w:r>
          </w:p>
        </w:tc>
        <w:tc>
          <w:tcPr/>
          <w:p>
            <w:pPr>
              <w:pStyle w:val="Compact"/>
              <w:jc w:val="right"/>
            </w:pPr>
            <w:r>
              <w:t xml:space="preserve">24</w:t>
            </w:r>
          </w:p>
        </w:tc>
      </w:tr>
      <w:tr>
        <w:tc>
          <w:tcPr/>
          <w:p>
            <w:pPr>
              <w:pStyle w:val="Compact"/>
              <w:jc w:val="left"/>
            </w:pPr>
            <w:r>
              <w:t xml:space="preserve">Ylä-Savo (naapuri)</w:t>
            </w:r>
          </w:p>
        </w:tc>
        <w:tc>
          <w:tcPr/>
          <w:p>
            <w:pPr>
              <w:pStyle w:val="Compact"/>
              <w:jc w:val="right"/>
            </w:pPr>
            <w:r>
              <w:t xml:space="preserve">102.2</w:t>
            </w:r>
          </w:p>
        </w:tc>
        <w:tc>
          <w:tcPr/>
          <w:p>
            <w:pPr>
              <w:pStyle w:val="Compact"/>
              <w:jc w:val="right"/>
            </w:pPr>
            <w:r>
              <w:t xml:space="preserve">30</w:t>
            </w:r>
          </w:p>
        </w:tc>
      </w:tr>
      <w:tr>
        <w:tc>
          <w:tcPr/>
          <w:p>
            <w:pPr>
              <w:pStyle w:val="Compact"/>
              <w:jc w:val="left"/>
            </w:pPr>
            <w:r>
              <w:t xml:space="preserve">Kajaani (valittu)</w:t>
            </w:r>
          </w:p>
        </w:tc>
        <w:tc>
          <w:tcPr/>
          <w:p>
            <w:pPr>
              <w:pStyle w:val="Compact"/>
              <w:jc w:val="right"/>
            </w:pPr>
            <w:r>
              <w:t xml:space="preserve">96.6</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235.7</w:t>
            </w:r>
          </w:p>
        </w:tc>
        <w:tc>
          <w:tcPr/>
          <w:p>
            <w:pPr>
              <w:pStyle w:val="Compact"/>
              <w:jc w:val="right"/>
            </w:pPr>
            <w:r>
              <w:t xml:space="preserve">3</w:t>
            </w:r>
          </w:p>
        </w:tc>
      </w:tr>
      <w:tr>
        <w:tc>
          <w:tcPr/>
          <w:p>
            <w:pPr>
              <w:pStyle w:val="Compact"/>
              <w:jc w:val="left"/>
            </w:pPr>
            <w:r>
              <w:t xml:space="preserve">Kehys-Kainuu (naapuri)</w:t>
            </w:r>
          </w:p>
        </w:tc>
        <w:tc>
          <w:tcPr/>
          <w:p>
            <w:pPr>
              <w:pStyle w:val="Compact"/>
              <w:jc w:val="right"/>
            </w:pPr>
            <w:r>
              <w:t xml:space="preserve">121.4</w:t>
            </w:r>
          </w:p>
        </w:tc>
        <w:tc>
          <w:tcPr/>
          <w:p>
            <w:pPr>
              <w:pStyle w:val="Compact"/>
              <w:jc w:val="right"/>
            </w:pPr>
            <w:r>
              <w:t xml:space="preserve">19</w:t>
            </w:r>
          </w:p>
        </w:tc>
      </w:tr>
      <w:tr>
        <w:tc>
          <w:tcPr/>
          <w:p>
            <w:pPr>
              <w:pStyle w:val="Compact"/>
              <w:jc w:val="left"/>
            </w:pPr>
            <w:r>
              <w:t xml:space="preserve">Kajaani (valittu)</w:t>
            </w:r>
          </w:p>
        </w:tc>
        <w:tc>
          <w:tcPr/>
          <w:p>
            <w:pPr>
              <w:pStyle w:val="Compact"/>
              <w:jc w:val="right"/>
            </w:pPr>
            <w:r>
              <w:t xml:space="preserve">92.9</w:t>
            </w:r>
          </w:p>
        </w:tc>
        <w:tc>
          <w:tcPr/>
          <w:p>
            <w:pPr>
              <w:pStyle w:val="Compact"/>
              <w:jc w:val="right"/>
            </w:pPr>
            <w:r>
              <w:t xml:space="preserve">36</w:t>
            </w:r>
          </w:p>
        </w:tc>
      </w:tr>
      <w:tr>
        <w:tc>
          <w:tcPr/>
          <w:p>
            <w:pPr>
              <w:pStyle w:val="Compact"/>
              <w:jc w:val="left"/>
            </w:pPr>
            <w:r>
              <w:t xml:space="preserve">Haapavesi-Siikalatva (naapuri)</w:t>
            </w:r>
          </w:p>
        </w:tc>
        <w:tc>
          <w:tcPr/>
          <w:p>
            <w:pPr>
              <w:pStyle w:val="Compact"/>
              <w:jc w:val="right"/>
            </w:pPr>
            <w:r>
              <w:t xml:space="preserve">78.6</w:t>
            </w:r>
          </w:p>
        </w:tc>
        <w:tc>
          <w:tcPr/>
          <w:p>
            <w:pPr>
              <w:pStyle w:val="Compact"/>
              <w:jc w:val="right"/>
            </w:pPr>
            <w:r>
              <w:t xml:space="preserve">44</w:t>
            </w:r>
          </w:p>
        </w:tc>
      </w:tr>
      <w:tr>
        <w:tc>
          <w:tcPr/>
          <w:p>
            <w:pPr>
              <w:pStyle w:val="Compact"/>
              <w:jc w:val="left"/>
            </w:pPr>
            <w:r>
              <w:t xml:space="preserve">Oulunkaari (naapuri)</w:t>
            </w:r>
          </w:p>
        </w:tc>
        <w:tc>
          <w:tcPr/>
          <w:p>
            <w:pPr>
              <w:pStyle w:val="Compact"/>
              <w:jc w:val="right"/>
            </w:pPr>
            <w:r>
              <w:t xml:space="preserve">78.6</w:t>
            </w:r>
          </w:p>
        </w:tc>
        <w:tc>
          <w:tcPr/>
          <w:p>
            <w:pPr>
              <w:pStyle w:val="Compact"/>
              <w:jc w:val="right"/>
            </w:pPr>
            <w:r>
              <w:t xml:space="preserve">51</w:t>
            </w:r>
          </w:p>
        </w:tc>
      </w:tr>
      <w:tr>
        <w:tc>
          <w:tcPr/>
          <w:p>
            <w:pPr>
              <w:pStyle w:val="Compact"/>
              <w:jc w:val="left"/>
            </w:pPr>
            <w:r>
              <w:t xml:space="preserve">Pielisen Karjala (naapuri)</w:t>
            </w:r>
          </w:p>
        </w:tc>
        <w:tc>
          <w:tcPr/>
          <w:p>
            <w:pPr>
              <w:pStyle w:val="Compact"/>
              <w:jc w:val="right"/>
            </w:pPr>
            <w:r>
              <w:t xml:space="preserve">78.6</w:t>
            </w:r>
          </w:p>
        </w:tc>
        <w:tc>
          <w:tcPr/>
          <w:p>
            <w:pPr>
              <w:pStyle w:val="Compact"/>
              <w:jc w:val="right"/>
            </w:pPr>
            <w:r>
              <w:t xml:space="preserve">52</w:t>
            </w:r>
          </w:p>
        </w:tc>
      </w:tr>
      <w:tr>
        <w:tc>
          <w:tcPr/>
          <w:p>
            <w:pPr>
              <w:pStyle w:val="Compact"/>
              <w:jc w:val="left"/>
            </w:pPr>
            <w:r>
              <w:t xml:space="preserve">Ylä-Savo (naapuri)</w:t>
            </w:r>
          </w:p>
        </w:tc>
        <w:tc>
          <w:tcPr/>
          <w:p>
            <w:pPr>
              <w:pStyle w:val="Compact"/>
              <w:jc w:val="right"/>
            </w:pPr>
            <w:r>
              <w:t xml:space="preserve">71.4</w:t>
            </w:r>
          </w:p>
        </w:tc>
        <w:tc>
          <w:tcPr/>
          <w:p>
            <w:pPr>
              <w:pStyle w:val="Compact"/>
              <w:jc w:val="right"/>
            </w:pPr>
            <w:r>
              <w:t xml:space="preserve">55</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kajaani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5"/>
        <w:gridCol w:w="1320"/>
        <w:gridCol w:w="682"/>
        <w:gridCol w:w="1820"/>
        <w:gridCol w:w="2048"/>
        <w:gridCol w:w="455"/>
        <w:gridCol w:w="11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88310</w:t>
            </w:r>
          </w:p>
        </w:tc>
        <w:tc>
          <w:tcPr/>
          <w:p>
            <w:pPr>
              <w:pStyle w:val="Compact"/>
              <w:jc w:val="left"/>
            </w:pPr>
            <w:r>
              <w:t xml:space="preserve">Melalahti</w:t>
            </w:r>
          </w:p>
        </w:tc>
        <w:tc>
          <w:tcPr/>
          <w:p>
            <w:pPr>
              <w:pStyle w:val="Compact"/>
              <w:jc w:val="right"/>
            </w:pPr>
            <w:r>
              <w:t xml:space="preserve">181.8</w:t>
            </w:r>
          </w:p>
        </w:tc>
        <w:tc>
          <w:tcPr/>
          <w:p>
            <w:pPr>
              <w:pStyle w:val="Compact"/>
              <w:jc w:val="right"/>
            </w:pPr>
            <w:r>
              <w:t xml:space="preserve">171.5</w:t>
            </w:r>
          </w:p>
        </w:tc>
        <w:tc>
          <w:tcPr/>
          <w:p>
            <w:pPr>
              <w:pStyle w:val="Compact"/>
              <w:jc w:val="right"/>
            </w:pPr>
            <w:r>
              <w:t xml:space="preserve">200.3</w:t>
            </w:r>
          </w:p>
        </w:tc>
        <w:tc>
          <w:tcPr/>
          <w:p>
            <w:pPr>
              <w:pStyle w:val="Compact"/>
              <w:jc w:val="right"/>
            </w:pPr>
            <w:r>
              <w:t xml:space="preserve">212.5</w:t>
            </w:r>
          </w:p>
        </w:tc>
        <w:tc>
          <w:tcPr/>
          <w:p>
            <w:pPr>
              <w:pStyle w:val="Compact"/>
              <w:jc w:val="right"/>
            </w:pPr>
            <w:r>
              <w:t xml:space="preserve">143.1</w:t>
            </w:r>
          </w:p>
        </w:tc>
      </w:tr>
      <w:tr>
        <w:tc>
          <w:tcPr/>
          <w:p>
            <w:pPr>
              <w:pStyle w:val="Compact"/>
              <w:jc w:val="left"/>
            </w:pPr>
            <w:r>
              <w:t xml:space="preserve">88670</w:t>
            </w:r>
          </w:p>
        </w:tc>
        <w:tc>
          <w:tcPr/>
          <w:p>
            <w:pPr>
              <w:pStyle w:val="Compact"/>
              <w:jc w:val="left"/>
            </w:pPr>
            <w:r>
              <w:t xml:space="preserve">Juurikkalahti-Maanselkä</w:t>
            </w:r>
          </w:p>
        </w:tc>
        <w:tc>
          <w:tcPr/>
          <w:p>
            <w:pPr>
              <w:pStyle w:val="Compact"/>
              <w:jc w:val="right"/>
            </w:pPr>
            <w:r>
              <w:t xml:space="preserve">145.1</w:t>
            </w:r>
          </w:p>
        </w:tc>
        <w:tc>
          <w:tcPr/>
          <w:p>
            <w:pPr>
              <w:pStyle w:val="Compact"/>
              <w:jc w:val="right"/>
            </w:pPr>
            <w:r>
              <w:t xml:space="preserve">NA</w:t>
            </w:r>
          </w:p>
        </w:tc>
        <w:tc>
          <w:tcPr/>
          <w:p>
            <w:pPr>
              <w:pStyle w:val="Compact"/>
              <w:jc w:val="right"/>
            </w:pPr>
            <w:r>
              <w:t xml:space="preserve">136.4</w:t>
            </w:r>
          </w:p>
        </w:tc>
        <w:tc>
          <w:tcPr/>
          <w:p>
            <w:pPr>
              <w:pStyle w:val="Compact"/>
              <w:jc w:val="right"/>
            </w:pPr>
            <w:r>
              <w:t xml:space="preserve">194.6</w:t>
            </w:r>
          </w:p>
        </w:tc>
        <w:tc>
          <w:tcPr/>
          <w:p>
            <w:pPr>
              <w:pStyle w:val="Compact"/>
              <w:jc w:val="right"/>
            </w:pPr>
            <w:r>
              <w:t xml:space="preserve">104.2</w:t>
            </w:r>
          </w:p>
        </w:tc>
      </w:tr>
      <w:tr>
        <w:tc>
          <w:tcPr/>
          <w:p>
            <w:pPr>
              <w:pStyle w:val="Compact"/>
              <w:jc w:val="left"/>
            </w:pPr>
            <w:r>
              <w:t xml:space="preserve">88460</w:t>
            </w:r>
          </w:p>
        </w:tc>
        <w:tc>
          <w:tcPr/>
          <w:p>
            <w:pPr>
              <w:pStyle w:val="Compact"/>
              <w:jc w:val="left"/>
            </w:pPr>
            <w:r>
              <w:t xml:space="preserve">Hiisijärvi</w:t>
            </w:r>
          </w:p>
        </w:tc>
        <w:tc>
          <w:tcPr/>
          <w:p>
            <w:pPr>
              <w:pStyle w:val="Compact"/>
              <w:jc w:val="right"/>
            </w:pPr>
            <w:r>
              <w:t xml:space="preserve">128.5</w:t>
            </w:r>
          </w:p>
        </w:tc>
        <w:tc>
          <w:tcPr/>
          <w:p>
            <w:pPr>
              <w:pStyle w:val="Compact"/>
              <w:jc w:val="right"/>
            </w:pPr>
            <w:r>
              <w:t xml:space="preserve">130.5</w:t>
            </w:r>
          </w:p>
        </w:tc>
        <w:tc>
          <w:tcPr/>
          <w:p>
            <w:pPr>
              <w:pStyle w:val="Compact"/>
              <w:jc w:val="right"/>
            </w:pPr>
            <w:r>
              <w:t xml:space="preserve">118.4</w:t>
            </w:r>
          </w:p>
        </w:tc>
        <w:tc>
          <w:tcPr/>
          <w:p>
            <w:pPr>
              <w:pStyle w:val="Compact"/>
              <w:jc w:val="right"/>
            </w:pPr>
            <w:r>
              <w:t xml:space="preserve">159.3</w:t>
            </w:r>
          </w:p>
        </w:tc>
        <w:tc>
          <w:tcPr/>
          <w:p>
            <w:pPr>
              <w:pStyle w:val="Compact"/>
              <w:jc w:val="right"/>
            </w:pPr>
            <w:r>
              <w:t xml:space="preserve">106.0</w:t>
            </w:r>
          </w:p>
        </w:tc>
      </w:tr>
      <w:tr>
        <w:tc>
          <w:tcPr/>
          <w:p>
            <w:pPr>
              <w:pStyle w:val="Compact"/>
              <w:jc w:val="left"/>
            </w:pPr>
            <w:r>
              <w:t xml:space="preserve">88690</w:t>
            </w:r>
          </w:p>
        </w:tc>
        <w:tc>
          <w:tcPr/>
          <w:p>
            <w:pPr>
              <w:pStyle w:val="Compact"/>
              <w:jc w:val="left"/>
            </w:pPr>
            <w:r>
              <w:t xml:space="preserve">Maanselkä</w:t>
            </w:r>
          </w:p>
        </w:tc>
        <w:tc>
          <w:tcPr/>
          <w:p>
            <w:pPr>
              <w:pStyle w:val="Compact"/>
              <w:jc w:val="right"/>
            </w:pPr>
            <w:r>
              <w:t xml:space="preserve">123.9</w:t>
            </w:r>
          </w:p>
        </w:tc>
        <w:tc>
          <w:tcPr/>
          <w:p>
            <w:pPr>
              <w:pStyle w:val="Compact"/>
              <w:jc w:val="right"/>
            </w:pPr>
            <w:r>
              <w:t xml:space="preserve">131.8</w:t>
            </w:r>
          </w:p>
        </w:tc>
        <w:tc>
          <w:tcPr/>
          <w:p>
            <w:pPr>
              <w:pStyle w:val="Compact"/>
              <w:jc w:val="right"/>
            </w:pPr>
            <w:r>
              <w:t xml:space="preserve">138.8</w:t>
            </w:r>
          </w:p>
        </w:tc>
        <w:tc>
          <w:tcPr/>
          <w:p>
            <w:pPr>
              <w:pStyle w:val="Compact"/>
              <w:jc w:val="right"/>
            </w:pPr>
            <w:r>
              <w:t xml:space="preserve">100.4</w:t>
            </w:r>
          </w:p>
        </w:tc>
        <w:tc>
          <w:tcPr/>
          <w:p>
            <w:pPr>
              <w:pStyle w:val="Compact"/>
              <w:jc w:val="right"/>
            </w:pPr>
            <w:r>
              <w:t xml:space="preserve">124.6</w:t>
            </w:r>
          </w:p>
        </w:tc>
      </w:tr>
      <w:tr>
        <w:tc>
          <w:tcPr/>
          <w:p>
            <w:pPr>
              <w:pStyle w:val="Compact"/>
              <w:jc w:val="left"/>
            </w:pPr>
            <w:r>
              <w:t xml:space="preserve">88300</w:t>
            </w:r>
          </w:p>
        </w:tc>
        <w:tc>
          <w:tcPr/>
          <w:p>
            <w:pPr>
              <w:pStyle w:val="Compact"/>
              <w:jc w:val="left"/>
            </w:pPr>
            <w:r>
              <w:t xml:space="preserve">Paltamo Keskus</w:t>
            </w:r>
          </w:p>
        </w:tc>
        <w:tc>
          <w:tcPr/>
          <w:p>
            <w:pPr>
              <w:pStyle w:val="Compact"/>
              <w:jc w:val="right"/>
            </w:pPr>
            <w:r>
              <w:t xml:space="preserve">122.7</w:t>
            </w:r>
          </w:p>
        </w:tc>
        <w:tc>
          <w:tcPr/>
          <w:p>
            <w:pPr>
              <w:pStyle w:val="Compact"/>
              <w:jc w:val="right"/>
            </w:pPr>
            <w:r>
              <w:t xml:space="preserve">118.5</w:t>
            </w:r>
          </w:p>
        </w:tc>
        <w:tc>
          <w:tcPr/>
          <w:p>
            <w:pPr>
              <w:pStyle w:val="Compact"/>
              <w:jc w:val="right"/>
            </w:pPr>
            <w:r>
              <w:t xml:space="preserve">126.1</w:t>
            </w:r>
          </w:p>
        </w:tc>
        <w:tc>
          <w:tcPr/>
          <w:p>
            <w:pPr>
              <w:pStyle w:val="Compact"/>
              <w:jc w:val="right"/>
            </w:pPr>
            <w:r>
              <w:t xml:space="preserve">134.4</w:t>
            </w:r>
          </w:p>
        </w:tc>
        <w:tc>
          <w:tcPr/>
          <w:p>
            <w:pPr>
              <w:pStyle w:val="Compact"/>
              <w:jc w:val="right"/>
            </w:pPr>
            <w:r>
              <w:t xml:space="preserve">111.9</w:t>
            </w:r>
          </w:p>
        </w:tc>
      </w:tr>
      <w:tr>
        <w:tc>
          <w:tcPr/>
          <w:p>
            <w:pPr>
              <w:pStyle w:val="Compact"/>
              <w:jc w:val="left"/>
            </w:pPr>
            <w:r>
              <w:t xml:space="preserve">88120</w:t>
            </w:r>
          </w:p>
        </w:tc>
        <w:tc>
          <w:tcPr/>
          <w:p>
            <w:pPr>
              <w:pStyle w:val="Compact"/>
              <w:jc w:val="left"/>
            </w:pPr>
            <w:r>
              <w:t xml:space="preserve">Tuhkakylä</w:t>
            </w:r>
          </w:p>
        </w:tc>
        <w:tc>
          <w:tcPr/>
          <w:p>
            <w:pPr>
              <w:pStyle w:val="Compact"/>
              <w:jc w:val="right"/>
            </w:pPr>
            <w:r>
              <w:t xml:space="preserve">122.6</w:t>
            </w:r>
          </w:p>
        </w:tc>
        <w:tc>
          <w:tcPr/>
          <w:p>
            <w:pPr>
              <w:pStyle w:val="Compact"/>
              <w:jc w:val="right"/>
            </w:pPr>
            <w:r>
              <w:t xml:space="preserve">129.1</w:t>
            </w:r>
          </w:p>
        </w:tc>
        <w:tc>
          <w:tcPr/>
          <w:p>
            <w:pPr>
              <w:pStyle w:val="Compact"/>
              <w:jc w:val="right"/>
            </w:pPr>
            <w:r>
              <w:t xml:space="preserve">116.4</w:t>
            </w:r>
          </w:p>
        </w:tc>
        <w:tc>
          <w:tcPr/>
          <w:p>
            <w:pPr>
              <w:pStyle w:val="Compact"/>
              <w:jc w:val="right"/>
            </w:pPr>
            <w:r>
              <w:t xml:space="preserve">135.2</w:t>
            </w:r>
          </w:p>
        </w:tc>
        <w:tc>
          <w:tcPr/>
          <w:p>
            <w:pPr>
              <w:pStyle w:val="Compact"/>
              <w:jc w:val="right"/>
            </w:pPr>
            <w:r>
              <w:t xml:space="preserve">109.6</w:t>
            </w:r>
          </w:p>
        </w:tc>
      </w:tr>
      <w:tr>
        <w:tc>
          <w:tcPr/>
          <w:p>
            <w:pPr>
              <w:pStyle w:val="Compact"/>
              <w:jc w:val="left"/>
            </w:pPr>
            <w:r>
              <w:t xml:space="preserve">88440</w:t>
            </w:r>
          </w:p>
        </w:tc>
        <w:tc>
          <w:tcPr/>
          <w:p>
            <w:pPr>
              <w:pStyle w:val="Compact"/>
              <w:jc w:val="left"/>
            </w:pPr>
            <w:r>
              <w:t xml:space="preserve">Jokikylä</w:t>
            </w:r>
          </w:p>
        </w:tc>
        <w:tc>
          <w:tcPr/>
          <w:p>
            <w:pPr>
              <w:pStyle w:val="Compact"/>
              <w:jc w:val="right"/>
            </w:pPr>
            <w:r>
              <w:t xml:space="preserve">120.1</w:t>
            </w:r>
          </w:p>
        </w:tc>
        <w:tc>
          <w:tcPr/>
          <w:p>
            <w:pPr>
              <w:pStyle w:val="Compact"/>
              <w:jc w:val="right"/>
            </w:pPr>
            <w:r>
              <w:t xml:space="preserve">NA</w:t>
            </w:r>
          </w:p>
        </w:tc>
        <w:tc>
          <w:tcPr/>
          <w:p>
            <w:pPr>
              <w:pStyle w:val="Compact"/>
              <w:jc w:val="right"/>
            </w:pPr>
            <w:r>
              <w:t xml:space="preserve">95.2</w:t>
            </w:r>
          </w:p>
        </w:tc>
        <w:tc>
          <w:tcPr/>
          <w:p>
            <w:pPr>
              <w:pStyle w:val="Compact"/>
              <w:jc w:val="right"/>
            </w:pPr>
            <w:r>
              <w:t xml:space="preserve">140.4</w:t>
            </w:r>
          </w:p>
        </w:tc>
        <w:tc>
          <w:tcPr/>
          <w:p>
            <w:pPr>
              <w:pStyle w:val="Compact"/>
              <w:jc w:val="right"/>
            </w:pPr>
            <w:r>
              <w:t xml:space="preserve">124.6</w:t>
            </w:r>
          </w:p>
        </w:tc>
      </w:tr>
      <w:tr>
        <w:tc>
          <w:tcPr/>
          <w:p>
            <w:pPr>
              <w:pStyle w:val="Compact"/>
              <w:jc w:val="left"/>
            </w:pPr>
            <w:r>
              <w:t xml:space="preserve">87250</w:t>
            </w:r>
          </w:p>
        </w:tc>
        <w:tc>
          <w:tcPr/>
          <w:p>
            <w:pPr>
              <w:pStyle w:val="Compact"/>
              <w:jc w:val="left"/>
            </w:pPr>
            <w:r>
              <w:t xml:space="preserve">Kättö-Kätönlahti</w:t>
            </w:r>
          </w:p>
        </w:tc>
        <w:tc>
          <w:tcPr/>
          <w:p>
            <w:pPr>
              <w:pStyle w:val="Compact"/>
              <w:jc w:val="right"/>
            </w:pPr>
            <w:r>
              <w:t xml:space="preserve">117.2</w:t>
            </w:r>
          </w:p>
        </w:tc>
        <w:tc>
          <w:tcPr/>
          <w:p>
            <w:pPr>
              <w:pStyle w:val="Compact"/>
              <w:jc w:val="right"/>
            </w:pPr>
            <w:r>
              <w:t xml:space="preserve">145.8</w:t>
            </w:r>
          </w:p>
        </w:tc>
        <w:tc>
          <w:tcPr/>
          <w:p>
            <w:pPr>
              <w:pStyle w:val="Compact"/>
              <w:jc w:val="right"/>
            </w:pPr>
            <w:r>
              <w:t xml:space="preserve">107.0</w:t>
            </w:r>
          </w:p>
        </w:tc>
        <w:tc>
          <w:tcPr/>
          <w:p>
            <w:pPr>
              <w:pStyle w:val="Compact"/>
              <w:jc w:val="right"/>
            </w:pPr>
            <w:r>
              <w:t xml:space="preserve">132.6</w:t>
            </w:r>
          </w:p>
        </w:tc>
        <w:tc>
          <w:tcPr/>
          <w:p>
            <w:pPr>
              <w:pStyle w:val="Compact"/>
              <w:jc w:val="right"/>
            </w:pPr>
            <w:r>
              <w:t xml:space="preserve">83.5</w:t>
            </w:r>
          </w:p>
        </w:tc>
      </w:tr>
      <w:tr>
        <w:tc>
          <w:tcPr/>
          <w:p>
            <w:pPr>
              <w:pStyle w:val="Compact"/>
              <w:jc w:val="left"/>
            </w:pPr>
            <w:r>
              <w:t xml:space="preserve">88270</w:t>
            </w:r>
          </w:p>
        </w:tc>
        <w:tc>
          <w:tcPr/>
          <w:p>
            <w:pPr>
              <w:pStyle w:val="Compact"/>
              <w:jc w:val="left"/>
            </w:pPr>
            <w:r>
              <w:t xml:space="preserve">Vuolijoki Keskus</w:t>
            </w:r>
          </w:p>
        </w:tc>
        <w:tc>
          <w:tcPr/>
          <w:p>
            <w:pPr>
              <w:pStyle w:val="Compact"/>
              <w:jc w:val="right"/>
            </w:pPr>
            <w:r>
              <w:t xml:space="preserve">117.2</w:t>
            </w:r>
          </w:p>
        </w:tc>
        <w:tc>
          <w:tcPr/>
          <w:p>
            <w:pPr>
              <w:pStyle w:val="Compact"/>
              <w:jc w:val="right"/>
            </w:pPr>
            <w:r>
              <w:t xml:space="preserve">138.8</w:t>
            </w:r>
          </w:p>
        </w:tc>
        <w:tc>
          <w:tcPr/>
          <w:p>
            <w:pPr>
              <w:pStyle w:val="Compact"/>
              <w:jc w:val="right"/>
            </w:pPr>
            <w:r>
              <w:t xml:space="preserve">108.5</w:t>
            </w:r>
          </w:p>
        </w:tc>
        <w:tc>
          <w:tcPr/>
          <w:p>
            <w:pPr>
              <w:pStyle w:val="Compact"/>
              <w:jc w:val="right"/>
            </w:pPr>
            <w:r>
              <w:t xml:space="preserve">109.1</w:t>
            </w:r>
          </w:p>
        </w:tc>
        <w:tc>
          <w:tcPr/>
          <w:p>
            <w:pPr>
              <w:pStyle w:val="Compact"/>
              <w:jc w:val="right"/>
            </w:pPr>
            <w:r>
              <w:t xml:space="preserve">112.6</w:t>
            </w:r>
          </w:p>
        </w:tc>
      </w:tr>
      <w:tr>
        <w:tc>
          <w:tcPr/>
          <w:p>
            <w:pPr>
              <w:pStyle w:val="Compact"/>
              <w:jc w:val="left"/>
            </w:pPr>
            <w:r>
              <w:t xml:space="preserve">87500</w:t>
            </w:r>
          </w:p>
        </w:tc>
        <w:tc>
          <w:tcPr/>
          <w:p>
            <w:pPr>
              <w:pStyle w:val="Compact"/>
              <w:jc w:val="left"/>
            </w:pPr>
            <w:r>
              <w:t xml:space="preserve">Lehtikangas</w:t>
            </w:r>
          </w:p>
        </w:tc>
        <w:tc>
          <w:tcPr/>
          <w:p>
            <w:pPr>
              <w:pStyle w:val="Compact"/>
              <w:jc w:val="right"/>
            </w:pPr>
            <w:r>
              <w:t xml:space="preserve">116.8</w:t>
            </w:r>
          </w:p>
        </w:tc>
        <w:tc>
          <w:tcPr/>
          <w:p>
            <w:pPr>
              <w:pStyle w:val="Compact"/>
              <w:jc w:val="right"/>
            </w:pPr>
            <w:r>
              <w:t xml:space="preserve">144.5</w:t>
            </w:r>
          </w:p>
        </w:tc>
        <w:tc>
          <w:tcPr/>
          <w:p>
            <w:pPr>
              <w:pStyle w:val="Compact"/>
              <w:jc w:val="right"/>
            </w:pPr>
            <w:r>
              <w:t xml:space="preserve">106.4</w:t>
            </w:r>
          </w:p>
        </w:tc>
        <w:tc>
          <w:tcPr/>
          <w:p>
            <w:pPr>
              <w:pStyle w:val="Compact"/>
              <w:jc w:val="right"/>
            </w:pPr>
            <w:r>
              <w:t xml:space="preserve">140.0</w:t>
            </w:r>
          </w:p>
        </w:tc>
        <w:tc>
          <w:tcPr/>
          <w:p>
            <w:pPr>
              <w:pStyle w:val="Compact"/>
              <w:jc w:val="right"/>
            </w:pPr>
            <w:r>
              <w:t xml:space="preserve">76.1</w:t>
            </w:r>
          </w:p>
        </w:tc>
      </w:tr>
      <w:tr>
        <w:tc>
          <w:tcPr/>
          <w:p>
            <w:pPr>
              <w:pStyle w:val="Compact"/>
              <w:jc w:val="left"/>
            </w:pPr>
            <w:r>
              <w:t xml:space="preserve">74390</w:t>
            </w:r>
          </w:p>
        </w:tc>
        <w:tc>
          <w:tcPr/>
          <w:p>
            <w:pPr>
              <w:pStyle w:val="Compact"/>
              <w:jc w:val="left"/>
            </w:pPr>
            <w:r>
              <w:t xml:space="preserve">Laakajärvi</w:t>
            </w:r>
          </w:p>
        </w:tc>
        <w:tc>
          <w:tcPr/>
          <w:p>
            <w:pPr>
              <w:pStyle w:val="Compact"/>
              <w:jc w:val="right"/>
            </w:pPr>
            <w:r>
              <w:t xml:space="preserve">110.7</w:t>
            </w:r>
          </w:p>
        </w:tc>
        <w:tc>
          <w:tcPr/>
          <w:p>
            <w:pPr>
              <w:pStyle w:val="Compact"/>
              <w:jc w:val="right"/>
            </w:pPr>
            <w:r>
              <w:t xml:space="preserve">98.7</w:t>
            </w:r>
          </w:p>
        </w:tc>
        <w:tc>
          <w:tcPr/>
          <w:p>
            <w:pPr>
              <w:pStyle w:val="Compact"/>
              <w:jc w:val="right"/>
            </w:pPr>
            <w:r>
              <w:t xml:space="preserve">134.7</w:t>
            </w:r>
          </w:p>
        </w:tc>
        <w:tc>
          <w:tcPr/>
          <w:p>
            <w:pPr>
              <w:pStyle w:val="Compact"/>
              <w:jc w:val="right"/>
            </w:pPr>
            <w:r>
              <w:t xml:space="preserve">111.8</w:t>
            </w:r>
          </w:p>
        </w:tc>
        <w:tc>
          <w:tcPr/>
          <w:p>
            <w:pPr>
              <w:pStyle w:val="Compact"/>
              <w:jc w:val="right"/>
            </w:pPr>
            <w:r>
              <w:t xml:space="preserve">97.5</w:t>
            </w:r>
          </w:p>
        </w:tc>
      </w:tr>
      <w:tr>
        <w:tc>
          <w:tcPr/>
          <w:p>
            <w:pPr>
              <w:pStyle w:val="Compact"/>
              <w:jc w:val="left"/>
            </w:pPr>
            <w:r>
              <w:t xml:space="preserve">87970</w:t>
            </w:r>
          </w:p>
        </w:tc>
        <w:tc>
          <w:tcPr/>
          <w:p>
            <w:pPr>
              <w:pStyle w:val="Compact"/>
              <w:jc w:val="left"/>
            </w:pPr>
            <w:r>
              <w:t xml:space="preserve">Jormua</w:t>
            </w:r>
          </w:p>
        </w:tc>
        <w:tc>
          <w:tcPr/>
          <w:p>
            <w:pPr>
              <w:pStyle w:val="Compact"/>
              <w:jc w:val="right"/>
            </w:pPr>
            <w:r>
              <w:t xml:space="preserve">109.2</w:t>
            </w:r>
          </w:p>
        </w:tc>
        <w:tc>
          <w:tcPr/>
          <w:p>
            <w:pPr>
              <w:pStyle w:val="Compact"/>
              <w:jc w:val="right"/>
            </w:pPr>
            <w:r>
              <w:t xml:space="preserve">121.0</w:t>
            </w:r>
          </w:p>
        </w:tc>
        <w:tc>
          <w:tcPr/>
          <w:p>
            <w:pPr>
              <w:pStyle w:val="Compact"/>
              <w:jc w:val="right"/>
            </w:pPr>
            <w:r>
              <w:t xml:space="preserve">135.9</w:t>
            </w:r>
          </w:p>
        </w:tc>
        <w:tc>
          <w:tcPr/>
          <w:p>
            <w:pPr>
              <w:pStyle w:val="Compact"/>
              <w:jc w:val="right"/>
            </w:pPr>
            <w:r>
              <w:t xml:space="preserve">50.4</w:t>
            </w:r>
          </w:p>
        </w:tc>
        <w:tc>
          <w:tcPr/>
          <w:p>
            <w:pPr>
              <w:pStyle w:val="Compact"/>
              <w:jc w:val="right"/>
            </w:pPr>
            <w:r>
              <w:t xml:space="preserve">129.4</w:t>
            </w:r>
          </w:p>
        </w:tc>
      </w:tr>
      <w:tr>
        <w:tc>
          <w:tcPr/>
          <w:p>
            <w:pPr>
              <w:pStyle w:val="Compact"/>
              <w:jc w:val="left"/>
            </w:pPr>
            <w:r>
              <w:t xml:space="preserve">88380</w:t>
            </w:r>
          </w:p>
        </w:tc>
        <w:tc>
          <w:tcPr/>
          <w:p>
            <w:pPr>
              <w:pStyle w:val="Compact"/>
              <w:jc w:val="left"/>
            </w:pPr>
            <w:r>
              <w:t xml:space="preserve">Mieslahti</w:t>
            </w:r>
          </w:p>
        </w:tc>
        <w:tc>
          <w:tcPr/>
          <w:p>
            <w:pPr>
              <w:pStyle w:val="Compact"/>
              <w:jc w:val="right"/>
            </w:pPr>
            <w:r>
              <w:t xml:space="preserve">109.1</w:t>
            </w:r>
          </w:p>
        </w:tc>
        <w:tc>
          <w:tcPr/>
          <w:p>
            <w:pPr>
              <w:pStyle w:val="Compact"/>
              <w:jc w:val="right"/>
            </w:pPr>
            <w:r>
              <w:t xml:space="preserve">131.2</w:t>
            </w:r>
          </w:p>
        </w:tc>
        <w:tc>
          <w:tcPr/>
          <w:p>
            <w:pPr>
              <w:pStyle w:val="Compact"/>
              <w:jc w:val="right"/>
            </w:pPr>
            <w:r>
              <w:t xml:space="preserve">115.7</w:t>
            </w:r>
          </w:p>
        </w:tc>
        <w:tc>
          <w:tcPr/>
          <w:p>
            <w:pPr>
              <w:pStyle w:val="Compact"/>
              <w:jc w:val="right"/>
            </w:pPr>
            <w:r>
              <w:t xml:space="preserve">84.2</w:t>
            </w:r>
          </w:p>
        </w:tc>
        <w:tc>
          <w:tcPr/>
          <w:p>
            <w:pPr>
              <w:pStyle w:val="Compact"/>
              <w:jc w:val="right"/>
            </w:pPr>
            <w:r>
              <w:t xml:space="preserve">105.5</w:t>
            </w:r>
          </w:p>
        </w:tc>
      </w:tr>
      <w:tr>
        <w:tc>
          <w:tcPr/>
          <w:p>
            <w:pPr>
              <w:pStyle w:val="Compact"/>
              <w:jc w:val="left"/>
            </w:pPr>
            <w:r>
              <w:t xml:space="preserve">88350</w:t>
            </w:r>
          </w:p>
        </w:tc>
        <w:tc>
          <w:tcPr/>
          <w:p>
            <w:pPr>
              <w:pStyle w:val="Compact"/>
              <w:jc w:val="left"/>
            </w:pPr>
            <w:r>
              <w:t xml:space="preserve">Kivesjärvi</w:t>
            </w:r>
          </w:p>
        </w:tc>
        <w:tc>
          <w:tcPr/>
          <w:p>
            <w:pPr>
              <w:pStyle w:val="Compact"/>
              <w:jc w:val="right"/>
            </w:pPr>
            <w:r>
              <w:t xml:space="preserve">103.1</w:t>
            </w:r>
          </w:p>
        </w:tc>
        <w:tc>
          <w:tcPr/>
          <w:p>
            <w:pPr>
              <w:pStyle w:val="Compact"/>
              <w:jc w:val="right"/>
            </w:pPr>
            <w:r>
              <w:t xml:space="preserve">107.1</w:t>
            </w:r>
          </w:p>
        </w:tc>
        <w:tc>
          <w:tcPr/>
          <w:p>
            <w:pPr>
              <w:pStyle w:val="Compact"/>
              <w:jc w:val="right"/>
            </w:pPr>
            <w:r>
              <w:t xml:space="preserve">115.4</w:t>
            </w:r>
          </w:p>
        </w:tc>
        <w:tc>
          <w:tcPr/>
          <w:p>
            <w:pPr>
              <w:pStyle w:val="Compact"/>
              <w:jc w:val="right"/>
            </w:pPr>
            <w:r>
              <w:t xml:space="preserve">91.0</w:t>
            </w:r>
          </w:p>
        </w:tc>
        <w:tc>
          <w:tcPr/>
          <w:p>
            <w:pPr>
              <w:pStyle w:val="Compact"/>
              <w:jc w:val="right"/>
            </w:pPr>
            <w:r>
              <w:t xml:space="preserve">99.1</w:t>
            </w:r>
          </w:p>
        </w:tc>
      </w:tr>
      <w:tr>
        <w:tc>
          <w:tcPr/>
          <w:p>
            <w:pPr>
              <w:pStyle w:val="Compact"/>
              <w:jc w:val="left"/>
            </w:pPr>
            <w:r>
              <w:t xml:space="preserve">88400</w:t>
            </w:r>
          </w:p>
        </w:tc>
        <w:tc>
          <w:tcPr/>
          <w:p>
            <w:pPr>
              <w:pStyle w:val="Compact"/>
              <w:jc w:val="left"/>
            </w:pPr>
            <w:r>
              <w:t xml:space="preserve">Ristijärvi Keskus-Hiisijärvi</w:t>
            </w:r>
          </w:p>
        </w:tc>
        <w:tc>
          <w:tcPr/>
          <w:p>
            <w:pPr>
              <w:pStyle w:val="Compact"/>
              <w:jc w:val="right"/>
            </w:pPr>
            <w:r>
              <w:t xml:space="preserve">99.3</w:t>
            </w:r>
          </w:p>
        </w:tc>
        <w:tc>
          <w:tcPr/>
          <w:p>
            <w:pPr>
              <w:pStyle w:val="Compact"/>
              <w:jc w:val="right"/>
            </w:pPr>
            <w:r>
              <w:t xml:space="preserve">108.7</w:t>
            </w:r>
          </w:p>
        </w:tc>
        <w:tc>
          <w:tcPr/>
          <w:p>
            <w:pPr>
              <w:pStyle w:val="Compact"/>
              <w:jc w:val="right"/>
            </w:pPr>
            <w:r>
              <w:t xml:space="preserve">105.2</w:t>
            </w:r>
          </w:p>
        </w:tc>
        <w:tc>
          <w:tcPr/>
          <w:p>
            <w:pPr>
              <w:pStyle w:val="Compact"/>
              <w:jc w:val="right"/>
            </w:pPr>
            <w:r>
              <w:t xml:space="preserve">110.4</w:t>
            </w:r>
          </w:p>
        </w:tc>
        <w:tc>
          <w:tcPr/>
          <w:p>
            <w:pPr>
              <w:pStyle w:val="Compact"/>
              <w:jc w:val="right"/>
            </w:pPr>
            <w:r>
              <w:t xml:space="preserve">72.8</w:t>
            </w:r>
          </w:p>
        </w:tc>
      </w:tr>
      <w:tr>
        <w:tc>
          <w:tcPr/>
          <w:p>
            <w:pPr>
              <w:pStyle w:val="Compact"/>
              <w:jc w:val="left"/>
            </w:pPr>
            <w:r>
              <w:t xml:space="preserve">88620</w:t>
            </w:r>
          </w:p>
        </w:tc>
        <w:tc>
          <w:tcPr/>
          <w:p>
            <w:pPr>
              <w:pStyle w:val="Compact"/>
              <w:jc w:val="left"/>
            </w:pPr>
            <w:r>
              <w:t xml:space="preserve">Korholanmäki</w:t>
            </w:r>
          </w:p>
        </w:tc>
        <w:tc>
          <w:tcPr/>
          <w:p>
            <w:pPr>
              <w:pStyle w:val="Compact"/>
              <w:jc w:val="right"/>
            </w:pPr>
            <w:r>
              <w:t xml:space="preserve">98.9</w:t>
            </w:r>
          </w:p>
        </w:tc>
        <w:tc>
          <w:tcPr/>
          <w:p>
            <w:pPr>
              <w:pStyle w:val="Compact"/>
              <w:jc w:val="right"/>
            </w:pPr>
            <w:r>
              <w:t xml:space="preserve">98.8</w:t>
            </w:r>
          </w:p>
        </w:tc>
        <w:tc>
          <w:tcPr/>
          <w:p>
            <w:pPr>
              <w:pStyle w:val="Compact"/>
              <w:jc w:val="right"/>
            </w:pPr>
            <w:r>
              <w:t xml:space="preserve">84.5</w:t>
            </w:r>
          </w:p>
        </w:tc>
        <w:tc>
          <w:tcPr/>
          <w:p>
            <w:pPr>
              <w:pStyle w:val="Compact"/>
              <w:jc w:val="right"/>
            </w:pPr>
            <w:r>
              <w:t xml:space="preserve">100.1</w:t>
            </w:r>
          </w:p>
        </w:tc>
        <w:tc>
          <w:tcPr/>
          <w:p>
            <w:pPr>
              <w:pStyle w:val="Compact"/>
              <w:jc w:val="right"/>
            </w:pPr>
            <w:r>
              <w:t xml:space="preserve">112.0</w:t>
            </w:r>
          </w:p>
        </w:tc>
      </w:tr>
      <w:tr>
        <w:tc>
          <w:tcPr/>
          <w:p>
            <w:pPr>
              <w:pStyle w:val="Compact"/>
              <w:jc w:val="left"/>
            </w:pPr>
            <w:r>
              <w:t xml:space="preserve">87100</w:t>
            </w:r>
          </w:p>
        </w:tc>
        <w:tc>
          <w:tcPr/>
          <w:p>
            <w:pPr>
              <w:pStyle w:val="Compact"/>
              <w:jc w:val="left"/>
            </w:pPr>
            <w:r>
              <w:t xml:space="preserve">Kajaani Keskus</w:t>
            </w:r>
          </w:p>
        </w:tc>
        <w:tc>
          <w:tcPr/>
          <w:p>
            <w:pPr>
              <w:pStyle w:val="Compact"/>
              <w:jc w:val="right"/>
            </w:pPr>
            <w:r>
              <w:t xml:space="preserve">95.1</w:t>
            </w:r>
          </w:p>
        </w:tc>
        <w:tc>
          <w:tcPr/>
          <w:p>
            <w:pPr>
              <w:pStyle w:val="Compact"/>
              <w:jc w:val="right"/>
            </w:pPr>
            <w:r>
              <w:t xml:space="preserve">102.8</w:t>
            </w:r>
          </w:p>
        </w:tc>
        <w:tc>
          <w:tcPr/>
          <w:p>
            <w:pPr>
              <w:pStyle w:val="Compact"/>
              <w:jc w:val="right"/>
            </w:pPr>
            <w:r>
              <w:t xml:space="preserve">102.7</w:t>
            </w:r>
          </w:p>
        </w:tc>
        <w:tc>
          <w:tcPr/>
          <w:p>
            <w:pPr>
              <w:pStyle w:val="Compact"/>
              <w:jc w:val="right"/>
            </w:pPr>
            <w:r>
              <w:t xml:space="preserve">104.0</w:t>
            </w:r>
          </w:p>
        </w:tc>
        <w:tc>
          <w:tcPr/>
          <w:p>
            <w:pPr>
              <w:pStyle w:val="Compact"/>
              <w:jc w:val="right"/>
            </w:pPr>
            <w:r>
              <w:t xml:space="preserve">70.9</w:t>
            </w:r>
          </w:p>
        </w:tc>
      </w:tr>
      <w:tr>
        <w:tc>
          <w:tcPr/>
          <w:p>
            <w:pPr>
              <w:pStyle w:val="Compact"/>
              <w:jc w:val="left"/>
            </w:pPr>
            <w:r>
              <w:t xml:space="preserve">88200</w:t>
            </w:r>
          </w:p>
        </w:tc>
        <w:tc>
          <w:tcPr/>
          <w:p>
            <w:pPr>
              <w:pStyle w:val="Compact"/>
              <w:jc w:val="left"/>
            </w:pPr>
            <w:r>
              <w:t xml:space="preserve">Otanmäki-Kytökoski</w:t>
            </w:r>
          </w:p>
        </w:tc>
        <w:tc>
          <w:tcPr/>
          <w:p>
            <w:pPr>
              <w:pStyle w:val="Compact"/>
              <w:jc w:val="right"/>
            </w:pPr>
            <w:r>
              <w:t xml:space="preserve">94.8</w:t>
            </w:r>
          </w:p>
        </w:tc>
        <w:tc>
          <w:tcPr/>
          <w:p>
            <w:pPr>
              <w:pStyle w:val="Compact"/>
              <w:jc w:val="right"/>
            </w:pPr>
            <w:r>
              <w:t xml:space="preserve">96.7</w:t>
            </w:r>
          </w:p>
        </w:tc>
        <w:tc>
          <w:tcPr/>
          <w:p>
            <w:pPr>
              <w:pStyle w:val="Compact"/>
              <w:jc w:val="right"/>
            </w:pPr>
            <w:r>
              <w:t xml:space="preserve">85.2</w:t>
            </w:r>
          </w:p>
        </w:tc>
        <w:tc>
          <w:tcPr/>
          <w:p>
            <w:pPr>
              <w:pStyle w:val="Compact"/>
              <w:jc w:val="right"/>
            </w:pPr>
            <w:r>
              <w:t xml:space="preserve">86.1</w:t>
            </w:r>
          </w:p>
        </w:tc>
        <w:tc>
          <w:tcPr/>
          <w:p>
            <w:pPr>
              <w:pStyle w:val="Compact"/>
              <w:jc w:val="right"/>
            </w:pPr>
            <w:r>
              <w:t xml:space="preserve">111.3</w:t>
            </w:r>
          </w:p>
        </w:tc>
      </w:tr>
      <w:tr>
        <w:tc>
          <w:tcPr/>
          <w:p>
            <w:pPr>
              <w:pStyle w:val="Compact"/>
              <w:jc w:val="left"/>
            </w:pPr>
            <w:r>
              <w:t xml:space="preserve">88490</w:t>
            </w:r>
          </w:p>
        </w:tc>
        <w:tc>
          <w:tcPr/>
          <w:p>
            <w:pPr>
              <w:pStyle w:val="Compact"/>
              <w:jc w:val="left"/>
            </w:pPr>
            <w:r>
              <w:t xml:space="preserve">Pohjavaara</w:t>
            </w:r>
          </w:p>
        </w:tc>
        <w:tc>
          <w:tcPr/>
          <w:p>
            <w:pPr>
              <w:pStyle w:val="Compact"/>
              <w:jc w:val="right"/>
            </w:pPr>
            <w:r>
              <w:t xml:space="preserve">91.2</w:t>
            </w:r>
          </w:p>
        </w:tc>
        <w:tc>
          <w:tcPr/>
          <w:p>
            <w:pPr>
              <w:pStyle w:val="Compact"/>
              <w:jc w:val="right"/>
            </w:pPr>
            <w:r>
              <w:t xml:space="preserve">110.0</w:t>
            </w:r>
          </w:p>
        </w:tc>
        <w:tc>
          <w:tcPr/>
          <w:p>
            <w:pPr>
              <w:pStyle w:val="Compact"/>
              <w:jc w:val="right"/>
            </w:pPr>
            <w:r>
              <w:t xml:space="preserve">108.2</w:t>
            </w:r>
          </w:p>
        </w:tc>
        <w:tc>
          <w:tcPr/>
          <w:p>
            <w:pPr>
              <w:pStyle w:val="Compact"/>
              <w:jc w:val="right"/>
            </w:pPr>
            <w:r>
              <w:t xml:space="preserve">36.1</w:t>
            </w:r>
          </w:p>
        </w:tc>
        <w:tc>
          <w:tcPr/>
          <w:p>
            <w:pPr>
              <w:pStyle w:val="Compact"/>
              <w:jc w:val="right"/>
            </w:pPr>
            <w:r>
              <w:t xml:space="preserve">110.3</w:t>
            </w:r>
          </w:p>
        </w:tc>
      </w:tr>
      <w:tr>
        <w:tc>
          <w:tcPr/>
          <w:p>
            <w:pPr>
              <w:pStyle w:val="Compact"/>
              <w:jc w:val="left"/>
            </w:pPr>
            <w:r>
              <w:t xml:space="preserve">88530</w:t>
            </w:r>
          </w:p>
        </w:tc>
        <w:tc>
          <w:tcPr/>
          <w:p>
            <w:pPr>
              <w:pStyle w:val="Compact"/>
              <w:jc w:val="left"/>
            </w:pPr>
            <w:r>
              <w:t xml:space="preserve">Paakki</w:t>
            </w:r>
          </w:p>
        </w:tc>
        <w:tc>
          <w:tcPr/>
          <w:p>
            <w:pPr>
              <w:pStyle w:val="Compact"/>
              <w:jc w:val="right"/>
            </w:pPr>
            <w:r>
              <w:t xml:space="preserve">89.9</w:t>
            </w:r>
          </w:p>
        </w:tc>
        <w:tc>
          <w:tcPr/>
          <w:p>
            <w:pPr>
              <w:pStyle w:val="Compact"/>
              <w:jc w:val="right"/>
            </w:pPr>
            <w:r>
              <w:t xml:space="preserve">107.8</w:t>
            </w:r>
          </w:p>
        </w:tc>
        <w:tc>
          <w:tcPr/>
          <w:p>
            <w:pPr>
              <w:pStyle w:val="Compact"/>
              <w:jc w:val="right"/>
            </w:pPr>
            <w:r>
              <w:t xml:space="preserve">89.8</w:t>
            </w:r>
          </w:p>
        </w:tc>
        <w:tc>
          <w:tcPr/>
          <w:p>
            <w:pPr>
              <w:pStyle w:val="Compact"/>
              <w:jc w:val="right"/>
            </w:pPr>
            <w:r>
              <w:t xml:space="preserve">66.6</w:t>
            </w:r>
          </w:p>
        </w:tc>
        <w:tc>
          <w:tcPr/>
          <w:p>
            <w:pPr>
              <w:pStyle w:val="Compact"/>
              <w:jc w:val="right"/>
            </w:pPr>
            <w:r>
              <w:t xml:space="preserve">95.2</w:t>
            </w:r>
          </w:p>
        </w:tc>
      </w:tr>
      <w:tr>
        <w:tc>
          <w:tcPr/>
          <w:p>
            <w:pPr>
              <w:pStyle w:val="Compact"/>
              <w:jc w:val="left"/>
            </w:pPr>
            <w:r>
              <w:t xml:space="preserve">88640</w:t>
            </w:r>
          </w:p>
        </w:tc>
        <w:tc>
          <w:tcPr/>
          <w:p>
            <w:pPr>
              <w:pStyle w:val="Compact"/>
              <w:jc w:val="left"/>
            </w:pPr>
            <w:r>
              <w:t xml:space="preserve">Ontojoki</w:t>
            </w:r>
          </w:p>
        </w:tc>
        <w:tc>
          <w:tcPr/>
          <w:p>
            <w:pPr>
              <w:pStyle w:val="Compact"/>
              <w:jc w:val="right"/>
            </w:pPr>
            <w:r>
              <w:t xml:space="preserve">86.1</w:t>
            </w:r>
          </w:p>
        </w:tc>
        <w:tc>
          <w:tcPr/>
          <w:p>
            <w:pPr>
              <w:pStyle w:val="Compact"/>
              <w:jc w:val="right"/>
            </w:pPr>
            <w:r>
              <w:t xml:space="preserve">86.5</w:t>
            </w:r>
          </w:p>
        </w:tc>
        <w:tc>
          <w:tcPr/>
          <w:p>
            <w:pPr>
              <w:pStyle w:val="Compact"/>
              <w:jc w:val="right"/>
            </w:pPr>
            <w:r>
              <w:t xml:space="preserve">130.7</w:t>
            </w:r>
          </w:p>
        </w:tc>
        <w:tc>
          <w:tcPr/>
          <w:p>
            <w:pPr>
              <w:pStyle w:val="Compact"/>
              <w:jc w:val="right"/>
            </w:pPr>
            <w:r>
              <w:t xml:space="preserve">41.5</w:t>
            </w:r>
          </w:p>
        </w:tc>
        <w:tc>
          <w:tcPr/>
          <w:p>
            <w:pPr>
              <w:pStyle w:val="Compact"/>
              <w:jc w:val="right"/>
            </w:pPr>
            <w:r>
              <w:t xml:space="preserve">85.7</w:t>
            </w:r>
          </w:p>
        </w:tc>
      </w:tr>
      <w:tr>
        <w:tc>
          <w:tcPr/>
          <w:p>
            <w:pPr>
              <w:pStyle w:val="Compact"/>
              <w:jc w:val="left"/>
            </w:pPr>
            <w:r>
              <w:t xml:space="preserve">87300</w:t>
            </w:r>
          </w:p>
        </w:tc>
        <w:tc>
          <w:tcPr/>
          <w:p>
            <w:pPr>
              <w:pStyle w:val="Compact"/>
              <w:jc w:val="left"/>
            </w:pPr>
            <w:r>
              <w:t xml:space="preserve">Palokangas</w:t>
            </w:r>
          </w:p>
        </w:tc>
        <w:tc>
          <w:tcPr/>
          <w:p>
            <w:pPr>
              <w:pStyle w:val="Compact"/>
              <w:jc w:val="right"/>
            </w:pPr>
            <w:r>
              <w:t xml:space="preserve">81.9</w:t>
            </w:r>
          </w:p>
        </w:tc>
        <w:tc>
          <w:tcPr/>
          <w:p>
            <w:pPr>
              <w:pStyle w:val="Compact"/>
              <w:jc w:val="right"/>
            </w:pPr>
            <w:r>
              <w:t xml:space="preserve">92.1</w:t>
            </w:r>
          </w:p>
        </w:tc>
        <w:tc>
          <w:tcPr/>
          <w:p>
            <w:pPr>
              <w:pStyle w:val="Compact"/>
              <w:jc w:val="right"/>
            </w:pPr>
            <w:r>
              <w:t xml:space="preserve">82.1</w:t>
            </w:r>
          </w:p>
        </w:tc>
        <w:tc>
          <w:tcPr/>
          <w:p>
            <w:pPr>
              <w:pStyle w:val="Compact"/>
              <w:jc w:val="right"/>
            </w:pPr>
            <w:r>
              <w:t xml:space="preserve">78.5</w:t>
            </w:r>
          </w:p>
        </w:tc>
        <w:tc>
          <w:tcPr/>
          <w:p>
            <w:pPr>
              <w:pStyle w:val="Compact"/>
              <w:jc w:val="right"/>
            </w:pPr>
            <w:r>
              <w:t xml:space="preserve">75.1</w:t>
            </w:r>
          </w:p>
        </w:tc>
      </w:tr>
      <w:tr>
        <w:tc>
          <w:tcPr/>
          <w:p>
            <w:pPr>
              <w:pStyle w:val="Compact"/>
              <w:jc w:val="left"/>
            </w:pPr>
            <w:r>
              <w:t xml:space="preserve">87800</w:t>
            </w:r>
          </w:p>
        </w:tc>
        <w:tc>
          <w:tcPr/>
          <w:p>
            <w:pPr>
              <w:pStyle w:val="Compact"/>
              <w:jc w:val="left"/>
            </w:pPr>
            <w:r>
              <w:t xml:space="preserve">Vuoreslahti</w:t>
            </w:r>
          </w:p>
        </w:tc>
        <w:tc>
          <w:tcPr/>
          <w:p>
            <w:pPr>
              <w:pStyle w:val="Compact"/>
              <w:jc w:val="right"/>
            </w:pPr>
            <w:r>
              <w:t xml:space="preserve">81.9</w:t>
            </w:r>
          </w:p>
        </w:tc>
        <w:tc>
          <w:tcPr/>
          <w:p>
            <w:pPr>
              <w:pStyle w:val="Compact"/>
              <w:jc w:val="right"/>
            </w:pPr>
            <w:r>
              <w:t xml:space="preserve">84.8</w:t>
            </w:r>
          </w:p>
        </w:tc>
        <w:tc>
          <w:tcPr/>
          <w:p>
            <w:pPr>
              <w:pStyle w:val="Compact"/>
              <w:jc w:val="right"/>
            </w:pPr>
            <w:r>
              <w:t xml:space="preserve">78.8</w:t>
            </w:r>
          </w:p>
        </w:tc>
        <w:tc>
          <w:tcPr/>
          <w:p>
            <w:pPr>
              <w:pStyle w:val="Compact"/>
              <w:jc w:val="right"/>
            </w:pPr>
            <w:r>
              <w:t xml:space="preserve">100.8</w:t>
            </w:r>
          </w:p>
        </w:tc>
        <w:tc>
          <w:tcPr/>
          <w:p>
            <w:pPr>
              <w:pStyle w:val="Compact"/>
              <w:jc w:val="right"/>
            </w:pPr>
            <w:r>
              <w:t xml:space="preserve">63.3</w:t>
            </w:r>
          </w:p>
        </w:tc>
      </w:tr>
      <w:tr>
        <w:tc>
          <w:tcPr/>
          <w:p>
            <w:pPr>
              <w:pStyle w:val="Compact"/>
              <w:jc w:val="left"/>
            </w:pPr>
            <w:r>
              <w:t xml:space="preserve">88470</w:t>
            </w:r>
          </w:p>
        </w:tc>
        <w:tc>
          <w:tcPr/>
          <w:p>
            <w:pPr>
              <w:pStyle w:val="Compact"/>
              <w:jc w:val="left"/>
            </w:pPr>
            <w:r>
              <w:t xml:space="preserve">Kontiomäki</w:t>
            </w:r>
          </w:p>
        </w:tc>
        <w:tc>
          <w:tcPr/>
          <w:p>
            <w:pPr>
              <w:pStyle w:val="Compact"/>
              <w:jc w:val="right"/>
            </w:pPr>
            <w:r>
              <w:t xml:space="preserve">79.9</w:t>
            </w:r>
          </w:p>
        </w:tc>
        <w:tc>
          <w:tcPr/>
          <w:p>
            <w:pPr>
              <w:pStyle w:val="Compact"/>
              <w:jc w:val="right"/>
            </w:pPr>
            <w:r>
              <w:t xml:space="preserve">84.5</w:t>
            </w:r>
          </w:p>
        </w:tc>
        <w:tc>
          <w:tcPr/>
          <w:p>
            <w:pPr>
              <w:pStyle w:val="Compact"/>
              <w:jc w:val="right"/>
            </w:pPr>
            <w:r>
              <w:t xml:space="preserve">101.2</w:t>
            </w:r>
          </w:p>
        </w:tc>
        <w:tc>
          <w:tcPr/>
          <w:p>
            <w:pPr>
              <w:pStyle w:val="Compact"/>
              <w:jc w:val="right"/>
            </w:pPr>
            <w:r>
              <w:t xml:space="preserve">63.3</w:t>
            </w:r>
          </w:p>
        </w:tc>
        <w:tc>
          <w:tcPr/>
          <w:p>
            <w:pPr>
              <w:pStyle w:val="Compact"/>
              <w:jc w:val="right"/>
            </w:pPr>
            <w:r>
              <w:t xml:space="preserve">70.5</w:t>
            </w:r>
          </w:p>
        </w:tc>
      </w:tr>
      <w:tr>
        <w:tc>
          <w:tcPr/>
          <w:p>
            <w:pPr>
              <w:pStyle w:val="Compact"/>
              <w:jc w:val="left"/>
            </w:pPr>
            <w:r>
              <w:t xml:space="preserve">87150</w:t>
            </w:r>
          </w:p>
        </w:tc>
        <w:tc>
          <w:tcPr/>
          <w:p>
            <w:pPr>
              <w:pStyle w:val="Compact"/>
              <w:jc w:val="left"/>
            </w:pPr>
            <w:r>
              <w:t xml:space="preserve">Purola</w:t>
            </w:r>
          </w:p>
        </w:tc>
        <w:tc>
          <w:tcPr/>
          <w:p>
            <w:pPr>
              <w:pStyle w:val="Compact"/>
              <w:jc w:val="right"/>
            </w:pPr>
            <w:r>
              <w:t xml:space="preserve">79.1</w:t>
            </w:r>
          </w:p>
        </w:tc>
        <w:tc>
          <w:tcPr/>
          <w:p>
            <w:pPr>
              <w:pStyle w:val="Compact"/>
              <w:jc w:val="right"/>
            </w:pPr>
            <w:r>
              <w:t xml:space="preserve">85.2</w:t>
            </w:r>
          </w:p>
        </w:tc>
        <w:tc>
          <w:tcPr/>
          <w:p>
            <w:pPr>
              <w:pStyle w:val="Compact"/>
              <w:jc w:val="right"/>
            </w:pPr>
            <w:r>
              <w:t xml:space="preserve">66.1</w:t>
            </w:r>
          </w:p>
        </w:tc>
        <w:tc>
          <w:tcPr/>
          <w:p>
            <w:pPr>
              <w:pStyle w:val="Compact"/>
              <w:jc w:val="right"/>
            </w:pPr>
            <w:r>
              <w:t xml:space="preserve">94.7</w:t>
            </w:r>
          </w:p>
        </w:tc>
        <w:tc>
          <w:tcPr/>
          <w:p>
            <w:pPr>
              <w:pStyle w:val="Compact"/>
              <w:jc w:val="right"/>
            </w:pPr>
            <w:r>
              <w:t xml:space="preserve">70.4</w:t>
            </w:r>
          </w:p>
        </w:tc>
      </w:tr>
      <w:tr>
        <w:tc>
          <w:tcPr/>
          <w:p>
            <w:pPr>
              <w:pStyle w:val="Compact"/>
              <w:jc w:val="left"/>
            </w:pPr>
            <w:r>
              <w:t xml:space="preserve">87400</w:t>
            </w:r>
          </w:p>
        </w:tc>
        <w:tc>
          <w:tcPr/>
          <w:p>
            <w:pPr>
              <w:pStyle w:val="Compact"/>
              <w:jc w:val="left"/>
            </w:pPr>
            <w:r>
              <w:t xml:space="preserve">Petäisenniska</w:t>
            </w:r>
          </w:p>
        </w:tc>
        <w:tc>
          <w:tcPr/>
          <w:p>
            <w:pPr>
              <w:pStyle w:val="Compact"/>
              <w:jc w:val="right"/>
            </w:pPr>
            <w:r>
              <w:t xml:space="preserve">79.1</w:t>
            </w:r>
          </w:p>
        </w:tc>
        <w:tc>
          <w:tcPr/>
          <w:p>
            <w:pPr>
              <w:pStyle w:val="Compact"/>
              <w:jc w:val="right"/>
            </w:pPr>
            <w:r>
              <w:t xml:space="preserve">88.6</w:t>
            </w:r>
          </w:p>
        </w:tc>
        <w:tc>
          <w:tcPr/>
          <w:p>
            <w:pPr>
              <w:pStyle w:val="Compact"/>
              <w:jc w:val="right"/>
            </w:pPr>
            <w:r>
              <w:t xml:space="preserve">79.4</w:t>
            </w:r>
          </w:p>
        </w:tc>
        <w:tc>
          <w:tcPr/>
          <w:p>
            <w:pPr>
              <w:pStyle w:val="Compact"/>
              <w:jc w:val="right"/>
            </w:pPr>
            <w:r>
              <w:t xml:space="preserve">87.4</w:t>
            </w:r>
          </w:p>
        </w:tc>
        <w:tc>
          <w:tcPr/>
          <w:p>
            <w:pPr>
              <w:pStyle w:val="Compact"/>
              <w:jc w:val="right"/>
            </w:pPr>
            <w:r>
              <w:t xml:space="preserve">60.9</w:t>
            </w:r>
          </w:p>
        </w:tc>
      </w:tr>
      <w:tr>
        <w:tc>
          <w:tcPr/>
          <w:p>
            <w:pPr>
              <w:pStyle w:val="Compact"/>
              <w:jc w:val="left"/>
            </w:pPr>
            <w:r>
              <w:t xml:space="preserve">87850</w:t>
            </w:r>
          </w:p>
        </w:tc>
        <w:tc>
          <w:tcPr/>
          <w:p>
            <w:pPr>
              <w:pStyle w:val="Compact"/>
              <w:jc w:val="left"/>
            </w:pPr>
            <w:r>
              <w:t xml:space="preserve">Paltaniemi</w:t>
            </w:r>
          </w:p>
        </w:tc>
        <w:tc>
          <w:tcPr/>
          <w:p>
            <w:pPr>
              <w:pStyle w:val="Compact"/>
              <w:jc w:val="right"/>
            </w:pPr>
            <w:r>
              <w:t xml:space="preserve">79.1</w:t>
            </w:r>
          </w:p>
        </w:tc>
        <w:tc>
          <w:tcPr/>
          <w:p>
            <w:pPr>
              <w:pStyle w:val="Compact"/>
              <w:jc w:val="right"/>
            </w:pPr>
            <w:r>
              <w:t xml:space="preserve">63.9</w:t>
            </w:r>
          </w:p>
        </w:tc>
        <w:tc>
          <w:tcPr/>
          <w:p>
            <w:pPr>
              <w:pStyle w:val="Compact"/>
              <w:jc w:val="right"/>
            </w:pPr>
            <w:r>
              <w:t xml:space="preserve">78.7</w:t>
            </w:r>
          </w:p>
        </w:tc>
        <w:tc>
          <w:tcPr/>
          <w:p>
            <w:pPr>
              <w:pStyle w:val="Compact"/>
              <w:jc w:val="right"/>
            </w:pPr>
            <w:r>
              <w:t xml:space="preserve">98.7</w:t>
            </w:r>
          </w:p>
        </w:tc>
        <w:tc>
          <w:tcPr/>
          <w:p>
            <w:pPr>
              <w:pStyle w:val="Compact"/>
              <w:jc w:val="right"/>
            </w:pPr>
            <w:r>
              <w:t xml:space="preserve">75.2</w:t>
            </w:r>
          </w:p>
        </w:tc>
      </w:tr>
      <w:tr>
        <w:tc>
          <w:tcPr/>
          <w:p>
            <w:pPr>
              <w:pStyle w:val="Compact"/>
              <w:jc w:val="left"/>
            </w:pPr>
            <w:r>
              <w:t xml:space="preserve">87200</w:t>
            </w:r>
          </w:p>
        </w:tc>
        <w:tc>
          <w:tcPr/>
          <w:p>
            <w:pPr>
              <w:pStyle w:val="Compact"/>
              <w:jc w:val="left"/>
            </w:pPr>
            <w:r>
              <w:t xml:space="preserve">Teppana</w:t>
            </w:r>
          </w:p>
        </w:tc>
        <w:tc>
          <w:tcPr/>
          <w:p>
            <w:pPr>
              <w:pStyle w:val="Compact"/>
              <w:jc w:val="right"/>
            </w:pPr>
            <w:r>
              <w:t xml:space="preserve">77.5</w:t>
            </w:r>
          </w:p>
        </w:tc>
        <w:tc>
          <w:tcPr/>
          <w:p>
            <w:pPr>
              <w:pStyle w:val="Compact"/>
              <w:jc w:val="right"/>
            </w:pPr>
            <w:r>
              <w:t xml:space="preserve">86.8</w:t>
            </w:r>
          </w:p>
        </w:tc>
        <w:tc>
          <w:tcPr/>
          <w:p>
            <w:pPr>
              <w:pStyle w:val="Compact"/>
              <w:jc w:val="right"/>
            </w:pPr>
            <w:r>
              <w:t xml:space="preserve">70.2</w:t>
            </w:r>
          </w:p>
        </w:tc>
        <w:tc>
          <w:tcPr/>
          <w:p>
            <w:pPr>
              <w:pStyle w:val="Compact"/>
              <w:jc w:val="right"/>
            </w:pPr>
            <w:r>
              <w:t xml:space="preserve">85.0</w:t>
            </w:r>
          </w:p>
        </w:tc>
        <w:tc>
          <w:tcPr/>
          <w:p>
            <w:pPr>
              <w:pStyle w:val="Compact"/>
              <w:jc w:val="right"/>
            </w:pPr>
            <w:r>
              <w:t xml:space="preserve">68.0</w:t>
            </w:r>
          </w:p>
        </w:tc>
      </w:tr>
      <w:tr>
        <w:tc>
          <w:tcPr/>
          <w:p>
            <w:pPr>
              <w:pStyle w:val="Compact"/>
              <w:jc w:val="left"/>
            </w:pPr>
            <w:r>
              <w:t xml:space="preserve">88600</w:t>
            </w:r>
          </w:p>
        </w:tc>
        <w:tc>
          <w:tcPr/>
          <w:p>
            <w:pPr>
              <w:pStyle w:val="Compact"/>
              <w:jc w:val="left"/>
            </w:pPr>
            <w:r>
              <w:t xml:space="preserve">Sotkamo Keskus</w:t>
            </w:r>
          </w:p>
        </w:tc>
        <w:tc>
          <w:tcPr/>
          <w:p>
            <w:pPr>
              <w:pStyle w:val="Compact"/>
              <w:jc w:val="right"/>
            </w:pPr>
            <w:r>
              <w:t xml:space="preserve">75.3</w:t>
            </w:r>
          </w:p>
        </w:tc>
        <w:tc>
          <w:tcPr/>
          <w:p>
            <w:pPr>
              <w:pStyle w:val="Compact"/>
              <w:jc w:val="right"/>
            </w:pPr>
            <w:r>
              <w:t xml:space="preserve">79.1</w:t>
            </w:r>
          </w:p>
        </w:tc>
        <w:tc>
          <w:tcPr/>
          <w:p>
            <w:pPr>
              <w:pStyle w:val="Compact"/>
              <w:jc w:val="right"/>
            </w:pPr>
            <w:r>
              <w:t xml:space="preserve">88.2</w:t>
            </w:r>
          </w:p>
        </w:tc>
        <w:tc>
          <w:tcPr/>
          <w:p>
            <w:pPr>
              <w:pStyle w:val="Compact"/>
              <w:jc w:val="right"/>
            </w:pPr>
            <w:r>
              <w:t xml:space="preserve">72.3</w:t>
            </w:r>
          </w:p>
        </w:tc>
        <w:tc>
          <w:tcPr/>
          <w:p>
            <w:pPr>
              <w:pStyle w:val="Compact"/>
              <w:jc w:val="right"/>
            </w:pPr>
            <w:r>
              <w:t xml:space="preserve">61.7</w:t>
            </w:r>
          </w:p>
        </w:tc>
      </w:tr>
      <w:tr>
        <w:tc>
          <w:tcPr/>
          <w:p>
            <w:pPr>
              <w:pStyle w:val="Compact"/>
              <w:jc w:val="left"/>
            </w:pPr>
            <w:r>
              <w:t xml:space="preserve">87910</w:t>
            </w:r>
          </w:p>
        </w:tc>
        <w:tc>
          <w:tcPr/>
          <w:p>
            <w:pPr>
              <w:pStyle w:val="Compact"/>
              <w:jc w:val="left"/>
            </w:pPr>
            <w:r>
              <w:t xml:space="preserve">Linnantaus</w:t>
            </w:r>
          </w:p>
        </w:tc>
        <w:tc>
          <w:tcPr/>
          <w:p>
            <w:pPr>
              <w:pStyle w:val="Compact"/>
              <w:jc w:val="right"/>
            </w:pPr>
            <w:r>
              <w:t xml:space="preserve">73.9</w:t>
            </w:r>
          </w:p>
        </w:tc>
        <w:tc>
          <w:tcPr/>
          <w:p>
            <w:pPr>
              <w:pStyle w:val="Compact"/>
              <w:jc w:val="right"/>
            </w:pPr>
            <w:r>
              <w:t xml:space="preserve">62.0</w:t>
            </w:r>
          </w:p>
        </w:tc>
        <w:tc>
          <w:tcPr/>
          <w:p>
            <w:pPr>
              <w:pStyle w:val="Compact"/>
              <w:jc w:val="right"/>
            </w:pPr>
            <w:r>
              <w:t xml:space="preserve">61.0</w:t>
            </w:r>
          </w:p>
        </w:tc>
        <w:tc>
          <w:tcPr/>
          <w:p>
            <w:pPr>
              <w:pStyle w:val="Compact"/>
              <w:jc w:val="right"/>
            </w:pPr>
            <w:r>
              <w:t xml:space="preserve">56.0</w:t>
            </w:r>
          </w:p>
        </w:tc>
        <w:tc>
          <w:tcPr/>
          <w:p>
            <w:pPr>
              <w:pStyle w:val="Compact"/>
              <w:jc w:val="right"/>
            </w:pPr>
            <w:r>
              <w:t xml:space="preserve">116.5</w:t>
            </w:r>
          </w:p>
        </w:tc>
      </w:tr>
      <w:tr>
        <w:tc>
          <w:tcPr/>
          <w:p>
            <w:pPr>
              <w:pStyle w:val="Compact"/>
              <w:jc w:val="left"/>
            </w:pPr>
            <w:r>
              <w:t xml:space="preserve">87950</w:t>
            </w:r>
          </w:p>
        </w:tc>
        <w:tc>
          <w:tcPr/>
          <w:p>
            <w:pPr>
              <w:pStyle w:val="Compact"/>
              <w:jc w:val="left"/>
            </w:pPr>
            <w:r>
              <w:t xml:space="preserve">Kuluntalahti</w:t>
            </w:r>
          </w:p>
        </w:tc>
        <w:tc>
          <w:tcPr/>
          <w:p>
            <w:pPr>
              <w:pStyle w:val="Compact"/>
              <w:jc w:val="right"/>
            </w:pPr>
            <w:r>
              <w:t xml:space="preserve">70.4</w:t>
            </w:r>
          </w:p>
        </w:tc>
        <w:tc>
          <w:tcPr/>
          <w:p>
            <w:pPr>
              <w:pStyle w:val="Compact"/>
              <w:jc w:val="right"/>
            </w:pPr>
            <w:r>
              <w:t xml:space="preserve">68.1</w:t>
            </w:r>
          </w:p>
        </w:tc>
        <w:tc>
          <w:tcPr/>
          <w:p>
            <w:pPr>
              <w:pStyle w:val="Compact"/>
              <w:jc w:val="right"/>
            </w:pPr>
            <w:r>
              <w:t xml:space="preserve">83.8</w:t>
            </w:r>
          </w:p>
        </w:tc>
        <w:tc>
          <w:tcPr/>
          <w:p>
            <w:pPr>
              <w:pStyle w:val="Compact"/>
              <w:jc w:val="right"/>
            </w:pPr>
            <w:r>
              <w:t xml:space="preserve">57.7</w:t>
            </w:r>
          </w:p>
        </w:tc>
        <w:tc>
          <w:tcPr/>
          <w:p>
            <w:pPr>
              <w:pStyle w:val="Compact"/>
              <w:jc w:val="right"/>
            </w:pPr>
            <w:r>
              <w:t xml:space="preserve">72.0</w:t>
            </w:r>
          </w:p>
        </w:tc>
      </w:tr>
      <w:tr>
        <w:tc>
          <w:tcPr/>
          <w:p>
            <w:pPr>
              <w:pStyle w:val="Compact"/>
              <w:jc w:val="left"/>
            </w:pPr>
            <w:r>
              <w:t xml:space="preserve">87700</w:t>
            </w:r>
          </w:p>
        </w:tc>
        <w:tc>
          <w:tcPr/>
          <w:p>
            <w:pPr>
              <w:pStyle w:val="Compact"/>
              <w:jc w:val="left"/>
            </w:pPr>
            <w:r>
              <w:t xml:space="preserve">Lohtaja-Kettu</w:t>
            </w:r>
          </w:p>
        </w:tc>
        <w:tc>
          <w:tcPr/>
          <w:p>
            <w:pPr>
              <w:pStyle w:val="Compact"/>
              <w:jc w:val="right"/>
            </w:pPr>
            <w:r>
              <w:t xml:space="preserve">69.8</w:t>
            </w:r>
          </w:p>
        </w:tc>
        <w:tc>
          <w:tcPr/>
          <w:p>
            <w:pPr>
              <w:pStyle w:val="Compact"/>
              <w:jc w:val="right"/>
            </w:pPr>
            <w:r>
              <w:t xml:space="preserve">53.4</w:t>
            </w:r>
          </w:p>
        </w:tc>
        <w:tc>
          <w:tcPr/>
          <w:p>
            <w:pPr>
              <w:pStyle w:val="Compact"/>
              <w:jc w:val="right"/>
            </w:pPr>
            <w:r>
              <w:t xml:space="preserve">72.6</w:t>
            </w:r>
          </w:p>
        </w:tc>
        <w:tc>
          <w:tcPr/>
          <w:p>
            <w:pPr>
              <w:pStyle w:val="Compact"/>
              <w:jc w:val="right"/>
            </w:pPr>
            <w:r>
              <w:t xml:space="preserve">93.7</w:t>
            </w:r>
          </w:p>
        </w:tc>
        <w:tc>
          <w:tcPr/>
          <w:p>
            <w:pPr>
              <w:pStyle w:val="Compact"/>
              <w:jc w:val="right"/>
            </w:pPr>
            <w:r>
              <w:t xml:space="preserve">59.8</w:t>
            </w:r>
          </w:p>
        </w:tc>
      </w:tr>
      <w:tr>
        <w:tc>
          <w:tcPr/>
          <w:p>
            <w:pPr>
              <w:pStyle w:val="Compact"/>
              <w:jc w:val="left"/>
            </w:pPr>
            <w:r>
              <w:t xml:space="preserve">87830</w:t>
            </w:r>
          </w:p>
        </w:tc>
        <w:tc>
          <w:tcPr/>
          <w:p>
            <w:pPr>
              <w:pStyle w:val="Compact"/>
              <w:jc w:val="left"/>
            </w:pPr>
            <w:r>
              <w:t xml:space="preserve">Nakertaja</w:t>
            </w:r>
          </w:p>
        </w:tc>
        <w:tc>
          <w:tcPr/>
          <w:p>
            <w:pPr>
              <w:pStyle w:val="Compact"/>
              <w:jc w:val="right"/>
            </w:pPr>
            <w:r>
              <w:t xml:space="preserve">68.3</w:t>
            </w:r>
          </w:p>
        </w:tc>
        <w:tc>
          <w:tcPr/>
          <w:p>
            <w:pPr>
              <w:pStyle w:val="Compact"/>
              <w:jc w:val="right"/>
            </w:pPr>
            <w:r>
              <w:t xml:space="preserve">60.2</w:t>
            </w:r>
          </w:p>
        </w:tc>
        <w:tc>
          <w:tcPr/>
          <w:p>
            <w:pPr>
              <w:pStyle w:val="Compact"/>
              <w:jc w:val="right"/>
            </w:pPr>
            <w:r>
              <w:t xml:space="preserve">78.9</w:t>
            </w:r>
          </w:p>
        </w:tc>
        <w:tc>
          <w:tcPr/>
          <w:p>
            <w:pPr>
              <w:pStyle w:val="Compact"/>
              <w:jc w:val="right"/>
            </w:pPr>
            <w:r>
              <w:t xml:space="preserve">66.9</w:t>
            </w:r>
          </w:p>
        </w:tc>
        <w:tc>
          <w:tcPr/>
          <w:p>
            <w:pPr>
              <w:pStyle w:val="Compact"/>
              <w:jc w:val="right"/>
            </w:pPr>
            <w:r>
              <w:t xml:space="preserve">67.1</w:t>
            </w:r>
          </w:p>
        </w:tc>
      </w:tr>
      <w:tr>
        <w:tc>
          <w:tcPr/>
          <w:p>
            <w:pPr>
              <w:pStyle w:val="Compact"/>
              <w:jc w:val="left"/>
            </w:pPr>
            <w:r>
              <w:t xml:space="preserve">88615</w:t>
            </w:r>
          </w:p>
        </w:tc>
        <w:tc>
          <w:tcPr/>
          <w:p>
            <w:pPr>
              <w:pStyle w:val="Compact"/>
              <w:jc w:val="left"/>
            </w:pPr>
            <w:r>
              <w:t xml:space="preserve">Vuokatin Urheiluopisto</w:t>
            </w:r>
          </w:p>
        </w:tc>
        <w:tc>
          <w:tcPr/>
          <w:p>
            <w:pPr>
              <w:pStyle w:val="Compact"/>
              <w:jc w:val="right"/>
            </w:pPr>
            <w:r>
              <w:t xml:space="preserve">63.9</w:t>
            </w:r>
          </w:p>
        </w:tc>
        <w:tc>
          <w:tcPr/>
          <w:p>
            <w:pPr>
              <w:pStyle w:val="Compact"/>
              <w:jc w:val="right"/>
            </w:pPr>
            <w:r>
              <w:t xml:space="preserve">59.5</w:t>
            </w:r>
          </w:p>
        </w:tc>
        <w:tc>
          <w:tcPr/>
          <w:p>
            <w:pPr>
              <w:pStyle w:val="Compact"/>
              <w:jc w:val="right"/>
            </w:pPr>
            <w:r>
              <w:t xml:space="preserve">88.0</w:t>
            </w:r>
          </w:p>
        </w:tc>
        <w:tc>
          <w:tcPr/>
          <w:p>
            <w:pPr>
              <w:pStyle w:val="Compact"/>
              <w:jc w:val="right"/>
            </w:pPr>
            <w:r>
              <w:t xml:space="preserve">33.5</w:t>
            </w:r>
          </w:p>
        </w:tc>
        <w:tc>
          <w:tcPr/>
          <w:p>
            <w:pPr>
              <w:pStyle w:val="Compact"/>
              <w:jc w:val="right"/>
            </w:pPr>
            <w:r>
              <w:t xml:space="preserve">74.8</w:t>
            </w:r>
          </w:p>
        </w:tc>
      </w:tr>
      <w:tr>
        <w:tc>
          <w:tcPr/>
          <w:p>
            <w:pPr>
              <w:pStyle w:val="Compact"/>
              <w:jc w:val="left"/>
            </w:pPr>
            <w:r>
              <w:t xml:space="preserve">87900</w:t>
            </w:r>
          </w:p>
        </w:tc>
        <w:tc>
          <w:tcPr/>
          <w:p>
            <w:pPr>
              <w:pStyle w:val="Compact"/>
              <w:jc w:val="left"/>
            </w:pPr>
            <w:r>
              <w:t xml:space="preserve">Karankalahti</w:t>
            </w:r>
          </w:p>
        </w:tc>
        <w:tc>
          <w:tcPr/>
          <w:p>
            <w:pPr>
              <w:pStyle w:val="Compact"/>
              <w:jc w:val="right"/>
            </w:pPr>
            <w:r>
              <w:t xml:space="preserve">61.9</w:t>
            </w:r>
          </w:p>
        </w:tc>
        <w:tc>
          <w:tcPr/>
          <w:p>
            <w:pPr>
              <w:pStyle w:val="Compact"/>
              <w:jc w:val="right"/>
            </w:pPr>
            <w:r>
              <w:t xml:space="preserve">52.4</w:t>
            </w:r>
          </w:p>
        </w:tc>
        <w:tc>
          <w:tcPr/>
          <w:p>
            <w:pPr>
              <w:pStyle w:val="Compact"/>
              <w:jc w:val="right"/>
            </w:pPr>
            <w:r>
              <w:t xml:space="preserve">77.6</w:t>
            </w:r>
          </w:p>
        </w:tc>
        <w:tc>
          <w:tcPr/>
          <w:p>
            <w:pPr>
              <w:pStyle w:val="Compact"/>
              <w:jc w:val="right"/>
            </w:pPr>
            <w:r>
              <w:t xml:space="preserve">60.4</w:t>
            </w:r>
          </w:p>
        </w:tc>
        <w:tc>
          <w:tcPr/>
          <w:p>
            <w:pPr>
              <w:pStyle w:val="Compact"/>
              <w:jc w:val="right"/>
            </w:pPr>
            <w:r>
              <w:t xml:space="preserve">57.2</w:t>
            </w:r>
          </w:p>
        </w:tc>
      </w:tr>
      <w:tr>
        <w:tc>
          <w:tcPr/>
          <w:p>
            <w:pPr>
              <w:pStyle w:val="Compact"/>
              <w:jc w:val="left"/>
            </w:pPr>
            <w:r>
              <w:t xml:space="preserve">87930</w:t>
            </w:r>
          </w:p>
        </w:tc>
        <w:tc>
          <w:tcPr/>
          <w:p>
            <w:pPr>
              <w:pStyle w:val="Compact"/>
              <w:jc w:val="left"/>
            </w:pPr>
            <w:r>
              <w:t xml:space="preserve">Salmijärvi</w:t>
            </w:r>
          </w:p>
        </w:tc>
        <w:tc>
          <w:tcPr/>
          <w:p>
            <w:pPr>
              <w:pStyle w:val="Compact"/>
              <w:jc w:val="right"/>
            </w:pPr>
            <w:r>
              <w:t xml:space="preserve">54.0</w:t>
            </w:r>
          </w:p>
        </w:tc>
        <w:tc>
          <w:tcPr/>
          <w:p>
            <w:pPr>
              <w:pStyle w:val="Compact"/>
              <w:jc w:val="right"/>
            </w:pPr>
            <w:r>
              <w:t xml:space="preserve">42.3</w:t>
            </w:r>
          </w:p>
        </w:tc>
        <w:tc>
          <w:tcPr/>
          <w:p>
            <w:pPr>
              <w:pStyle w:val="Compact"/>
              <w:jc w:val="right"/>
            </w:pPr>
            <w:r>
              <w:t xml:space="preserve">63.3</w:t>
            </w:r>
          </w:p>
        </w:tc>
        <w:tc>
          <w:tcPr/>
          <w:p>
            <w:pPr>
              <w:pStyle w:val="Compact"/>
              <w:jc w:val="right"/>
            </w:pPr>
            <w:r>
              <w:t xml:space="preserve">51.4</w:t>
            </w:r>
          </w:p>
        </w:tc>
        <w:tc>
          <w:tcPr/>
          <w:p>
            <w:pPr>
              <w:pStyle w:val="Compact"/>
              <w:jc w:val="right"/>
            </w:pPr>
            <w:r>
              <w:t xml:space="preserve">59.0</w:t>
            </w:r>
          </w:p>
        </w:tc>
      </w:tr>
      <w:tr>
        <w:tc>
          <w:tcPr/>
          <w:p>
            <w:pPr>
              <w:pStyle w:val="Compact"/>
              <w:jc w:val="left"/>
            </w:pPr>
            <w:r>
              <w:t xml:space="preserve">88610</w:t>
            </w:r>
          </w:p>
        </w:tc>
        <w:tc>
          <w:tcPr/>
          <w:p>
            <w:pPr>
              <w:pStyle w:val="Compact"/>
              <w:jc w:val="left"/>
            </w:pPr>
            <w:r>
              <w:t xml:space="preserve">Vuokatti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kajaani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kajaani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kajaani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kajaani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Kajaani (Seutukunnat)</dc:title>
  <dc:creator>Diakin karttasovellus 2023-02-27 20:03:30</dc:creator>
  <cp:keywords/>
  <dcterms:created xsi:type="dcterms:W3CDTF">2023-02-27T18:04:50Z</dcterms:created>
  <dcterms:modified xsi:type="dcterms:W3CDTF">2023-02-27T18:04:50Z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