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5.png" ContentType="image/png"/>
  <Override PartName="/word/media/rId48.png" ContentType="image/png"/>
  <Override PartName="/word/media/rId51.png" ContentType="image/png"/>
  <Override PartName="/word/media/rId54.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Kerava</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10:07:28</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10:07:28.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Kerava. Lisäksi tarkastelussa ovat rajanaapurit: Vantaa, Kerava, Sipoo ja Tuusula.</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Kerava (valittu)</w:t>
            </w:r>
          </w:p>
        </w:tc>
        <w:tc>
          <w:tcPr/>
          <w:p>
            <w:pPr>
              <w:pStyle w:val="Compact"/>
              <w:jc w:val="right"/>
            </w:pPr>
            <w:r>
              <w:t xml:space="preserve">154.2</w:t>
            </w:r>
          </w:p>
        </w:tc>
        <w:tc>
          <w:tcPr/>
          <w:p>
            <w:pPr>
              <w:pStyle w:val="Compact"/>
              <w:jc w:val="right"/>
            </w:pPr>
            <w:r>
              <w:t xml:space="preserve">10</w:t>
            </w:r>
          </w:p>
        </w:tc>
      </w:tr>
      <w:tr>
        <w:tc>
          <w:tcPr/>
          <w:p>
            <w:pPr>
              <w:pStyle w:val="Compact"/>
              <w:jc w:val="left"/>
            </w:pPr>
            <w:r>
              <w:t xml:space="preserve">Vantaa (naapuri)</w:t>
            </w:r>
          </w:p>
        </w:tc>
        <w:tc>
          <w:tcPr/>
          <w:p>
            <w:pPr>
              <w:pStyle w:val="Compact"/>
              <w:jc w:val="right"/>
            </w:pPr>
            <w:r>
              <w:t xml:space="preserve">142.8</w:t>
            </w:r>
          </w:p>
        </w:tc>
        <w:tc>
          <w:tcPr/>
          <w:p>
            <w:pPr>
              <w:pStyle w:val="Compact"/>
              <w:jc w:val="right"/>
            </w:pPr>
            <w:r>
              <w:t xml:space="preserve">24</w:t>
            </w:r>
          </w:p>
        </w:tc>
      </w:tr>
      <w:tr>
        <w:tc>
          <w:tcPr/>
          <w:p>
            <w:pPr>
              <w:pStyle w:val="Compact"/>
              <w:jc w:val="left"/>
            </w:pPr>
            <w:r>
              <w:t xml:space="preserve">Sipoo (naapuri)</w:t>
            </w:r>
          </w:p>
        </w:tc>
        <w:tc>
          <w:tcPr/>
          <w:p>
            <w:pPr>
              <w:pStyle w:val="Compact"/>
              <w:jc w:val="right"/>
            </w:pPr>
            <w:r>
              <w:t xml:space="preserve">83.8</w:t>
            </w:r>
          </w:p>
        </w:tc>
        <w:tc>
          <w:tcPr/>
          <w:p>
            <w:pPr>
              <w:pStyle w:val="Compact"/>
              <w:jc w:val="right"/>
            </w:pPr>
            <w:r>
              <w:t xml:space="preserve">215</w:t>
            </w:r>
          </w:p>
        </w:tc>
      </w:tr>
      <w:tr>
        <w:tc>
          <w:tcPr/>
          <w:p>
            <w:pPr>
              <w:pStyle w:val="Compact"/>
              <w:jc w:val="left"/>
            </w:pPr>
            <w:r>
              <w:t xml:space="preserve">Tuusula (naapuri)</w:t>
            </w:r>
          </w:p>
        </w:tc>
        <w:tc>
          <w:tcPr/>
          <w:p>
            <w:pPr>
              <w:pStyle w:val="Compact"/>
              <w:jc w:val="right"/>
            </w:pPr>
            <w:r>
              <w:t xml:space="preserve">83.7</w:t>
            </w:r>
          </w:p>
        </w:tc>
        <w:tc>
          <w:tcPr/>
          <w:p>
            <w:pPr>
              <w:pStyle w:val="Compact"/>
              <w:jc w:val="right"/>
            </w:pPr>
            <w:r>
              <w:t xml:space="preserve">216</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Kerava (valittu)</w:t>
            </w:r>
          </w:p>
        </w:tc>
        <w:tc>
          <w:tcPr/>
          <w:p>
            <w:pPr>
              <w:pStyle w:val="Compact"/>
              <w:jc w:val="right"/>
            </w:pPr>
            <w:r>
              <w:t xml:space="preserve">152.1</w:t>
            </w:r>
          </w:p>
        </w:tc>
        <w:tc>
          <w:tcPr/>
          <w:p>
            <w:pPr>
              <w:pStyle w:val="Compact"/>
              <w:jc w:val="right"/>
            </w:pPr>
            <w:r>
              <w:t xml:space="preserve">14</w:t>
            </w:r>
          </w:p>
        </w:tc>
      </w:tr>
      <w:tr>
        <w:tc>
          <w:tcPr/>
          <w:p>
            <w:pPr>
              <w:pStyle w:val="Compact"/>
              <w:jc w:val="left"/>
            </w:pPr>
            <w:r>
              <w:t xml:space="preserve">Vantaa (naapuri)</w:t>
            </w:r>
          </w:p>
        </w:tc>
        <w:tc>
          <w:tcPr/>
          <w:p>
            <w:pPr>
              <w:pStyle w:val="Compact"/>
              <w:jc w:val="right"/>
            </w:pPr>
            <w:r>
              <w:t xml:space="preserve">145.2</w:t>
            </w:r>
          </w:p>
        </w:tc>
        <w:tc>
          <w:tcPr/>
          <w:p>
            <w:pPr>
              <w:pStyle w:val="Compact"/>
              <w:jc w:val="right"/>
            </w:pPr>
            <w:r>
              <w:t xml:space="preserve">17</w:t>
            </w:r>
          </w:p>
        </w:tc>
      </w:tr>
      <w:tr>
        <w:tc>
          <w:tcPr/>
          <w:p>
            <w:pPr>
              <w:pStyle w:val="Compact"/>
              <w:jc w:val="left"/>
            </w:pPr>
            <w:r>
              <w:t xml:space="preserve">Sipoo (naapuri)</w:t>
            </w:r>
          </w:p>
        </w:tc>
        <w:tc>
          <w:tcPr/>
          <w:p>
            <w:pPr>
              <w:pStyle w:val="Compact"/>
              <w:jc w:val="right"/>
            </w:pPr>
            <w:r>
              <w:t xml:space="preserve">87.9</w:t>
            </w:r>
          </w:p>
        </w:tc>
        <w:tc>
          <w:tcPr/>
          <w:p>
            <w:pPr>
              <w:pStyle w:val="Compact"/>
              <w:jc w:val="right"/>
            </w:pPr>
            <w:r>
              <w:t xml:space="preserve">189</w:t>
            </w:r>
          </w:p>
        </w:tc>
      </w:tr>
      <w:tr>
        <w:tc>
          <w:tcPr/>
          <w:p>
            <w:pPr>
              <w:pStyle w:val="Compact"/>
              <w:jc w:val="left"/>
            </w:pPr>
            <w:r>
              <w:t xml:space="preserve">Tuusula (naapuri)</w:t>
            </w:r>
          </w:p>
        </w:tc>
        <w:tc>
          <w:tcPr/>
          <w:p>
            <w:pPr>
              <w:pStyle w:val="Compact"/>
              <w:jc w:val="right"/>
            </w:pPr>
            <w:r>
              <w:t xml:space="preserve">77.9</w:t>
            </w:r>
          </w:p>
        </w:tc>
        <w:tc>
          <w:tcPr/>
          <w:p>
            <w:pPr>
              <w:pStyle w:val="Compact"/>
              <w:jc w:val="right"/>
            </w:pPr>
            <w:r>
              <w:t xml:space="preserve">233</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Kerava (valittu)</w:t>
            </w:r>
          </w:p>
        </w:tc>
        <w:tc>
          <w:tcPr/>
          <w:p>
            <w:pPr>
              <w:pStyle w:val="Compact"/>
              <w:jc w:val="right"/>
            </w:pPr>
            <w:r>
              <w:t xml:space="preserve">137.6</w:t>
            </w:r>
          </w:p>
        </w:tc>
        <w:tc>
          <w:tcPr/>
          <w:p>
            <w:pPr>
              <w:pStyle w:val="Compact"/>
              <w:jc w:val="right"/>
            </w:pPr>
            <w:r>
              <w:t xml:space="preserve">32</w:t>
            </w:r>
          </w:p>
        </w:tc>
      </w:tr>
      <w:tr>
        <w:tc>
          <w:tcPr/>
          <w:p>
            <w:pPr>
              <w:pStyle w:val="Compact"/>
              <w:jc w:val="left"/>
            </w:pPr>
            <w:r>
              <w:t xml:space="preserve">Vantaa (naapuri)</w:t>
            </w:r>
          </w:p>
        </w:tc>
        <w:tc>
          <w:tcPr/>
          <w:p>
            <w:pPr>
              <w:pStyle w:val="Compact"/>
              <w:jc w:val="right"/>
            </w:pPr>
            <w:r>
              <w:t xml:space="preserve">132.2</w:t>
            </w:r>
          </w:p>
        </w:tc>
        <w:tc>
          <w:tcPr/>
          <w:p>
            <w:pPr>
              <w:pStyle w:val="Compact"/>
              <w:jc w:val="right"/>
            </w:pPr>
            <w:r>
              <w:t xml:space="preserve">46</w:t>
            </w:r>
          </w:p>
        </w:tc>
      </w:tr>
      <w:tr>
        <w:tc>
          <w:tcPr/>
          <w:p>
            <w:pPr>
              <w:pStyle w:val="Compact"/>
              <w:jc w:val="left"/>
            </w:pPr>
            <w:r>
              <w:t xml:space="preserve">Tuusula (naapuri)</w:t>
            </w:r>
          </w:p>
        </w:tc>
        <w:tc>
          <w:tcPr/>
          <w:p>
            <w:pPr>
              <w:pStyle w:val="Compact"/>
              <w:jc w:val="right"/>
            </w:pPr>
            <w:r>
              <w:t xml:space="preserve">78.9</w:t>
            </w:r>
          </w:p>
        </w:tc>
        <w:tc>
          <w:tcPr/>
          <w:p>
            <w:pPr>
              <w:pStyle w:val="Compact"/>
              <w:jc w:val="right"/>
            </w:pPr>
            <w:r>
              <w:t xml:space="preserve">220</w:t>
            </w:r>
          </w:p>
        </w:tc>
      </w:tr>
      <w:tr>
        <w:tc>
          <w:tcPr/>
          <w:p>
            <w:pPr>
              <w:pStyle w:val="Compact"/>
              <w:jc w:val="left"/>
            </w:pPr>
            <w:r>
              <w:t xml:space="preserve">Sipoo (naapuri)</w:t>
            </w:r>
          </w:p>
        </w:tc>
        <w:tc>
          <w:tcPr/>
          <w:p>
            <w:pPr>
              <w:pStyle w:val="Compact"/>
              <w:jc w:val="right"/>
            </w:pPr>
            <w:r>
              <w:t xml:space="preserve">77.6</w:t>
            </w:r>
          </w:p>
        </w:tc>
        <w:tc>
          <w:tcPr/>
          <w:p>
            <w:pPr>
              <w:pStyle w:val="Compact"/>
              <w:jc w:val="right"/>
            </w:pPr>
            <w:r>
              <w:t xml:space="preserve">225</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Kerava (valittu)</w:t>
            </w:r>
          </w:p>
        </w:tc>
        <w:tc>
          <w:tcPr/>
          <w:p>
            <w:pPr>
              <w:pStyle w:val="Compact"/>
              <w:jc w:val="right"/>
            </w:pPr>
            <w:r>
              <w:t xml:space="preserve">172.8</w:t>
            </w:r>
          </w:p>
        </w:tc>
        <w:tc>
          <w:tcPr/>
          <w:p>
            <w:pPr>
              <w:pStyle w:val="Compact"/>
              <w:jc w:val="right"/>
            </w:pPr>
            <w:r>
              <w:t xml:space="preserve">14</w:t>
            </w:r>
          </w:p>
        </w:tc>
      </w:tr>
      <w:tr>
        <w:tc>
          <w:tcPr/>
          <w:p>
            <w:pPr>
              <w:pStyle w:val="Compact"/>
              <w:jc w:val="left"/>
            </w:pPr>
            <w:r>
              <w:t xml:space="preserve">Vantaa (naapuri)</w:t>
            </w:r>
          </w:p>
        </w:tc>
        <w:tc>
          <w:tcPr/>
          <w:p>
            <w:pPr>
              <w:pStyle w:val="Compact"/>
              <w:jc w:val="right"/>
            </w:pPr>
            <w:r>
              <w:t xml:space="preserve">151.1</w:t>
            </w:r>
          </w:p>
        </w:tc>
        <w:tc>
          <w:tcPr/>
          <w:p>
            <w:pPr>
              <w:pStyle w:val="Compact"/>
              <w:jc w:val="right"/>
            </w:pPr>
            <w:r>
              <w:t xml:space="preserve">35</w:t>
            </w:r>
          </w:p>
        </w:tc>
      </w:tr>
      <w:tr>
        <w:tc>
          <w:tcPr/>
          <w:p>
            <w:pPr>
              <w:pStyle w:val="Compact"/>
              <w:jc w:val="left"/>
            </w:pPr>
            <w:r>
              <w:t xml:space="preserve">Tuusula (naapuri)</w:t>
            </w:r>
          </w:p>
        </w:tc>
        <w:tc>
          <w:tcPr/>
          <w:p>
            <w:pPr>
              <w:pStyle w:val="Compact"/>
              <w:jc w:val="right"/>
            </w:pPr>
            <w:r>
              <w:t xml:space="preserve">94.2</w:t>
            </w:r>
          </w:p>
        </w:tc>
        <w:tc>
          <w:tcPr/>
          <w:p>
            <w:pPr>
              <w:pStyle w:val="Compact"/>
              <w:jc w:val="right"/>
            </w:pPr>
            <w:r>
              <w:t xml:space="preserve">181</w:t>
            </w:r>
          </w:p>
        </w:tc>
      </w:tr>
      <w:tr>
        <w:tc>
          <w:tcPr/>
          <w:p>
            <w:pPr>
              <w:pStyle w:val="Compact"/>
              <w:jc w:val="left"/>
            </w:pPr>
            <w:r>
              <w:t xml:space="preserve">Sipoo (naapuri)</w:t>
            </w:r>
          </w:p>
        </w:tc>
        <w:tc>
          <w:tcPr/>
          <w:p>
            <w:pPr>
              <w:pStyle w:val="Compact"/>
              <w:jc w:val="right"/>
            </w:pPr>
            <w:r>
              <w:t xml:space="preserve">85.9</w:t>
            </w:r>
          </w:p>
        </w:tc>
        <w:tc>
          <w:tcPr/>
          <w:p>
            <w:pPr>
              <w:pStyle w:val="Compact"/>
              <w:jc w:val="right"/>
            </w:pPr>
            <w:r>
              <w:t xml:space="preserve">207</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Vantaa (naapuri)</w:t>
            </w:r>
          </w:p>
        </w:tc>
        <w:tc>
          <w:tcPr/>
          <w:p>
            <w:pPr>
              <w:pStyle w:val="Compact"/>
              <w:jc w:val="right"/>
            </w:pPr>
            <w:r>
              <w:t xml:space="preserve">150.6</w:t>
            </w:r>
          </w:p>
        </w:tc>
        <w:tc>
          <w:tcPr/>
          <w:p>
            <w:pPr>
              <w:pStyle w:val="Compact"/>
              <w:jc w:val="right"/>
            </w:pPr>
            <w:r>
              <w:t xml:space="preserve">17</w:t>
            </w:r>
          </w:p>
        </w:tc>
      </w:tr>
      <w:tr>
        <w:tc>
          <w:tcPr/>
          <w:p>
            <w:pPr>
              <w:pStyle w:val="Compact"/>
              <w:jc w:val="left"/>
            </w:pPr>
            <w:r>
              <w:t xml:space="preserve">Kerava (valittu)</w:t>
            </w:r>
          </w:p>
        </w:tc>
        <w:tc>
          <w:tcPr/>
          <w:p>
            <w:pPr>
              <w:pStyle w:val="Compact"/>
              <w:jc w:val="right"/>
            </w:pPr>
            <w:r>
              <w:t xml:space="preserve">135.5</w:t>
            </w:r>
          </w:p>
        </w:tc>
        <w:tc>
          <w:tcPr/>
          <w:p>
            <w:pPr>
              <w:pStyle w:val="Compact"/>
              <w:jc w:val="right"/>
            </w:pPr>
            <w:r>
              <w:t xml:space="preserve">33</w:t>
            </w:r>
          </w:p>
        </w:tc>
      </w:tr>
      <w:tr>
        <w:tc>
          <w:tcPr/>
          <w:p>
            <w:pPr>
              <w:pStyle w:val="Compact"/>
              <w:jc w:val="left"/>
            </w:pPr>
            <w:r>
              <w:t xml:space="preserve">Sipoo (naapuri)</w:t>
            </w:r>
          </w:p>
        </w:tc>
        <w:tc>
          <w:tcPr/>
          <w:p>
            <w:pPr>
              <w:pStyle w:val="Compact"/>
              <w:jc w:val="right"/>
            </w:pPr>
            <w:r>
              <w:t xml:space="preserve">100.0</w:t>
            </w:r>
          </w:p>
        </w:tc>
        <w:tc>
          <w:tcPr/>
          <w:p>
            <w:pPr>
              <w:pStyle w:val="Compact"/>
              <w:jc w:val="right"/>
            </w:pPr>
            <w:r>
              <w:t xml:space="preserve">140</w:t>
            </w:r>
          </w:p>
        </w:tc>
      </w:tr>
      <w:tr>
        <w:tc>
          <w:tcPr/>
          <w:p>
            <w:pPr>
              <w:pStyle w:val="Compact"/>
              <w:jc w:val="left"/>
            </w:pPr>
            <w:r>
              <w:t xml:space="preserve">Tuusula (naapuri)</w:t>
            </w:r>
          </w:p>
        </w:tc>
        <w:tc>
          <w:tcPr/>
          <w:p>
            <w:pPr>
              <w:pStyle w:val="Compact"/>
              <w:jc w:val="right"/>
            </w:pPr>
            <w:r>
              <w:t xml:space="preserve">100.0</w:t>
            </w:r>
          </w:p>
        </w:tc>
        <w:tc>
          <w:tcPr/>
          <w:p>
            <w:pPr>
              <w:pStyle w:val="Compact"/>
              <w:jc w:val="right"/>
            </w:pPr>
            <w:r>
              <w:t xml:space="preserve">142</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Kerava (valittu)</w:t>
            </w:r>
          </w:p>
        </w:tc>
        <w:tc>
          <w:tcPr/>
          <w:p>
            <w:pPr>
              <w:pStyle w:val="Compact"/>
              <w:jc w:val="right"/>
            </w:pPr>
            <w:r>
              <w:t xml:space="preserve">106.3</w:t>
            </w:r>
          </w:p>
        </w:tc>
        <w:tc>
          <w:tcPr/>
          <w:p>
            <w:pPr>
              <w:pStyle w:val="Compact"/>
              <w:jc w:val="right"/>
            </w:pPr>
            <w:r>
              <w:t xml:space="preserve">116</w:t>
            </w:r>
          </w:p>
        </w:tc>
      </w:tr>
      <w:tr>
        <w:tc>
          <w:tcPr/>
          <w:p>
            <w:pPr>
              <w:pStyle w:val="Compact"/>
              <w:jc w:val="left"/>
            </w:pPr>
            <w:r>
              <w:t xml:space="preserve">Vantaa (naapuri)</w:t>
            </w:r>
          </w:p>
        </w:tc>
        <w:tc>
          <w:tcPr/>
          <w:p>
            <w:pPr>
              <w:pStyle w:val="Compact"/>
              <w:jc w:val="right"/>
            </w:pPr>
            <w:r>
              <w:t xml:space="preserve">102.8</w:t>
            </w:r>
          </w:p>
        </w:tc>
        <w:tc>
          <w:tcPr/>
          <w:p>
            <w:pPr>
              <w:pStyle w:val="Compact"/>
              <w:jc w:val="right"/>
            </w:pPr>
            <w:r>
              <w:t xml:space="preserve">131</w:t>
            </w:r>
          </w:p>
        </w:tc>
      </w:tr>
      <w:tr>
        <w:tc>
          <w:tcPr/>
          <w:p>
            <w:pPr>
              <w:pStyle w:val="Compact"/>
              <w:jc w:val="left"/>
            </w:pPr>
            <w:r>
              <w:t xml:space="preserve">Sipoo (naapuri)</w:t>
            </w:r>
          </w:p>
        </w:tc>
        <w:tc>
          <w:tcPr/>
          <w:p>
            <w:pPr>
              <w:pStyle w:val="Compact"/>
              <w:jc w:val="right"/>
            </w:pPr>
            <w:r>
              <w:t xml:space="preserve">89.6</w:t>
            </w:r>
          </w:p>
        </w:tc>
        <w:tc>
          <w:tcPr/>
          <w:p>
            <w:pPr>
              <w:pStyle w:val="Compact"/>
              <w:jc w:val="right"/>
            </w:pPr>
            <w:r>
              <w:t xml:space="preserve">178</w:t>
            </w:r>
          </w:p>
        </w:tc>
      </w:tr>
      <w:tr>
        <w:tc>
          <w:tcPr/>
          <w:p>
            <w:pPr>
              <w:pStyle w:val="Compact"/>
              <w:jc w:val="left"/>
            </w:pPr>
            <w:r>
              <w:t xml:space="preserve">Tuusula (naapuri)</w:t>
            </w:r>
          </w:p>
        </w:tc>
        <w:tc>
          <w:tcPr/>
          <w:p>
            <w:pPr>
              <w:pStyle w:val="Compact"/>
              <w:jc w:val="right"/>
            </w:pPr>
            <w:r>
              <w:t xml:space="preserve">83.7</w:t>
            </w:r>
          </w:p>
        </w:tc>
        <w:tc>
          <w:tcPr/>
          <w:p>
            <w:pPr>
              <w:pStyle w:val="Compact"/>
              <w:jc w:val="right"/>
            </w:pPr>
            <w:r>
              <w:t xml:space="preserve">197</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Kerava (valittu)</w:t>
            </w:r>
          </w:p>
        </w:tc>
        <w:tc>
          <w:tcPr/>
          <w:p>
            <w:pPr>
              <w:pStyle w:val="Compact"/>
              <w:jc w:val="right"/>
            </w:pPr>
            <w:r>
              <w:t xml:space="preserve">137.8</w:t>
            </w:r>
          </w:p>
        </w:tc>
        <w:tc>
          <w:tcPr/>
          <w:p>
            <w:pPr>
              <w:pStyle w:val="Compact"/>
              <w:jc w:val="right"/>
            </w:pPr>
            <w:r>
              <w:t xml:space="preserve">67</w:t>
            </w:r>
          </w:p>
        </w:tc>
      </w:tr>
      <w:tr>
        <w:tc>
          <w:tcPr/>
          <w:p>
            <w:pPr>
              <w:pStyle w:val="Compact"/>
              <w:jc w:val="left"/>
            </w:pPr>
            <w:r>
              <w:t xml:space="preserve">Vantaa (naapuri)</w:t>
            </w:r>
          </w:p>
        </w:tc>
        <w:tc>
          <w:tcPr/>
          <w:p>
            <w:pPr>
              <w:pStyle w:val="Compact"/>
              <w:jc w:val="right"/>
            </w:pPr>
            <w:r>
              <w:t xml:space="preserve">124.3</w:t>
            </w:r>
          </w:p>
        </w:tc>
        <w:tc>
          <w:tcPr/>
          <w:p>
            <w:pPr>
              <w:pStyle w:val="Compact"/>
              <w:jc w:val="right"/>
            </w:pPr>
            <w:r>
              <w:t xml:space="preserve">96</w:t>
            </w:r>
          </w:p>
        </w:tc>
      </w:tr>
      <w:tr>
        <w:tc>
          <w:tcPr/>
          <w:p>
            <w:pPr>
              <w:pStyle w:val="Compact"/>
              <w:jc w:val="left"/>
            </w:pPr>
            <w:r>
              <w:t xml:space="preserve">Sipoo (naapuri)</w:t>
            </w:r>
          </w:p>
        </w:tc>
        <w:tc>
          <w:tcPr/>
          <w:p>
            <w:pPr>
              <w:pStyle w:val="Compact"/>
              <w:jc w:val="right"/>
            </w:pPr>
            <w:r>
              <w:t xml:space="preserve">109.5</w:t>
            </w:r>
          </w:p>
        </w:tc>
        <w:tc>
          <w:tcPr/>
          <w:p>
            <w:pPr>
              <w:pStyle w:val="Compact"/>
              <w:jc w:val="right"/>
            </w:pPr>
            <w:r>
              <w:t xml:space="preserve">125</w:t>
            </w:r>
          </w:p>
        </w:tc>
      </w:tr>
      <w:tr>
        <w:tc>
          <w:tcPr/>
          <w:p>
            <w:pPr>
              <w:pStyle w:val="Compact"/>
              <w:jc w:val="left"/>
            </w:pPr>
            <w:r>
              <w:t xml:space="preserve">Tuusula (naapuri)</w:t>
            </w:r>
          </w:p>
        </w:tc>
        <w:tc>
          <w:tcPr/>
          <w:p>
            <w:pPr>
              <w:pStyle w:val="Compact"/>
              <w:jc w:val="right"/>
            </w:pPr>
            <w:r>
              <w:t xml:space="preserve">97.3</w:t>
            </w:r>
          </w:p>
        </w:tc>
        <w:tc>
          <w:tcPr/>
          <w:p>
            <w:pPr>
              <w:pStyle w:val="Compact"/>
              <w:jc w:val="right"/>
            </w:pPr>
            <w:r>
              <w:t xml:space="preserve">162</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Kerava (valittu)</w:t>
            </w:r>
          </w:p>
        </w:tc>
        <w:tc>
          <w:tcPr/>
          <w:p>
            <w:pPr>
              <w:pStyle w:val="Compact"/>
              <w:jc w:val="right"/>
            </w:pPr>
            <w:r>
              <w:t xml:space="preserve">193.5</w:t>
            </w:r>
          </w:p>
        </w:tc>
        <w:tc>
          <w:tcPr/>
          <w:p>
            <w:pPr>
              <w:pStyle w:val="Compact"/>
              <w:jc w:val="right"/>
            </w:pPr>
            <w:r>
              <w:t xml:space="preserve">7</w:t>
            </w:r>
          </w:p>
        </w:tc>
      </w:tr>
      <w:tr>
        <w:tc>
          <w:tcPr/>
          <w:p>
            <w:pPr>
              <w:pStyle w:val="Compact"/>
              <w:jc w:val="left"/>
            </w:pPr>
            <w:r>
              <w:t xml:space="preserve">Vantaa (naapuri)</w:t>
            </w:r>
          </w:p>
        </w:tc>
        <w:tc>
          <w:tcPr/>
          <w:p>
            <w:pPr>
              <w:pStyle w:val="Compact"/>
              <w:jc w:val="right"/>
            </w:pPr>
            <w:r>
              <w:t xml:space="preserve">144.2</w:t>
            </w:r>
          </w:p>
        </w:tc>
        <w:tc>
          <w:tcPr/>
          <w:p>
            <w:pPr>
              <w:pStyle w:val="Compact"/>
              <w:jc w:val="right"/>
            </w:pPr>
            <w:r>
              <w:t xml:space="preserve">36</w:t>
            </w:r>
          </w:p>
        </w:tc>
      </w:tr>
      <w:tr>
        <w:tc>
          <w:tcPr/>
          <w:p>
            <w:pPr>
              <w:pStyle w:val="Compact"/>
              <w:jc w:val="left"/>
            </w:pPr>
            <w:r>
              <w:t xml:space="preserve">Sipoo (naapuri)</w:t>
            </w:r>
          </w:p>
        </w:tc>
        <w:tc>
          <w:tcPr/>
          <w:p>
            <w:pPr>
              <w:pStyle w:val="Compact"/>
              <w:jc w:val="right"/>
            </w:pPr>
            <w:r>
              <w:t xml:space="preserve">113.0</w:t>
            </w:r>
          </w:p>
        </w:tc>
        <w:tc>
          <w:tcPr/>
          <w:p>
            <w:pPr>
              <w:pStyle w:val="Compact"/>
              <w:jc w:val="right"/>
            </w:pPr>
            <w:r>
              <w:t xml:space="preserve">73</w:t>
            </w:r>
          </w:p>
        </w:tc>
      </w:tr>
      <w:tr>
        <w:tc>
          <w:tcPr/>
          <w:p>
            <w:pPr>
              <w:pStyle w:val="Compact"/>
              <w:jc w:val="left"/>
            </w:pPr>
            <w:r>
              <w:t xml:space="preserve">Tuusula (naapuri)</w:t>
            </w:r>
          </w:p>
        </w:tc>
        <w:tc>
          <w:tcPr/>
          <w:p>
            <w:pPr>
              <w:pStyle w:val="Compact"/>
              <w:jc w:val="right"/>
            </w:pPr>
            <w:r>
              <w:t xml:space="preserve">64.9</w:t>
            </w:r>
          </w:p>
        </w:tc>
        <w:tc>
          <w:tcPr/>
          <w:p>
            <w:pPr>
              <w:pStyle w:val="Compact"/>
              <w:jc w:val="right"/>
            </w:pPr>
            <w:r>
              <w:t xml:space="preserve">132</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Vantaa (naapuri)</w:t>
            </w:r>
          </w:p>
        </w:tc>
        <w:tc>
          <w:tcPr/>
          <w:p>
            <w:pPr>
              <w:pStyle w:val="Compact"/>
              <w:jc w:val="right"/>
            </w:pPr>
            <w:r>
              <w:t xml:space="preserve">279.1</w:t>
            </w:r>
          </w:p>
        </w:tc>
        <w:tc>
          <w:tcPr/>
          <w:p>
            <w:pPr>
              <w:pStyle w:val="Compact"/>
              <w:jc w:val="right"/>
            </w:pPr>
            <w:r>
              <w:t xml:space="preserve">5</w:t>
            </w:r>
          </w:p>
        </w:tc>
      </w:tr>
      <w:tr>
        <w:tc>
          <w:tcPr/>
          <w:p>
            <w:pPr>
              <w:pStyle w:val="Compact"/>
              <w:jc w:val="left"/>
            </w:pPr>
            <w:r>
              <w:t xml:space="preserve">Kerava (valittu)</w:t>
            </w:r>
          </w:p>
        </w:tc>
        <w:tc>
          <w:tcPr/>
          <w:p>
            <w:pPr>
              <w:pStyle w:val="Compact"/>
              <w:jc w:val="right"/>
            </w:pPr>
            <w:r>
              <w:t xml:space="preserve">272.1</w:t>
            </w:r>
          </w:p>
        </w:tc>
        <w:tc>
          <w:tcPr/>
          <w:p>
            <w:pPr>
              <w:pStyle w:val="Compact"/>
              <w:jc w:val="right"/>
            </w:pPr>
            <w:r>
              <w:t xml:space="preserve">7</w:t>
            </w:r>
          </w:p>
        </w:tc>
      </w:tr>
      <w:tr>
        <w:tc>
          <w:tcPr/>
          <w:p>
            <w:pPr>
              <w:pStyle w:val="Compact"/>
              <w:jc w:val="left"/>
            </w:pPr>
            <w:r>
              <w:t xml:space="preserve">Tuusula (naapuri)</w:t>
            </w:r>
          </w:p>
        </w:tc>
        <w:tc>
          <w:tcPr/>
          <w:p>
            <w:pPr>
              <w:pStyle w:val="Compact"/>
              <w:jc w:val="right"/>
            </w:pPr>
            <w:r>
              <w:t xml:space="preserve">79.1</w:t>
            </w:r>
          </w:p>
        </w:tc>
        <w:tc>
          <w:tcPr/>
          <w:p>
            <w:pPr>
              <w:pStyle w:val="Compact"/>
              <w:jc w:val="right"/>
            </w:pPr>
            <w:r>
              <w:t xml:space="preserve">193</w:t>
            </w:r>
          </w:p>
        </w:tc>
      </w:tr>
      <w:tr>
        <w:tc>
          <w:tcPr/>
          <w:p>
            <w:pPr>
              <w:pStyle w:val="Compact"/>
              <w:jc w:val="left"/>
            </w:pPr>
            <w:r>
              <w:t xml:space="preserve">Sipoo (naapuri)</w:t>
            </w:r>
          </w:p>
        </w:tc>
        <w:tc>
          <w:tcPr/>
          <w:p>
            <w:pPr>
              <w:pStyle w:val="Compact"/>
              <w:jc w:val="right"/>
            </w:pPr>
            <w:r>
              <w:t xml:space="preserve">69.8</w:t>
            </w:r>
          </w:p>
        </w:tc>
        <w:tc>
          <w:tcPr/>
          <w:p>
            <w:pPr>
              <w:pStyle w:val="Compact"/>
              <w:jc w:val="right"/>
            </w:pPr>
            <w:r>
              <w:t xml:space="preserve">214</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Vantaa (naapuri)</w:t>
            </w:r>
          </w:p>
        </w:tc>
        <w:tc>
          <w:tcPr/>
          <w:p>
            <w:pPr>
              <w:pStyle w:val="Compact"/>
              <w:jc w:val="right"/>
            </w:pPr>
            <w:r>
              <w:t xml:space="preserve">70.0</w:t>
            </w:r>
          </w:p>
        </w:tc>
        <w:tc>
          <w:tcPr/>
          <w:p>
            <w:pPr>
              <w:pStyle w:val="Compact"/>
              <w:jc w:val="right"/>
            </w:pPr>
            <w:r>
              <w:t xml:space="preserve">239</w:t>
            </w:r>
          </w:p>
        </w:tc>
      </w:tr>
      <w:tr>
        <w:tc>
          <w:tcPr/>
          <w:p>
            <w:pPr>
              <w:pStyle w:val="Compact"/>
              <w:jc w:val="left"/>
            </w:pPr>
            <w:r>
              <w:t xml:space="preserve">Kerava (valittu)</w:t>
            </w:r>
          </w:p>
        </w:tc>
        <w:tc>
          <w:tcPr/>
          <w:p>
            <w:pPr>
              <w:pStyle w:val="Compact"/>
              <w:jc w:val="right"/>
            </w:pPr>
            <w:r>
              <w:t xml:space="preserve">67.4</w:t>
            </w:r>
          </w:p>
        </w:tc>
        <w:tc>
          <w:tcPr/>
          <w:p>
            <w:pPr>
              <w:pStyle w:val="Compact"/>
              <w:jc w:val="right"/>
            </w:pPr>
            <w:r>
              <w:t xml:space="preserve">245</w:t>
            </w:r>
          </w:p>
        </w:tc>
      </w:tr>
      <w:tr>
        <w:tc>
          <w:tcPr/>
          <w:p>
            <w:pPr>
              <w:pStyle w:val="Compact"/>
              <w:jc w:val="left"/>
            </w:pPr>
            <w:r>
              <w:t xml:space="preserve">Sipoo (naapuri)</w:t>
            </w:r>
          </w:p>
        </w:tc>
        <w:tc>
          <w:tcPr/>
          <w:p>
            <w:pPr>
              <w:pStyle w:val="Compact"/>
              <w:jc w:val="right"/>
            </w:pPr>
            <w:r>
              <w:t xml:space="preserve">45.7</w:t>
            </w:r>
          </w:p>
        </w:tc>
        <w:tc>
          <w:tcPr/>
          <w:p>
            <w:pPr>
              <w:pStyle w:val="Compact"/>
              <w:jc w:val="right"/>
            </w:pPr>
            <w:r>
              <w:t xml:space="preserve">289</w:t>
            </w:r>
          </w:p>
        </w:tc>
      </w:tr>
      <w:tr>
        <w:tc>
          <w:tcPr/>
          <w:p>
            <w:pPr>
              <w:pStyle w:val="Compact"/>
              <w:jc w:val="left"/>
            </w:pPr>
            <w:r>
              <w:t xml:space="preserve">Tuusula (naapuri)</w:t>
            </w:r>
          </w:p>
        </w:tc>
        <w:tc>
          <w:tcPr/>
          <w:p>
            <w:pPr>
              <w:pStyle w:val="Compact"/>
              <w:jc w:val="right"/>
            </w:pPr>
            <w:r>
              <w:t xml:space="preserve">42.3</w:t>
            </w:r>
          </w:p>
        </w:tc>
        <w:tc>
          <w:tcPr/>
          <w:p>
            <w:pPr>
              <w:pStyle w:val="Compact"/>
              <w:jc w:val="right"/>
            </w:pPr>
            <w:r>
              <w:t xml:space="preserve">290</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38"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Vantaa (naapuri)</w:t>
            </w:r>
          </w:p>
        </w:tc>
        <w:tc>
          <w:tcPr/>
          <w:p>
            <w:pPr>
              <w:pStyle w:val="Compact"/>
              <w:jc w:val="right"/>
            </w:pPr>
            <w:r>
              <w:t xml:space="preserve">145.5</w:t>
            </w:r>
          </w:p>
        </w:tc>
        <w:tc>
          <w:tcPr/>
          <w:p>
            <w:pPr>
              <w:pStyle w:val="Compact"/>
              <w:jc w:val="right"/>
            </w:pPr>
            <w:r>
              <w:t xml:space="preserve">56</w:t>
            </w:r>
          </w:p>
        </w:tc>
      </w:tr>
      <w:tr>
        <w:tc>
          <w:tcPr/>
          <w:p>
            <w:pPr>
              <w:pStyle w:val="Compact"/>
              <w:jc w:val="left"/>
            </w:pPr>
            <w:r>
              <w:t xml:space="preserve">Kerava (valittu)</w:t>
            </w:r>
          </w:p>
        </w:tc>
        <w:tc>
          <w:tcPr/>
          <w:p>
            <w:pPr>
              <w:pStyle w:val="Compact"/>
              <w:jc w:val="right"/>
            </w:pPr>
            <w:r>
              <w:t xml:space="preserve">127.3</w:t>
            </w:r>
          </w:p>
        </w:tc>
        <w:tc>
          <w:tcPr/>
          <w:p>
            <w:pPr>
              <w:pStyle w:val="Compact"/>
              <w:jc w:val="right"/>
            </w:pPr>
            <w:r>
              <w:t xml:space="preserve">78</w:t>
            </w:r>
          </w:p>
        </w:tc>
      </w:tr>
      <w:tr>
        <w:tc>
          <w:tcPr/>
          <w:p>
            <w:pPr>
              <w:pStyle w:val="Compact"/>
              <w:jc w:val="left"/>
            </w:pPr>
            <w:r>
              <w:t xml:space="preserve">Tuusula (naapuri)</w:t>
            </w:r>
          </w:p>
        </w:tc>
        <w:tc>
          <w:tcPr/>
          <w:p>
            <w:pPr>
              <w:pStyle w:val="Compact"/>
              <w:jc w:val="right"/>
            </w:pPr>
            <w:r>
              <w:t xml:space="preserve">75.0</w:t>
            </w:r>
          </w:p>
        </w:tc>
        <w:tc>
          <w:tcPr/>
          <w:p>
            <w:pPr>
              <w:pStyle w:val="Compact"/>
              <w:jc w:val="right"/>
            </w:pPr>
            <w:r>
              <w:t xml:space="preserve">185</w:t>
            </w:r>
          </w:p>
        </w:tc>
      </w:tr>
      <w:tr>
        <w:tc>
          <w:tcPr/>
          <w:p>
            <w:pPr>
              <w:pStyle w:val="Compact"/>
              <w:jc w:val="left"/>
            </w:pPr>
            <w:r>
              <w:t xml:space="preserve">Sipoo (naapuri)</w:t>
            </w:r>
          </w:p>
        </w:tc>
        <w:tc>
          <w:tcPr/>
          <w:p>
            <w:pPr>
              <w:pStyle w:val="Compact"/>
              <w:jc w:val="right"/>
            </w:pPr>
            <w:r>
              <w:t xml:space="preserve">43.2</w:t>
            </w:r>
          </w:p>
        </w:tc>
        <w:tc>
          <w:tcPr/>
          <w:p>
            <w:pPr>
              <w:pStyle w:val="Compact"/>
              <w:jc w:val="right"/>
            </w:pPr>
            <w:r>
              <w:t xml:space="preserve">242</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Vantaa (naapuri)</w:t>
            </w:r>
          </w:p>
        </w:tc>
        <w:tc>
          <w:tcPr/>
          <w:p>
            <w:pPr>
              <w:pStyle w:val="Compact"/>
              <w:jc w:val="right"/>
            </w:pPr>
            <w:r>
              <w:t xml:space="preserve">158.0</w:t>
            </w:r>
          </w:p>
        </w:tc>
        <w:tc>
          <w:tcPr/>
          <w:p>
            <w:pPr>
              <w:pStyle w:val="Compact"/>
              <w:jc w:val="right"/>
            </w:pPr>
            <w:r>
              <w:t xml:space="preserve">27</w:t>
            </w:r>
          </w:p>
        </w:tc>
      </w:tr>
      <w:tr>
        <w:tc>
          <w:tcPr/>
          <w:p>
            <w:pPr>
              <w:pStyle w:val="Compact"/>
              <w:jc w:val="left"/>
            </w:pPr>
            <w:r>
              <w:t xml:space="preserve">Kerava (valittu)</w:t>
            </w:r>
          </w:p>
        </w:tc>
        <w:tc>
          <w:tcPr/>
          <w:p>
            <w:pPr>
              <w:pStyle w:val="Compact"/>
              <w:jc w:val="right"/>
            </w:pPr>
            <w:r>
              <w:t xml:space="preserve">157.3</w:t>
            </w:r>
          </w:p>
        </w:tc>
        <w:tc>
          <w:tcPr/>
          <w:p>
            <w:pPr>
              <w:pStyle w:val="Compact"/>
              <w:jc w:val="right"/>
            </w:pPr>
            <w:r>
              <w:t xml:space="preserve">28</w:t>
            </w:r>
          </w:p>
        </w:tc>
      </w:tr>
      <w:tr>
        <w:tc>
          <w:tcPr/>
          <w:p>
            <w:pPr>
              <w:pStyle w:val="Compact"/>
              <w:jc w:val="left"/>
            </w:pPr>
            <w:r>
              <w:t xml:space="preserve">Sipoo (naapuri)</w:t>
            </w:r>
          </w:p>
        </w:tc>
        <w:tc>
          <w:tcPr/>
          <w:p>
            <w:pPr>
              <w:pStyle w:val="Compact"/>
              <w:jc w:val="right"/>
            </w:pPr>
            <w:r>
              <w:t xml:space="preserve">93.3</w:t>
            </w:r>
          </w:p>
        </w:tc>
        <w:tc>
          <w:tcPr/>
          <w:p>
            <w:pPr>
              <w:pStyle w:val="Compact"/>
              <w:jc w:val="right"/>
            </w:pPr>
            <w:r>
              <w:t xml:space="preserve">165</w:t>
            </w:r>
          </w:p>
        </w:tc>
      </w:tr>
      <w:tr>
        <w:tc>
          <w:tcPr/>
          <w:p>
            <w:pPr>
              <w:pStyle w:val="Compact"/>
              <w:jc w:val="left"/>
            </w:pPr>
            <w:r>
              <w:t xml:space="preserve">Tuusula (naapuri)</w:t>
            </w:r>
          </w:p>
        </w:tc>
        <w:tc>
          <w:tcPr/>
          <w:p>
            <w:pPr>
              <w:pStyle w:val="Compact"/>
              <w:jc w:val="right"/>
            </w:pPr>
            <w:r>
              <w:t xml:space="preserve">73.3</w:t>
            </w:r>
          </w:p>
        </w:tc>
        <w:tc>
          <w:tcPr/>
          <w:p>
            <w:pPr>
              <w:pStyle w:val="Compact"/>
              <w:jc w:val="right"/>
            </w:pPr>
            <w:r>
              <w:t xml:space="preserve">238</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Kerava (valittu)</w:t>
            </w:r>
          </w:p>
        </w:tc>
        <w:tc>
          <w:tcPr/>
          <w:p>
            <w:pPr>
              <w:pStyle w:val="Compact"/>
              <w:jc w:val="right"/>
            </w:pPr>
            <w:r>
              <w:t xml:space="preserve">123.6</w:t>
            </w:r>
          </w:p>
        </w:tc>
        <w:tc>
          <w:tcPr/>
          <w:p>
            <w:pPr>
              <w:pStyle w:val="Compact"/>
              <w:jc w:val="right"/>
            </w:pPr>
            <w:r>
              <w:t xml:space="preserve">83</w:t>
            </w:r>
          </w:p>
        </w:tc>
      </w:tr>
      <w:tr>
        <w:tc>
          <w:tcPr/>
          <w:p>
            <w:pPr>
              <w:pStyle w:val="Compact"/>
              <w:jc w:val="left"/>
            </w:pPr>
            <w:r>
              <w:t xml:space="preserve">Vantaa (naapuri)</w:t>
            </w:r>
          </w:p>
        </w:tc>
        <w:tc>
          <w:tcPr/>
          <w:p>
            <w:pPr>
              <w:pStyle w:val="Compact"/>
              <w:jc w:val="right"/>
            </w:pPr>
            <w:r>
              <w:t xml:space="preserve">120.8</w:t>
            </w:r>
          </w:p>
        </w:tc>
        <w:tc>
          <w:tcPr/>
          <w:p>
            <w:pPr>
              <w:pStyle w:val="Compact"/>
              <w:jc w:val="right"/>
            </w:pPr>
            <w:r>
              <w:t xml:space="preserve">92</w:t>
            </w:r>
          </w:p>
        </w:tc>
      </w:tr>
      <w:tr>
        <w:tc>
          <w:tcPr/>
          <w:p>
            <w:pPr>
              <w:pStyle w:val="Compact"/>
              <w:jc w:val="left"/>
            </w:pPr>
            <w:r>
              <w:t xml:space="preserve">Sipoo (naapuri)</w:t>
            </w:r>
          </w:p>
        </w:tc>
        <w:tc>
          <w:tcPr/>
          <w:p>
            <w:pPr>
              <w:pStyle w:val="Compact"/>
              <w:jc w:val="right"/>
            </w:pPr>
            <w:r>
              <w:t xml:space="preserve">85.6</w:t>
            </w:r>
          </w:p>
        </w:tc>
        <w:tc>
          <w:tcPr/>
          <w:p>
            <w:pPr>
              <w:pStyle w:val="Compact"/>
              <w:jc w:val="right"/>
            </w:pPr>
            <w:r>
              <w:t xml:space="preserve">195</w:t>
            </w:r>
          </w:p>
        </w:tc>
      </w:tr>
      <w:tr>
        <w:tc>
          <w:tcPr/>
          <w:p>
            <w:pPr>
              <w:pStyle w:val="Compact"/>
              <w:jc w:val="left"/>
            </w:pPr>
            <w:r>
              <w:t xml:space="preserve">Tuusula (naapuri)</w:t>
            </w:r>
          </w:p>
        </w:tc>
        <w:tc>
          <w:tcPr/>
          <w:p>
            <w:pPr>
              <w:pStyle w:val="Compact"/>
              <w:jc w:val="right"/>
            </w:pPr>
            <w:r>
              <w:t xml:space="preserve">68.7</w:t>
            </w:r>
          </w:p>
        </w:tc>
        <w:tc>
          <w:tcPr/>
          <w:p>
            <w:pPr>
              <w:pStyle w:val="Compact"/>
              <w:jc w:val="right"/>
            </w:pPr>
            <w:r>
              <w:t xml:space="preserve">245</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Vantaa (naapuri)</w:t>
            </w:r>
          </w:p>
        </w:tc>
        <w:tc>
          <w:tcPr/>
          <w:p>
            <w:pPr>
              <w:pStyle w:val="Compact"/>
              <w:jc w:val="right"/>
            </w:pPr>
            <w:r>
              <w:t xml:space="preserve">144.1</w:t>
            </w:r>
          </w:p>
        </w:tc>
        <w:tc>
          <w:tcPr/>
          <w:p>
            <w:pPr>
              <w:pStyle w:val="Compact"/>
              <w:jc w:val="right"/>
            </w:pPr>
            <w:r>
              <w:t xml:space="preserve">17</w:t>
            </w:r>
          </w:p>
        </w:tc>
      </w:tr>
      <w:tr>
        <w:tc>
          <w:tcPr/>
          <w:p>
            <w:pPr>
              <w:pStyle w:val="Compact"/>
              <w:jc w:val="left"/>
            </w:pPr>
            <w:r>
              <w:t xml:space="preserve">Kerava (valittu)</w:t>
            </w:r>
          </w:p>
        </w:tc>
        <w:tc>
          <w:tcPr/>
          <w:p>
            <w:pPr>
              <w:pStyle w:val="Compact"/>
              <w:jc w:val="right"/>
            </w:pPr>
            <w:r>
              <w:t xml:space="preserve">142.3</w:t>
            </w:r>
          </w:p>
        </w:tc>
        <w:tc>
          <w:tcPr/>
          <w:p>
            <w:pPr>
              <w:pStyle w:val="Compact"/>
              <w:jc w:val="right"/>
            </w:pPr>
            <w:r>
              <w:t xml:space="preserve">22</w:t>
            </w:r>
          </w:p>
        </w:tc>
      </w:tr>
      <w:tr>
        <w:tc>
          <w:tcPr/>
          <w:p>
            <w:pPr>
              <w:pStyle w:val="Compact"/>
              <w:jc w:val="left"/>
            </w:pPr>
            <w:r>
              <w:t xml:space="preserve">Tuusula (naapuri)</w:t>
            </w:r>
          </w:p>
        </w:tc>
        <w:tc>
          <w:tcPr/>
          <w:p>
            <w:pPr>
              <w:pStyle w:val="Compact"/>
              <w:jc w:val="right"/>
            </w:pPr>
            <w:r>
              <w:t xml:space="preserve">101.8</w:t>
            </w:r>
          </w:p>
        </w:tc>
        <w:tc>
          <w:tcPr/>
          <w:p>
            <w:pPr>
              <w:pStyle w:val="Compact"/>
              <w:jc w:val="right"/>
            </w:pPr>
            <w:r>
              <w:t xml:space="preserve">139</w:t>
            </w:r>
          </w:p>
        </w:tc>
      </w:tr>
      <w:tr>
        <w:tc>
          <w:tcPr/>
          <w:p>
            <w:pPr>
              <w:pStyle w:val="Compact"/>
              <w:jc w:val="left"/>
            </w:pPr>
            <w:r>
              <w:t xml:space="preserve">Sipoo (naapuri)</w:t>
            </w:r>
          </w:p>
        </w:tc>
        <w:tc>
          <w:tcPr/>
          <w:p>
            <w:pPr>
              <w:pStyle w:val="Compact"/>
              <w:jc w:val="right"/>
            </w:pPr>
            <w:r>
              <w:t xml:space="preserve">88.5</w:t>
            </w:r>
          </w:p>
        </w:tc>
        <w:tc>
          <w:tcPr/>
          <w:p>
            <w:pPr>
              <w:pStyle w:val="Compact"/>
              <w:jc w:val="right"/>
            </w:pPr>
            <w:r>
              <w:t xml:space="preserve">211</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7"/>
    <w:bookmarkEnd w:id="38"/>
    <w:bookmarkStart w:id="44" w:name="X7c58bae5c4bd90c75908f1c0a9399416ad96bf2"/>
    <w:p>
      <w:pPr>
        <w:pStyle w:val="Otsikko1"/>
      </w:pPr>
      <w:r>
        <w:t xml:space="preserve">Huono-osaisuuden taloudelliset yhteydet</w:t>
      </w:r>
    </w:p>
    <w:p>
      <w:pPr>
        <w:pStyle w:val="FirstParagraph"/>
      </w:pPr>
    </w:p>
    <w:bookmarkStart w:id="39"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Vantaa (naapuri)</w:t>
            </w:r>
          </w:p>
        </w:tc>
        <w:tc>
          <w:tcPr/>
          <w:p>
            <w:pPr>
              <w:pStyle w:val="Compact"/>
              <w:jc w:val="right"/>
            </w:pPr>
            <w:r>
              <w:t xml:space="preserve">190.1</w:t>
            </w:r>
          </w:p>
        </w:tc>
        <w:tc>
          <w:tcPr/>
          <w:p>
            <w:pPr>
              <w:pStyle w:val="Compact"/>
              <w:jc w:val="right"/>
            </w:pPr>
            <w:r>
              <w:t xml:space="preserve">20</w:t>
            </w:r>
          </w:p>
        </w:tc>
      </w:tr>
      <w:tr>
        <w:tc>
          <w:tcPr/>
          <w:p>
            <w:pPr>
              <w:pStyle w:val="Compact"/>
              <w:jc w:val="left"/>
            </w:pPr>
            <w:r>
              <w:t xml:space="preserve">Kerava (valittu)</w:t>
            </w:r>
          </w:p>
        </w:tc>
        <w:tc>
          <w:tcPr/>
          <w:p>
            <w:pPr>
              <w:pStyle w:val="Compact"/>
              <w:jc w:val="right"/>
            </w:pPr>
            <w:r>
              <w:t xml:space="preserve">163.5</w:t>
            </w:r>
          </w:p>
        </w:tc>
        <w:tc>
          <w:tcPr/>
          <w:p>
            <w:pPr>
              <w:pStyle w:val="Compact"/>
              <w:jc w:val="right"/>
            </w:pPr>
            <w:r>
              <w:t xml:space="preserve">43</w:t>
            </w:r>
          </w:p>
        </w:tc>
      </w:tr>
      <w:tr>
        <w:tc>
          <w:tcPr/>
          <w:p>
            <w:pPr>
              <w:pStyle w:val="Compact"/>
              <w:jc w:val="left"/>
            </w:pPr>
            <w:r>
              <w:t xml:space="preserve">Sipoo (naapuri)</w:t>
            </w:r>
          </w:p>
        </w:tc>
        <w:tc>
          <w:tcPr/>
          <w:p>
            <w:pPr>
              <w:pStyle w:val="Compact"/>
              <w:jc w:val="right"/>
            </w:pPr>
            <w:r>
              <w:t xml:space="preserve">109.8</w:t>
            </w:r>
          </w:p>
        </w:tc>
        <w:tc>
          <w:tcPr/>
          <w:p>
            <w:pPr>
              <w:pStyle w:val="Compact"/>
              <w:jc w:val="right"/>
            </w:pPr>
            <w:r>
              <w:t xml:space="preserve">120</w:t>
            </w:r>
          </w:p>
        </w:tc>
      </w:tr>
      <w:tr>
        <w:tc>
          <w:tcPr/>
          <w:p>
            <w:pPr>
              <w:pStyle w:val="Compact"/>
              <w:jc w:val="left"/>
            </w:pPr>
            <w:r>
              <w:t xml:space="preserve">Tuusula (naapuri)</w:t>
            </w:r>
          </w:p>
        </w:tc>
        <w:tc>
          <w:tcPr/>
          <w:p>
            <w:pPr>
              <w:pStyle w:val="Compact"/>
              <w:jc w:val="right"/>
            </w:pPr>
            <w:r>
              <w:t xml:space="preserve">98.6</w:t>
            </w:r>
          </w:p>
        </w:tc>
        <w:tc>
          <w:tcPr/>
          <w:p>
            <w:pPr>
              <w:pStyle w:val="Compact"/>
              <w:jc w:val="right"/>
            </w:pPr>
            <w:r>
              <w:t xml:space="preserve">152</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9"/>
    <w:bookmarkStart w:id="40"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Vantaa (naapuri)</w:t>
            </w:r>
          </w:p>
        </w:tc>
        <w:tc>
          <w:tcPr/>
          <w:p>
            <w:pPr>
              <w:pStyle w:val="Compact"/>
              <w:jc w:val="right"/>
            </w:pPr>
            <w:r>
              <w:t xml:space="preserve">188.6</w:t>
            </w:r>
          </w:p>
        </w:tc>
        <w:tc>
          <w:tcPr/>
          <w:p>
            <w:pPr>
              <w:pStyle w:val="Compact"/>
              <w:jc w:val="right"/>
            </w:pPr>
            <w:r>
              <w:t xml:space="preserve">19</w:t>
            </w:r>
          </w:p>
        </w:tc>
      </w:tr>
      <w:tr>
        <w:tc>
          <w:tcPr/>
          <w:p>
            <w:pPr>
              <w:pStyle w:val="Compact"/>
              <w:jc w:val="left"/>
            </w:pPr>
            <w:r>
              <w:t xml:space="preserve">Kerava (valittu)</w:t>
            </w:r>
          </w:p>
        </w:tc>
        <w:tc>
          <w:tcPr/>
          <w:p>
            <w:pPr>
              <w:pStyle w:val="Compact"/>
              <w:jc w:val="right"/>
            </w:pPr>
            <w:r>
              <w:t xml:space="preserve">159.9</w:t>
            </w:r>
          </w:p>
        </w:tc>
        <w:tc>
          <w:tcPr/>
          <w:p>
            <w:pPr>
              <w:pStyle w:val="Compact"/>
              <w:jc w:val="right"/>
            </w:pPr>
            <w:r>
              <w:t xml:space="preserve">30</w:t>
            </w:r>
          </w:p>
        </w:tc>
      </w:tr>
      <w:tr>
        <w:tc>
          <w:tcPr/>
          <w:p>
            <w:pPr>
              <w:pStyle w:val="Compact"/>
              <w:jc w:val="left"/>
            </w:pPr>
            <w:r>
              <w:t xml:space="preserve">Tuusula (naapuri)</w:t>
            </w:r>
          </w:p>
        </w:tc>
        <w:tc>
          <w:tcPr/>
          <w:p>
            <w:pPr>
              <w:pStyle w:val="Compact"/>
              <w:jc w:val="right"/>
            </w:pPr>
            <w:r>
              <w:t xml:space="preserve">113.5</w:t>
            </w:r>
          </w:p>
        </w:tc>
        <w:tc>
          <w:tcPr/>
          <w:p>
            <w:pPr>
              <w:pStyle w:val="Compact"/>
              <w:jc w:val="right"/>
            </w:pPr>
            <w:r>
              <w:t xml:space="preserve">107</w:t>
            </w:r>
          </w:p>
        </w:tc>
      </w:tr>
      <w:tr>
        <w:tc>
          <w:tcPr/>
          <w:p>
            <w:pPr>
              <w:pStyle w:val="Compact"/>
              <w:jc w:val="left"/>
            </w:pPr>
            <w:r>
              <w:t xml:space="preserve">Sipoo (naapuri)</w:t>
            </w:r>
          </w:p>
        </w:tc>
        <w:tc>
          <w:tcPr/>
          <w:p>
            <w:pPr>
              <w:pStyle w:val="Compact"/>
              <w:jc w:val="right"/>
            </w:pPr>
            <w:r>
              <w:t xml:space="preserve">65.6</w:t>
            </w:r>
          </w:p>
        </w:tc>
        <w:tc>
          <w:tcPr/>
          <w:p>
            <w:pPr>
              <w:pStyle w:val="Compact"/>
              <w:jc w:val="right"/>
            </w:pPr>
            <w:r>
              <w:t xml:space="preserve">213</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0"/>
    <w:bookmarkStart w:id="41"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Kerava (valittu)</w:t>
            </w:r>
          </w:p>
        </w:tc>
        <w:tc>
          <w:tcPr/>
          <w:p>
            <w:pPr>
              <w:pStyle w:val="Compact"/>
              <w:jc w:val="right"/>
            </w:pPr>
            <w:r>
              <w:t xml:space="preserve">119.0</w:t>
            </w:r>
          </w:p>
        </w:tc>
        <w:tc>
          <w:tcPr/>
          <w:p>
            <w:pPr>
              <w:pStyle w:val="Compact"/>
              <w:jc w:val="right"/>
            </w:pPr>
            <w:r>
              <w:t xml:space="preserve">98</w:t>
            </w:r>
          </w:p>
        </w:tc>
      </w:tr>
      <w:tr>
        <w:tc>
          <w:tcPr/>
          <w:p>
            <w:pPr>
              <w:pStyle w:val="Compact"/>
              <w:jc w:val="left"/>
            </w:pPr>
            <w:r>
              <w:t xml:space="preserve">Tuusula (naapuri)</w:t>
            </w:r>
          </w:p>
        </w:tc>
        <w:tc>
          <w:tcPr/>
          <w:p>
            <w:pPr>
              <w:pStyle w:val="Compact"/>
              <w:jc w:val="right"/>
            </w:pPr>
            <w:r>
              <w:t xml:space="preserve">99.2</w:t>
            </w:r>
          </w:p>
        </w:tc>
        <w:tc>
          <w:tcPr/>
          <w:p>
            <w:pPr>
              <w:pStyle w:val="Compact"/>
              <w:jc w:val="right"/>
            </w:pPr>
            <w:r>
              <w:t xml:space="preserve">151</w:t>
            </w:r>
          </w:p>
        </w:tc>
      </w:tr>
      <w:tr>
        <w:tc>
          <w:tcPr/>
          <w:p>
            <w:pPr>
              <w:pStyle w:val="Compact"/>
              <w:jc w:val="left"/>
            </w:pPr>
            <w:r>
              <w:t xml:space="preserve">Vantaa (naapuri)</w:t>
            </w:r>
          </w:p>
        </w:tc>
        <w:tc>
          <w:tcPr/>
          <w:p>
            <w:pPr>
              <w:pStyle w:val="Compact"/>
              <w:jc w:val="right"/>
            </w:pPr>
            <w:r>
              <w:t xml:space="preserve">88.4</w:t>
            </w:r>
          </w:p>
        </w:tc>
        <w:tc>
          <w:tcPr/>
          <w:p>
            <w:pPr>
              <w:pStyle w:val="Compact"/>
              <w:jc w:val="right"/>
            </w:pPr>
            <w:r>
              <w:t xml:space="preserve">184</w:t>
            </w:r>
          </w:p>
        </w:tc>
      </w:tr>
      <w:tr>
        <w:tc>
          <w:tcPr/>
          <w:p>
            <w:pPr>
              <w:pStyle w:val="Compact"/>
              <w:jc w:val="left"/>
            </w:pPr>
            <w:r>
              <w:t xml:space="preserve">Sipoo (naapuri)</w:t>
            </w:r>
          </w:p>
        </w:tc>
        <w:tc>
          <w:tcPr/>
          <w:p>
            <w:pPr>
              <w:pStyle w:val="Compact"/>
              <w:jc w:val="right"/>
            </w:pPr>
            <w:r>
              <w:t xml:space="preserve">68.1</w:t>
            </w:r>
          </w:p>
        </w:tc>
        <w:tc>
          <w:tcPr/>
          <w:p>
            <w:pPr>
              <w:pStyle w:val="Compact"/>
              <w:jc w:val="right"/>
            </w:pPr>
            <w:r>
              <w:t xml:space="preserve">240</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1"/>
    <w:bookmarkStart w:id="42"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Kerava (valittu)</w:t>
            </w:r>
          </w:p>
        </w:tc>
        <w:tc>
          <w:tcPr/>
          <w:p>
            <w:pPr>
              <w:pStyle w:val="Compact"/>
              <w:jc w:val="right"/>
            </w:pPr>
            <w:r>
              <w:t xml:space="preserve">112.6</w:t>
            </w:r>
          </w:p>
        </w:tc>
        <w:tc>
          <w:tcPr/>
          <w:p>
            <w:pPr>
              <w:pStyle w:val="Compact"/>
              <w:jc w:val="right"/>
            </w:pPr>
            <w:r>
              <w:t xml:space="preserve">99</w:t>
            </w:r>
          </w:p>
        </w:tc>
      </w:tr>
      <w:tr>
        <w:tc>
          <w:tcPr/>
          <w:p>
            <w:pPr>
              <w:pStyle w:val="Compact"/>
              <w:jc w:val="left"/>
            </w:pPr>
            <w:r>
              <w:t xml:space="preserve">Tuusula (naapuri)</w:t>
            </w:r>
          </w:p>
        </w:tc>
        <w:tc>
          <w:tcPr/>
          <w:p>
            <w:pPr>
              <w:pStyle w:val="Compact"/>
              <w:jc w:val="right"/>
            </w:pPr>
            <w:r>
              <w:t xml:space="preserve">69.0</w:t>
            </w:r>
          </w:p>
        </w:tc>
        <w:tc>
          <w:tcPr/>
          <w:p>
            <w:pPr>
              <w:pStyle w:val="Compact"/>
              <w:jc w:val="right"/>
            </w:pPr>
            <w:r>
              <w:t xml:space="preserve">219</w:t>
            </w:r>
          </w:p>
        </w:tc>
      </w:tr>
      <w:tr>
        <w:tc>
          <w:tcPr/>
          <w:p>
            <w:pPr>
              <w:pStyle w:val="Compact"/>
              <w:jc w:val="left"/>
            </w:pPr>
            <w:r>
              <w:t xml:space="preserve">Vantaa (naapuri)</w:t>
            </w:r>
          </w:p>
        </w:tc>
        <w:tc>
          <w:tcPr/>
          <w:p>
            <w:pPr>
              <w:pStyle w:val="Compact"/>
              <w:jc w:val="right"/>
            </w:pPr>
            <w:r>
              <w:t xml:space="preserve">60.9</w:t>
            </w:r>
          </w:p>
        </w:tc>
        <w:tc>
          <w:tcPr/>
          <w:p>
            <w:pPr>
              <w:pStyle w:val="Compact"/>
              <w:jc w:val="right"/>
            </w:pPr>
            <w:r>
              <w:t xml:space="preserve">235</w:t>
            </w:r>
          </w:p>
        </w:tc>
      </w:tr>
      <w:tr>
        <w:tc>
          <w:tcPr/>
          <w:p>
            <w:pPr>
              <w:pStyle w:val="Compact"/>
              <w:jc w:val="left"/>
            </w:pPr>
            <w:r>
              <w:t xml:space="preserve">Sipoo (naapuri)</w:t>
            </w:r>
          </w:p>
        </w:tc>
        <w:tc>
          <w:tcPr/>
          <w:p>
            <w:pPr>
              <w:pStyle w:val="Compact"/>
              <w:jc w:val="right"/>
            </w:pPr>
            <w:r>
              <w:t xml:space="preserve">58.6</w:t>
            </w:r>
          </w:p>
        </w:tc>
        <w:tc>
          <w:tcPr/>
          <w:p>
            <w:pPr>
              <w:pStyle w:val="Compact"/>
              <w:jc w:val="right"/>
            </w:pPr>
            <w:r>
              <w:t xml:space="preserve">238</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2"/>
    <w:bookmarkStart w:id="43"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Kerava (valittu)</w:t>
            </w:r>
          </w:p>
        </w:tc>
        <w:tc>
          <w:tcPr/>
          <w:p>
            <w:pPr>
              <w:pStyle w:val="Compact"/>
              <w:jc w:val="right"/>
            </w:pPr>
            <w:r>
              <w:t xml:space="preserve">309.1</w:t>
            </w:r>
          </w:p>
        </w:tc>
        <w:tc>
          <w:tcPr/>
          <w:p>
            <w:pPr>
              <w:pStyle w:val="Compact"/>
              <w:jc w:val="right"/>
            </w:pPr>
            <w:r>
              <w:t xml:space="preserve">12</w:t>
            </w:r>
          </w:p>
        </w:tc>
      </w:tr>
      <w:tr>
        <w:tc>
          <w:tcPr/>
          <w:p>
            <w:pPr>
              <w:pStyle w:val="Compact"/>
              <w:jc w:val="left"/>
            </w:pPr>
            <w:r>
              <w:t xml:space="preserve">Vantaa (naapuri)</w:t>
            </w:r>
          </w:p>
        </w:tc>
        <w:tc>
          <w:tcPr/>
          <w:p>
            <w:pPr>
              <w:pStyle w:val="Compact"/>
              <w:jc w:val="right"/>
            </w:pPr>
            <w:r>
              <w:t xml:space="preserve">227.3</w:t>
            </w:r>
          </w:p>
        </w:tc>
        <w:tc>
          <w:tcPr/>
          <w:p>
            <w:pPr>
              <w:pStyle w:val="Compact"/>
              <w:jc w:val="right"/>
            </w:pPr>
            <w:r>
              <w:t xml:space="preserve">34</w:t>
            </w:r>
          </w:p>
        </w:tc>
      </w:tr>
      <w:tr>
        <w:tc>
          <w:tcPr/>
          <w:p>
            <w:pPr>
              <w:pStyle w:val="Compact"/>
              <w:jc w:val="left"/>
            </w:pPr>
            <w:r>
              <w:t xml:space="preserve">Sipoo (naapuri)</w:t>
            </w:r>
          </w:p>
        </w:tc>
        <w:tc>
          <w:tcPr/>
          <w:p>
            <w:pPr>
              <w:pStyle w:val="Compact"/>
              <w:jc w:val="right"/>
            </w:pPr>
            <w:r>
              <w:t xml:space="preserve">127.3</w:t>
            </w:r>
          </w:p>
        </w:tc>
        <w:tc>
          <w:tcPr/>
          <w:p>
            <w:pPr>
              <w:pStyle w:val="Compact"/>
              <w:jc w:val="right"/>
            </w:pPr>
            <w:r>
              <w:t xml:space="preserve">96</w:t>
            </w:r>
          </w:p>
        </w:tc>
      </w:tr>
      <w:tr>
        <w:tc>
          <w:tcPr/>
          <w:p>
            <w:pPr>
              <w:pStyle w:val="Compact"/>
              <w:jc w:val="left"/>
            </w:pPr>
            <w:r>
              <w:t xml:space="preserve">Tuusula (naapuri)</w:t>
            </w:r>
          </w:p>
        </w:tc>
        <w:tc>
          <w:tcPr/>
          <w:p>
            <w:pPr>
              <w:pStyle w:val="Compact"/>
              <w:jc w:val="right"/>
            </w:pPr>
            <w:r>
              <w:t xml:space="preserve">90.9</w:t>
            </w:r>
          </w:p>
        </w:tc>
        <w:tc>
          <w:tcPr/>
          <w:p>
            <w:pPr>
              <w:pStyle w:val="Compact"/>
              <w:jc w:val="right"/>
            </w:pPr>
            <w:r>
              <w:t xml:space="preserve">185</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3"/>
    <w:bookmarkEnd w:id="44"/>
    <w:bookmarkStart w:id="57"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98"/>
        <w:gridCol w:w="697"/>
        <w:gridCol w:w="747"/>
        <w:gridCol w:w="1992"/>
        <w:gridCol w:w="2241"/>
        <w:gridCol w:w="498"/>
        <w:gridCol w:w="1245"/>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04250</w:t>
            </w:r>
          </w:p>
        </w:tc>
        <w:tc>
          <w:tcPr/>
          <w:p>
            <w:pPr>
              <w:pStyle w:val="Compact"/>
              <w:jc w:val="left"/>
            </w:pPr>
            <w:r>
              <w:t xml:space="preserve">Alikerava</w:t>
            </w:r>
          </w:p>
        </w:tc>
        <w:tc>
          <w:tcPr/>
          <w:p>
            <w:pPr>
              <w:pStyle w:val="Compact"/>
              <w:jc w:val="right"/>
            </w:pPr>
            <w:r>
              <w:t xml:space="preserve">107.1</w:t>
            </w:r>
          </w:p>
        </w:tc>
        <w:tc>
          <w:tcPr/>
          <w:p>
            <w:pPr>
              <w:pStyle w:val="Compact"/>
              <w:jc w:val="right"/>
            </w:pPr>
            <w:r>
              <w:t xml:space="preserve">96.9</w:t>
            </w:r>
          </w:p>
        </w:tc>
        <w:tc>
          <w:tcPr/>
          <w:p>
            <w:pPr>
              <w:pStyle w:val="Compact"/>
              <w:jc w:val="right"/>
            </w:pPr>
            <w:r>
              <w:t xml:space="preserve">77.6</w:t>
            </w:r>
          </w:p>
        </w:tc>
        <w:tc>
          <w:tcPr/>
          <w:p>
            <w:pPr>
              <w:pStyle w:val="Compact"/>
              <w:jc w:val="right"/>
            </w:pPr>
            <w:r>
              <w:t xml:space="preserve">142.8</w:t>
            </w:r>
          </w:p>
        </w:tc>
        <w:tc>
          <w:tcPr/>
          <w:p>
            <w:pPr>
              <w:pStyle w:val="Compact"/>
              <w:jc w:val="right"/>
            </w:pPr>
            <w:r>
              <w:t xml:space="preserve">111.2</w:t>
            </w:r>
          </w:p>
        </w:tc>
      </w:tr>
      <w:tr>
        <w:tc>
          <w:tcPr/>
          <w:p>
            <w:pPr>
              <w:pStyle w:val="Compact"/>
              <w:jc w:val="left"/>
            </w:pPr>
            <w:r>
              <w:t xml:space="preserve">04260</w:t>
            </w:r>
          </w:p>
        </w:tc>
        <w:tc>
          <w:tcPr/>
          <w:p>
            <w:pPr>
              <w:pStyle w:val="Compact"/>
              <w:jc w:val="left"/>
            </w:pPr>
            <w:r>
              <w:t xml:space="preserve">Savio</w:t>
            </w:r>
          </w:p>
        </w:tc>
        <w:tc>
          <w:tcPr/>
          <w:p>
            <w:pPr>
              <w:pStyle w:val="Compact"/>
              <w:jc w:val="right"/>
            </w:pPr>
            <w:r>
              <w:t xml:space="preserve">91.3</w:t>
            </w:r>
          </w:p>
        </w:tc>
        <w:tc>
          <w:tcPr/>
          <w:p>
            <w:pPr>
              <w:pStyle w:val="Compact"/>
              <w:jc w:val="right"/>
            </w:pPr>
            <w:r>
              <w:t xml:space="preserve">79.0</w:t>
            </w:r>
          </w:p>
        </w:tc>
        <w:tc>
          <w:tcPr/>
          <w:p>
            <w:pPr>
              <w:pStyle w:val="Compact"/>
              <w:jc w:val="right"/>
            </w:pPr>
            <w:r>
              <w:t xml:space="preserve">68.9</w:t>
            </w:r>
          </w:p>
        </w:tc>
        <w:tc>
          <w:tcPr/>
          <w:p>
            <w:pPr>
              <w:pStyle w:val="Compact"/>
              <w:jc w:val="right"/>
            </w:pPr>
            <w:r>
              <w:t xml:space="preserve">115.2</w:t>
            </w:r>
          </w:p>
        </w:tc>
        <w:tc>
          <w:tcPr/>
          <w:p>
            <w:pPr>
              <w:pStyle w:val="Compact"/>
              <w:jc w:val="right"/>
            </w:pPr>
            <w:r>
              <w:t xml:space="preserve">102.2</w:t>
            </w:r>
          </w:p>
        </w:tc>
      </w:tr>
      <w:tr>
        <w:tc>
          <w:tcPr/>
          <w:p>
            <w:pPr>
              <w:pStyle w:val="Compact"/>
              <w:jc w:val="left"/>
            </w:pPr>
            <w:r>
              <w:t xml:space="preserve">04200</w:t>
            </w:r>
          </w:p>
        </w:tc>
        <w:tc>
          <w:tcPr/>
          <w:p>
            <w:pPr>
              <w:pStyle w:val="Compact"/>
              <w:jc w:val="left"/>
            </w:pPr>
            <w:r>
              <w:t xml:space="preserve">Kerava Keskus</w:t>
            </w:r>
          </w:p>
        </w:tc>
        <w:tc>
          <w:tcPr/>
          <w:p>
            <w:pPr>
              <w:pStyle w:val="Compact"/>
              <w:jc w:val="right"/>
            </w:pPr>
            <w:r>
              <w:t xml:space="preserve">91.2</w:t>
            </w:r>
          </w:p>
        </w:tc>
        <w:tc>
          <w:tcPr/>
          <w:p>
            <w:pPr>
              <w:pStyle w:val="Compact"/>
              <w:jc w:val="right"/>
            </w:pPr>
            <w:r>
              <w:t xml:space="preserve">81.7</w:t>
            </w:r>
          </w:p>
        </w:tc>
        <w:tc>
          <w:tcPr/>
          <w:p>
            <w:pPr>
              <w:pStyle w:val="Compact"/>
              <w:jc w:val="right"/>
            </w:pPr>
            <w:r>
              <w:t xml:space="preserve">68.7</w:t>
            </w:r>
          </w:p>
        </w:tc>
        <w:tc>
          <w:tcPr/>
          <w:p>
            <w:pPr>
              <w:pStyle w:val="Compact"/>
              <w:jc w:val="right"/>
            </w:pPr>
            <w:r>
              <w:t xml:space="preserve">111.5</w:t>
            </w:r>
          </w:p>
        </w:tc>
        <w:tc>
          <w:tcPr/>
          <w:p>
            <w:pPr>
              <w:pStyle w:val="Compact"/>
              <w:jc w:val="right"/>
            </w:pPr>
            <w:r>
              <w:t xml:space="preserve">102.7</w:t>
            </w:r>
          </w:p>
        </w:tc>
      </w:tr>
      <w:tr>
        <w:tc>
          <w:tcPr/>
          <w:p>
            <w:pPr>
              <w:pStyle w:val="Compact"/>
              <w:jc w:val="left"/>
            </w:pPr>
            <w:r>
              <w:t xml:space="preserve">04220</w:t>
            </w:r>
          </w:p>
        </w:tc>
        <w:tc>
          <w:tcPr/>
          <w:p>
            <w:pPr>
              <w:pStyle w:val="Compact"/>
              <w:jc w:val="left"/>
            </w:pPr>
            <w:r>
              <w:t xml:space="preserve">Ahjo-Kaskela</w:t>
            </w:r>
          </w:p>
        </w:tc>
        <w:tc>
          <w:tcPr/>
          <w:p>
            <w:pPr>
              <w:pStyle w:val="Compact"/>
              <w:jc w:val="right"/>
            </w:pPr>
            <w:r>
              <w:t xml:space="preserve">87.6</w:t>
            </w:r>
          </w:p>
        </w:tc>
        <w:tc>
          <w:tcPr/>
          <w:p>
            <w:pPr>
              <w:pStyle w:val="Compact"/>
              <w:jc w:val="right"/>
            </w:pPr>
            <w:r>
              <w:t xml:space="preserve">69.4</w:t>
            </w:r>
          </w:p>
        </w:tc>
        <w:tc>
          <w:tcPr/>
          <w:p>
            <w:pPr>
              <w:pStyle w:val="Compact"/>
              <w:jc w:val="right"/>
            </w:pPr>
            <w:r>
              <w:t xml:space="preserve">68.8</w:t>
            </w:r>
          </w:p>
        </w:tc>
        <w:tc>
          <w:tcPr/>
          <w:p>
            <w:pPr>
              <w:pStyle w:val="Compact"/>
              <w:jc w:val="right"/>
            </w:pPr>
            <w:r>
              <w:t xml:space="preserve">116.7</w:t>
            </w:r>
          </w:p>
        </w:tc>
        <w:tc>
          <w:tcPr/>
          <w:p>
            <w:pPr>
              <w:pStyle w:val="Compact"/>
              <w:jc w:val="right"/>
            </w:pPr>
            <w:r>
              <w:t xml:space="preserve">95.5</w:t>
            </w:r>
          </w:p>
        </w:tc>
      </w:tr>
      <w:tr>
        <w:tc>
          <w:tcPr/>
          <w:p>
            <w:pPr>
              <w:pStyle w:val="Compact"/>
              <w:jc w:val="left"/>
            </w:pPr>
            <w:r>
              <w:t xml:space="preserve">04230</w:t>
            </w:r>
          </w:p>
        </w:tc>
        <w:tc>
          <w:tcPr/>
          <w:p>
            <w:pPr>
              <w:pStyle w:val="Compact"/>
              <w:jc w:val="left"/>
            </w:pPr>
            <w:r>
              <w:t xml:space="preserve">Pihkaniitty</w:t>
            </w:r>
          </w:p>
        </w:tc>
        <w:tc>
          <w:tcPr/>
          <w:p>
            <w:pPr>
              <w:pStyle w:val="Compact"/>
              <w:jc w:val="right"/>
            </w:pPr>
            <w:r>
              <w:t xml:space="preserve">62.7</w:t>
            </w:r>
          </w:p>
        </w:tc>
        <w:tc>
          <w:tcPr/>
          <w:p>
            <w:pPr>
              <w:pStyle w:val="Compact"/>
              <w:jc w:val="right"/>
            </w:pPr>
            <w:r>
              <w:t xml:space="preserve">47.1</w:t>
            </w:r>
          </w:p>
        </w:tc>
        <w:tc>
          <w:tcPr/>
          <w:p>
            <w:pPr>
              <w:pStyle w:val="Compact"/>
              <w:jc w:val="right"/>
            </w:pPr>
            <w:r>
              <w:t xml:space="preserve">54.6</w:t>
            </w:r>
          </w:p>
        </w:tc>
        <w:tc>
          <w:tcPr/>
          <w:p>
            <w:pPr>
              <w:pStyle w:val="Compact"/>
              <w:jc w:val="right"/>
            </w:pPr>
            <w:r>
              <w:t xml:space="preserve">76.2</w:t>
            </w:r>
          </w:p>
        </w:tc>
        <w:tc>
          <w:tcPr/>
          <w:p>
            <w:pPr>
              <w:pStyle w:val="Compact"/>
              <w:jc w:val="right"/>
            </w:pPr>
            <w:r>
              <w:t xml:space="preserve">72.7</w:t>
            </w:r>
          </w:p>
        </w:tc>
      </w:tr>
    </w:tbl>
    <w:p>
      <w:pPr>
        <w:pStyle w:val="Leipteksti"/>
      </w:pPr>
      <w:r>
        <w:drawing>
          <wp:inline>
            <wp:extent cx="6858000" cy="8923662"/>
            <wp:effectExtent b="0" l="0" r="0" t="0"/>
            <wp:docPr descr="" title="" id="46" name="Picture"/>
            <a:graphic>
              <a:graphicData uri="http://schemas.openxmlformats.org/drawingml/2006/picture">
                <pic:pic>
                  <pic:nvPicPr>
                    <pic:cNvPr descr="alueprofiili_kerava_kunnat_docx_files/figure-docx/zip_kartta-1.png" id="47" name="Picture"/>
                    <pic:cNvPicPr>
                      <a:picLocks noChangeArrowheads="1" noChangeAspect="1"/>
                    </pic:cNvPicPr>
                  </pic:nvPicPr>
                  <pic:blipFill>
                    <a:blip r:embed="rId45"/>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9" name="Picture"/>
            <a:graphic>
              <a:graphicData uri="http://schemas.openxmlformats.org/drawingml/2006/picture">
                <pic:pic>
                  <pic:nvPicPr>
                    <pic:cNvPr descr="alueprofiili_kerava_kunnat_docx_files/figure-docx/zip_kartta-2.png" id="50" name="Picture"/>
                    <pic:cNvPicPr>
                      <a:picLocks noChangeArrowheads="1" noChangeAspect="1"/>
                    </pic:cNvPicPr>
                  </pic:nvPicPr>
                  <pic:blipFill>
                    <a:blip r:embed="rId48"/>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2" name="Picture"/>
            <a:graphic>
              <a:graphicData uri="http://schemas.openxmlformats.org/drawingml/2006/picture">
                <pic:pic>
                  <pic:nvPicPr>
                    <pic:cNvPr descr="alueprofiili_kerava_kunnat_docx_files/figure-docx/zip_kartta-3.png" id="53" name="Picture"/>
                    <pic:cNvPicPr>
                      <a:picLocks noChangeArrowheads="1" noChangeAspect="1"/>
                    </pic:cNvPicPr>
                  </pic:nvPicPr>
                  <pic:blipFill>
                    <a:blip r:embed="rId51"/>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5" name="Picture"/>
            <a:graphic>
              <a:graphicData uri="http://schemas.openxmlformats.org/drawingml/2006/picture">
                <pic:pic>
                  <pic:nvPicPr>
                    <pic:cNvPr descr="alueprofiili_kerava_kunnat_docx_files/figure-docx/zip_kartta-4.png" id="56" name="Picture"/>
                    <pic:cNvPicPr>
                      <a:picLocks noChangeArrowheads="1" noChangeAspect="1"/>
                    </pic:cNvPicPr>
                  </pic:nvPicPr>
                  <pic:blipFill>
                    <a:blip r:embed="rId54"/>
                    <a:stretch>
                      <a:fillRect/>
                    </a:stretch>
                  </pic:blipFill>
                  <pic:spPr bwMode="auto">
                    <a:xfrm>
                      <a:off x="0" y="0"/>
                      <a:ext cx="6858000" cy="8923662"/>
                    </a:xfrm>
                    <a:prstGeom prst="rect">
                      <a:avLst/>
                    </a:prstGeom>
                    <a:noFill/>
                    <a:ln w="9525">
                      <a:noFill/>
                      <a:headEnd/>
                      <a:tailEnd/>
                    </a:ln>
                  </pic:spPr>
                </pic:pic>
              </a:graphicData>
            </a:graphic>
          </wp:inline>
        </w:drawing>
      </w:r>
    </w:p>
    <w:bookmarkEnd w:id="57"/>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Kerava (Kunnat)</dc:title>
  <dc:creator>Diakin karttasovellus 2023-02-28 10:07:28</dc:creator>
  <cp:keywords/>
  <dcterms:created xsi:type="dcterms:W3CDTF">2023-02-28T08:08:39Z</dcterms:created>
  <dcterms:modified xsi:type="dcterms:W3CDTF">2023-02-28T08:08:39Z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