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Koillis-Savo</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09:32:54</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09:32:54.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Koillis-Savo. Lisäksi tarkastelussa ovat rajanaapurit: Ylä-Savo, Kuopio, Koillis-Savo, Varkaus, Joensuu, Pielisen Karjala ja Kajaani.</w:t>
      </w:r>
    </w:p>
    <w:p>
      <w:pPr>
        <w:pStyle w:val="Leipteksti"/>
      </w:pPr>
      <w:r>
        <w:drawing>
          <wp:inline>
            <wp:extent cx="2762935" cy="5065381"/>
            <wp:effectExtent b="0" l="0" r="0" t="0"/>
            <wp:docPr descr="" title="" id="1" name="Picture"/>
            <a:graphic>
              <a:graphicData uri="http://schemas.openxmlformats.org/drawingml/2006/picture">
                <pic:pic>
                  <pic:nvPicPr>
                    <pic:cNvPr descr="alueprofiili_koillis_savo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illis_savo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(valittu)</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129.8</w:t>
            </w:r>
          </w:p>
        </w:tc>
        <w:tc>
          <w:tcPr/>
          <w:p>
            <w:pPr>
              <w:pStyle w:val="Compact"/>
              <w:jc w:val="right"/>
            </w:pPr>
            <w:r>
              <w:t xml:space="preserve">3</w:t>
            </w:r>
          </w:p>
        </w:tc>
      </w:tr>
      <w:tr>
        <w:tc>
          <w:tcPr/>
          <w:p>
            <w:pPr>
              <w:pStyle w:val="Compact"/>
              <w:jc w:val="left"/>
            </w:pPr>
            <w:r>
              <w:t xml:space="preserve">Kuopio (naapuri)</w:t>
            </w:r>
          </w:p>
        </w:tc>
        <w:tc>
          <w:tcPr/>
          <w:p>
            <w:pPr>
              <w:pStyle w:val="Compact"/>
              <w:jc w:val="right"/>
            </w:pPr>
            <w:r>
              <w:t xml:space="preserve">123.0</w:t>
            </w:r>
          </w:p>
        </w:tc>
        <w:tc>
          <w:tcPr/>
          <w:p>
            <w:pPr>
              <w:pStyle w:val="Compact"/>
              <w:jc w:val="right"/>
            </w:pPr>
            <w:r>
              <w:t xml:space="preserve">7</w:t>
            </w:r>
          </w:p>
        </w:tc>
      </w:tr>
      <w:tr>
        <w:tc>
          <w:tcPr/>
          <w:p>
            <w:pPr>
              <w:pStyle w:val="Compact"/>
              <w:jc w:val="left"/>
            </w:pPr>
            <w:r>
              <w:t xml:space="preserve">Pielisen Karjala (naapuri)</w:t>
            </w:r>
          </w:p>
        </w:tc>
        <w:tc>
          <w:tcPr/>
          <w:p>
            <w:pPr>
              <w:pStyle w:val="Compact"/>
              <w:jc w:val="right"/>
            </w:pPr>
            <w:r>
              <w:t xml:space="preserve">119.4</w:t>
            </w:r>
          </w:p>
        </w:tc>
        <w:tc>
          <w:tcPr/>
          <w:p>
            <w:pPr>
              <w:pStyle w:val="Compact"/>
              <w:jc w:val="right"/>
            </w:pPr>
            <w:r>
              <w:t xml:space="preserve">9</w:t>
            </w:r>
          </w:p>
        </w:tc>
      </w:tr>
      <w:tr>
        <w:tc>
          <w:tcPr/>
          <w:p>
            <w:pPr>
              <w:pStyle w:val="Compact"/>
              <w:jc w:val="left"/>
            </w:pPr>
            <w:r>
              <w:t xml:space="preserve">Ylä-Savo (naapuri)</w:t>
            </w:r>
          </w:p>
        </w:tc>
        <w:tc>
          <w:tcPr/>
          <w:p>
            <w:pPr>
              <w:pStyle w:val="Compact"/>
              <w:jc w:val="right"/>
            </w:pPr>
            <w:r>
              <w:t xml:space="preserve">118.2</w:t>
            </w:r>
          </w:p>
        </w:tc>
        <w:tc>
          <w:tcPr/>
          <w:p>
            <w:pPr>
              <w:pStyle w:val="Compact"/>
              <w:jc w:val="right"/>
            </w:pPr>
            <w:r>
              <w:t xml:space="preserve">10</w:t>
            </w:r>
          </w:p>
        </w:tc>
      </w:tr>
      <w:tr>
        <w:tc>
          <w:tcPr/>
          <w:p>
            <w:pPr>
              <w:pStyle w:val="Compact"/>
              <w:jc w:val="left"/>
            </w:pPr>
            <w:r>
              <w:t xml:space="preserve">Joensuu (naapuri)</w:t>
            </w:r>
          </w:p>
        </w:tc>
        <w:tc>
          <w:tcPr/>
          <w:p>
            <w:pPr>
              <w:pStyle w:val="Compact"/>
              <w:jc w:val="right"/>
            </w:pPr>
            <w:r>
              <w:t xml:space="preserve">116.0</w:t>
            </w:r>
          </w:p>
        </w:tc>
        <w:tc>
          <w:tcPr/>
          <w:p>
            <w:pPr>
              <w:pStyle w:val="Compact"/>
              <w:jc w:val="right"/>
            </w:pPr>
            <w:r>
              <w:t xml:space="preserve">13</w:t>
            </w:r>
          </w:p>
        </w:tc>
      </w:tr>
      <w:tr>
        <w:tc>
          <w:tcPr/>
          <w:p>
            <w:pPr>
              <w:pStyle w:val="Compact"/>
              <w:jc w:val="left"/>
            </w:pPr>
            <w:r>
              <w:t xml:space="preserve">Kajaani (naapuri)</w:t>
            </w:r>
          </w:p>
        </w:tc>
        <w:tc>
          <w:tcPr/>
          <w:p>
            <w:pPr>
              <w:pStyle w:val="Compact"/>
              <w:jc w:val="right"/>
            </w:pPr>
            <w:r>
              <w:t xml:space="preserve">113.7</w:t>
            </w:r>
          </w:p>
        </w:tc>
        <w:tc>
          <w:tcPr/>
          <w:p>
            <w:pPr>
              <w:pStyle w:val="Compact"/>
              <w:jc w:val="right"/>
            </w:pPr>
            <w:r>
              <w:t xml:space="preserve">16</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130.2</w:t>
            </w:r>
          </w:p>
        </w:tc>
        <w:tc>
          <w:tcPr/>
          <w:p>
            <w:pPr>
              <w:pStyle w:val="Compact"/>
              <w:jc w:val="right"/>
            </w:pPr>
            <w:r>
              <w:t xml:space="preserve">5</w:t>
            </w:r>
          </w:p>
        </w:tc>
      </w:tr>
      <w:tr>
        <w:tc>
          <w:tcPr/>
          <w:p>
            <w:pPr>
              <w:pStyle w:val="Compact"/>
              <w:jc w:val="left"/>
            </w:pPr>
            <w:r>
              <w:t xml:space="preserve">Pielisen Karjala (naapuri)</w:t>
            </w:r>
          </w:p>
        </w:tc>
        <w:tc>
          <w:tcPr/>
          <w:p>
            <w:pPr>
              <w:pStyle w:val="Compact"/>
              <w:jc w:val="right"/>
            </w:pPr>
            <w:r>
              <w:t xml:space="preserve">129.0</w:t>
            </w:r>
          </w:p>
        </w:tc>
        <w:tc>
          <w:tcPr/>
          <w:p>
            <w:pPr>
              <w:pStyle w:val="Compact"/>
              <w:jc w:val="right"/>
            </w:pPr>
            <w:r>
              <w:t xml:space="preserve">6</w:t>
            </w:r>
          </w:p>
        </w:tc>
      </w:tr>
      <w:tr>
        <w:tc>
          <w:tcPr/>
          <w:p>
            <w:pPr>
              <w:pStyle w:val="Compact"/>
              <w:jc w:val="left"/>
            </w:pPr>
            <w:r>
              <w:t xml:space="preserve">Koillis-Savo (valittu)</w:t>
            </w:r>
          </w:p>
        </w:tc>
        <w:tc>
          <w:tcPr/>
          <w:p>
            <w:pPr>
              <w:pStyle w:val="Compact"/>
              <w:jc w:val="right"/>
            </w:pPr>
            <w:r>
              <w:t xml:space="preserve">123.8</w:t>
            </w:r>
          </w:p>
        </w:tc>
        <w:tc>
          <w:tcPr/>
          <w:p>
            <w:pPr>
              <w:pStyle w:val="Compact"/>
              <w:jc w:val="right"/>
            </w:pPr>
            <w:r>
              <w:t xml:space="preserve">8</w:t>
            </w:r>
          </w:p>
        </w:tc>
      </w:tr>
      <w:tr>
        <w:tc>
          <w:tcPr/>
          <w:p>
            <w:pPr>
              <w:pStyle w:val="Compact"/>
              <w:jc w:val="left"/>
            </w:pPr>
            <w:r>
              <w:t xml:space="preserve">Joensuu (naapuri)</w:t>
            </w:r>
          </w:p>
        </w:tc>
        <w:tc>
          <w:tcPr/>
          <w:p>
            <w:pPr>
              <w:pStyle w:val="Compact"/>
              <w:jc w:val="right"/>
            </w:pPr>
            <w:r>
              <w:t xml:space="preserve">119.7</w:t>
            </w:r>
          </w:p>
        </w:tc>
        <w:tc>
          <w:tcPr/>
          <w:p>
            <w:pPr>
              <w:pStyle w:val="Compact"/>
              <w:jc w:val="right"/>
            </w:pPr>
            <w:r>
              <w:t xml:space="preserve">11</w:t>
            </w:r>
          </w:p>
        </w:tc>
      </w:tr>
      <w:tr>
        <w:tc>
          <w:tcPr/>
          <w:p>
            <w:pPr>
              <w:pStyle w:val="Compact"/>
              <w:jc w:val="left"/>
            </w:pPr>
            <w:r>
              <w:t xml:space="preserve">Kuopio (naapuri)</w:t>
            </w:r>
          </w:p>
        </w:tc>
        <w:tc>
          <w:tcPr/>
          <w:p>
            <w:pPr>
              <w:pStyle w:val="Compact"/>
              <w:jc w:val="right"/>
            </w:pPr>
            <w:r>
              <w:t xml:space="preserve">113.2</w:t>
            </w:r>
          </w:p>
        </w:tc>
        <w:tc>
          <w:tcPr/>
          <w:p>
            <w:pPr>
              <w:pStyle w:val="Compact"/>
              <w:jc w:val="right"/>
            </w:pPr>
            <w:r>
              <w:t xml:space="preserve">17</w:t>
            </w:r>
          </w:p>
        </w:tc>
      </w:tr>
      <w:tr>
        <w:tc>
          <w:tcPr/>
          <w:p>
            <w:pPr>
              <w:pStyle w:val="Compact"/>
              <w:jc w:val="left"/>
            </w:pPr>
            <w:r>
              <w:t xml:space="preserve">Ylä-Savo (naapuri)</w:t>
            </w:r>
          </w:p>
        </w:tc>
        <w:tc>
          <w:tcPr/>
          <w:p>
            <w:pPr>
              <w:pStyle w:val="Compact"/>
              <w:jc w:val="right"/>
            </w:pPr>
            <w:r>
              <w:t xml:space="preserve">113.1</w:t>
            </w:r>
          </w:p>
        </w:tc>
        <w:tc>
          <w:tcPr/>
          <w:p>
            <w:pPr>
              <w:pStyle w:val="Compact"/>
              <w:jc w:val="right"/>
            </w:pPr>
            <w:r>
              <w:t xml:space="preserve">18</w:t>
            </w:r>
          </w:p>
        </w:tc>
      </w:tr>
      <w:tr>
        <w:tc>
          <w:tcPr/>
          <w:p>
            <w:pPr>
              <w:pStyle w:val="Compact"/>
              <w:jc w:val="left"/>
            </w:pPr>
            <w:r>
              <w:t xml:space="preserve">Kajaani (naapuri)</w:t>
            </w:r>
          </w:p>
        </w:tc>
        <w:tc>
          <w:tcPr/>
          <w:p>
            <w:pPr>
              <w:pStyle w:val="Compact"/>
              <w:jc w:val="right"/>
            </w:pPr>
            <w:r>
              <w:t xml:space="preserve">91.7</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Koillis-Savo (valittu)</w:t>
            </w:r>
          </w:p>
        </w:tc>
        <w:tc>
          <w:tcPr/>
          <w:p>
            <w:pPr>
              <w:pStyle w:val="Compact"/>
              <w:jc w:val="right"/>
            </w:pPr>
            <w:r>
              <w:t xml:space="preserve">141.3</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128.2</w:t>
            </w:r>
          </w:p>
        </w:tc>
        <w:tc>
          <w:tcPr/>
          <w:p>
            <w:pPr>
              <w:pStyle w:val="Compact"/>
              <w:jc w:val="right"/>
            </w:pPr>
            <w:r>
              <w:t xml:space="preserve">5</w:t>
            </w:r>
          </w:p>
        </w:tc>
      </w:tr>
      <w:tr>
        <w:tc>
          <w:tcPr/>
          <w:p>
            <w:pPr>
              <w:pStyle w:val="Compact"/>
              <w:jc w:val="left"/>
            </w:pPr>
            <w:r>
              <w:t xml:space="preserve">Kajaani (naapuri)</w:t>
            </w:r>
          </w:p>
        </w:tc>
        <w:tc>
          <w:tcPr/>
          <w:p>
            <w:pPr>
              <w:pStyle w:val="Compact"/>
              <w:jc w:val="right"/>
            </w:pPr>
            <w:r>
              <w:t xml:space="preserve">127.4</w:t>
            </w:r>
          </w:p>
        </w:tc>
        <w:tc>
          <w:tcPr/>
          <w:p>
            <w:pPr>
              <w:pStyle w:val="Compact"/>
              <w:jc w:val="right"/>
            </w:pPr>
            <w:r>
              <w:t xml:space="preserve">6</w:t>
            </w:r>
          </w:p>
        </w:tc>
      </w:tr>
      <w:tr>
        <w:tc>
          <w:tcPr/>
          <w:p>
            <w:pPr>
              <w:pStyle w:val="Compact"/>
              <w:jc w:val="left"/>
            </w:pPr>
            <w:r>
              <w:t xml:space="preserve">Kuopio (naapuri)</w:t>
            </w:r>
          </w:p>
        </w:tc>
        <w:tc>
          <w:tcPr/>
          <w:p>
            <w:pPr>
              <w:pStyle w:val="Compact"/>
              <w:jc w:val="right"/>
            </w:pPr>
            <w:r>
              <w:t xml:space="preserve">120.9</w:t>
            </w:r>
          </w:p>
        </w:tc>
        <w:tc>
          <w:tcPr/>
          <w:p>
            <w:pPr>
              <w:pStyle w:val="Compact"/>
              <w:jc w:val="right"/>
            </w:pPr>
            <w:r>
              <w:t xml:space="preserve">9</w:t>
            </w:r>
          </w:p>
        </w:tc>
      </w:tr>
      <w:tr>
        <w:tc>
          <w:tcPr/>
          <w:p>
            <w:pPr>
              <w:pStyle w:val="Compact"/>
              <w:jc w:val="left"/>
            </w:pPr>
            <w:r>
              <w:t xml:space="preserve">Ylä-Savo (naapuri)</w:t>
            </w:r>
          </w:p>
        </w:tc>
        <w:tc>
          <w:tcPr/>
          <w:p>
            <w:pPr>
              <w:pStyle w:val="Compact"/>
              <w:jc w:val="right"/>
            </w:pPr>
            <w:r>
              <w:t xml:space="preserve">113.1</w:t>
            </w:r>
          </w:p>
        </w:tc>
        <w:tc>
          <w:tcPr/>
          <w:p>
            <w:pPr>
              <w:pStyle w:val="Compact"/>
              <w:jc w:val="right"/>
            </w:pPr>
            <w:r>
              <w:t xml:space="preserve">16</w:t>
            </w:r>
          </w:p>
        </w:tc>
      </w:tr>
      <w:tr>
        <w:tc>
          <w:tcPr/>
          <w:p>
            <w:pPr>
              <w:pStyle w:val="Compact"/>
              <w:jc w:val="left"/>
            </w:pPr>
            <w:r>
              <w:t xml:space="preserve">Pielisen Karjala (naapuri)</w:t>
            </w:r>
          </w:p>
        </w:tc>
        <w:tc>
          <w:tcPr/>
          <w:p>
            <w:pPr>
              <w:pStyle w:val="Compact"/>
              <w:jc w:val="right"/>
            </w:pPr>
            <w:r>
              <w:t xml:space="preserve">109.6</w:t>
            </w:r>
          </w:p>
        </w:tc>
        <w:tc>
          <w:tcPr/>
          <w:p>
            <w:pPr>
              <w:pStyle w:val="Compact"/>
              <w:jc w:val="right"/>
            </w:pPr>
            <w:r>
              <w:t xml:space="preserve">22</w:t>
            </w:r>
          </w:p>
        </w:tc>
      </w:tr>
      <w:tr>
        <w:tc>
          <w:tcPr/>
          <w:p>
            <w:pPr>
              <w:pStyle w:val="Compact"/>
              <w:jc w:val="left"/>
            </w:pPr>
            <w:r>
              <w:t xml:space="preserve">Joensuu (naapuri)</w:t>
            </w:r>
          </w:p>
        </w:tc>
        <w:tc>
          <w:tcPr/>
          <w:p>
            <w:pPr>
              <w:pStyle w:val="Compact"/>
              <w:jc w:val="right"/>
            </w:pPr>
            <w:r>
              <w:t xml:space="preserve">97.7</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134.9</w:t>
            </w:r>
          </w:p>
        </w:tc>
        <w:tc>
          <w:tcPr/>
          <w:p>
            <w:pPr>
              <w:pStyle w:val="Compact"/>
              <w:jc w:val="right"/>
            </w:pPr>
            <w:r>
              <w:t xml:space="preserve">2</w:t>
            </w:r>
          </w:p>
        </w:tc>
      </w:tr>
      <w:tr>
        <w:tc>
          <w:tcPr/>
          <w:p>
            <w:pPr>
              <w:pStyle w:val="Compact"/>
              <w:jc w:val="left"/>
            </w:pPr>
            <w:r>
              <w:t xml:space="preserve">Varkaus (naapuri)</w:t>
            </w:r>
          </w:p>
        </w:tc>
        <w:tc>
          <w:tcPr/>
          <w:p>
            <w:pPr>
              <w:pStyle w:val="Compact"/>
              <w:jc w:val="right"/>
            </w:pPr>
            <w:r>
              <w:t xml:space="preserve">130.9</w:t>
            </w:r>
          </w:p>
        </w:tc>
        <w:tc>
          <w:tcPr/>
          <w:p>
            <w:pPr>
              <w:pStyle w:val="Compact"/>
              <w:jc w:val="right"/>
            </w:pPr>
            <w:r>
              <w:t xml:space="preserve">3</w:t>
            </w:r>
          </w:p>
        </w:tc>
      </w:tr>
      <w:tr>
        <w:tc>
          <w:tcPr/>
          <w:p>
            <w:pPr>
              <w:pStyle w:val="Compact"/>
              <w:jc w:val="left"/>
            </w:pPr>
            <w:r>
              <w:t xml:space="preserve">Joensuu (naapuri)</w:t>
            </w:r>
          </w:p>
        </w:tc>
        <w:tc>
          <w:tcPr/>
          <w:p>
            <w:pPr>
              <w:pStyle w:val="Compact"/>
              <w:jc w:val="right"/>
            </w:pPr>
            <w:r>
              <w:t xml:space="preserve">130.7</w:t>
            </w:r>
          </w:p>
        </w:tc>
        <w:tc>
          <w:tcPr/>
          <w:p>
            <w:pPr>
              <w:pStyle w:val="Compact"/>
              <w:jc w:val="right"/>
            </w:pPr>
            <w:r>
              <w:t xml:space="preserve">4</w:t>
            </w:r>
          </w:p>
        </w:tc>
      </w:tr>
      <w:tr>
        <w:tc>
          <w:tcPr/>
          <w:p>
            <w:pPr>
              <w:pStyle w:val="Compact"/>
              <w:jc w:val="left"/>
            </w:pPr>
            <w:r>
              <w:t xml:space="preserve">Koillis-Savo (valittu)</w:t>
            </w:r>
          </w:p>
        </w:tc>
        <w:tc>
          <w:tcPr/>
          <w:p>
            <w:pPr>
              <w:pStyle w:val="Compact"/>
              <w:jc w:val="right"/>
            </w:pPr>
            <w:r>
              <w:t xml:space="preserve">128.7</w:t>
            </w:r>
          </w:p>
        </w:tc>
        <w:tc>
          <w:tcPr/>
          <w:p>
            <w:pPr>
              <w:pStyle w:val="Compact"/>
              <w:jc w:val="right"/>
            </w:pPr>
            <w:r>
              <w:t xml:space="preserve">6</w:t>
            </w:r>
          </w:p>
        </w:tc>
      </w:tr>
      <w:tr>
        <w:tc>
          <w:tcPr/>
          <w:p>
            <w:pPr>
              <w:pStyle w:val="Compact"/>
              <w:jc w:val="left"/>
            </w:pPr>
            <w:r>
              <w:t xml:space="preserve">Ylä-Savo (naapuri)</w:t>
            </w:r>
          </w:p>
        </w:tc>
        <w:tc>
          <w:tcPr/>
          <w:p>
            <w:pPr>
              <w:pStyle w:val="Compact"/>
              <w:jc w:val="right"/>
            </w:pPr>
            <w:r>
              <w:t xml:space="preserve">128.3</w:t>
            </w:r>
          </w:p>
        </w:tc>
        <w:tc>
          <w:tcPr/>
          <w:p>
            <w:pPr>
              <w:pStyle w:val="Compact"/>
              <w:jc w:val="right"/>
            </w:pPr>
            <w:r>
              <w:t xml:space="preserve">9</w:t>
            </w:r>
          </w:p>
        </w:tc>
      </w:tr>
      <w:tr>
        <w:tc>
          <w:tcPr/>
          <w:p>
            <w:pPr>
              <w:pStyle w:val="Compact"/>
              <w:jc w:val="left"/>
            </w:pPr>
            <w:r>
              <w:t xml:space="preserve">Kajaani (naapuri)</w:t>
            </w:r>
          </w:p>
        </w:tc>
        <w:tc>
          <w:tcPr/>
          <w:p>
            <w:pPr>
              <w:pStyle w:val="Compact"/>
              <w:jc w:val="right"/>
            </w:pPr>
            <w:r>
              <w:t xml:space="preserve">122.1</w:t>
            </w:r>
          </w:p>
        </w:tc>
        <w:tc>
          <w:tcPr/>
          <w:p>
            <w:pPr>
              <w:pStyle w:val="Compact"/>
              <w:jc w:val="right"/>
            </w:pPr>
            <w:r>
              <w:t xml:space="preserve">14</w:t>
            </w:r>
          </w:p>
        </w:tc>
      </w:tr>
      <w:tr>
        <w:tc>
          <w:tcPr/>
          <w:p>
            <w:pPr>
              <w:pStyle w:val="Compact"/>
              <w:jc w:val="left"/>
            </w:pPr>
            <w:r>
              <w:t xml:space="preserve">Pielisen Karjala (naapuri)</w:t>
            </w:r>
          </w:p>
        </w:tc>
        <w:tc>
          <w:tcPr/>
          <w:p>
            <w:pPr>
              <w:pStyle w:val="Compact"/>
              <w:jc w:val="right"/>
            </w:pPr>
            <w:r>
              <w:t xml:space="preserve">119.7</w:t>
            </w:r>
          </w:p>
        </w:tc>
        <w:tc>
          <w:tcPr/>
          <w:p>
            <w:pPr>
              <w:pStyle w:val="Compact"/>
              <w:jc w:val="right"/>
            </w:pPr>
            <w:r>
              <w:t xml:space="preserve">19</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illis_savo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illis_savo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(valittu)</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120.0</w:t>
            </w:r>
          </w:p>
        </w:tc>
        <w:tc>
          <w:tcPr/>
          <w:p>
            <w:pPr>
              <w:pStyle w:val="Compact"/>
              <w:jc w:val="right"/>
            </w:pPr>
            <w:r>
              <w:t xml:space="preserve">13</w:t>
            </w:r>
          </w:p>
        </w:tc>
      </w:tr>
      <w:tr>
        <w:tc>
          <w:tcPr/>
          <w:p>
            <w:pPr>
              <w:pStyle w:val="Compact"/>
              <w:jc w:val="left"/>
            </w:pPr>
            <w:r>
              <w:t xml:space="preserve">Pielisen Karjala (naapuri)</w:t>
            </w:r>
          </w:p>
        </w:tc>
        <w:tc>
          <w:tcPr/>
          <w:p>
            <w:pPr>
              <w:pStyle w:val="Compact"/>
              <w:jc w:val="right"/>
            </w:pPr>
            <w:r>
              <w:t xml:space="preserve">108.6</w:t>
            </w:r>
          </w:p>
        </w:tc>
        <w:tc>
          <w:tcPr/>
          <w:p>
            <w:pPr>
              <w:pStyle w:val="Compact"/>
              <w:jc w:val="right"/>
            </w:pPr>
            <w:r>
              <w:t xml:space="preserve">20</w:t>
            </w:r>
          </w:p>
        </w:tc>
      </w:tr>
      <w:tr>
        <w:tc>
          <w:tcPr/>
          <w:p>
            <w:pPr>
              <w:pStyle w:val="Compact"/>
              <w:jc w:val="left"/>
            </w:pPr>
            <w:r>
              <w:t xml:space="preserve">Ylä-Savo (naapuri)</w:t>
            </w:r>
          </w:p>
        </w:tc>
        <w:tc>
          <w:tcPr/>
          <w:p>
            <w:pPr>
              <w:pStyle w:val="Compact"/>
              <w:jc w:val="right"/>
            </w:pPr>
            <w:r>
              <w:t xml:space="preserve">94.0</w:t>
            </w:r>
          </w:p>
        </w:tc>
        <w:tc>
          <w:tcPr/>
          <w:p>
            <w:pPr>
              <w:pStyle w:val="Compact"/>
              <w:jc w:val="right"/>
            </w:pPr>
            <w:r>
              <w:t xml:space="preserve">40</w:t>
            </w:r>
          </w:p>
        </w:tc>
      </w:tr>
      <w:tr>
        <w:tc>
          <w:tcPr/>
          <w:p>
            <w:pPr>
              <w:pStyle w:val="Compact"/>
              <w:jc w:val="left"/>
            </w:pPr>
            <w:r>
              <w:t xml:space="preserve">Kajaani (naapuri)</w:t>
            </w:r>
          </w:p>
        </w:tc>
        <w:tc>
          <w:tcPr/>
          <w:p>
            <w:pPr>
              <w:pStyle w:val="Compact"/>
              <w:jc w:val="right"/>
            </w:pPr>
            <w:r>
              <w:t xml:space="preserve">71.7</w:t>
            </w:r>
          </w:p>
        </w:tc>
        <w:tc>
          <w:tcPr/>
          <w:p>
            <w:pPr>
              <w:pStyle w:val="Compact"/>
              <w:jc w:val="right"/>
            </w:pPr>
            <w:r>
              <w:t xml:space="preserve">61</w:t>
            </w:r>
          </w:p>
        </w:tc>
      </w:tr>
      <w:tr>
        <w:tc>
          <w:tcPr/>
          <w:p>
            <w:pPr>
              <w:pStyle w:val="Compact"/>
              <w:jc w:val="left"/>
            </w:pPr>
            <w:r>
              <w:t xml:space="preserve">Kuopio (naapuri)</w:t>
            </w:r>
          </w:p>
        </w:tc>
        <w:tc>
          <w:tcPr/>
          <w:p>
            <w:pPr>
              <w:pStyle w:val="Compact"/>
              <w:jc w:val="right"/>
            </w:pPr>
            <w:r>
              <w:t xml:space="preserve">67.3</w:t>
            </w:r>
          </w:p>
        </w:tc>
        <w:tc>
          <w:tcPr/>
          <w:p>
            <w:pPr>
              <w:pStyle w:val="Compact"/>
              <w:jc w:val="right"/>
            </w:pPr>
            <w:r>
              <w:t xml:space="preserve">64</w:t>
            </w:r>
          </w:p>
        </w:tc>
      </w:tr>
      <w:tr>
        <w:tc>
          <w:tcPr/>
          <w:p>
            <w:pPr>
              <w:pStyle w:val="Compact"/>
              <w:jc w:val="left"/>
            </w:pPr>
            <w:r>
              <w:t xml:space="preserve">Joensuu (naapuri)</w:t>
            </w:r>
          </w:p>
        </w:tc>
        <w:tc>
          <w:tcPr/>
          <w:p>
            <w:pPr>
              <w:pStyle w:val="Compact"/>
              <w:jc w:val="right"/>
            </w:pPr>
            <w:r>
              <w:t xml:space="preserve">64.8</w:t>
            </w:r>
          </w:p>
        </w:tc>
        <w:tc>
          <w:tcPr/>
          <w:p>
            <w:pPr>
              <w:pStyle w:val="Compact"/>
              <w:jc w:val="right"/>
            </w:pPr>
            <w:r>
              <w:t xml:space="preserve">66</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138.3</w:t>
            </w:r>
          </w:p>
        </w:tc>
        <w:tc>
          <w:tcPr/>
          <w:p>
            <w:pPr>
              <w:pStyle w:val="Compact"/>
              <w:jc w:val="right"/>
            </w:pPr>
            <w:r>
              <w:t xml:space="preserve">7</w:t>
            </w:r>
          </w:p>
        </w:tc>
      </w:tr>
      <w:tr>
        <w:tc>
          <w:tcPr/>
          <w:p>
            <w:pPr>
              <w:pStyle w:val="Compact"/>
              <w:jc w:val="left"/>
            </w:pPr>
            <w:r>
              <w:t xml:space="preserve">Varkaus (naapuri)</w:t>
            </w:r>
          </w:p>
        </w:tc>
        <w:tc>
          <w:tcPr/>
          <w:p>
            <w:pPr>
              <w:pStyle w:val="Compact"/>
              <w:jc w:val="right"/>
            </w:pPr>
            <w:r>
              <w:t xml:space="preserve">136.0</w:t>
            </w:r>
          </w:p>
        </w:tc>
        <w:tc>
          <w:tcPr/>
          <w:p>
            <w:pPr>
              <w:pStyle w:val="Compact"/>
              <w:jc w:val="right"/>
            </w:pPr>
            <w:r>
              <w:t xml:space="preserve">9</w:t>
            </w:r>
          </w:p>
        </w:tc>
      </w:tr>
      <w:tr>
        <w:tc>
          <w:tcPr/>
          <w:p>
            <w:pPr>
              <w:pStyle w:val="Compact"/>
              <w:jc w:val="left"/>
            </w:pPr>
            <w:r>
              <w:t xml:space="preserve">Joensuu (naapuri)</w:t>
            </w:r>
          </w:p>
        </w:tc>
        <w:tc>
          <w:tcPr/>
          <w:p>
            <w:pPr>
              <w:pStyle w:val="Compact"/>
              <w:jc w:val="right"/>
            </w:pPr>
            <w:r>
              <w:t xml:space="preserve">130.8</w:t>
            </w:r>
          </w:p>
        </w:tc>
        <w:tc>
          <w:tcPr/>
          <w:p>
            <w:pPr>
              <w:pStyle w:val="Compact"/>
              <w:jc w:val="right"/>
            </w:pPr>
            <w:r>
              <w:t xml:space="preserve">11</w:t>
            </w:r>
          </w:p>
        </w:tc>
      </w:tr>
      <w:tr>
        <w:tc>
          <w:tcPr/>
          <w:p>
            <w:pPr>
              <w:pStyle w:val="Compact"/>
              <w:jc w:val="left"/>
            </w:pPr>
            <w:r>
              <w:t xml:space="preserve">Ylä-Savo (naapuri)</w:t>
            </w:r>
          </w:p>
        </w:tc>
        <w:tc>
          <w:tcPr/>
          <w:p>
            <w:pPr>
              <w:pStyle w:val="Compact"/>
              <w:jc w:val="right"/>
            </w:pPr>
            <w:r>
              <w:t xml:space="preserve">115.8</w:t>
            </w:r>
          </w:p>
        </w:tc>
        <w:tc>
          <w:tcPr/>
          <w:p>
            <w:pPr>
              <w:pStyle w:val="Compact"/>
              <w:jc w:val="right"/>
            </w:pPr>
            <w:r>
              <w:t xml:space="preserve">22</w:t>
            </w:r>
          </w:p>
        </w:tc>
      </w:tr>
      <w:tr>
        <w:tc>
          <w:tcPr/>
          <w:p>
            <w:pPr>
              <w:pStyle w:val="Compact"/>
              <w:jc w:val="left"/>
            </w:pPr>
            <w:r>
              <w:t xml:space="preserve">Koillis-Savo (valittu)</w:t>
            </w:r>
          </w:p>
        </w:tc>
        <w:tc>
          <w:tcPr/>
          <w:p>
            <w:pPr>
              <w:pStyle w:val="Compact"/>
              <w:jc w:val="right"/>
            </w:pPr>
            <w:r>
              <w:t xml:space="preserve">114.0</w:t>
            </w:r>
          </w:p>
        </w:tc>
        <w:tc>
          <w:tcPr/>
          <w:p>
            <w:pPr>
              <w:pStyle w:val="Compact"/>
              <w:jc w:val="right"/>
            </w:pPr>
            <w:r>
              <w:t xml:space="preserve">24</w:t>
            </w:r>
          </w:p>
        </w:tc>
      </w:tr>
      <w:tr>
        <w:tc>
          <w:tcPr/>
          <w:p>
            <w:pPr>
              <w:pStyle w:val="Compact"/>
              <w:jc w:val="left"/>
            </w:pPr>
            <w:r>
              <w:t xml:space="preserve">Kajaani (naapuri)</w:t>
            </w:r>
          </w:p>
        </w:tc>
        <w:tc>
          <w:tcPr/>
          <w:p>
            <w:pPr>
              <w:pStyle w:val="Compact"/>
              <w:jc w:val="right"/>
            </w:pPr>
            <w:r>
              <w:t xml:space="preserve">110.2</w:t>
            </w:r>
          </w:p>
        </w:tc>
        <w:tc>
          <w:tcPr/>
          <w:p>
            <w:pPr>
              <w:pStyle w:val="Compact"/>
              <w:jc w:val="right"/>
            </w:pPr>
            <w:r>
              <w:t xml:space="preserve">25</w:t>
            </w:r>
          </w:p>
        </w:tc>
      </w:tr>
      <w:tr>
        <w:tc>
          <w:tcPr/>
          <w:p>
            <w:pPr>
              <w:pStyle w:val="Compact"/>
              <w:jc w:val="left"/>
            </w:pPr>
            <w:r>
              <w:t xml:space="preserve">Kuopio (naapuri)</w:t>
            </w:r>
          </w:p>
        </w:tc>
        <w:tc>
          <w:tcPr/>
          <w:p>
            <w:pPr>
              <w:pStyle w:val="Compact"/>
              <w:jc w:val="right"/>
            </w:pPr>
            <w:r>
              <w:t xml:space="preserve">98.7</w:t>
            </w:r>
          </w:p>
        </w:tc>
        <w:tc>
          <w:tcPr/>
          <w:p>
            <w:pPr>
              <w:pStyle w:val="Compact"/>
              <w:jc w:val="right"/>
            </w:pPr>
            <w:r>
              <w:t xml:space="preserve">34</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(naapuri)</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154.8</w:t>
            </w:r>
          </w:p>
        </w:tc>
        <w:tc>
          <w:tcPr/>
          <w:p>
            <w:pPr>
              <w:pStyle w:val="Compact"/>
              <w:jc w:val="right"/>
            </w:pPr>
            <w:r>
              <w:t xml:space="preserve">3</w:t>
            </w:r>
          </w:p>
        </w:tc>
      </w:tr>
      <w:tr>
        <w:tc>
          <w:tcPr/>
          <w:p>
            <w:pPr>
              <w:pStyle w:val="Compact"/>
              <w:jc w:val="left"/>
            </w:pPr>
            <w:r>
              <w:t xml:space="preserve">Ylä-Savo (naapuri)</w:t>
            </w:r>
          </w:p>
        </w:tc>
        <w:tc>
          <w:tcPr/>
          <w:p>
            <w:pPr>
              <w:pStyle w:val="Compact"/>
              <w:jc w:val="right"/>
            </w:pPr>
            <w:r>
              <w:t xml:space="preserve">132.9</w:t>
            </w:r>
          </w:p>
        </w:tc>
        <w:tc>
          <w:tcPr/>
          <w:p>
            <w:pPr>
              <w:pStyle w:val="Compact"/>
              <w:jc w:val="right"/>
            </w:pPr>
            <w:r>
              <w:t xml:space="preserve">9</w:t>
            </w:r>
          </w:p>
        </w:tc>
      </w:tr>
      <w:tr>
        <w:tc>
          <w:tcPr/>
          <w:p>
            <w:pPr>
              <w:pStyle w:val="Compact"/>
              <w:jc w:val="left"/>
            </w:pPr>
            <w:r>
              <w:t xml:space="preserve">Varkaus (naapuri)</w:t>
            </w:r>
          </w:p>
        </w:tc>
        <w:tc>
          <w:tcPr/>
          <w:p>
            <w:pPr>
              <w:pStyle w:val="Compact"/>
              <w:jc w:val="right"/>
            </w:pPr>
            <w:r>
              <w:t xml:space="preserve">126.5</w:t>
            </w:r>
          </w:p>
        </w:tc>
        <w:tc>
          <w:tcPr/>
          <w:p>
            <w:pPr>
              <w:pStyle w:val="Compact"/>
              <w:jc w:val="right"/>
            </w:pPr>
            <w:r>
              <w:t xml:space="preserve">11</w:t>
            </w:r>
          </w:p>
        </w:tc>
      </w:tr>
      <w:tr>
        <w:tc>
          <w:tcPr/>
          <w:p>
            <w:pPr>
              <w:pStyle w:val="Compact"/>
              <w:jc w:val="left"/>
            </w:pPr>
            <w:r>
              <w:t xml:space="preserve">Koillis-Savo (valittu)</w:t>
            </w:r>
          </w:p>
        </w:tc>
        <w:tc>
          <w:tcPr/>
          <w:p>
            <w:pPr>
              <w:pStyle w:val="Compact"/>
              <w:jc w:val="right"/>
            </w:pPr>
            <w:r>
              <w:t xml:space="preserve">125.2</w:t>
            </w:r>
          </w:p>
        </w:tc>
        <w:tc>
          <w:tcPr/>
          <w:p>
            <w:pPr>
              <w:pStyle w:val="Compact"/>
              <w:jc w:val="right"/>
            </w:pPr>
            <w:r>
              <w:t xml:space="preserve">12</w:t>
            </w:r>
          </w:p>
        </w:tc>
      </w:tr>
      <w:tr>
        <w:tc>
          <w:tcPr/>
          <w:p>
            <w:pPr>
              <w:pStyle w:val="Compact"/>
              <w:jc w:val="left"/>
            </w:pPr>
            <w:r>
              <w:t xml:space="preserve">Kuopio (naapuri)</w:t>
            </w:r>
          </w:p>
        </w:tc>
        <w:tc>
          <w:tcPr/>
          <w:p>
            <w:pPr>
              <w:pStyle w:val="Compact"/>
              <w:jc w:val="right"/>
            </w:pPr>
            <w:r>
              <w:t xml:space="preserve">125.2</w:t>
            </w:r>
          </w:p>
        </w:tc>
        <w:tc>
          <w:tcPr/>
          <w:p>
            <w:pPr>
              <w:pStyle w:val="Compact"/>
              <w:jc w:val="right"/>
            </w:pPr>
            <w:r>
              <w:t xml:space="preserve">13</w:t>
            </w:r>
          </w:p>
        </w:tc>
      </w:tr>
      <w:tr>
        <w:tc>
          <w:tcPr/>
          <w:p>
            <w:pPr>
              <w:pStyle w:val="Compact"/>
              <w:jc w:val="left"/>
            </w:pPr>
            <w:r>
              <w:t xml:space="preserve">Kajaani (naapuri)</w:t>
            </w:r>
          </w:p>
        </w:tc>
        <w:tc>
          <w:tcPr/>
          <w:p>
            <w:pPr>
              <w:pStyle w:val="Compact"/>
              <w:jc w:val="right"/>
            </w:pPr>
            <w:r>
              <w:t xml:space="preserve">86.5</w:t>
            </w:r>
          </w:p>
        </w:tc>
        <w:tc>
          <w:tcPr/>
          <w:p>
            <w:pPr>
              <w:pStyle w:val="Compact"/>
              <w:jc w:val="right"/>
            </w:pPr>
            <w:r>
              <w:t xml:space="preserve">39</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154.8</w:t>
            </w:r>
          </w:p>
        </w:tc>
        <w:tc>
          <w:tcPr/>
          <w:p>
            <w:pPr>
              <w:pStyle w:val="Compact"/>
              <w:jc w:val="right"/>
            </w:pPr>
            <w:r>
              <w:t xml:space="preserve">8</w:t>
            </w:r>
          </w:p>
        </w:tc>
      </w:tr>
      <w:tr>
        <w:tc>
          <w:tcPr/>
          <w:p>
            <w:pPr>
              <w:pStyle w:val="Compact"/>
              <w:jc w:val="left"/>
            </w:pPr>
            <w:r>
              <w:t xml:space="preserve">Kuopio (naapuri)</w:t>
            </w:r>
          </w:p>
        </w:tc>
        <w:tc>
          <w:tcPr/>
          <w:p>
            <w:pPr>
              <w:pStyle w:val="Compact"/>
              <w:jc w:val="right"/>
            </w:pPr>
            <w:r>
              <w:t xml:space="preserve">138.4</w:t>
            </w:r>
          </w:p>
        </w:tc>
        <w:tc>
          <w:tcPr/>
          <w:p>
            <w:pPr>
              <w:pStyle w:val="Compact"/>
              <w:jc w:val="right"/>
            </w:pPr>
            <w:r>
              <w:t xml:space="preserve">15</w:t>
            </w:r>
          </w:p>
        </w:tc>
      </w:tr>
      <w:tr>
        <w:tc>
          <w:tcPr/>
          <w:p>
            <w:pPr>
              <w:pStyle w:val="Compact"/>
              <w:jc w:val="left"/>
            </w:pPr>
            <w:r>
              <w:t xml:space="preserve">Ylä-Savo (naapuri)</w:t>
            </w:r>
          </w:p>
        </w:tc>
        <w:tc>
          <w:tcPr/>
          <w:p>
            <w:pPr>
              <w:pStyle w:val="Compact"/>
              <w:jc w:val="right"/>
            </w:pPr>
            <w:r>
              <w:t xml:space="preserve">137.0</w:t>
            </w:r>
          </w:p>
        </w:tc>
        <w:tc>
          <w:tcPr/>
          <w:p>
            <w:pPr>
              <w:pStyle w:val="Compact"/>
              <w:jc w:val="right"/>
            </w:pPr>
            <w:r>
              <w:t xml:space="preserve">17</w:t>
            </w:r>
          </w:p>
        </w:tc>
      </w:tr>
      <w:tr>
        <w:tc>
          <w:tcPr/>
          <w:p>
            <w:pPr>
              <w:pStyle w:val="Compact"/>
              <w:jc w:val="left"/>
            </w:pPr>
            <w:r>
              <w:t xml:space="preserve">Pielisen Karjala (naapuri)</w:t>
            </w:r>
          </w:p>
        </w:tc>
        <w:tc>
          <w:tcPr/>
          <w:p>
            <w:pPr>
              <w:pStyle w:val="Compact"/>
              <w:jc w:val="right"/>
            </w:pPr>
            <w:r>
              <w:t xml:space="preserve">119.2</w:t>
            </w:r>
          </w:p>
        </w:tc>
        <w:tc>
          <w:tcPr/>
          <w:p>
            <w:pPr>
              <w:pStyle w:val="Compact"/>
              <w:jc w:val="right"/>
            </w:pPr>
            <w:r>
              <w:t xml:space="preserve">24</w:t>
            </w:r>
          </w:p>
        </w:tc>
      </w:tr>
      <w:tr>
        <w:tc>
          <w:tcPr/>
          <w:p>
            <w:pPr>
              <w:pStyle w:val="Compact"/>
              <w:jc w:val="left"/>
            </w:pPr>
            <w:r>
              <w:t xml:space="preserve">Koillis-Savo (valittu)</w:t>
            </w:r>
          </w:p>
        </w:tc>
        <w:tc>
          <w:tcPr/>
          <w:p>
            <w:pPr>
              <w:pStyle w:val="Compact"/>
              <w:jc w:val="right"/>
            </w:pPr>
            <w:r>
              <w:t xml:space="preserve">115.1</w:t>
            </w:r>
          </w:p>
        </w:tc>
        <w:tc>
          <w:tcPr/>
          <w:p>
            <w:pPr>
              <w:pStyle w:val="Compact"/>
              <w:jc w:val="right"/>
            </w:pPr>
            <w:r>
              <w:t xml:space="preserve">25</w:t>
            </w:r>
          </w:p>
        </w:tc>
      </w:tr>
      <w:tr>
        <w:tc>
          <w:tcPr/>
          <w:p>
            <w:pPr>
              <w:pStyle w:val="Compact"/>
              <w:jc w:val="left"/>
            </w:pPr>
            <w:r>
              <w:t xml:space="preserve">Joensuu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Kajaani (naapuri)</w:t>
            </w:r>
          </w:p>
        </w:tc>
        <w:tc>
          <w:tcPr/>
          <w:p>
            <w:pPr>
              <w:pStyle w:val="Compact"/>
              <w:jc w:val="right"/>
            </w:pPr>
            <w:r>
              <w:t xml:space="preserve">91.8</w:t>
            </w:r>
          </w:p>
        </w:tc>
        <w:tc>
          <w:tcPr/>
          <w:p>
            <w:pPr>
              <w:pStyle w:val="Compact"/>
              <w:jc w:val="right"/>
            </w:pPr>
            <w:r>
              <w:t xml:space="preserve">39</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155.7</w:t>
            </w:r>
          </w:p>
        </w:tc>
        <w:tc>
          <w:tcPr/>
          <w:p>
            <w:pPr>
              <w:pStyle w:val="Compact"/>
              <w:jc w:val="right"/>
            </w:pPr>
            <w:r>
              <w:t xml:space="preserve">6</w:t>
            </w:r>
          </w:p>
        </w:tc>
      </w:tr>
      <w:tr>
        <w:tc>
          <w:tcPr/>
          <w:p>
            <w:pPr>
              <w:pStyle w:val="Compact"/>
              <w:jc w:val="left"/>
            </w:pPr>
            <w:r>
              <w:t xml:space="preserve">Joensuu (naapuri)</w:t>
            </w:r>
          </w:p>
        </w:tc>
        <w:tc>
          <w:tcPr/>
          <w:p>
            <w:pPr>
              <w:pStyle w:val="Compact"/>
              <w:jc w:val="right"/>
            </w:pPr>
            <w:r>
              <w:t xml:space="preserve">142.6</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136.1</w:t>
            </w:r>
          </w:p>
        </w:tc>
        <w:tc>
          <w:tcPr/>
          <w:p>
            <w:pPr>
              <w:pStyle w:val="Compact"/>
              <w:jc w:val="right"/>
            </w:pPr>
            <w:r>
              <w:t xml:space="preserve">10</w:t>
            </w:r>
          </w:p>
        </w:tc>
      </w:tr>
      <w:tr>
        <w:tc>
          <w:tcPr/>
          <w:p>
            <w:pPr>
              <w:pStyle w:val="Compact"/>
              <w:jc w:val="left"/>
            </w:pPr>
            <w:r>
              <w:t xml:space="preserve">Pielisen Karjala (naapuri)</w:t>
            </w:r>
          </w:p>
        </w:tc>
        <w:tc>
          <w:tcPr/>
          <w:p>
            <w:pPr>
              <w:pStyle w:val="Compact"/>
              <w:jc w:val="right"/>
            </w:pPr>
            <w:r>
              <w:t xml:space="preserve">109.8</w:t>
            </w:r>
          </w:p>
        </w:tc>
        <w:tc>
          <w:tcPr/>
          <w:p>
            <w:pPr>
              <w:pStyle w:val="Compact"/>
              <w:jc w:val="right"/>
            </w:pPr>
            <w:r>
              <w:t xml:space="preserve">22</w:t>
            </w:r>
          </w:p>
        </w:tc>
      </w:tr>
      <w:tr>
        <w:tc>
          <w:tcPr/>
          <w:p>
            <w:pPr>
              <w:pStyle w:val="Compact"/>
              <w:jc w:val="left"/>
            </w:pPr>
            <w:r>
              <w:t xml:space="preserve">Koillis-Savo (valittu)</w:t>
            </w:r>
          </w:p>
        </w:tc>
        <w:tc>
          <w:tcPr/>
          <w:p>
            <w:pPr>
              <w:pStyle w:val="Compact"/>
              <w:jc w:val="right"/>
            </w:pPr>
            <w:r>
              <w:t xml:space="preserve">101.6</w:t>
            </w:r>
          </w:p>
        </w:tc>
        <w:tc>
          <w:tcPr/>
          <w:p>
            <w:pPr>
              <w:pStyle w:val="Compact"/>
              <w:jc w:val="right"/>
            </w:pPr>
            <w:r>
              <w:t xml:space="preserve">31</w:t>
            </w:r>
          </w:p>
        </w:tc>
      </w:tr>
      <w:tr>
        <w:tc>
          <w:tcPr/>
          <w:p>
            <w:pPr>
              <w:pStyle w:val="Compact"/>
              <w:jc w:val="left"/>
            </w:pPr>
            <w:r>
              <w:t xml:space="preserve">Kajaani (naapuri)</w:t>
            </w:r>
          </w:p>
        </w:tc>
        <w:tc>
          <w:tcPr/>
          <w:p>
            <w:pPr>
              <w:pStyle w:val="Compact"/>
              <w:jc w:val="right"/>
            </w:pPr>
            <w:r>
              <w:t xml:space="preserve">95.1</w:t>
            </w:r>
          </w:p>
        </w:tc>
        <w:tc>
          <w:tcPr/>
          <w:p>
            <w:pPr>
              <w:pStyle w:val="Compact"/>
              <w:jc w:val="right"/>
            </w:pPr>
            <w:r>
              <w:t xml:space="preserve">39</w:t>
            </w:r>
          </w:p>
        </w:tc>
      </w:tr>
      <w:tr>
        <w:tc>
          <w:tcPr/>
          <w:p>
            <w:pPr>
              <w:pStyle w:val="Compact"/>
              <w:jc w:val="left"/>
            </w:pPr>
            <w:r>
              <w:t xml:space="preserve">Ylä-Savo (naapuri)</w:t>
            </w:r>
          </w:p>
        </w:tc>
        <w:tc>
          <w:tcPr/>
          <w:p>
            <w:pPr>
              <w:pStyle w:val="Compact"/>
              <w:jc w:val="right"/>
            </w:pPr>
            <w:r>
              <w:t xml:space="preserve">83.6</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(valittu)</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131.7</w:t>
            </w:r>
          </w:p>
        </w:tc>
        <w:tc>
          <w:tcPr/>
          <w:p>
            <w:pPr>
              <w:pStyle w:val="Compact"/>
              <w:jc w:val="right"/>
            </w:pPr>
            <w:r>
              <w:t xml:space="preserve">2</w:t>
            </w:r>
          </w:p>
        </w:tc>
      </w:tr>
      <w:tr>
        <w:tc>
          <w:tcPr/>
          <w:p>
            <w:pPr>
              <w:pStyle w:val="Compact"/>
              <w:jc w:val="left"/>
            </w:pPr>
            <w:r>
              <w:t xml:space="preserve">Joensuu (naapuri)</w:t>
            </w:r>
          </w:p>
        </w:tc>
        <w:tc>
          <w:tcPr/>
          <w:p>
            <w:pPr>
              <w:pStyle w:val="Compact"/>
              <w:jc w:val="right"/>
            </w:pPr>
            <w:r>
              <w:t xml:space="preserve">125.3</w:t>
            </w:r>
          </w:p>
        </w:tc>
        <w:tc>
          <w:tcPr/>
          <w:p>
            <w:pPr>
              <w:pStyle w:val="Compact"/>
              <w:jc w:val="right"/>
            </w:pPr>
            <w:r>
              <w:t xml:space="preserve">6</w:t>
            </w:r>
          </w:p>
        </w:tc>
      </w:tr>
      <w:tr>
        <w:tc>
          <w:tcPr/>
          <w:p>
            <w:pPr>
              <w:pStyle w:val="Compact"/>
              <w:jc w:val="left"/>
            </w:pPr>
            <w:r>
              <w:t xml:space="preserve">Ylä-Savo (naapuri)</w:t>
            </w:r>
          </w:p>
        </w:tc>
        <w:tc>
          <w:tcPr/>
          <w:p>
            <w:pPr>
              <w:pStyle w:val="Compact"/>
              <w:jc w:val="right"/>
            </w:pPr>
            <w:r>
              <w:t xml:space="preserve">115.4</w:t>
            </w:r>
          </w:p>
        </w:tc>
        <w:tc>
          <w:tcPr/>
          <w:p>
            <w:pPr>
              <w:pStyle w:val="Compact"/>
              <w:jc w:val="right"/>
            </w:pPr>
            <w:r>
              <w:t xml:space="preserve">11</w:t>
            </w:r>
          </w:p>
        </w:tc>
      </w:tr>
      <w:tr>
        <w:tc>
          <w:tcPr/>
          <w:p>
            <w:pPr>
              <w:pStyle w:val="Compact"/>
              <w:jc w:val="left"/>
            </w:pPr>
            <w:r>
              <w:t xml:space="preserve">Varkaus (naapuri)</w:t>
            </w:r>
          </w:p>
        </w:tc>
        <w:tc>
          <w:tcPr/>
          <w:p>
            <w:pPr>
              <w:pStyle w:val="Compact"/>
              <w:jc w:val="right"/>
            </w:pPr>
            <w:r>
              <w:t xml:space="preserve">108.0</w:t>
            </w:r>
          </w:p>
        </w:tc>
        <w:tc>
          <w:tcPr/>
          <w:p>
            <w:pPr>
              <w:pStyle w:val="Compact"/>
              <w:jc w:val="right"/>
            </w:pPr>
            <w:r>
              <w:t xml:space="preserve">24</w:t>
            </w:r>
          </w:p>
        </w:tc>
      </w:tr>
      <w:tr>
        <w:tc>
          <w:tcPr/>
          <w:p>
            <w:pPr>
              <w:pStyle w:val="Compact"/>
              <w:jc w:val="left"/>
            </w:pPr>
            <w:r>
              <w:t xml:space="preserve">Kajaani (naapuri)</w:t>
            </w:r>
          </w:p>
        </w:tc>
        <w:tc>
          <w:tcPr/>
          <w:p>
            <w:pPr>
              <w:pStyle w:val="Compact"/>
              <w:jc w:val="right"/>
            </w:pPr>
            <w:r>
              <w:t xml:space="preserve">94.7</w:t>
            </w:r>
          </w:p>
        </w:tc>
        <w:tc>
          <w:tcPr/>
          <w:p>
            <w:pPr>
              <w:pStyle w:val="Compact"/>
              <w:jc w:val="right"/>
            </w:pPr>
            <w:r>
              <w:t xml:space="preserve">46</w:t>
            </w:r>
          </w:p>
        </w:tc>
      </w:tr>
      <w:tr>
        <w:tc>
          <w:tcPr/>
          <w:p>
            <w:pPr>
              <w:pStyle w:val="Compact"/>
              <w:jc w:val="left"/>
            </w:pPr>
            <w:r>
              <w:t xml:space="preserve">Kuopio (naapuri)</w:t>
            </w:r>
          </w:p>
        </w:tc>
        <w:tc>
          <w:tcPr/>
          <w:p>
            <w:pPr>
              <w:pStyle w:val="Compact"/>
              <w:jc w:val="right"/>
            </w:pPr>
            <w:r>
              <w:t xml:space="preserve">94.1</w:t>
            </w:r>
          </w:p>
        </w:tc>
        <w:tc>
          <w:tcPr/>
          <w:p>
            <w:pPr>
              <w:pStyle w:val="Compact"/>
              <w:jc w:val="right"/>
            </w:pPr>
            <w:r>
              <w:t xml:space="preserve">47</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illis_savo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illis_savo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(valittu)</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139.6</w:t>
            </w:r>
          </w:p>
        </w:tc>
        <w:tc>
          <w:tcPr/>
          <w:p>
            <w:pPr>
              <w:pStyle w:val="Compact"/>
              <w:jc w:val="right"/>
            </w:pPr>
            <w:r>
              <w:t xml:space="preserve">8</w:t>
            </w:r>
          </w:p>
        </w:tc>
      </w:tr>
      <w:tr>
        <w:tc>
          <w:tcPr/>
          <w:p>
            <w:pPr>
              <w:pStyle w:val="Compact"/>
              <w:jc w:val="left"/>
            </w:pPr>
            <w:r>
              <w:t xml:space="preserve">Kuopio (naapuri)</w:t>
            </w:r>
          </w:p>
        </w:tc>
        <w:tc>
          <w:tcPr/>
          <w:p>
            <w:pPr>
              <w:pStyle w:val="Compact"/>
              <w:jc w:val="right"/>
            </w:pPr>
            <w:r>
              <w:t xml:space="preserve">122.9</w:t>
            </w:r>
          </w:p>
        </w:tc>
        <w:tc>
          <w:tcPr/>
          <w:p>
            <w:pPr>
              <w:pStyle w:val="Compact"/>
              <w:jc w:val="right"/>
            </w:pPr>
            <w:r>
              <w:t xml:space="preserve">13</w:t>
            </w:r>
          </w:p>
        </w:tc>
      </w:tr>
      <w:tr>
        <w:tc>
          <w:tcPr/>
          <w:p>
            <w:pPr>
              <w:pStyle w:val="Compact"/>
              <w:jc w:val="left"/>
            </w:pPr>
            <w:r>
              <w:t xml:space="preserve">Ylä-Savo (naapuri)</w:t>
            </w:r>
          </w:p>
        </w:tc>
        <w:tc>
          <w:tcPr/>
          <w:p>
            <w:pPr>
              <w:pStyle w:val="Compact"/>
              <w:jc w:val="right"/>
            </w:pPr>
            <w:r>
              <w:t xml:space="preserve">122.9</w:t>
            </w:r>
          </w:p>
        </w:tc>
        <w:tc>
          <w:tcPr/>
          <w:p>
            <w:pPr>
              <w:pStyle w:val="Compact"/>
              <w:jc w:val="right"/>
            </w:pPr>
            <w:r>
              <w:t xml:space="preserve">14</w:t>
            </w:r>
          </w:p>
        </w:tc>
      </w:tr>
      <w:tr>
        <w:tc>
          <w:tcPr/>
          <w:p>
            <w:pPr>
              <w:pStyle w:val="Compact"/>
              <w:jc w:val="left"/>
            </w:pPr>
            <w:r>
              <w:t xml:space="preserve">Kajaani (naapuri)</w:t>
            </w:r>
          </w:p>
        </w:tc>
        <w:tc>
          <w:tcPr/>
          <w:p>
            <w:pPr>
              <w:pStyle w:val="Compact"/>
              <w:jc w:val="right"/>
            </w:pPr>
            <w:r>
              <w:t xml:space="preserve">116.7</w:t>
            </w:r>
          </w:p>
        </w:tc>
        <w:tc>
          <w:tcPr/>
          <w:p>
            <w:pPr>
              <w:pStyle w:val="Compact"/>
              <w:jc w:val="right"/>
            </w:pPr>
            <w:r>
              <w:t xml:space="preserve">19</w:t>
            </w:r>
          </w:p>
        </w:tc>
      </w:tr>
      <w:tr>
        <w:tc>
          <w:tcPr/>
          <w:p>
            <w:pPr>
              <w:pStyle w:val="Compact"/>
              <w:jc w:val="left"/>
            </w:pPr>
            <w:r>
              <w:t xml:space="preserve">Joensuu (naapuri)</w:t>
            </w:r>
          </w:p>
        </w:tc>
        <w:tc>
          <w:tcPr/>
          <w:p>
            <w:pPr>
              <w:pStyle w:val="Compact"/>
              <w:jc w:val="right"/>
            </w:pPr>
            <w:r>
              <w:t xml:space="preserve">114.6</w:t>
            </w:r>
          </w:p>
        </w:tc>
        <w:tc>
          <w:tcPr/>
          <w:p>
            <w:pPr>
              <w:pStyle w:val="Compact"/>
              <w:jc w:val="right"/>
            </w:pPr>
            <w:r>
              <w:t xml:space="preserve">22</w:t>
            </w:r>
          </w:p>
        </w:tc>
      </w:tr>
      <w:tr>
        <w:tc>
          <w:tcPr/>
          <w:p>
            <w:pPr>
              <w:pStyle w:val="Compact"/>
              <w:jc w:val="left"/>
            </w:pPr>
            <w:r>
              <w:t xml:space="preserve">Varkaus (naapuri)</w:t>
            </w:r>
          </w:p>
        </w:tc>
        <w:tc>
          <w:tcPr/>
          <w:p>
            <w:pPr>
              <w:pStyle w:val="Compact"/>
              <w:jc w:val="right"/>
            </w:pPr>
            <w:r>
              <w:t xml:space="preserve">95.8</w:t>
            </w:r>
          </w:p>
        </w:tc>
        <w:tc>
          <w:tcPr/>
          <w:p>
            <w:pPr>
              <w:pStyle w:val="Compact"/>
              <w:jc w:val="right"/>
            </w:pPr>
            <w:r>
              <w:t xml:space="preserve">38</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(naapuri)</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149.3</w:t>
            </w:r>
          </w:p>
        </w:tc>
        <w:tc>
          <w:tcPr/>
          <w:p>
            <w:pPr>
              <w:pStyle w:val="Compact"/>
              <w:jc w:val="right"/>
            </w:pPr>
            <w:r>
              <w:t xml:space="preserve">3</w:t>
            </w:r>
          </w:p>
        </w:tc>
      </w:tr>
      <w:tr>
        <w:tc>
          <w:tcPr/>
          <w:p>
            <w:pPr>
              <w:pStyle w:val="Compact"/>
              <w:jc w:val="left"/>
            </w:pPr>
            <w:r>
              <w:t xml:space="preserve">Ylä-Savo (naapuri)</w:t>
            </w:r>
          </w:p>
        </w:tc>
        <w:tc>
          <w:tcPr/>
          <w:p>
            <w:pPr>
              <w:pStyle w:val="Compact"/>
              <w:jc w:val="right"/>
            </w:pPr>
            <w:r>
              <w:t xml:space="preserve">128.0</w:t>
            </w:r>
          </w:p>
        </w:tc>
        <w:tc>
          <w:tcPr/>
          <w:p>
            <w:pPr>
              <w:pStyle w:val="Compact"/>
              <w:jc w:val="right"/>
            </w:pPr>
            <w:r>
              <w:t xml:space="preserve">7</w:t>
            </w:r>
          </w:p>
        </w:tc>
      </w:tr>
      <w:tr>
        <w:tc>
          <w:tcPr/>
          <w:p>
            <w:pPr>
              <w:pStyle w:val="Compact"/>
              <w:jc w:val="left"/>
            </w:pPr>
            <w:r>
              <w:t xml:space="preserve">Kuopio (naapuri)</w:t>
            </w:r>
          </w:p>
        </w:tc>
        <w:tc>
          <w:tcPr/>
          <w:p>
            <w:pPr>
              <w:pStyle w:val="Compact"/>
              <w:jc w:val="right"/>
            </w:pPr>
            <w:r>
              <w:t xml:space="preserve">108.4</w:t>
            </w:r>
          </w:p>
        </w:tc>
        <w:tc>
          <w:tcPr/>
          <w:p>
            <w:pPr>
              <w:pStyle w:val="Compact"/>
              <w:jc w:val="right"/>
            </w:pPr>
            <w:r>
              <w:t xml:space="preserve">22</w:t>
            </w:r>
          </w:p>
        </w:tc>
      </w:tr>
      <w:tr>
        <w:tc>
          <w:tcPr/>
          <w:p>
            <w:pPr>
              <w:pStyle w:val="Compact"/>
              <w:jc w:val="left"/>
            </w:pPr>
            <w:r>
              <w:t xml:space="preserve">Koillis-Savo (valittu)</w:t>
            </w:r>
          </w:p>
        </w:tc>
        <w:tc>
          <w:tcPr/>
          <w:p>
            <w:pPr>
              <w:pStyle w:val="Compact"/>
              <w:jc w:val="right"/>
            </w:pPr>
            <w:r>
              <w:t xml:space="preserve">101.4</w:t>
            </w:r>
          </w:p>
        </w:tc>
        <w:tc>
          <w:tcPr/>
          <w:p>
            <w:pPr>
              <w:pStyle w:val="Compact"/>
              <w:jc w:val="right"/>
            </w:pPr>
            <w:r>
              <w:t xml:space="preserve">31</w:t>
            </w:r>
          </w:p>
        </w:tc>
      </w:tr>
      <w:tr>
        <w:tc>
          <w:tcPr/>
          <w:p>
            <w:pPr>
              <w:pStyle w:val="Compact"/>
              <w:jc w:val="left"/>
            </w:pPr>
            <w:r>
              <w:t xml:space="preserve">Joensuu (naapuri)</w:t>
            </w:r>
          </w:p>
        </w:tc>
        <w:tc>
          <w:tcPr/>
          <w:p>
            <w:pPr>
              <w:pStyle w:val="Compact"/>
              <w:jc w:val="right"/>
            </w:pPr>
            <w:r>
              <w:t xml:space="preserve">88.8</w:t>
            </w:r>
          </w:p>
        </w:tc>
        <w:tc>
          <w:tcPr/>
          <w:p>
            <w:pPr>
              <w:pStyle w:val="Compact"/>
              <w:jc w:val="right"/>
            </w:pPr>
            <w:r>
              <w:t xml:space="preserve">45</w:t>
            </w:r>
          </w:p>
        </w:tc>
      </w:tr>
      <w:tr>
        <w:tc>
          <w:tcPr/>
          <w:p>
            <w:pPr>
              <w:pStyle w:val="Compact"/>
              <w:jc w:val="left"/>
            </w:pPr>
            <w:r>
              <w:t xml:space="preserve">Pielisen Karjala (naapuri)</w:t>
            </w:r>
          </w:p>
        </w:tc>
        <w:tc>
          <w:tcPr/>
          <w:p>
            <w:pPr>
              <w:pStyle w:val="Compact"/>
              <w:jc w:val="right"/>
            </w:pPr>
            <w:r>
              <w:t xml:space="preserve">85.9</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138.1</w:t>
            </w:r>
          </w:p>
        </w:tc>
        <w:tc>
          <w:tcPr/>
          <w:p>
            <w:pPr>
              <w:pStyle w:val="Compact"/>
              <w:jc w:val="right"/>
            </w:pPr>
            <w:r>
              <w:t xml:space="preserve">7</w:t>
            </w:r>
          </w:p>
        </w:tc>
      </w:tr>
      <w:tr>
        <w:tc>
          <w:tcPr/>
          <w:p>
            <w:pPr>
              <w:pStyle w:val="Compact"/>
              <w:jc w:val="left"/>
            </w:pPr>
            <w:r>
              <w:t xml:space="preserve">Kuopio (naapuri)</w:t>
            </w:r>
          </w:p>
        </w:tc>
        <w:tc>
          <w:tcPr/>
          <w:p>
            <w:pPr>
              <w:pStyle w:val="Compact"/>
              <w:jc w:val="right"/>
            </w:pPr>
            <w:r>
              <w:t xml:space="preserve">135.7</w:t>
            </w:r>
          </w:p>
        </w:tc>
        <w:tc>
          <w:tcPr/>
          <w:p>
            <w:pPr>
              <w:pStyle w:val="Compact"/>
              <w:jc w:val="right"/>
            </w:pPr>
            <w:r>
              <w:t xml:space="preserve">9</w:t>
            </w:r>
          </w:p>
        </w:tc>
      </w:tr>
      <w:tr>
        <w:tc>
          <w:tcPr/>
          <w:p>
            <w:pPr>
              <w:pStyle w:val="Compact"/>
              <w:jc w:val="left"/>
            </w:pPr>
            <w:r>
              <w:t xml:space="preserve">Varkaus (naapuri)</w:t>
            </w:r>
          </w:p>
        </w:tc>
        <w:tc>
          <w:tcPr/>
          <w:p>
            <w:pPr>
              <w:pStyle w:val="Compact"/>
              <w:jc w:val="right"/>
            </w:pPr>
            <w:r>
              <w:t xml:space="preserve">131.0</w:t>
            </w:r>
          </w:p>
        </w:tc>
        <w:tc>
          <w:tcPr/>
          <w:p>
            <w:pPr>
              <w:pStyle w:val="Compact"/>
              <w:jc w:val="right"/>
            </w:pPr>
            <w:r>
              <w:t xml:space="preserve">10</w:t>
            </w:r>
          </w:p>
        </w:tc>
      </w:tr>
      <w:tr>
        <w:tc>
          <w:tcPr/>
          <w:p>
            <w:pPr>
              <w:pStyle w:val="Compact"/>
              <w:jc w:val="left"/>
            </w:pPr>
            <w:r>
              <w:t xml:space="preserve">Ylä-Savo (naapuri)</w:t>
            </w:r>
          </w:p>
        </w:tc>
        <w:tc>
          <w:tcPr/>
          <w:p>
            <w:pPr>
              <w:pStyle w:val="Compact"/>
              <w:jc w:val="right"/>
            </w:pPr>
            <w:r>
              <w:t xml:space="preserve">106.6</w:t>
            </w:r>
          </w:p>
        </w:tc>
        <w:tc>
          <w:tcPr/>
          <w:p>
            <w:pPr>
              <w:pStyle w:val="Compact"/>
              <w:jc w:val="right"/>
            </w:pPr>
            <w:r>
              <w:t xml:space="preserve">28</w:t>
            </w:r>
          </w:p>
        </w:tc>
      </w:tr>
      <w:tr>
        <w:tc>
          <w:tcPr/>
          <w:p>
            <w:pPr>
              <w:pStyle w:val="Compact"/>
              <w:jc w:val="left"/>
            </w:pPr>
            <w:r>
              <w:t xml:space="preserve">Koillis-Savo (valittu)</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Pielisen Karjala (naapuri)</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Joensuu (naapuri)</w:t>
            </w:r>
          </w:p>
        </w:tc>
        <w:tc>
          <w:tcPr/>
          <w:p>
            <w:pPr>
              <w:pStyle w:val="Compact"/>
              <w:jc w:val="right"/>
            </w:pPr>
            <w:r>
              <w:t xml:space="preserve">95.8</w:t>
            </w:r>
          </w:p>
        </w:tc>
        <w:tc>
          <w:tcPr/>
          <w:p>
            <w:pPr>
              <w:pStyle w:val="Compact"/>
              <w:jc w:val="right"/>
            </w:pPr>
            <w:r>
              <w:t xml:space="preserve">39</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(valittu)</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136.8</w:t>
            </w:r>
          </w:p>
        </w:tc>
        <w:tc>
          <w:tcPr/>
          <w:p>
            <w:pPr>
              <w:pStyle w:val="Compact"/>
              <w:jc w:val="right"/>
            </w:pPr>
            <w:r>
              <w:t xml:space="preserve">3</w:t>
            </w:r>
          </w:p>
        </w:tc>
      </w:tr>
      <w:tr>
        <w:tc>
          <w:tcPr/>
          <w:p>
            <w:pPr>
              <w:pStyle w:val="Compact"/>
              <w:jc w:val="left"/>
            </w:pPr>
            <w:r>
              <w:t xml:space="preserve">Kuopio (naapuri)</w:t>
            </w:r>
          </w:p>
        </w:tc>
        <w:tc>
          <w:tcPr/>
          <w:p>
            <w:pPr>
              <w:pStyle w:val="Compact"/>
              <w:jc w:val="right"/>
            </w:pPr>
            <w:r>
              <w:t xml:space="preserve">116.8</w:t>
            </w:r>
          </w:p>
        </w:tc>
        <w:tc>
          <w:tcPr/>
          <w:p>
            <w:pPr>
              <w:pStyle w:val="Compact"/>
              <w:jc w:val="right"/>
            </w:pPr>
            <w:r>
              <w:t xml:space="preserve">12</w:t>
            </w:r>
          </w:p>
        </w:tc>
      </w:tr>
      <w:tr>
        <w:tc>
          <w:tcPr/>
          <w:p>
            <w:pPr>
              <w:pStyle w:val="Compact"/>
              <w:jc w:val="left"/>
            </w:pPr>
            <w:r>
              <w:t xml:space="preserve">Pielisen Karjala (naapuri)</w:t>
            </w:r>
          </w:p>
        </w:tc>
        <w:tc>
          <w:tcPr/>
          <w:p>
            <w:pPr>
              <w:pStyle w:val="Compact"/>
              <w:jc w:val="right"/>
            </w:pPr>
            <w:r>
              <w:t xml:space="preserve">115.0</w:t>
            </w:r>
          </w:p>
        </w:tc>
        <w:tc>
          <w:tcPr/>
          <w:p>
            <w:pPr>
              <w:pStyle w:val="Compact"/>
              <w:jc w:val="right"/>
            </w:pPr>
            <w:r>
              <w:t xml:space="preserve">15</w:t>
            </w:r>
          </w:p>
        </w:tc>
      </w:tr>
      <w:tr>
        <w:tc>
          <w:tcPr/>
          <w:p>
            <w:pPr>
              <w:pStyle w:val="Compact"/>
              <w:jc w:val="left"/>
            </w:pPr>
            <w:r>
              <w:t xml:space="preserve">Kajaani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Ylä-Savo (naapuri)</w:t>
            </w:r>
          </w:p>
        </w:tc>
        <w:tc>
          <w:tcPr/>
          <w:p>
            <w:pPr>
              <w:pStyle w:val="Compact"/>
              <w:jc w:val="right"/>
            </w:pPr>
            <w:r>
              <w:t xml:space="preserve">95.0</w:t>
            </w:r>
          </w:p>
        </w:tc>
        <w:tc>
          <w:tcPr/>
          <w:p>
            <w:pPr>
              <w:pStyle w:val="Compact"/>
              <w:jc w:val="right"/>
            </w:pPr>
            <w:r>
              <w:t xml:space="preserve">40</w:t>
            </w:r>
          </w:p>
        </w:tc>
      </w:tr>
      <w:tr>
        <w:tc>
          <w:tcPr/>
          <w:p>
            <w:pPr>
              <w:pStyle w:val="Compact"/>
              <w:jc w:val="left"/>
            </w:pPr>
            <w:r>
              <w:t xml:space="preserve">Joensuu (naapuri)</w:t>
            </w:r>
          </w:p>
        </w:tc>
        <w:tc>
          <w:tcPr/>
          <w:p>
            <w:pPr>
              <w:pStyle w:val="Compact"/>
              <w:jc w:val="right"/>
            </w:pPr>
            <w:r>
              <w:t xml:space="preserve">91.5</w:t>
            </w:r>
          </w:p>
        </w:tc>
        <w:tc>
          <w:tcPr/>
          <w:p>
            <w:pPr>
              <w:pStyle w:val="Compact"/>
              <w:jc w:val="right"/>
            </w:pPr>
            <w:r>
              <w:t xml:space="preserve">48</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illis_savo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oillis_savo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(naapuri)</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161.3</w:t>
            </w:r>
          </w:p>
        </w:tc>
        <w:tc>
          <w:tcPr/>
          <w:p>
            <w:pPr>
              <w:pStyle w:val="Compact"/>
              <w:jc w:val="right"/>
            </w:pPr>
            <w:r>
              <w:t xml:space="preserve">6</w:t>
            </w:r>
          </w:p>
        </w:tc>
      </w:tr>
      <w:tr>
        <w:tc>
          <w:tcPr/>
          <w:p>
            <w:pPr>
              <w:pStyle w:val="Compact"/>
              <w:jc w:val="left"/>
            </w:pPr>
            <w:r>
              <w:t xml:space="preserve">Kuopio (naapuri)</w:t>
            </w:r>
          </w:p>
        </w:tc>
        <w:tc>
          <w:tcPr/>
          <w:p>
            <w:pPr>
              <w:pStyle w:val="Compact"/>
              <w:jc w:val="right"/>
            </w:pPr>
            <w:r>
              <w:t xml:space="preserve">152.9</w:t>
            </w:r>
          </w:p>
        </w:tc>
        <w:tc>
          <w:tcPr/>
          <w:p>
            <w:pPr>
              <w:pStyle w:val="Compact"/>
              <w:jc w:val="right"/>
            </w:pPr>
            <w:r>
              <w:t xml:space="preserve">7</w:t>
            </w:r>
          </w:p>
        </w:tc>
      </w:tr>
      <w:tr>
        <w:tc>
          <w:tcPr/>
          <w:p>
            <w:pPr>
              <w:pStyle w:val="Compact"/>
              <w:jc w:val="left"/>
            </w:pPr>
            <w:r>
              <w:t xml:space="preserve">Varkaus (naapuri)</w:t>
            </w:r>
          </w:p>
        </w:tc>
        <w:tc>
          <w:tcPr/>
          <w:p>
            <w:pPr>
              <w:pStyle w:val="Compact"/>
              <w:jc w:val="right"/>
            </w:pPr>
            <w:r>
              <w:t xml:space="preserve">141.8</w:t>
            </w:r>
          </w:p>
        </w:tc>
        <w:tc>
          <w:tcPr/>
          <w:p>
            <w:pPr>
              <w:pStyle w:val="Compact"/>
              <w:jc w:val="right"/>
            </w:pPr>
            <w:r>
              <w:t xml:space="preserve">13</w:t>
            </w:r>
          </w:p>
        </w:tc>
      </w:tr>
      <w:tr>
        <w:tc>
          <w:tcPr/>
          <w:p>
            <w:pPr>
              <w:pStyle w:val="Compact"/>
              <w:jc w:val="left"/>
            </w:pPr>
            <w:r>
              <w:t xml:space="preserve">Kajaani (naapuri)</w:t>
            </w:r>
          </w:p>
        </w:tc>
        <w:tc>
          <w:tcPr/>
          <w:p>
            <w:pPr>
              <w:pStyle w:val="Compact"/>
              <w:jc w:val="right"/>
            </w:pPr>
            <w:r>
              <w:t xml:space="preserve">126.9</w:t>
            </w:r>
          </w:p>
        </w:tc>
        <w:tc>
          <w:tcPr/>
          <w:p>
            <w:pPr>
              <w:pStyle w:val="Compact"/>
              <w:jc w:val="right"/>
            </w:pPr>
            <w:r>
              <w:t xml:space="preserve">22</w:t>
            </w:r>
          </w:p>
        </w:tc>
      </w:tr>
      <w:tr>
        <w:tc>
          <w:tcPr/>
          <w:p>
            <w:pPr>
              <w:pStyle w:val="Compact"/>
              <w:jc w:val="left"/>
            </w:pPr>
            <w:r>
              <w:t xml:space="preserve">Ylä-Savo (naapuri)</w:t>
            </w:r>
          </w:p>
        </w:tc>
        <w:tc>
          <w:tcPr/>
          <w:p>
            <w:pPr>
              <w:pStyle w:val="Compact"/>
              <w:jc w:val="right"/>
            </w:pPr>
            <w:r>
              <w:t xml:space="preserve">113.9</w:t>
            </w:r>
          </w:p>
        </w:tc>
        <w:tc>
          <w:tcPr/>
          <w:p>
            <w:pPr>
              <w:pStyle w:val="Compact"/>
              <w:jc w:val="right"/>
            </w:pPr>
            <w:r>
              <w:t xml:space="preserve">27</w:t>
            </w:r>
          </w:p>
        </w:tc>
      </w:tr>
      <w:tr>
        <w:tc>
          <w:tcPr/>
          <w:p>
            <w:pPr>
              <w:pStyle w:val="Compact"/>
              <w:jc w:val="left"/>
            </w:pPr>
            <w:r>
              <w:t xml:space="preserve">Koillis-Savo (valittu)</w:t>
            </w:r>
          </w:p>
        </w:tc>
        <w:tc>
          <w:tcPr/>
          <w:p>
            <w:pPr>
              <w:pStyle w:val="Compact"/>
              <w:jc w:val="right"/>
            </w:pPr>
            <w:r>
              <w:t xml:space="preserve">113.7</w:t>
            </w:r>
          </w:p>
        </w:tc>
        <w:tc>
          <w:tcPr/>
          <w:p>
            <w:pPr>
              <w:pStyle w:val="Compact"/>
              <w:jc w:val="right"/>
            </w:pPr>
            <w:r>
              <w:t xml:space="preserve">28</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Koillis-Savo (valittu)</w:t>
            </w:r>
          </w:p>
        </w:tc>
        <w:tc>
          <w:tcPr/>
          <w:p>
            <w:pPr>
              <w:pStyle w:val="Compact"/>
              <w:jc w:val="right"/>
            </w:pPr>
            <w:r>
              <w:t xml:space="preserve">122.2</w:t>
            </w:r>
          </w:p>
        </w:tc>
        <w:tc>
          <w:tcPr/>
          <w:p>
            <w:pPr>
              <w:pStyle w:val="Compact"/>
              <w:jc w:val="right"/>
            </w:pPr>
            <w:r>
              <w:t xml:space="preserve">9</w:t>
            </w:r>
          </w:p>
        </w:tc>
      </w:tr>
      <w:tr>
        <w:tc>
          <w:tcPr/>
          <w:p>
            <w:pPr>
              <w:pStyle w:val="Compact"/>
              <w:jc w:val="left"/>
            </w:pPr>
            <w:r>
              <w:t xml:space="preserve">Kajaani (naapuri)</w:t>
            </w:r>
          </w:p>
        </w:tc>
        <w:tc>
          <w:tcPr/>
          <w:p>
            <w:pPr>
              <w:pStyle w:val="Compact"/>
              <w:jc w:val="right"/>
            </w:pPr>
            <w:r>
              <w:t xml:space="preserve">119.0</w:t>
            </w:r>
          </w:p>
        </w:tc>
        <w:tc>
          <w:tcPr/>
          <w:p>
            <w:pPr>
              <w:pStyle w:val="Compact"/>
              <w:jc w:val="right"/>
            </w:pPr>
            <w:r>
              <w:t xml:space="preserve">12</w:t>
            </w:r>
          </w:p>
        </w:tc>
      </w:tr>
      <w:tr>
        <w:tc>
          <w:tcPr/>
          <w:p>
            <w:pPr>
              <w:pStyle w:val="Compact"/>
              <w:jc w:val="left"/>
            </w:pPr>
            <w:r>
              <w:t xml:space="preserve">Pielisen Karjala (naapuri)</w:t>
            </w:r>
          </w:p>
        </w:tc>
        <w:tc>
          <w:tcPr/>
          <w:p>
            <w:pPr>
              <w:pStyle w:val="Compact"/>
              <w:jc w:val="right"/>
            </w:pPr>
            <w:r>
              <w:t xml:space="preserve">110.1</w:t>
            </w:r>
          </w:p>
        </w:tc>
        <w:tc>
          <w:tcPr/>
          <w:p>
            <w:pPr>
              <w:pStyle w:val="Compact"/>
              <w:jc w:val="right"/>
            </w:pPr>
            <w:r>
              <w:t xml:space="preserve">21</w:t>
            </w:r>
          </w:p>
        </w:tc>
      </w:tr>
      <w:tr>
        <w:tc>
          <w:tcPr/>
          <w:p>
            <w:pPr>
              <w:pStyle w:val="Compact"/>
              <w:jc w:val="left"/>
            </w:pPr>
            <w:r>
              <w:t xml:space="preserve">Ylä-Savo (naapuri)</w:t>
            </w:r>
          </w:p>
        </w:tc>
        <w:tc>
          <w:tcPr/>
          <w:p>
            <w:pPr>
              <w:pStyle w:val="Compact"/>
              <w:jc w:val="right"/>
            </w:pPr>
            <w:r>
              <w:t xml:space="preserve">108.5</w:t>
            </w:r>
          </w:p>
        </w:tc>
        <w:tc>
          <w:tcPr/>
          <w:p>
            <w:pPr>
              <w:pStyle w:val="Compact"/>
              <w:jc w:val="right"/>
            </w:pPr>
            <w:r>
              <w:t xml:space="preserve">24</w:t>
            </w:r>
          </w:p>
        </w:tc>
      </w:tr>
      <w:tr>
        <w:tc>
          <w:tcPr/>
          <w:p>
            <w:pPr>
              <w:pStyle w:val="Compact"/>
              <w:jc w:val="left"/>
            </w:pPr>
            <w:r>
              <w:t xml:space="preserve">Joensuu (naapuri)</w:t>
            </w:r>
          </w:p>
        </w:tc>
        <w:tc>
          <w:tcPr/>
          <w:p>
            <w:pPr>
              <w:pStyle w:val="Compact"/>
              <w:jc w:val="right"/>
            </w:pPr>
            <w:r>
              <w:t xml:space="preserve">107.7</w:t>
            </w:r>
          </w:p>
        </w:tc>
        <w:tc>
          <w:tcPr/>
          <w:p>
            <w:pPr>
              <w:pStyle w:val="Compact"/>
              <w:jc w:val="right"/>
            </w:pPr>
            <w:r>
              <w:t xml:space="preserve">25</w:t>
            </w:r>
          </w:p>
        </w:tc>
      </w:tr>
      <w:tr>
        <w:tc>
          <w:tcPr/>
          <w:p>
            <w:pPr>
              <w:pStyle w:val="Compact"/>
              <w:jc w:val="left"/>
            </w:pPr>
            <w:r>
              <w:t xml:space="preserve">Kuopio (naapuri)</w:t>
            </w:r>
          </w:p>
        </w:tc>
        <w:tc>
          <w:tcPr/>
          <w:p>
            <w:pPr>
              <w:pStyle w:val="Compact"/>
              <w:jc w:val="right"/>
            </w:pPr>
            <w:r>
              <w:t xml:space="preserve">106.1</w:t>
            </w:r>
          </w:p>
        </w:tc>
        <w:tc>
          <w:tcPr/>
          <w:p>
            <w:pPr>
              <w:pStyle w:val="Compact"/>
              <w:jc w:val="right"/>
            </w:pPr>
            <w:r>
              <w:t xml:space="preserve">27</w:t>
            </w:r>
          </w:p>
        </w:tc>
      </w:tr>
      <w:tr>
        <w:tc>
          <w:tcPr/>
          <w:p>
            <w:pPr>
              <w:pStyle w:val="Compact"/>
              <w:jc w:val="left"/>
            </w:pPr>
            <w:r>
              <w:t xml:space="preserve">Varkaus (naapuri)</w:t>
            </w:r>
          </w:p>
        </w:tc>
        <w:tc>
          <w:tcPr/>
          <w:p>
            <w:pPr>
              <w:pStyle w:val="Compact"/>
              <w:jc w:val="right"/>
            </w:pPr>
            <w:r>
              <w:t xml:space="preserve">94.1</w:t>
            </w:r>
          </w:p>
        </w:tc>
        <w:tc>
          <w:tcPr/>
          <w:p>
            <w:pPr>
              <w:pStyle w:val="Compact"/>
              <w:jc w:val="right"/>
            </w:pPr>
            <w:r>
              <w:t xml:space="preserve">39</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Ylä-Savo (naapuri)</w:t>
            </w:r>
          </w:p>
        </w:tc>
        <w:tc>
          <w:tcPr/>
          <w:p>
            <w:pPr>
              <w:pStyle w:val="Compact"/>
              <w:jc w:val="right"/>
            </w:pPr>
            <w:r>
              <w:t xml:space="preserve">224.4</w:t>
            </w:r>
          </w:p>
        </w:tc>
        <w:tc>
          <w:tcPr/>
          <w:p>
            <w:pPr>
              <w:pStyle w:val="Compact"/>
              <w:jc w:val="right"/>
            </w:pPr>
            <w:r>
              <w:t xml:space="preserve">2</w:t>
            </w:r>
          </w:p>
        </w:tc>
      </w:tr>
      <w:tr>
        <w:tc>
          <w:tcPr/>
          <w:p>
            <w:pPr>
              <w:pStyle w:val="Compact"/>
              <w:jc w:val="left"/>
            </w:pPr>
            <w:r>
              <w:t xml:space="preserve">Kajaani (naapuri)</w:t>
            </w:r>
          </w:p>
        </w:tc>
        <w:tc>
          <w:tcPr/>
          <w:p>
            <w:pPr>
              <w:pStyle w:val="Compact"/>
              <w:jc w:val="right"/>
            </w:pPr>
            <w:r>
              <w:t xml:space="preserve">160.9</w:t>
            </w:r>
          </w:p>
        </w:tc>
        <w:tc>
          <w:tcPr/>
          <w:p>
            <w:pPr>
              <w:pStyle w:val="Compact"/>
              <w:jc w:val="right"/>
            </w:pPr>
            <w:r>
              <w:t xml:space="preserve">7</w:t>
            </w:r>
          </w:p>
        </w:tc>
      </w:tr>
      <w:tr>
        <w:tc>
          <w:tcPr/>
          <w:p>
            <w:pPr>
              <w:pStyle w:val="Compact"/>
              <w:jc w:val="left"/>
            </w:pPr>
            <w:r>
              <w:t xml:space="preserve">Varkaus (naapuri)</w:t>
            </w:r>
          </w:p>
        </w:tc>
        <w:tc>
          <w:tcPr/>
          <w:p>
            <w:pPr>
              <w:pStyle w:val="Compact"/>
              <w:jc w:val="right"/>
            </w:pPr>
            <w:r>
              <w:t xml:space="preserve">158.6</w:t>
            </w:r>
          </w:p>
        </w:tc>
        <w:tc>
          <w:tcPr/>
          <w:p>
            <w:pPr>
              <w:pStyle w:val="Compact"/>
              <w:jc w:val="right"/>
            </w:pPr>
            <w:r>
              <w:t xml:space="preserve">8</w:t>
            </w:r>
          </w:p>
        </w:tc>
      </w:tr>
      <w:tr>
        <w:tc>
          <w:tcPr/>
          <w:p>
            <w:pPr>
              <w:pStyle w:val="Compact"/>
              <w:jc w:val="left"/>
            </w:pPr>
            <w:r>
              <w:t xml:space="preserve">Kuopio (naapuri)</w:t>
            </w:r>
          </w:p>
        </w:tc>
        <w:tc>
          <w:tcPr/>
          <w:p>
            <w:pPr>
              <w:pStyle w:val="Compact"/>
              <w:jc w:val="right"/>
            </w:pPr>
            <w:r>
              <w:t xml:space="preserve">144.3</w:t>
            </w:r>
          </w:p>
        </w:tc>
        <w:tc>
          <w:tcPr/>
          <w:p>
            <w:pPr>
              <w:pStyle w:val="Compact"/>
              <w:jc w:val="right"/>
            </w:pPr>
            <w:r>
              <w:t xml:space="preserve">10</w:t>
            </w:r>
          </w:p>
        </w:tc>
      </w:tr>
      <w:tr>
        <w:tc>
          <w:tcPr/>
          <w:p>
            <w:pPr>
              <w:pStyle w:val="Compact"/>
              <w:jc w:val="left"/>
            </w:pPr>
            <w:r>
              <w:t xml:space="preserve">Koillis-Savo (valittu)</w:t>
            </w:r>
          </w:p>
        </w:tc>
        <w:tc>
          <w:tcPr/>
          <w:p>
            <w:pPr>
              <w:pStyle w:val="Compact"/>
              <w:jc w:val="right"/>
            </w:pPr>
            <w:r>
              <w:t xml:space="preserve">112.3</w:t>
            </w:r>
          </w:p>
        </w:tc>
        <w:tc>
          <w:tcPr/>
          <w:p>
            <w:pPr>
              <w:pStyle w:val="Compact"/>
              <w:jc w:val="right"/>
            </w:pPr>
            <w:r>
              <w:t xml:space="preserve">25</w:t>
            </w:r>
          </w:p>
        </w:tc>
      </w:tr>
      <w:tr>
        <w:tc>
          <w:tcPr/>
          <w:p>
            <w:pPr>
              <w:pStyle w:val="Compact"/>
              <w:jc w:val="left"/>
            </w:pPr>
            <w:r>
              <w:t xml:space="preserve">Joensuu (naapuri)</w:t>
            </w:r>
          </w:p>
        </w:tc>
        <w:tc>
          <w:tcPr/>
          <w:p>
            <w:pPr>
              <w:pStyle w:val="Compact"/>
              <w:jc w:val="right"/>
            </w:pPr>
            <w:r>
              <w:t xml:space="preserve">110.6</w:t>
            </w:r>
          </w:p>
        </w:tc>
        <w:tc>
          <w:tcPr/>
          <w:p>
            <w:pPr>
              <w:pStyle w:val="Compact"/>
              <w:jc w:val="right"/>
            </w:pPr>
            <w:r>
              <w:t xml:space="preserve">26</w:t>
            </w:r>
          </w:p>
        </w:tc>
      </w:tr>
      <w:tr>
        <w:tc>
          <w:tcPr/>
          <w:p>
            <w:pPr>
              <w:pStyle w:val="Compact"/>
              <w:jc w:val="left"/>
            </w:pPr>
            <w:r>
              <w:t xml:space="preserve">Pielisen Karjala (naapuri)</w:t>
            </w:r>
          </w:p>
        </w:tc>
        <w:tc>
          <w:tcPr/>
          <w:p>
            <w:pPr>
              <w:pStyle w:val="Compact"/>
              <w:jc w:val="right"/>
            </w:pPr>
            <w:r>
              <w:t xml:space="preserve">95.7</w:t>
            </w:r>
          </w:p>
        </w:tc>
        <w:tc>
          <w:tcPr/>
          <w:p>
            <w:pPr>
              <w:pStyle w:val="Compact"/>
              <w:jc w:val="right"/>
            </w:pPr>
            <w:r>
              <w:t xml:space="preserve">37</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(valittu)</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151.3</w:t>
            </w:r>
          </w:p>
        </w:tc>
        <w:tc>
          <w:tcPr/>
          <w:p>
            <w:pPr>
              <w:pStyle w:val="Compact"/>
              <w:jc w:val="right"/>
            </w:pPr>
            <w:r>
              <w:t xml:space="preserve">5</w:t>
            </w:r>
          </w:p>
        </w:tc>
      </w:tr>
      <w:tr>
        <w:tc>
          <w:tcPr/>
          <w:p>
            <w:pPr>
              <w:pStyle w:val="Compact"/>
              <w:jc w:val="left"/>
            </w:pPr>
            <w:r>
              <w:t xml:space="preserve">Joensuu (naapuri)</w:t>
            </w:r>
          </w:p>
        </w:tc>
        <w:tc>
          <w:tcPr/>
          <w:p>
            <w:pPr>
              <w:pStyle w:val="Compact"/>
              <w:jc w:val="right"/>
            </w:pPr>
            <w:r>
              <w:t xml:space="preserve">136.5</w:t>
            </w:r>
          </w:p>
        </w:tc>
        <w:tc>
          <w:tcPr/>
          <w:p>
            <w:pPr>
              <w:pStyle w:val="Compact"/>
              <w:jc w:val="right"/>
            </w:pPr>
            <w:r>
              <w:t xml:space="preserve">8</w:t>
            </w:r>
          </w:p>
        </w:tc>
      </w:tr>
      <w:tr>
        <w:tc>
          <w:tcPr/>
          <w:p>
            <w:pPr>
              <w:pStyle w:val="Compact"/>
              <w:jc w:val="left"/>
            </w:pPr>
            <w:r>
              <w:t xml:space="preserve">Varkaus (naapuri)</w:t>
            </w:r>
          </w:p>
        </w:tc>
        <w:tc>
          <w:tcPr/>
          <w:p>
            <w:pPr>
              <w:pStyle w:val="Compact"/>
              <w:jc w:val="right"/>
            </w:pPr>
            <w:r>
              <w:t xml:space="preserve">133.3</w:t>
            </w:r>
          </w:p>
        </w:tc>
        <w:tc>
          <w:tcPr/>
          <w:p>
            <w:pPr>
              <w:pStyle w:val="Compact"/>
              <w:jc w:val="right"/>
            </w:pPr>
            <w:r>
              <w:t xml:space="preserve">9</w:t>
            </w:r>
          </w:p>
        </w:tc>
      </w:tr>
      <w:tr>
        <w:tc>
          <w:tcPr/>
          <w:p>
            <w:pPr>
              <w:pStyle w:val="Compact"/>
              <w:jc w:val="left"/>
            </w:pPr>
            <w:r>
              <w:t xml:space="preserve">Ylä-Savo (naapuri)</w:t>
            </w:r>
          </w:p>
        </w:tc>
        <w:tc>
          <w:tcPr/>
          <w:p>
            <w:pPr>
              <w:pStyle w:val="Compact"/>
              <w:jc w:val="right"/>
            </w:pPr>
            <w:r>
              <w:t xml:space="preserve">128.0</w:t>
            </w:r>
          </w:p>
        </w:tc>
        <w:tc>
          <w:tcPr/>
          <w:p>
            <w:pPr>
              <w:pStyle w:val="Compact"/>
              <w:jc w:val="right"/>
            </w:pPr>
            <w:r>
              <w:t xml:space="preserve">14</w:t>
            </w:r>
          </w:p>
        </w:tc>
      </w:tr>
      <w:tr>
        <w:tc>
          <w:tcPr/>
          <w:p>
            <w:pPr>
              <w:pStyle w:val="Compact"/>
              <w:jc w:val="left"/>
            </w:pPr>
            <w:r>
              <w:t xml:space="preserve">Kuopio (naapuri)</w:t>
            </w:r>
          </w:p>
        </w:tc>
        <w:tc>
          <w:tcPr/>
          <w:p>
            <w:pPr>
              <w:pStyle w:val="Compact"/>
              <w:jc w:val="right"/>
            </w:pPr>
            <w:r>
              <w:t xml:space="preserve">104.8</w:t>
            </w:r>
          </w:p>
        </w:tc>
        <w:tc>
          <w:tcPr/>
          <w:p>
            <w:pPr>
              <w:pStyle w:val="Compact"/>
              <w:jc w:val="right"/>
            </w:pPr>
            <w:r>
              <w:t xml:space="preserve">30</w:t>
            </w:r>
          </w:p>
        </w:tc>
      </w:tr>
      <w:tr>
        <w:tc>
          <w:tcPr/>
          <w:p>
            <w:pPr>
              <w:pStyle w:val="Compact"/>
              <w:jc w:val="left"/>
            </w:pPr>
            <w:r>
              <w:t xml:space="preserve">Kajaani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166.7</w:t>
            </w:r>
          </w:p>
        </w:tc>
        <w:tc>
          <w:tcPr/>
          <w:p>
            <w:pPr>
              <w:pStyle w:val="Compact"/>
              <w:jc w:val="right"/>
            </w:pPr>
            <w:r>
              <w:t xml:space="preserve">9</w:t>
            </w:r>
          </w:p>
        </w:tc>
      </w:tr>
      <w:tr>
        <w:tc>
          <w:tcPr/>
          <w:p>
            <w:pPr>
              <w:pStyle w:val="Compact"/>
              <w:jc w:val="left"/>
            </w:pPr>
            <w:r>
              <w:t xml:space="preserve">Varkaus (naapuri)</w:t>
            </w:r>
          </w:p>
        </w:tc>
        <w:tc>
          <w:tcPr/>
          <w:p>
            <w:pPr>
              <w:pStyle w:val="Compact"/>
              <w:jc w:val="right"/>
            </w:pPr>
            <w:r>
              <w:t xml:space="preserve">126.7</w:t>
            </w:r>
          </w:p>
        </w:tc>
        <w:tc>
          <w:tcPr/>
          <w:p>
            <w:pPr>
              <w:pStyle w:val="Compact"/>
              <w:jc w:val="right"/>
            </w:pPr>
            <w:r>
              <w:t xml:space="preserve">20</w:t>
            </w:r>
          </w:p>
        </w:tc>
      </w:tr>
      <w:tr>
        <w:tc>
          <w:tcPr/>
          <w:p>
            <w:pPr>
              <w:pStyle w:val="Compact"/>
              <w:jc w:val="left"/>
            </w:pPr>
            <w:r>
              <w:t xml:space="preserve">Koillis-Savo (valittu)</w:t>
            </w:r>
          </w:p>
        </w:tc>
        <w:tc>
          <w:tcPr/>
          <w:p>
            <w:pPr>
              <w:pStyle w:val="Compact"/>
              <w:jc w:val="right"/>
            </w:pPr>
            <w:r>
              <w:t xml:space="preserve">113.3</w:t>
            </w:r>
          </w:p>
        </w:tc>
        <w:tc>
          <w:tcPr/>
          <w:p>
            <w:pPr>
              <w:pStyle w:val="Compact"/>
              <w:jc w:val="right"/>
            </w:pPr>
            <w:r>
              <w:t xml:space="preserve">23</w:t>
            </w:r>
          </w:p>
        </w:tc>
      </w:tr>
      <w:tr>
        <w:tc>
          <w:tcPr/>
          <w:p>
            <w:pPr>
              <w:pStyle w:val="Compact"/>
              <w:jc w:val="left"/>
            </w:pPr>
            <w:r>
              <w:t xml:space="preserve">Joensuu (naapuri)</w:t>
            </w:r>
          </w:p>
        </w:tc>
        <w:tc>
          <w:tcPr/>
          <w:p>
            <w:pPr>
              <w:pStyle w:val="Compact"/>
              <w:jc w:val="right"/>
            </w:pPr>
            <w:r>
              <w:t xml:space="preserve">106.7</w:t>
            </w:r>
          </w:p>
        </w:tc>
        <w:tc>
          <w:tcPr/>
          <w:p>
            <w:pPr>
              <w:pStyle w:val="Compact"/>
              <w:jc w:val="right"/>
            </w:pPr>
            <w:r>
              <w:t xml:space="preserve">29</w:t>
            </w:r>
          </w:p>
        </w:tc>
      </w:tr>
      <w:tr>
        <w:tc>
          <w:tcPr/>
          <w:p>
            <w:pPr>
              <w:pStyle w:val="Compact"/>
              <w:jc w:val="left"/>
            </w:pPr>
            <w:r>
              <w:t xml:space="preserve">Kajaani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Pielisen Karjala (naapuri)</w:t>
            </w:r>
          </w:p>
        </w:tc>
        <w:tc>
          <w:tcPr/>
          <w:p>
            <w:pPr>
              <w:pStyle w:val="Compact"/>
              <w:jc w:val="right"/>
            </w:pPr>
            <w:r>
              <w:t xml:space="preserve">80.0</w:t>
            </w:r>
          </w:p>
        </w:tc>
        <w:tc>
          <w:tcPr/>
          <w:p>
            <w:pPr>
              <w:pStyle w:val="Compact"/>
              <w:jc w:val="right"/>
            </w:pPr>
            <w:r>
              <w:t xml:space="preserve">50</w:t>
            </w:r>
          </w:p>
        </w:tc>
      </w:tr>
      <w:tr>
        <w:tc>
          <w:tcPr/>
          <w:p>
            <w:pPr>
              <w:pStyle w:val="Compact"/>
              <w:jc w:val="left"/>
            </w:pPr>
            <w:r>
              <w:t xml:space="preserve">Ylä-Savo (naapuri)</w:t>
            </w:r>
          </w:p>
        </w:tc>
        <w:tc>
          <w:tcPr/>
          <w:p>
            <w:pPr>
              <w:pStyle w:val="Compact"/>
              <w:jc w:val="right"/>
            </w:pPr>
            <w:r>
              <w:t xml:space="preserve">66.7</w:t>
            </w:r>
          </w:p>
        </w:tc>
        <w:tc>
          <w:tcPr/>
          <w:p>
            <w:pPr>
              <w:pStyle w:val="Compact"/>
              <w:jc w:val="right"/>
            </w:pPr>
            <w:r>
              <w:t xml:space="preserve">60</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illis_savo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73645</w:t>
            </w:r>
          </w:p>
        </w:tc>
        <w:tc>
          <w:tcPr/>
          <w:p>
            <w:pPr>
              <w:pStyle w:val="Compact"/>
              <w:jc w:val="left"/>
            </w:pPr>
            <w:r>
              <w:t xml:space="preserve">Niinivaara-Onnivaara</w:t>
            </w:r>
          </w:p>
        </w:tc>
        <w:tc>
          <w:tcPr/>
          <w:p>
            <w:pPr>
              <w:pStyle w:val="Compact"/>
              <w:jc w:val="right"/>
            </w:pPr>
            <w:r>
              <w:t xml:space="preserve">181.9</w:t>
            </w:r>
          </w:p>
        </w:tc>
        <w:tc>
          <w:tcPr/>
          <w:p>
            <w:pPr>
              <w:pStyle w:val="Compact"/>
              <w:jc w:val="right"/>
            </w:pPr>
            <w:r>
              <w:t xml:space="preserve">150.1</w:t>
            </w:r>
          </w:p>
        </w:tc>
        <w:tc>
          <w:tcPr/>
          <w:p>
            <w:pPr>
              <w:pStyle w:val="Compact"/>
              <w:jc w:val="right"/>
            </w:pPr>
            <w:r>
              <w:t xml:space="preserve">180.6</w:t>
            </w:r>
          </w:p>
        </w:tc>
        <w:tc>
          <w:tcPr/>
          <w:p>
            <w:pPr>
              <w:pStyle w:val="Compact"/>
              <w:jc w:val="right"/>
            </w:pPr>
            <w:r>
              <w:t xml:space="preserve">236.7</w:t>
            </w:r>
          </w:p>
        </w:tc>
        <w:tc>
          <w:tcPr/>
          <w:p>
            <w:pPr>
              <w:pStyle w:val="Compact"/>
              <w:jc w:val="right"/>
            </w:pPr>
            <w:r>
              <w:t xml:space="preserve">160.0</w:t>
            </w:r>
          </w:p>
        </w:tc>
      </w:tr>
      <w:tr>
        <w:tc>
          <w:tcPr/>
          <w:p>
            <w:pPr>
              <w:pStyle w:val="Compact"/>
              <w:jc w:val="left"/>
            </w:pPr>
            <w:r>
              <w:t xml:space="preserve">73640</w:t>
            </w:r>
          </w:p>
        </w:tc>
        <w:tc>
          <w:tcPr/>
          <w:p>
            <w:pPr>
              <w:pStyle w:val="Compact"/>
              <w:jc w:val="left"/>
            </w:pPr>
            <w:r>
              <w:t xml:space="preserve">Sivakkavaara</w:t>
            </w:r>
          </w:p>
        </w:tc>
        <w:tc>
          <w:tcPr/>
          <w:p>
            <w:pPr>
              <w:pStyle w:val="Compact"/>
              <w:jc w:val="right"/>
            </w:pPr>
            <w:r>
              <w:t xml:space="preserve">162.3</w:t>
            </w:r>
          </w:p>
        </w:tc>
        <w:tc>
          <w:tcPr/>
          <w:p>
            <w:pPr>
              <w:pStyle w:val="Compact"/>
              <w:jc w:val="right"/>
            </w:pPr>
            <w:r>
              <w:t xml:space="preserve">146.2</w:t>
            </w:r>
          </w:p>
        </w:tc>
        <w:tc>
          <w:tcPr/>
          <w:p>
            <w:pPr>
              <w:pStyle w:val="Compact"/>
              <w:jc w:val="right"/>
            </w:pPr>
            <w:r>
              <w:t xml:space="preserve">156.0</w:t>
            </w:r>
          </w:p>
        </w:tc>
        <w:tc>
          <w:tcPr/>
          <w:p>
            <w:pPr>
              <w:pStyle w:val="Compact"/>
              <w:jc w:val="right"/>
            </w:pPr>
            <w:r>
              <w:t xml:space="preserve">148.4</w:t>
            </w:r>
          </w:p>
        </w:tc>
        <w:tc>
          <w:tcPr/>
          <w:p>
            <w:pPr>
              <w:pStyle w:val="Compact"/>
              <w:jc w:val="right"/>
            </w:pPr>
            <w:r>
              <w:t xml:space="preserve">198.4</w:t>
            </w:r>
          </w:p>
        </w:tc>
      </w:tr>
      <w:tr>
        <w:tc>
          <w:tcPr/>
          <w:p>
            <w:pPr>
              <w:pStyle w:val="Compact"/>
              <w:jc w:val="left"/>
            </w:pPr>
            <w:r>
              <w:t xml:space="preserve">73990</w:t>
            </w:r>
          </w:p>
        </w:tc>
        <w:tc>
          <w:tcPr/>
          <w:p>
            <w:pPr>
              <w:pStyle w:val="Compact"/>
              <w:jc w:val="left"/>
            </w:pPr>
            <w:r>
              <w:t xml:space="preserve">Kangaslahti</w:t>
            </w:r>
          </w:p>
        </w:tc>
        <w:tc>
          <w:tcPr/>
          <w:p>
            <w:pPr>
              <w:pStyle w:val="Compact"/>
              <w:jc w:val="right"/>
            </w:pPr>
            <w:r>
              <w:t xml:space="preserve">155.9</w:t>
            </w:r>
          </w:p>
        </w:tc>
        <w:tc>
          <w:tcPr/>
          <w:p>
            <w:pPr>
              <w:pStyle w:val="Compact"/>
              <w:jc w:val="right"/>
            </w:pPr>
            <w:r>
              <w:t xml:space="preserve">132.3</w:t>
            </w:r>
          </w:p>
        </w:tc>
        <w:tc>
          <w:tcPr/>
          <w:p>
            <w:pPr>
              <w:pStyle w:val="Compact"/>
              <w:jc w:val="right"/>
            </w:pPr>
            <w:r>
              <w:t xml:space="preserve">180.8</w:t>
            </w:r>
          </w:p>
        </w:tc>
        <w:tc>
          <w:tcPr/>
          <w:p>
            <w:pPr>
              <w:pStyle w:val="Compact"/>
              <w:jc w:val="right"/>
            </w:pPr>
            <w:r>
              <w:t xml:space="preserve">158.9</w:t>
            </w:r>
          </w:p>
        </w:tc>
        <w:tc>
          <w:tcPr/>
          <w:p>
            <w:pPr>
              <w:pStyle w:val="Compact"/>
              <w:jc w:val="right"/>
            </w:pPr>
            <w:r>
              <w:t xml:space="preserve">151.8</w:t>
            </w:r>
          </w:p>
        </w:tc>
      </w:tr>
      <w:tr>
        <w:tc>
          <w:tcPr/>
          <w:p>
            <w:pPr>
              <w:pStyle w:val="Compact"/>
              <w:jc w:val="left"/>
            </w:pPr>
            <w:r>
              <w:t xml:space="preserve">73900</w:t>
            </w:r>
          </w:p>
        </w:tc>
        <w:tc>
          <w:tcPr/>
          <w:p>
            <w:pPr>
              <w:pStyle w:val="Compact"/>
              <w:jc w:val="left"/>
            </w:pPr>
            <w:r>
              <w:t xml:space="preserve">Rautavaara Keskus</w:t>
            </w:r>
          </w:p>
        </w:tc>
        <w:tc>
          <w:tcPr/>
          <w:p>
            <w:pPr>
              <w:pStyle w:val="Compact"/>
              <w:jc w:val="right"/>
            </w:pPr>
            <w:r>
              <w:t xml:space="preserve">148.6</w:t>
            </w:r>
          </w:p>
        </w:tc>
        <w:tc>
          <w:tcPr/>
          <w:p>
            <w:pPr>
              <w:pStyle w:val="Compact"/>
              <w:jc w:val="right"/>
            </w:pPr>
            <w:r>
              <w:t xml:space="preserve">169.5</w:t>
            </w:r>
          </w:p>
        </w:tc>
        <w:tc>
          <w:tcPr/>
          <w:p>
            <w:pPr>
              <w:pStyle w:val="Compact"/>
              <w:jc w:val="right"/>
            </w:pPr>
            <w:r>
              <w:t xml:space="preserve">139.9</w:t>
            </w:r>
          </w:p>
        </w:tc>
        <w:tc>
          <w:tcPr/>
          <w:p>
            <w:pPr>
              <w:pStyle w:val="Compact"/>
              <w:jc w:val="right"/>
            </w:pPr>
            <w:r>
              <w:t xml:space="preserve">131.9</w:t>
            </w:r>
          </w:p>
        </w:tc>
        <w:tc>
          <w:tcPr/>
          <w:p>
            <w:pPr>
              <w:pStyle w:val="Compact"/>
              <w:jc w:val="right"/>
            </w:pPr>
            <w:r>
              <w:t xml:space="preserve">153.0</w:t>
            </w:r>
          </w:p>
        </w:tc>
      </w:tr>
      <w:tr>
        <w:tc>
          <w:tcPr/>
          <w:p>
            <w:pPr>
              <w:pStyle w:val="Compact"/>
              <w:jc w:val="left"/>
            </w:pPr>
            <w:r>
              <w:t xml:space="preserve">71280</w:t>
            </w:r>
          </w:p>
        </w:tc>
        <w:tc>
          <w:tcPr/>
          <w:p>
            <w:pPr>
              <w:pStyle w:val="Compact"/>
              <w:jc w:val="left"/>
            </w:pPr>
            <w:r>
              <w:t xml:space="preserve">Kosula</w:t>
            </w:r>
          </w:p>
        </w:tc>
        <w:tc>
          <w:tcPr/>
          <w:p>
            <w:pPr>
              <w:pStyle w:val="Compact"/>
              <w:jc w:val="right"/>
            </w:pPr>
            <w:r>
              <w:t xml:space="preserve">146.2</w:t>
            </w:r>
          </w:p>
        </w:tc>
        <w:tc>
          <w:tcPr/>
          <w:p>
            <w:pPr>
              <w:pStyle w:val="Compact"/>
              <w:jc w:val="right"/>
            </w:pPr>
            <w:r>
              <w:t xml:space="preserve">158.3</w:t>
            </w:r>
          </w:p>
        </w:tc>
        <w:tc>
          <w:tcPr/>
          <w:p>
            <w:pPr>
              <w:pStyle w:val="Compact"/>
              <w:jc w:val="right"/>
            </w:pPr>
            <w:r>
              <w:t xml:space="preserve">164.0</w:t>
            </w:r>
          </w:p>
        </w:tc>
        <w:tc>
          <w:tcPr/>
          <w:p>
            <w:pPr>
              <w:pStyle w:val="Compact"/>
              <w:jc w:val="right"/>
            </w:pPr>
            <w:r>
              <w:t xml:space="preserve">130.9</w:t>
            </w:r>
          </w:p>
        </w:tc>
        <w:tc>
          <w:tcPr/>
          <w:p>
            <w:pPr>
              <w:pStyle w:val="Compact"/>
              <w:jc w:val="right"/>
            </w:pPr>
            <w:r>
              <w:t xml:space="preserve">131.5</w:t>
            </w:r>
          </w:p>
        </w:tc>
      </w:tr>
      <w:tr>
        <w:tc>
          <w:tcPr/>
          <w:p>
            <w:pPr>
              <w:pStyle w:val="Compact"/>
              <w:jc w:val="left"/>
            </w:pPr>
            <w:r>
              <w:t xml:space="preserve">73670</w:t>
            </w:r>
          </w:p>
        </w:tc>
        <w:tc>
          <w:tcPr/>
          <w:p>
            <w:pPr>
              <w:pStyle w:val="Compact"/>
              <w:jc w:val="left"/>
            </w:pPr>
            <w:r>
              <w:t xml:space="preserve">Luikonlahti</w:t>
            </w:r>
          </w:p>
        </w:tc>
        <w:tc>
          <w:tcPr/>
          <w:p>
            <w:pPr>
              <w:pStyle w:val="Compact"/>
              <w:jc w:val="right"/>
            </w:pPr>
            <w:r>
              <w:t xml:space="preserve">144.8</w:t>
            </w:r>
          </w:p>
        </w:tc>
        <w:tc>
          <w:tcPr/>
          <w:p>
            <w:pPr>
              <w:pStyle w:val="Compact"/>
              <w:jc w:val="right"/>
            </w:pPr>
            <w:r>
              <w:t xml:space="preserve">140.7</w:t>
            </w:r>
          </w:p>
        </w:tc>
        <w:tc>
          <w:tcPr/>
          <w:p>
            <w:pPr>
              <w:pStyle w:val="Compact"/>
              <w:jc w:val="right"/>
            </w:pPr>
            <w:r>
              <w:t xml:space="preserve">135.2</w:t>
            </w:r>
          </w:p>
        </w:tc>
        <w:tc>
          <w:tcPr/>
          <w:p>
            <w:pPr>
              <w:pStyle w:val="Compact"/>
              <w:jc w:val="right"/>
            </w:pPr>
            <w:r>
              <w:t xml:space="preserve">190.9</w:t>
            </w:r>
          </w:p>
        </w:tc>
        <w:tc>
          <w:tcPr/>
          <w:p>
            <w:pPr>
              <w:pStyle w:val="Compact"/>
              <w:jc w:val="right"/>
            </w:pPr>
            <w:r>
              <w:t xml:space="preserve">112.4</w:t>
            </w:r>
          </w:p>
        </w:tc>
      </w:tr>
      <w:tr>
        <w:tc>
          <w:tcPr/>
          <w:p>
            <w:pPr>
              <w:pStyle w:val="Compact"/>
              <w:jc w:val="left"/>
            </w:pPr>
            <w:r>
              <w:t xml:space="preserve">75680</w:t>
            </w:r>
          </w:p>
        </w:tc>
        <w:tc>
          <w:tcPr/>
          <w:p>
            <w:pPr>
              <w:pStyle w:val="Compact"/>
              <w:jc w:val="left"/>
            </w:pPr>
            <w:r>
              <w:t xml:space="preserve">Ylä-Luosta</w:t>
            </w:r>
          </w:p>
        </w:tc>
        <w:tc>
          <w:tcPr/>
          <w:p>
            <w:pPr>
              <w:pStyle w:val="Compact"/>
              <w:jc w:val="right"/>
            </w:pPr>
            <w:r>
              <w:t xml:space="preserve">144.4</w:t>
            </w:r>
          </w:p>
        </w:tc>
        <w:tc>
          <w:tcPr/>
          <w:p>
            <w:pPr>
              <w:pStyle w:val="Compact"/>
              <w:jc w:val="right"/>
            </w:pPr>
            <w:r>
              <w:t xml:space="preserve">162.0</w:t>
            </w:r>
          </w:p>
        </w:tc>
        <w:tc>
          <w:tcPr/>
          <w:p>
            <w:pPr>
              <w:pStyle w:val="Compact"/>
              <w:jc w:val="right"/>
            </w:pPr>
            <w:r>
              <w:t xml:space="preserve">131.4</w:t>
            </w:r>
          </w:p>
        </w:tc>
        <w:tc>
          <w:tcPr/>
          <w:p>
            <w:pPr>
              <w:pStyle w:val="Compact"/>
              <w:jc w:val="right"/>
            </w:pPr>
            <w:r>
              <w:t xml:space="preserve">131.7</w:t>
            </w:r>
          </w:p>
        </w:tc>
        <w:tc>
          <w:tcPr/>
          <w:p>
            <w:pPr>
              <w:pStyle w:val="Compact"/>
              <w:jc w:val="right"/>
            </w:pPr>
            <w:r>
              <w:t xml:space="preserve">152.4</w:t>
            </w:r>
          </w:p>
        </w:tc>
      </w:tr>
      <w:tr>
        <w:tc>
          <w:tcPr/>
          <w:p>
            <w:pPr>
              <w:pStyle w:val="Compact"/>
              <w:jc w:val="left"/>
            </w:pPr>
            <w:r>
              <w:t xml:space="preserve">71260</w:t>
            </w:r>
          </w:p>
        </w:tc>
        <w:tc>
          <w:tcPr/>
          <w:p>
            <w:pPr>
              <w:pStyle w:val="Compact"/>
              <w:jc w:val="left"/>
            </w:pPr>
            <w:r>
              <w:t xml:space="preserve">Juurikkamäki</w:t>
            </w:r>
          </w:p>
        </w:tc>
        <w:tc>
          <w:tcPr/>
          <w:p>
            <w:pPr>
              <w:pStyle w:val="Compact"/>
              <w:jc w:val="right"/>
            </w:pPr>
            <w:r>
              <w:t xml:space="preserve">144.0</w:t>
            </w:r>
          </w:p>
        </w:tc>
        <w:tc>
          <w:tcPr/>
          <w:p>
            <w:pPr>
              <w:pStyle w:val="Compact"/>
              <w:jc w:val="right"/>
            </w:pPr>
            <w:r>
              <w:t xml:space="preserve">139.3</w:t>
            </w:r>
          </w:p>
        </w:tc>
        <w:tc>
          <w:tcPr/>
          <w:p>
            <w:pPr>
              <w:pStyle w:val="Compact"/>
              <w:jc w:val="right"/>
            </w:pPr>
            <w:r>
              <w:t xml:space="preserve">177.0</w:t>
            </w:r>
          </w:p>
        </w:tc>
        <w:tc>
          <w:tcPr/>
          <w:p>
            <w:pPr>
              <w:pStyle w:val="Compact"/>
              <w:jc w:val="right"/>
            </w:pPr>
            <w:r>
              <w:t xml:space="preserve">129.4</w:t>
            </w:r>
          </w:p>
        </w:tc>
        <w:tc>
          <w:tcPr/>
          <w:p>
            <w:pPr>
              <w:pStyle w:val="Compact"/>
              <w:jc w:val="right"/>
            </w:pPr>
            <w:r>
              <w:t xml:space="preserve">130.5</w:t>
            </w:r>
          </w:p>
        </w:tc>
      </w:tr>
      <w:tr>
        <w:tc>
          <w:tcPr/>
          <w:p>
            <w:pPr>
              <w:pStyle w:val="Compact"/>
              <w:jc w:val="left"/>
            </w:pPr>
            <w:r>
              <w:t xml:space="preserve">71200</w:t>
            </w:r>
          </w:p>
        </w:tc>
        <w:tc>
          <w:tcPr/>
          <w:p>
            <w:pPr>
              <w:pStyle w:val="Compact"/>
              <w:jc w:val="left"/>
            </w:pPr>
            <w:r>
              <w:t xml:space="preserve">Tuusniemi Keskus</w:t>
            </w:r>
          </w:p>
        </w:tc>
        <w:tc>
          <w:tcPr/>
          <w:p>
            <w:pPr>
              <w:pStyle w:val="Compact"/>
              <w:jc w:val="right"/>
            </w:pPr>
            <w:r>
              <w:t xml:space="preserve">135.8</w:t>
            </w:r>
          </w:p>
        </w:tc>
        <w:tc>
          <w:tcPr/>
          <w:p>
            <w:pPr>
              <w:pStyle w:val="Compact"/>
              <w:jc w:val="right"/>
            </w:pPr>
            <w:r>
              <w:t xml:space="preserve">159.1</w:t>
            </w:r>
          </w:p>
        </w:tc>
        <w:tc>
          <w:tcPr/>
          <w:p>
            <w:pPr>
              <w:pStyle w:val="Compact"/>
              <w:jc w:val="right"/>
            </w:pPr>
            <w:r>
              <w:t xml:space="preserve">123.5</w:t>
            </w:r>
          </w:p>
        </w:tc>
        <w:tc>
          <w:tcPr/>
          <w:p>
            <w:pPr>
              <w:pStyle w:val="Compact"/>
              <w:jc w:val="right"/>
            </w:pPr>
            <w:r>
              <w:t xml:space="preserve">136.8</w:t>
            </w:r>
          </w:p>
        </w:tc>
        <w:tc>
          <w:tcPr/>
          <w:p>
            <w:pPr>
              <w:pStyle w:val="Compact"/>
              <w:jc w:val="right"/>
            </w:pPr>
            <w:r>
              <w:t xml:space="preserve">123.8</w:t>
            </w:r>
          </w:p>
        </w:tc>
      </w:tr>
      <w:tr>
        <w:tc>
          <w:tcPr/>
          <w:p>
            <w:pPr>
              <w:pStyle w:val="Compact"/>
              <w:jc w:val="left"/>
            </w:pPr>
            <w:r>
              <w:t xml:space="preserve">73600</w:t>
            </w:r>
          </w:p>
        </w:tc>
        <w:tc>
          <w:tcPr/>
          <w:p>
            <w:pPr>
              <w:pStyle w:val="Compact"/>
              <w:jc w:val="left"/>
            </w:pPr>
            <w:r>
              <w:t xml:space="preserve">Kaavi Keskus</w:t>
            </w:r>
          </w:p>
        </w:tc>
        <w:tc>
          <w:tcPr/>
          <w:p>
            <w:pPr>
              <w:pStyle w:val="Compact"/>
              <w:jc w:val="right"/>
            </w:pPr>
            <w:r>
              <w:t xml:space="preserve">135.6</w:t>
            </w:r>
          </w:p>
        </w:tc>
        <w:tc>
          <w:tcPr/>
          <w:p>
            <w:pPr>
              <w:pStyle w:val="Compact"/>
              <w:jc w:val="right"/>
            </w:pPr>
            <w:r>
              <w:t xml:space="preserve">156.3</w:t>
            </w:r>
          </w:p>
        </w:tc>
        <w:tc>
          <w:tcPr/>
          <w:p>
            <w:pPr>
              <w:pStyle w:val="Compact"/>
              <w:jc w:val="right"/>
            </w:pPr>
            <w:r>
              <w:t xml:space="preserve">122.0</w:t>
            </w:r>
          </w:p>
        </w:tc>
        <w:tc>
          <w:tcPr/>
          <w:p>
            <w:pPr>
              <w:pStyle w:val="Compact"/>
              <w:jc w:val="right"/>
            </w:pPr>
            <w:r>
              <w:t xml:space="preserve">132.0</w:t>
            </w:r>
          </w:p>
        </w:tc>
        <w:tc>
          <w:tcPr/>
          <w:p>
            <w:pPr>
              <w:pStyle w:val="Compact"/>
              <w:jc w:val="right"/>
            </w:pPr>
            <w:r>
              <w:t xml:space="preserve">131.9</w:t>
            </w:r>
          </w:p>
        </w:tc>
      </w:tr>
      <w:tr>
        <w:tc>
          <w:tcPr/>
          <w:p>
            <w:pPr>
              <w:pStyle w:val="Compact"/>
              <w:jc w:val="left"/>
            </w:pPr>
            <w:r>
              <w:t xml:space="preserve">73620</w:t>
            </w:r>
          </w:p>
        </w:tc>
        <w:tc>
          <w:tcPr/>
          <w:p>
            <w:pPr>
              <w:pStyle w:val="Compact"/>
              <w:jc w:val="left"/>
            </w:pPr>
            <w:r>
              <w:t xml:space="preserve">Kortteinen-Rasilampi</w:t>
            </w:r>
          </w:p>
        </w:tc>
        <w:tc>
          <w:tcPr/>
          <w:p>
            <w:pPr>
              <w:pStyle w:val="Compact"/>
              <w:jc w:val="right"/>
            </w:pPr>
            <w:r>
              <w:t xml:space="preserve">128.1</w:t>
            </w:r>
          </w:p>
        </w:tc>
        <w:tc>
          <w:tcPr/>
          <w:p>
            <w:pPr>
              <w:pStyle w:val="Compact"/>
              <w:jc w:val="right"/>
            </w:pPr>
            <w:r>
              <w:t xml:space="preserve">122.7</w:t>
            </w:r>
          </w:p>
        </w:tc>
        <w:tc>
          <w:tcPr/>
          <w:p>
            <w:pPr>
              <w:pStyle w:val="Compact"/>
              <w:jc w:val="right"/>
            </w:pPr>
            <w:r>
              <w:t xml:space="preserve">127.4</w:t>
            </w:r>
          </w:p>
        </w:tc>
        <w:tc>
          <w:tcPr/>
          <w:p>
            <w:pPr>
              <w:pStyle w:val="Compact"/>
              <w:jc w:val="right"/>
            </w:pPr>
            <w:r>
              <w:t xml:space="preserve">142.4</w:t>
            </w:r>
          </w:p>
        </w:tc>
        <w:tc>
          <w:tcPr/>
          <w:p>
            <w:pPr>
              <w:pStyle w:val="Compact"/>
              <w:jc w:val="right"/>
            </w:pPr>
            <w:r>
              <w:t xml:space="preserve">119.8</w:t>
            </w:r>
          </w:p>
        </w:tc>
      </w:tr>
      <w:tr>
        <w:tc>
          <w:tcPr/>
          <w:p>
            <w:pPr>
              <w:pStyle w:val="Compact"/>
              <w:jc w:val="left"/>
            </w:pPr>
            <w:r>
              <w:t xml:space="preserve">71240</w:t>
            </w:r>
          </w:p>
        </w:tc>
        <w:tc>
          <w:tcPr/>
          <w:p>
            <w:pPr>
              <w:pStyle w:val="Compact"/>
              <w:jc w:val="left"/>
            </w:pPr>
            <w:r>
              <w:t xml:space="preserve">Paakkila</w:t>
            </w:r>
          </w:p>
        </w:tc>
        <w:tc>
          <w:tcPr/>
          <w:p>
            <w:pPr>
              <w:pStyle w:val="Compact"/>
              <w:jc w:val="right"/>
            </w:pPr>
            <w:r>
              <w:t xml:space="preserve">120.0</w:t>
            </w:r>
          </w:p>
        </w:tc>
        <w:tc>
          <w:tcPr/>
          <w:p>
            <w:pPr>
              <w:pStyle w:val="Compact"/>
              <w:jc w:val="right"/>
            </w:pPr>
            <w:r>
              <w:t xml:space="preserve">109.8</w:t>
            </w:r>
          </w:p>
        </w:tc>
        <w:tc>
          <w:tcPr/>
          <w:p>
            <w:pPr>
              <w:pStyle w:val="Compact"/>
              <w:jc w:val="right"/>
            </w:pPr>
            <w:r>
              <w:t xml:space="preserve">105.6</w:t>
            </w:r>
          </w:p>
        </w:tc>
        <w:tc>
          <w:tcPr/>
          <w:p>
            <w:pPr>
              <w:pStyle w:val="Compact"/>
              <w:jc w:val="right"/>
            </w:pPr>
            <w:r>
              <w:t xml:space="preserve">178.7</w:t>
            </w:r>
          </w:p>
        </w:tc>
        <w:tc>
          <w:tcPr/>
          <w:p>
            <w:pPr>
              <w:pStyle w:val="Compact"/>
              <w:jc w:val="right"/>
            </w:pPr>
            <w:r>
              <w:t xml:space="preserve">86.1</w:t>
            </w:r>
          </w:p>
        </w:tc>
      </w:tr>
      <w:tr>
        <w:tc>
          <w:tcPr/>
          <w:p>
            <w:pPr>
              <w:pStyle w:val="Compact"/>
              <w:jc w:val="left"/>
            </w:pPr>
            <w:r>
              <w:t xml:space="preserve">71170</w:t>
            </w:r>
          </w:p>
        </w:tc>
        <w:tc>
          <w:tcPr/>
          <w:p>
            <w:pPr>
              <w:pStyle w:val="Compact"/>
              <w:jc w:val="left"/>
            </w:pPr>
            <w:r>
              <w:t xml:space="preserve">Laukka-aho</w:t>
            </w:r>
          </w:p>
        </w:tc>
        <w:tc>
          <w:tcPr/>
          <w:p>
            <w:pPr>
              <w:pStyle w:val="Compact"/>
              <w:jc w:val="right"/>
            </w:pPr>
            <w:r>
              <w:t xml:space="preserve">110.8</w:t>
            </w:r>
          </w:p>
        </w:tc>
        <w:tc>
          <w:tcPr/>
          <w:p>
            <w:pPr>
              <w:pStyle w:val="Compact"/>
              <w:jc w:val="right"/>
            </w:pPr>
            <w:r>
              <w:t xml:space="preserve">134.7</w:t>
            </w:r>
          </w:p>
        </w:tc>
        <w:tc>
          <w:tcPr/>
          <w:p>
            <w:pPr>
              <w:pStyle w:val="Compact"/>
              <w:jc w:val="right"/>
            </w:pPr>
            <w:r>
              <w:t xml:space="preserve">134.9</w:t>
            </w:r>
          </w:p>
        </w:tc>
        <w:tc>
          <w:tcPr/>
          <w:p>
            <w:pPr>
              <w:pStyle w:val="Compact"/>
              <w:jc w:val="right"/>
            </w:pPr>
            <w:r>
              <w:t xml:space="preserve">72.6</w:t>
            </w:r>
          </w:p>
        </w:tc>
        <w:tc>
          <w:tcPr/>
          <w:p>
            <w:pPr>
              <w:pStyle w:val="Compact"/>
              <w:jc w:val="right"/>
            </w:pPr>
            <w:r>
              <w:t xml:space="preserve">101.0</w:t>
            </w:r>
          </w:p>
        </w:tc>
      </w:tr>
      <w:tr>
        <w:tc>
          <w:tcPr/>
          <w:p>
            <w:pPr>
              <w:pStyle w:val="Compact"/>
              <w:jc w:val="left"/>
            </w:pPr>
            <w:r>
              <w:t xml:space="preserve">73850</w:t>
            </w:r>
          </w:p>
        </w:tc>
        <w:tc>
          <w:tcPr/>
          <w:p>
            <w:pPr>
              <w:pStyle w:val="Compact"/>
              <w:jc w:val="left"/>
            </w:pPr>
            <w:r>
              <w:t xml:space="preserve">Ala-Luosta-Riitasalo</w:t>
            </w:r>
          </w:p>
        </w:tc>
        <w:tc>
          <w:tcPr/>
          <w:p>
            <w:pPr>
              <w:pStyle w:val="Compact"/>
              <w:jc w:val="right"/>
            </w:pPr>
            <w:r>
              <w:t xml:space="preserve">108.0</w:t>
            </w:r>
          </w:p>
        </w:tc>
        <w:tc>
          <w:tcPr/>
          <w:p>
            <w:pPr>
              <w:pStyle w:val="Compact"/>
              <w:jc w:val="right"/>
            </w:pPr>
            <w:r>
              <w:t xml:space="preserve">119.5</w:t>
            </w:r>
          </w:p>
        </w:tc>
        <w:tc>
          <w:tcPr/>
          <w:p>
            <w:pPr>
              <w:pStyle w:val="Compact"/>
              <w:jc w:val="right"/>
            </w:pPr>
            <w:r>
              <w:t xml:space="preserve">127.5</w:t>
            </w:r>
          </w:p>
        </w:tc>
        <w:tc>
          <w:tcPr/>
          <w:p>
            <w:pPr>
              <w:pStyle w:val="Compact"/>
              <w:jc w:val="right"/>
            </w:pPr>
            <w:r>
              <w:t xml:space="preserve">69.0</w:t>
            </w:r>
          </w:p>
        </w:tc>
        <w:tc>
          <w:tcPr/>
          <w:p>
            <w:pPr>
              <w:pStyle w:val="Compact"/>
              <w:jc w:val="right"/>
            </w:pPr>
            <w:r>
              <w:t xml:space="preserve">116.0</w:t>
            </w:r>
          </w:p>
        </w:tc>
      </w:tr>
      <w:tr>
        <w:tc>
          <w:tcPr/>
          <w:p>
            <w:pPr>
              <w:pStyle w:val="Compact"/>
              <w:jc w:val="left"/>
            </w:pPr>
            <w:r>
              <w:t xml:space="preserve">71210</w:t>
            </w:r>
          </w:p>
        </w:tc>
        <w:tc>
          <w:tcPr/>
          <w:p>
            <w:pPr>
              <w:pStyle w:val="Compact"/>
              <w:jc w:val="left"/>
            </w:pPr>
            <w:r>
              <w:t xml:space="preserve">Tuusjärvi</w:t>
            </w:r>
          </w:p>
        </w:tc>
        <w:tc>
          <w:tcPr/>
          <w:p>
            <w:pPr>
              <w:pStyle w:val="Compact"/>
              <w:jc w:val="right"/>
            </w:pPr>
            <w:r>
              <w:t xml:space="preserve">98.1</w:t>
            </w:r>
          </w:p>
        </w:tc>
        <w:tc>
          <w:tcPr/>
          <w:p>
            <w:pPr>
              <w:pStyle w:val="Compact"/>
              <w:jc w:val="right"/>
            </w:pPr>
            <w:r>
              <w:t xml:space="preserve">99.3</w:t>
            </w:r>
          </w:p>
        </w:tc>
        <w:tc>
          <w:tcPr/>
          <w:p>
            <w:pPr>
              <w:pStyle w:val="Compact"/>
              <w:jc w:val="right"/>
            </w:pPr>
            <w:r>
              <w:t xml:space="preserve">105.7</w:t>
            </w:r>
          </w:p>
        </w:tc>
        <w:tc>
          <w:tcPr/>
          <w:p>
            <w:pPr>
              <w:pStyle w:val="Compact"/>
              <w:jc w:val="right"/>
            </w:pPr>
            <w:r>
              <w:t xml:space="preserve">99.0</w:t>
            </w:r>
          </w:p>
        </w:tc>
        <w:tc>
          <w:tcPr/>
          <w:p>
            <w:pPr>
              <w:pStyle w:val="Compact"/>
              <w:jc w:val="right"/>
            </w:pPr>
            <w:r>
              <w:t xml:space="preserve">88.6</w:t>
            </w:r>
          </w:p>
        </w:tc>
      </w:tr>
      <w:tr>
        <w:tc>
          <w:tcPr/>
          <w:p>
            <w:pPr>
              <w:pStyle w:val="Compact"/>
              <w:jc w:val="left"/>
            </w:pPr>
            <w:r>
              <w:t xml:space="preserve">73860</w:t>
            </w:r>
          </w:p>
        </w:tc>
        <w:tc>
          <w:tcPr/>
          <w:p>
            <w:pPr>
              <w:pStyle w:val="Compact"/>
              <w:jc w:val="left"/>
            </w:pPr>
            <w:r>
              <w:t xml:space="preserve">Pykälikkö</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73970</w:t>
            </w:r>
          </w:p>
        </w:tc>
        <w:tc>
          <w:tcPr/>
          <w:p>
            <w:pPr>
              <w:pStyle w:val="Compact"/>
              <w:jc w:val="left"/>
            </w:pPr>
            <w:r>
              <w:t xml:space="preserve">Riitasalo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oillis_savo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illis_savo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illis_savo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oillis_savo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Koillis-Savo (Seutukunnat)</dc:title>
  <dc:creator>Diakin karttasovellus 2022-02-23 09:32:54</dc:creator>
  <cp:keywords/>
  <dcterms:created xsi:type="dcterms:W3CDTF">2022-02-23T07:33:52Z</dcterms:created>
  <dcterms:modified xsi:type="dcterms:W3CDTF">2022-02-23T07:33:52Z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