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Kuhmo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21:25:57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21:25:57.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Kuhmo. Lisäksi tarkastelussa ovat rajanaapurit: Hyrynsalmi, Kuhmo, Lieksa, Nurmes, Ristijärvi, Sotkamo ja Suomussalmi.</w:t>
      </w:r>
    </w:p>
    <w:p>
      <w:pPr>
        <w:pStyle w:val="Leipteksti"/>
      </w:pPr>
      <w:r>
        <w:drawing>
          <wp:inline>
            <wp:extent cx="2762935" cy="5065381"/>
            <wp:effectExtent b="0" l="0" r="0" t="0"/>
            <wp:docPr descr="" title="" id="1" name="Picture"/>
            <a:graphic>
              <a:graphicData uri="http://schemas.openxmlformats.org/drawingml/2006/picture">
                <pic:pic>
                  <pic:nvPicPr>
                    <pic:cNvPr descr="alueprofiili_kuhm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Kuhmo (valittu)</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122.3</w:t>
            </w:r>
          </w:p>
        </w:tc>
        <w:tc>
          <w:tcPr/>
          <w:p>
            <w:pPr>
              <w:pStyle w:val="Compact"/>
              <w:jc w:val="right"/>
            </w:pPr>
            <w:r>
              <w:t xml:space="preserve">82</w:t>
            </w:r>
          </w:p>
        </w:tc>
      </w:tr>
      <w:tr>
        <w:tc>
          <w:tcPr/>
          <w:p>
            <w:pPr>
              <w:pStyle w:val="Compact"/>
              <w:jc w:val="left"/>
            </w:pPr>
            <w:r>
              <w:t xml:space="preserve">Ristijärvi (naapuri)</w:t>
            </w:r>
          </w:p>
        </w:tc>
        <w:tc>
          <w:tcPr/>
          <w:p>
            <w:pPr>
              <w:pStyle w:val="Compact"/>
              <w:jc w:val="right"/>
            </w:pPr>
            <w:r>
              <w:t xml:space="preserve">120.8</w:t>
            </w:r>
          </w:p>
        </w:tc>
        <w:tc>
          <w:tcPr/>
          <w:p>
            <w:pPr>
              <w:pStyle w:val="Compact"/>
              <w:jc w:val="right"/>
            </w:pPr>
            <w:r>
              <w:t xml:space="preserve">86</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Hyrynsalmi (naapuri)</w:t>
            </w:r>
          </w:p>
        </w:tc>
        <w:tc>
          <w:tcPr/>
          <w:p>
            <w:pPr>
              <w:pStyle w:val="Compact"/>
              <w:jc w:val="right"/>
            </w:pPr>
            <w:r>
              <w:t xml:space="preserve">102.8</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49</w:t>
            </w:r>
          </w:p>
        </w:tc>
      </w:tr>
      <w:tr>
        <w:tc>
          <w:tcPr/>
          <w:p>
            <w:pPr>
              <w:pStyle w:val="Compact"/>
              <w:jc w:val="left"/>
            </w:pPr>
            <w:r>
              <w:t xml:space="preserve">Kuhmo (valittu)</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Hyrynsalmi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Suomussalmi (naapuri)</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158</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Lieksa (naapuri)</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Kuhmo (valittu)</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Suomussalmi (naapuri)</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Nurmes (naapuri)</w:t>
            </w:r>
          </w:p>
        </w:tc>
        <w:tc>
          <w:tcPr/>
          <w:p>
            <w:pPr>
              <w:pStyle w:val="Compact"/>
              <w:jc w:val="right"/>
            </w:pPr>
            <w:r>
              <w:t xml:space="preserve">112.6</w:t>
            </w:r>
          </w:p>
        </w:tc>
        <w:tc>
          <w:tcPr/>
          <w:p>
            <w:pPr>
              <w:pStyle w:val="Compact"/>
              <w:jc w:val="right"/>
            </w:pPr>
            <w:r>
              <w:t xml:space="preserve">104</w:t>
            </w:r>
          </w:p>
        </w:tc>
      </w:tr>
      <w:tr>
        <w:tc>
          <w:tcPr/>
          <w:p>
            <w:pPr>
              <w:pStyle w:val="Compact"/>
              <w:jc w:val="left"/>
            </w:pPr>
            <w:r>
              <w:t xml:space="preserve">Hyrynsalmi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Kuhmo (valittu)</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Lieksa (naapuri)</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Suomussalmi (naapuri)</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Nurmes (naapuri)</w:t>
            </w:r>
          </w:p>
        </w:tc>
        <w:tc>
          <w:tcPr/>
          <w:p>
            <w:pPr>
              <w:pStyle w:val="Compact"/>
              <w:jc w:val="right"/>
            </w:pPr>
            <w:r>
              <w:t xml:space="preserve">126.9</w:t>
            </w:r>
          </w:p>
        </w:tc>
        <w:tc>
          <w:tcPr/>
          <w:p>
            <w:pPr>
              <w:pStyle w:val="Compact"/>
              <w:jc w:val="right"/>
            </w:pPr>
            <w:r>
              <w:t xml:space="preserve">86</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Ristijärvi (naapuri)</w:t>
            </w:r>
          </w:p>
        </w:tc>
        <w:tc>
          <w:tcPr/>
          <w:p>
            <w:pPr>
              <w:pStyle w:val="Compact"/>
              <w:jc w:val="right"/>
            </w:pPr>
            <w:r>
              <w:t xml:space="preserve">119.5</w:t>
            </w:r>
          </w:p>
        </w:tc>
        <w:tc>
          <w:tcPr/>
          <w:p>
            <w:pPr>
              <w:pStyle w:val="Compact"/>
              <w:jc w:val="right"/>
            </w:pPr>
            <w:r>
              <w:t xml:space="preserve">105</w:t>
            </w:r>
          </w:p>
        </w:tc>
      </w:tr>
      <w:tr>
        <w:tc>
          <w:tcPr/>
          <w:p>
            <w:pPr>
              <w:pStyle w:val="Compact"/>
              <w:jc w:val="left"/>
            </w:pPr>
            <w:r>
              <w:t xml:space="preserve">Hyrynsalmi (naapuri)</w:t>
            </w:r>
          </w:p>
        </w:tc>
        <w:tc>
          <w:tcPr/>
          <w:p>
            <w:pPr>
              <w:pStyle w:val="Compact"/>
              <w:jc w:val="right"/>
            </w:pPr>
            <w:r>
              <w:t xml:space="preserve">109.5</w:t>
            </w:r>
          </w:p>
        </w:tc>
        <w:tc>
          <w:tcPr/>
          <w:p>
            <w:pPr>
              <w:pStyle w:val="Compact"/>
              <w:jc w:val="right"/>
            </w:pPr>
            <w:r>
              <w:t xml:space="preserve">145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Hyrynsalmi (naapuri)</w:t>
            </w:r>
          </w:p>
        </w:tc>
        <w:tc>
          <w:tcPr/>
          <w:p>
            <w:pPr>
              <w:pStyle w:val="Compact"/>
              <w:jc w:val="right"/>
            </w:pPr>
            <w:r>
              <w:t xml:space="preserve">156.4</w:t>
            </w:r>
          </w:p>
        </w:tc>
        <w:tc>
          <w:tcPr/>
          <w:p>
            <w:pPr>
              <w:pStyle w:val="Compact"/>
              <w:jc w:val="right"/>
            </w:pPr>
            <w:r>
              <w:t xml:space="preserve">14</w:t>
            </w:r>
          </w:p>
        </w:tc>
      </w:tr>
      <w:tr>
        <w:tc>
          <w:tcPr/>
          <w:p>
            <w:pPr>
              <w:pStyle w:val="Compact"/>
              <w:jc w:val="left"/>
            </w:pPr>
            <w:r>
              <w:t xml:space="preserve">Lieksa (naapuri)</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Suomussalmi (naapuri)</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Nurmes (naapuri)</w:t>
            </w:r>
          </w:p>
        </w:tc>
        <w:tc>
          <w:tcPr/>
          <w:p>
            <w:pPr>
              <w:pStyle w:val="Compact"/>
              <w:jc w:val="right"/>
            </w:pPr>
            <w:r>
              <w:t xml:space="preserve">107.4</w:t>
            </w:r>
          </w:p>
        </w:tc>
        <w:tc>
          <w:tcPr/>
          <w:p>
            <w:pPr>
              <w:pStyle w:val="Compact"/>
              <w:jc w:val="right"/>
            </w:pPr>
            <w:r>
              <w:t xml:space="preserve">111</w:t>
            </w:r>
          </w:p>
        </w:tc>
      </w:tr>
      <w:tr>
        <w:tc>
          <w:tcPr/>
          <w:p>
            <w:pPr>
              <w:pStyle w:val="Compact"/>
              <w:jc w:val="left"/>
            </w:pPr>
            <w:r>
              <w:t xml:space="preserve">Kuhmo (valittu)</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Sotkamo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Nurmes (naapuri)</w:t>
            </w:r>
          </w:p>
        </w:tc>
        <w:tc>
          <w:tcPr/>
          <w:p>
            <w:pPr>
              <w:pStyle w:val="Compact"/>
              <w:jc w:val="right"/>
            </w:pPr>
            <w:r>
              <w:t xml:space="preserve">132.5</w:t>
            </w:r>
          </w:p>
        </w:tc>
        <w:tc>
          <w:tcPr/>
          <w:p>
            <w:pPr>
              <w:pStyle w:val="Compact"/>
              <w:jc w:val="right"/>
            </w:pPr>
            <w:r>
              <w:t xml:space="preserve">51</w:t>
            </w:r>
          </w:p>
        </w:tc>
      </w:tr>
      <w:tr>
        <w:tc>
          <w:tcPr/>
          <w:p>
            <w:pPr>
              <w:pStyle w:val="Compact"/>
              <w:jc w:val="left"/>
            </w:pPr>
            <w:r>
              <w:t xml:space="preserve">Suomussalmi (naapuri)</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Sotkamo (naapuri)</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Hyrynsalmi (naapuri)</w:t>
            </w:r>
          </w:p>
        </w:tc>
        <w:tc>
          <w:tcPr/>
          <w:p>
            <w:pPr>
              <w:pStyle w:val="Compact"/>
              <w:jc w:val="right"/>
            </w:pPr>
            <w:r>
              <w:t xml:space="preserve">108.3</w:t>
            </w:r>
          </w:p>
        </w:tc>
        <w:tc>
          <w:tcPr/>
          <w:p>
            <w:pPr>
              <w:pStyle w:val="Compact"/>
              <w:jc w:val="right"/>
            </w:pPr>
            <w:r>
              <w:t xml:space="preserve">112</w:t>
            </w:r>
          </w:p>
        </w:tc>
      </w:tr>
      <w:tr>
        <w:tc>
          <w:tcPr/>
          <w:p>
            <w:pPr>
              <w:pStyle w:val="Compact"/>
              <w:jc w:val="left"/>
            </w:pPr>
            <w:r>
              <w:t xml:space="preserve">Kuhmo (valittu)</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Nurmes (naapuri)</w:t>
            </w:r>
          </w:p>
        </w:tc>
        <w:tc>
          <w:tcPr/>
          <w:p>
            <w:pPr>
              <w:pStyle w:val="Compact"/>
              <w:jc w:val="right"/>
            </w:pPr>
            <w:r>
              <w:t xml:space="preserve">177.6</w:t>
            </w:r>
          </w:p>
        </w:tc>
        <w:tc>
          <w:tcPr/>
          <w:p>
            <w:pPr>
              <w:pStyle w:val="Compact"/>
              <w:jc w:val="right"/>
            </w:pPr>
            <w:r>
              <w:t xml:space="preserve">18</w:t>
            </w:r>
          </w:p>
        </w:tc>
      </w:tr>
      <w:tr>
        <w:tc>
          <w:tcPr/>
          <w:p>
            <w:pPr>
              <w:pStyle w:val="Compact"/>
              <w:jc w:val="left"/>
            </w:pPr>
            <w:r>
              <w:t xml:space="preserve">Kuhmo (valittu)</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Ristijärvi (naapuri)</w:t>
            </w:r>
          </w:p>
        </w:tc>
        <w:tc>
          <w:tcPr/>
          <w:p>
            <w:pPr>
              <w:pStyle w:val="Compact"/>
              <w:jc w:val="right"/>
            </w:pPr>
            <w:r>
              <w:t xml:space="preserve">107.5</w:t>
            </w:r>
          </w:p>
        </w:tc>
        <w:tc>
          <w:tcPr/>
          <w:p>
            <w:pPr>
              <w:pStyle w:val="Compact"/>
              <w:jc w:val="right"/>
            </w:pPr>
            <w:r>
              <w:t xml:space="preserve">128</w:t>
            </w:r>
          </w:p>
        </w:tc>
      </w:tr>
      <w:tr>
        <w:tc>
          <w:tcPr/>
          <w:p>
            <w:pPr>
              <w:pStyle w:val="Compact"/>
              <w:jc w:val="left"/>
            </w:pPr>
            <w:r>
              <w:t xml:space="preserve">Suomussalmi (naapuri)</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Hyrynsalmi (naapuri)</w:t>
            </w:r>
          </w:p>
        </w:tc>
        <w:tc>
          <w:tcPr/>
          <w:p>
            <w:pPr>
              <w:pStyle w:val="Compact"/>
              <w:jc w:val="right"/>
            </w:pPr>
            <w:r>
              <w:t xml:space="preserve">92.5</w:t>
            </w:r>
          </w:p>
        </w:tc>
        <w:tc>
          <w:tcPr/>
          <w:p>
            <w:pPr>
              <w:pStyle w:val="Compact"/>
              <w:jc w:val="right"/>
            </w:pPr>
            <w:r>
              <w:t xml:space="preserve">163</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Nurmes (naapuri)</w:t>
            </w:r>
          </w:p>
        </w:tc>
        <w:tc>
          <w:tcPr/>
          <w:p>
            <w:pPr>
              <w:pStyle w:val="Compact"/>
              <w:jc w:val="right"/>
            </w:pPr>
            <w:r>
              <w:t xml:space="preserve">121.3</w:t>
            </w:r>
          </w:p>
        </w:tc>
        <w:tc>
          <w:tcPr/>
          <w:p>
            <w:pPr>
              <w:pStyle w:val="Compact"/>
              <w:jc w:val="right"/>
            </w:pPr>
            <w:r>
              <w:t xml:space="preserve">94</w:t>
            </w:r>
          </w:p>
        </w:tc>
      </w:tr>
      <w:tr>
        <w:tc>
          <w:tcPr/>
          <w:p>
            <w:pPr>
              <w:pStyle w:val="Compact"/>
              <w:jc w:val="left"/>
            </w:pPr>
            <w:r>
              <w:t xml:space="preserve">Kuhmo (valittu)</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Ristijärvi (naapuri)</w:t>
            </w:r>
          </w:p>
        </w:tc>
        <w:tc>
          <w:tcPr/>
          <w:p>
            <w:pPr>
              <w:pStyle w:val="Compact"/>
              <w:jc w:val="right"/>
            </w:pPr>
            <w:r>
              <w:t xml:space="preserve">83.1</w:t>
            </w:r>
          </w:p>
        </w:tc>
        <w:tc>
          <w:tcPr/>
          <w:p>
            <w:pPr>
              <w:pStyle w:val="Compact"/>
              <w:jc w:val="right"/>
            </w:pPr>
            <w:r>
              <w:t xml:space="preserve">188</w:t>
            </w:r>
          </w:p>
        </w:tc>
      </w:tr>
      <w:tr>
        <w:tc>
          <w:tcPr/>
          <w:p>
            <w:pPr>
              <w:pStyle w:val="Compact"/>
              <w:jc w:val="left"/>
            </w:pPr>
            <w:r>
              <w:t xml:space="preserve">Suomussalmi (naapuri)</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Hyrynsalmi (naapuri)</w:t>
            </w:r>
          </w:p>
        </w:tc>
        <w:tc>
          <w:tcPr/>
          <w:p>
            <w:pPr>
              <w:pStyle w:val="Compact"/>
              <w:jc w:val="right"/>
            </w:pPr>
            <w:r>
              <w:t xml:space="preserve">78.7</w:t>
            </w:r>
          </w:p>
        </w:tc>
        <w:tc>
          <w:tcPr/>
          <w:p>
            <w:pPr>
              <w:pStyle w:val="Compact"/>
              <w:jc w:val="right"/>
            </w:pPr>
            <w:r>
              <w:t xml:space="preserve">197</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125.1</w:t>
            </w:r>
          </w:p>
        </w:tc>
        <w:tc>
          <w:tcPr/>
          <w:p>
            <w:pPr>
              <w:pStyle w:val="Compact"/>
              <w:jc w:val="right"/>
            </w:pPr>
            <w:r>
              <w:t xml:space="preserve">42</w:t>
            </w:r>
          </w:p>
        </w:tc>
      </w:tr>
      <w:tr>
        <w:tc>
          <w:tcPr/>
          <w:p>
            <w:pPr>
              <w:pStyle w:val="Compact"/>
              <w:jc w:val="left"/>
            </w:pPr>
            <w:r>
              <w:t xml:space="preserve">Hyrynsalmi (naapuri)</w:t>
            </w:r>
          </w:p>
        </w:tc>
        <w:tc>
          <w:tcPr/>
          <w:p>
            <w:pPr>
              <w:pStyle w:val="Compact"/>
              <w:jc w:val="right"/>
            </w:pPr>
            <w:r>
              <w:t xml:space="preserve">120.3</w:t>
            </w:r>
          </w:p>
        </w:tc>
        <w:tc>
          <w:tcPr/>
          <w:p>
            <w:pPr>
              <w:pStyle w:val="Compact"/>
              <w:jc w:val="right"/>
            </w:pPr>
            <w:r>
              <w:t xml:space="preserve">52</w:t>
            </w:r>
          </w:p>
        </w:tc>
      </w:tr>
      <w:tr>
        <w:tc>
          <w:tcPr/>
          <w:p>
            <w:pPr>
              <w:pStyle w:val="Compact"/>
              <w:jc w:val="left"/>
            </w:pPr>
            <w:r>
              <w:t xml:space="preserve">Kuhmo (valittu)</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145</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230.2</w:t>
            </w:r>
          </w:p>
        </w:tc>
        <w:tc>
          <w:tcPr/>
          <w:p>
            <w:pPr>
              <w:pStyle w:val="Compact"/>
              <w:jc w:val="right"/>
            </w:pPr>
            <w:r>
              <w:t xml:space="preserve">6</w:t>
            </w:r>
          </w:p>
        </w:tc>
      </w:tr>
      <w:tr>
        <w:tc>
          <w:tcPr/>
          <w:p>
            <w:pPr>
              <w:pStyle w:val="Compact"/>
              <w:jc w:val="left"/>
            </w:pPr>
            <w:r>
              <w:t xml:space="preserve">Lieksa (naapuri)</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Nurmes (naapuri)</w:t>
            </w:r>
          </w:p>
        </w:tc>
        <w:tc>
          <w:tcPr/>
          <w:p>
            <w:pPr>
              <w:pStyle w:val="Compact"/>
              <w:jc w:val="right"/>
            </w:pPr>
            <w:r>
              <w:t xml:space="preserve">137.2</w:t>
            </w:r>
          </w:p>
        </w:tc>
        <w:tc>
          <w:tcPr/>
          <w:p>
            <w:pPr>
              <w:pStyle w:val="Compact"/>
              <w:jc w:val="right"/>
            </w:pPr>
            <w:r>
              <w:t xml:space="preserve">65</w:t>
            </w:r>
          </w:p>
        </w:tc>
      </w:tr>
      <w:tr>
        <w:tc>
          <w:tcPr/>
          <w:p>
            <w:pPr>
              <w:pStyle w:val="Compact"/>
              <w:jc w:val="left"/>
            </w:pPr>
            <w:r>
              <w:t xml:space="preserve">Suomussalmi (naapuri)</w:t>
            </w:r>
          </w:p>
        </w:tc>
        <w:tc>
          <w:tcPr/>
          <w:p>
            <w:pPr>
              <w:pStyle w:val="Compact"/>
              <w:jc w:val="right"/>
            </w:pPr>
            <w:r>
              <w:t xml:space="preserve">134.9</w:t>
            </w:r>
          </w:p>
        </w:tc>
        <w:tc>
          <w:tcPr/>
          <w:p>
            <w:pPr>
              <w:pStyle w:val="Compact"/>
              <w:jc w:val="right"/>
            </w:pPr>
            <w:r>
              <w:t xml:space="preserve">70</w:t>
            </w:r>
          </w:p>
        </w:tc>
      </w:tr>
      <w:tr>
        <w:tc>
          <w:tcPr/>
          <w:p>
            <w:pPr>
              <w:pStyle w:val="Compact"/>
              <w:jc w:val="left"/>
            </w:pPr>
            <w:r>
              <w:t xml:space="preserve">Kuhmo (valittu)</w:t>
            </w:r>
          </w:p>
        </w:tc>
        <w:tc>
          <w:tcPr/>
          <w:p>
            <w:pPr>
              <w:pStyle w:val="Compact"/>
              <w:jc w:val="right"/>
            </w:pPr>
            <w:r>
              <w:t xml:space="preserve">120.9</w:t>
            </w:r>
          </w:p>
        </w:tc>
        <w:tc>
          <w:tcPr/>
          <w:p>
            <w:pPr>
              <w:pStyle w:val="Compact"/>
              <w:jc w:val="right"/>
            </w:pPr>
            <w:r>
              <w:t xml:space="preserve">88</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Ristijärvi (naapuri)</w:t>
            </w:r>
          </w:p>
        </w:tc>
        <w:tc>
          <w:tcPr/>
          <w:p>
            <w:pPr>
              <w:pStyle w:val="Compact"/>
              <w:jc w:val="right"/>
            </w:pPr>
            <w:r>
              <w:t xml:space="preserve">152.4</w:t>
            </w:r>
          </w:p>
        </w:tc>
        <w:tc>
          <w:tcPr/>
          <w:p>
            <w:pPr>
              <w:pStyle w:val="Compact"/>
              <w:jc w:val="right"/>
            </w:pPr>
            <w:r>
              <w:t xml:space="preserve">27</w:t>
            </w:r>
          </w:p>
        </w:tc>
      </w:tr>
      <w:tr>
        <w:tc>
          <w:tcPr/>
          <w:p>
            <w:pPr>
              <w:pStyle w:val="Compact"/>
              <w:jc w:val="left"/>
            </w:pPr>
            <w:r>
              <w:t xml:space="preserve">Kuhmo (valittu)</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Lieksa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Suomussalmi (naapuri)</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Hyrynsalmi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Nurmes (naapuri)</w:t>
            </w:r>
          </w:p>
        </w:tc>
        <w:tc>
          <w:tcPr/>
          <w:p>
            <w:pPr>
              <w:pStyle w:val="Compact"/>
              <w:jc w:val="right"/>
            </w:pPr>
            <w:r>
              <w:t xml:space="preserve">73.3</w:t>
            </w:r>
          </w:p>
        </w:tc>
        <w:tc>
          <w:tcPr/>
          <w:p>
            <w:pPr>
              <w:pStyle w:val="Compact"/>
              <w:jc w:val="right"/>
            </w:pPr>
            <w:r>
              <w:t xml:space="preserve">222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Kuhmo (valittu)</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Nurmes (naapuri)</w:t>
            </w:r>
          </w:p>
        </w:tc>
        <w:tc>
          <w:tcPr/>
          <w:p>
            <w:pPr>
              <w:pStyle w:val="Compact"/>
              <w:jc w:val="right"/>
            </w:pPr>
            <w:r>
              <w:t xml:space="preserve">124.2</w:t>
            </w:r>
          </w:p>
        </w:tc>
        <w:tc>
          <w:tcPr/>
          <w:p>
            <w:pPr>
              <w:pStyle w:val="Compact"/>
              <w:jc w:val="right"/>
            </w:pPr>
            <w:r>
              <w:t xml:space="preserve">70</w:t>
            </w:r>
          </w:p>
        </w:tc>
      </w:tr>
      <w:tr>
        <w:tc>
          <w:tcPr/>
          <w:p>
            <w:pPr>
              <w:pStyle w:val="Compact"/>
              <w:jc w:val="left"/>
            </w:pPr>
            <w:r>
              <w:t xml:space="preserve">Lieksa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Suomussalmi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Hyrynsalmi (naapuri)</w:t>
            </w:r>
          </w:p>
        </w:tc>
        <w:tc>
          <w:tcPr/>
          <w:p>
            <w:pPr>
              <w:pStyle w:val="Compact"/>
              <w:jc w:val="right"/>
            </w:pPr>
            <w:r>
              <w:t xml:space="preserve">85.1</w:t>
            </w:r>
          </w:p>
        </w:tc>
        <w:tc>
          <w:tcPr/>
          <w:p>
            <w:pPr>
              <w:pStyle w:val="Compact"/>
              <w:jc w:val="right"/>
            </w:pPr>
            <w:r>
              <w:t xml:space="preserve">180</w:t>
            </w:r>
          </w:p>
        </w:tc>
      </w:tr>
      <w:tr>
        <w:tc>
          <w:tcPr/>
          <w:p>
            <w:pPr>
              <w:pStyle w:val="Compact"/>
              <w:jc w:val="left"/>
            </w:pPr>
            <w:r>
              <w:t xml:space="preserve">Ristijärvi (naapuri)</w:t>
            </w:r>
          </w:p>
        </w:tc>
        <w:tc>
          <w:tcPr/>
          <w:p>
            <w:pPr>
              <w:pStyle w:val="Compact"/>
              <w:jc w:val="right"/>
            </w:pPr>
            <w:r>
              <w:t xml:space="preserve">80.3</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Suomussalmi (naapuri)</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Ristijärvi (naapuri)</w:t>
            </w:r>
          </w:p>
        </w:tc>
        <w:tc>
          <w:tcPr/>
          <w:p>
            <w:pPr>
              <w:pStyle w:val="Compact"/>
              <w:jc w:val="right"/>
            </w:pPr>
            <w:r>
              <w:t xml:space="preserve">120.6</w:t>
            </w:r>
          </w:p>
        </w:tc>
        <w:tc>
          <w:tcPr/>
          <w:p>
            <w:pPr>
              <w:pStyle w:val="Compact"/>
              <w:jc w:val="right"/>
            </w:pPr>
            <w:r>
              <w:t xml:space="preserve">73</w:t>
            </w:r>
          </w:p>
        </w:tc>
      </w:tr>
      <w:tr>
        <w:tc>
          <w:tcPr/>
          <w:p>
            <w:pPr>
              <w:pStyle w:val="Compact"/>
              <w:jc w:val="left"/>
            </w:pPr>
            <w:r>
              <w:t xml:space="preserve">Nurmes (naapuri)</w:t>
            </w:r>
          </w:p>
        </w:tc>
        <w:tc>
          <w:tcPr/>
          <w:p>
            <w:pPr>
              <w:pStyle w:val="Compact"/>
              <w:jc w:val="right"/>
            </w:pPr>
            <w:r>
              <w:t xml:space="preserve">115.9</w:t>
            </w:r>
          </w:p>
        </w:tc>
        <w:tc>
          <w:tcPr/>
          <w:p>
            <w:pPr>
              <w:pStyle w:val="Compact"/>
              <w:jc w:val="right"/>
            </w:pPr>
            <w:r>
              <w:t xml:space="preserve">83</w:t>
            </w:r>
          </w:p>
        </w:tc>
      </w:tr>
      <w:tr>
        <w:tc>
          <w:tcPr/>
          <w:p>
            <w:pPr>
              <w:pStyle w:val="Compact"/>
              <w:jc w:val="left"/>
            </w:pPr>
            <w:r>
              <w:t xml:space="preserve">Kuhmo (valittu)</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Hyrynsalmi (naapuri)</w:t>
            </w:r>
          </w:p>
        </w:tc>
        <w:tc>
          <w:tcPr/>
          <w:p>
            <w:pPr>
              <w:pStyle w:val="Compact"/>
              <w:jc w:val="right"/>
            </w:pPr>
            <w:r>
              <w:t xml:space="preserve">85.0</w:t>
            </w:r>
          </w:p>
        </w:tc>
        <w:tc>
          <w:tcPr/>
          <w:p>
            <w:pPr>
              <w:pStyle w:val="Compact"/>
              <w:jc w:val="right"/>
            </w:pPr>
            <w:r>
              <w:t xml:space="preserve">216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Nurmes (naapuri)</w:t>
            </w:r>
          </w:p>
        </w:tc>
        <w:tc>
          <w:tcPr/>
          <w:p>
            <w:pPr>
              <w:pStyle w:val="Compact"/>
              <w:jc w:val="right"/>
            </w:pPr>
            <w:r>
              <w:t xml:space="preserve">162.9</w:t>
            </w:r>
          </w:p>
        </w:tc>
        <w:tc>
          <w:tcPr/>
          <w:p>
            <w:pPr>
              <w:pStyle w:val="Compact"/>
              <w:jc w:val="right"/>
            </w:pPr>
            <w:r>
              <w:t xml:space="preserve">48</w:t>
            </w:r>
          </w:p>
        </w:tc>
      </w:tr>
      <w:tr>
        <w:tc>
          <w:tcPr/>
          <w:p>
            <w:pPr>
              <w:pStyle w:val="Compact"/>
              <w:jc w:val="left"/>
            </w:pPr>
            <w:r>
              <w:t xml:space="preserve">Kuhmo (valittu)</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Ristijärvi (naapuri)</w:t>
            </w:r>
          </w:p>
        </w:tc>
        <w:tc>
          <w:tcPr/>
          <w:p>
            <w:pPr>
              <w:pStyle w:val="Compact"/>
              <w:jc w:val="right"/>
            </w:pPr>
            <w:r>
              <w:t xml:space="preserve">158.1</w:t>
            </w:r>
          </w:p>
        </w:tc>
        <w:tc>
          <w:tcPr/>
          <w:p>
            <w:pPr>
              <w:pStyle w:val="Compact"/>
              <w:jc w:val="right"/>
            </w:pPr>
            <w:r>
              <w:t xml:space="preserve">53</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Hyrynsalmi (naapuri)</w:t>
            </w:r>
          </w:p>
        </w:tc>
        <w:tc>
          <w:tcPr/>
          <w:p>
            <w:pPr>
              <w:pStyle w:val="Compact"/>
              <w:jc w:val="right"/>
            </w:pPr>
            <w:r>
              <w:t xml:space="preserve">96.0</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Nurmes (naapuri)</w:t>
            </w:r>
          </w:p>
        </w:tc>
        <w:tc>
          <w:tcPr/>
          <w:p>
            <w:pPr>
              <w:pStyle w:val="Compact"/>
              <w:jc w:val="right"/>
            </w:pPr>
            <w:r>
              <w:t xml:space="preserve">119.1</w:t>
            </w:r>
          </w:p>
        </w:tc>
        <w:tc>
          <w:tcPr/>
          <w:p>
            <w:pPr>
              <w:pStyle w:val="Compact"/>
              <w:jc w:val="right"/>
            </w:pPr>
            <w:r>
              <w:t xml:space="preserve">104</w:t>
            </w:r>
          </w:p>
        </w:tc>
      </w:tr>
      <w:tr>
        <w:tc>
          <w:tcPr/>
          <w:p>
            <w:pPr>
              <w:pStyle w:val="Compact"/>
              <w:jc w:val="left"/>
            </w:pPr>
            <w:r>
              <w:t xml:space="preserve">Ristijärvi (naapuri)</w:t>
            </w:r>
          </w:p>
        </w:tc>
        <w:tc>
          <w:tcPr/>
          <w:p>
            <w:pPr>
              <w:pStyle w:val="Compact"/>
              <w:jc w:val="right"/>
            </w:pPr>
            <w:r>
              <w:t xml:space="preserve">115.7</w:t>
            </w:r>
          </w:p>
        </w:tc>
        <w:tc>
          <w:tcPr/>
          <w:p>
            <w:pPr>
              <w:pStyle w:val="Compact"/>
              <w:jc w:val="right"/>
            </w:pPr>
            <w:r>
              <w:t xml:space="preserve">111</w:t>
            </w:r>
          </w:p>
        </w:tc>
      </w:tr>
      <w:tr>
        <w:tc>
          <w:tcPr/>
          <w:p>
            <w:pPr>
              <w:pStyle w:val="Compact"/>
              <w:jc w:val="left"/>
            </w:pPr>
            <w:r>
              <w:t xml:space="preserve">Suomussalmi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Kuhmo (valittu)</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Hyrynsalmi (naapuri)</w:t>
            </w:r>
          </w:p>
        </w:tc>
        <w:tc>
          <w:tcPr/>
          <w:p>
            <w:pPr>
              <w:pStyle w:val="Compact"/>
              <w:jc w:val="right"/>
            </w:pPr>
            <w:r>
              <w:t xml:space="preserve">64.0</w:t>
            </w:r>
          </w:p>
        </w:tc>
        <w:tc>
          <w:tcPr/>
          <w:p>
            <w:pPr>
              <w:pStyle w:val="Compact"/>
              <w:jc w:val="right"/>
            </w:pPr>
            <w:r>
              <w:t xml:space="preserve">220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Kuhmo (valittu)</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Suomussalmi (naapuri)</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Hyrynsalmi (naapuri)</w:t>
            </w:r>
          </w:p>
        </w:tc>
        <w:tc>
          <w:tcPr/>
          <w:p>
            <w:pPr>
              <w:pStyle w:val="Compact"/>
              <w:jc w:val="right"/>
            </w:pPr>
            <w:r>
              <w:t xml:space="preserve">154.0</w:t>
            </w:r>
          </w:p>
        </w:tc>
        <w:tc>
          <w:tcPr/>
          <w:p>
            <w:pPr>
              <w:pStyle w:val="Compact"/>
              <w:jc w:val="right"/>
            </w:pPr>
            <w:r>
              <w:t xml:space="preserve">45</w:t>
            </w:r>
          </w:p>
        </w:tc>
      </w:tr>
      <w:tr>
        <w:tc>
          <w:tcPr/>
          <w:p>
            <w:pPr>
              <w:pStyle w:val="Compact"/>
              <w:jc w:val="left"/>
            </w:pPr>
            <w:r>
              <w:t xml:space="preserve">Lieksa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Nurmes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Ristijärvi (naapuri)</w:t>
            </w:r>
          </w:p>
        </w:tc>
        <w:tc>
          <w:tcPr/>
          <w:p>
            <w:pPr>
              <w:pStyle w:val="Compact"/>
              <w:jc w:val="right"/>
            </w:pPr>
            <w:r>
              <w:t xml:space="preserve">96.1</w:t>
            </w:r>
          </w:p>
        </w:tc>
        <w:tc>
          <w:tcPr/>
          <w:p>
            <w:pPr>
              <w:pStyle w:val="Compact"/>
              <w:jc w:val="right"/>
            </w:pPr>
            <w:r>
              <w:t xml:space="preserve">165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Nurmes (naapuri)</w:t>
            </w:r>
          </w:p>
        </w:tc>
        <w:tc>
          <w:tcPr/>
          <w:p>
            <w:pPr>
              <w:pStyle w:val="Compact"/>
              <w:jc w:val="right"/>
            </w:pPr>
            <w:r>
              <w:t xml:space="preserve">139.8</w:t>
            </w:r>
          </w:p>
        </w:tc>
        <w:tc>
          <w:tcPr/>
          <w:p>
            <w:pPr>
              <w:pStyle w:val="Compact"/>
              <w:jc w:val="right"/>
            </w:pPr>
            <w:r>
              <w:t xml:space="preserve">53</w:t>
            </w:r>
          </w:p>
        </w:tc>
      </w:tr>
      <w:tr>
        <w:tc>
          <w:tcPr/>
          <w:p>
            <w:pPr>
              <w:pStyle w:val="Compact"/>
              <w:jc w:val="left"/>
            </w:pPr>
            <w:r>
              <w:t xml:space="preserve">Kuhmo (valittu)</w:t>
            </w:r>
          </w:p>
        </w:tc>
        <w:tc>
          <w:tcPr/>
          <w:p>
            <w:pPr>
              <w:pStyle w:val="Compact"/>
              <w:jc w:val="right"/>
            </w:pPr>
            <w:r>
              <w:t xml:space="preserve">124.7</w:t>
            </w:r>
          </w:p>
        </w:tc>
        <w:tc>
          <w:tcPr/>
          <w:p>
            <w:pPr>
              <w:pStyle w:val="Compact"/>
              <w:jc w:val="right"/>
            </w:pPr>
            <w:r>
              <w:t xml:space="preserve">75</w:t>
            </w:r>
          </w:p>
        </w:tc>
      </w:tr>
      <w:tr>
        <w:tc>
          <w:tcPr/>
          <w:p>
            <w:pPr>
              <w:pStyle w:val="Compact"/>
              <w:jc w:val="left"/>
            </w:pPr>
            <w:r>
              <w:t xml:space="preserve">Hyrynsalmi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Suomussalmi (naapuri)</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Sotkamo (naapuri)</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Kuhmo (valittu)</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Suomussalmi (naapuri)</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Hyrynsalmi (naapuri)</w:t>
            </w:r>
          </w:p>
        </w:tc>
        <w:tc>
          <w:tcPr/>
          <w:p>
            <w:pPr>
              <w:pStyle w:val="Compact"/>
              <w:jc w:val="right"/>
            </w:pPr>
            <w:r>
              <w:t xml:space="preserve">133.3</w:t>
            </w:r>
          </w:p>
        </w:tc>
        <w:tc>
          <w:tcPr/>
          <w:p>
            <w:pPr>
              <w:pStyle w:val="Compact"/>
              <w:jc w:val="right"/>
            </w:pPr>
            <w:r>
              <w:t xml:space="preserve">89</w:t>
            </w:r>
          </w:p>
        </w:tc>
      </w:tr>
      <w:tr>
        <w:tc>
          <w:tcPr/>
          <w:p>
            <w:pPr>
              <w:pStyle w:val="Compact"/>
              <w:jc w:val="left"/>
            </w:pPr>
            <w:r>
              <w:t xml:space="preserve">Nurmes (naapuri)</w:t>
            </w:r>
          </w:p>
        </w:tc>
        <w:tc>
          <w:tcPr/>
          <w:p>
            <w:pPr>
              <w:pStyle w:val="Compact"/>
              <w:jc w:val="right"/>
            </w:pPr>
            <w:r>
              <w:t xml:space="preserve">116.7</w:t>
            </w:r>
          </w:p>
        </w:tc>
        <w:tc>
          <w:tcPr/>
          <w:p>
            <w:pPr>
              <w:pStyle w:val="Compact"/>
              <w:jc w:val="right"/>
            </w:pPr>
            <w:r>
              <w:t xml:space="preserve">125</w:t>
            </w:r>
          </w:p>
        </w:tc>
      </w:tr>
      <w:tr>
        <w:tc>
          <w:tcPr/>
          <w:p>
            <w:pPr>
              <w:pStyle w:val="Compact"/>
              <w:jc w:val="left"/>
            </w:pPr>
            <w:r>
              <w:t xml:space="preserve">Ristijärvi (naapuri)</w:t>
            </w:r>
          </w:p>
        </w:tc>
        <w:tc>
          <w:tcPr/>
          <w:p>
            <w:pPr>
              <w:pStyle w:val="Compact"/>
              <w:jc w:val="right"/>
            </w:pPr>
            <w:r>
              <w:t xml:space="preserve">108.3</w:t>
            </w:r>
          </w:p>
        </w:tc>
        <w:tc>
          <w:tcPr/>
          <w:p>
            <w:pPr>
              <w:pStyle w:val="Compact"/>
              <w:jc w:val="right"/>
            </w:pPr>
            <w:r>
              <w:t xml:space="preserve">138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Lieksa (naapuri)</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88760</w:t>
            </w:r>
          </w:p>
        </w:tc>
        <w:tc>
          <w:tcPr/>
          <w:p>
            <w:pPr>
              <w:pStyle w:val="Compact"/>
              <w:jc w:val="left"/>
            </w:pPr>
            <w:r>
              <w:t xml:space="preserve">Iivantiira</w:t>
            </w:r>
          </w:p>
        </w:tc>
        <w:tc>
          <w:tcPr/>
          <w:p>
            <w:pPr>
              <w:pStyle w:val="Compact"/>
              <w:jc w:val="right"/>
            </w:pPr>
            <w:r>
              <w:t xml:space="preserve">156.6</w:t>
            </w:r>
          </w:p>
        </w:tc>
        <w:tc>
          <w:tcPr/>
          <w:p>
            <w:pPr>
              <w:pStyle w:val="Compact"/>
              <w:jc w:val="right"/>
            </w:pPr>
            <w:r>
              <w:t xml:space="preserve">144.9</w:t>
            </w:r>
          </w:p>
        </w:tc>
        <w:tc>
          <w:tcPr/>
          <w:p>
            <w:pPr>
              <w:pStyle w:val="Compact"/>
              <w:jc w:val="right"/>
            </w:pPr>
            <w:r>
              <w:t xml:space="preserve">177.6</w:t>
            </w:r>
          </w:p>
        </w:tc>
        <w:tc>
          <w:tcPr/>
          <w:p>
            <w:pPr>
              <w:pStyle w:val="Compact"/>
              <w:jc w:val="right"/>
            </w:pPr>
            <w:r>
              <w:t xml:space="preserve">186.0</w:t>
            </w:r>
          </w:p>
        </w:tc>
        <w:tc>
          <w:tcPr/>
          <w:p>
            <w:pPr>
              <w:pStyle w:val="Compact"/>
              <w:jc w:val="right"/>
            </w:pPr>
            <w:r>
              <w:t xml:space="preserve">117.9</w:t>
            </w:r>
          </w:p>
        </w:tc>
      </w:tr>
      <w:tr>
        <w:tc>
          <w:tcPr/>
          <w:p>
            <w:pPr>
              <w:pStyle w:val="Compact"/>
              <w:jc w:val="left"/>
            </w:pPr>
            <w:r>
              <w:t xml:space="preserve">88930</w:t>
            </w:r>
          </w:p>
        </w:tc>
        <w:tc>
          <w:tcPr/>
          <w:p>
            <w:pPr>
              <w:pStyle w:val="Compact"/>
              <w:jc w:val="left"/>
            </w:pPr>
            <w:r>
              <w:t xml:space="preserve">Lentiira-Kuumu</w:t>
            </w:r>
          </w:p>
        </w:tc>
        <w:tc>
          <w:tcPr/>
          <w:p>
            <w:pPr>
              <w:pStyle w:val="Compact"/>
              <w:jc w:val="right"/>
            </w:pPr>
            <w:r>
              <w:t xml:space="preserve">151.8</w:t>
            </w:r>
          </w:p>
        </w:tc>
        <w:tc>
          <w:tcPr/>
          <w:p>
            <w:pPr>
              <w:pStyle w:val="Compact"/>
              <w:jc w:val="right"/>
            </w:pPr>
            <w:r>
              <w:t xml:space="preserve">119.4</w:t>
            </w:r>
          </w:p>
        </w:tc>
        <w:tc>
          <w:tcPr/>
          <w:p>
            <w:pPr>
              <w:pStyle w:val="Compact"/>
              <w:jc w:val="right"/>
            </w:pPr>
            <w:r>
              <w:t xml:space="preserve">140.1</w:t>
            </w:r>
          </w:p>
        </w:tc>
        <w:tc>
          <w:tcPr/>
          <w:p>
            <w:pPr>
              <w:pStyle w:val="Compact"/>
              <w:jc w:val="right"/>
            </w:pPr>
            <w:r>
              <w:t xml:space="preserve">210.0</w:t>
            </w:r>
          </w:p>
        </w:tc>
        <w:tc>
          <w:tcPr/>
          <w:p>
            <w:pPr>
              <w:pStyle w:val="Compact"/>
              <w:jc w:val="right"/>
            </w:pPr>
            <w:r>
              <w:t xml:space="preserve">137.7</w:t>
            </w:r>
          </w:p>
        </w:tc>
      </w:tr>
      <w:tr>
        <w:tc>
          <w:tcPr/>
          <w:p>
            <w:pPr>
              <w:pStyle w:val="Compact"/>
              <w:jc w:val="left"/>
            </w:pPr>
            <w:r>
              <w:t xml:space="preserve">88740</w:t>
            </w:r>
          </w:p>
        </w:tc>
        <w:tc>
          <w:tcPr/>
          <w:p>
            <w:pPr>
              <w:pStyle w:val="Compact"/>
              <w:jc w:val="left"/>
            </w:pPr>
            <w:r>
              <w:t xml:space="preserve">Härmänkylä-Iivantiira</w:t>
            </w:r>
          </w:p>
        </w:tc>
        <w:tc>
          <w:tcPr/>
          <w:p>
            <w:pPr>
              <w:pStyle w:val="Compact"/>
              <w:jc w:val="right"/>
            </w:pPr>
            <w:r>
              <w:t xml:space="preserve">143.3</w:t>
            </w:r>
          </w:p>
        </w:tc>
        <w:tc>
          <w:tcPr/>
          <w:p>
            <w:pPr>
              <w:pStyle w:val="Compact"/>
              <w:jc w:val="right"/>
            </w:pPr>
            <w:r>
              <w:t xml:space="preserve">110.3</w:t>
            </w:r>
          </w:p>
        </w:tc>
        <w:tc>
          <w:tcPr/>
          <w:p>
            <w:pPr>
              <w:pStyle w:val="Compact"/>
              <w:jc w:val="right"/>
            </w:pPr>
            <w:r>
              <w:t xml:space="preserve">154.7</w:t>
            </w:r>
          </w:p>
        </w:tc>
        <w:tc>
          <w:tcPr/>
          <w:p>
            <w:pPr>
              <w:pStyle w:val="Compact"/>
              <w:jc w:val="right"/>
            </w:pPr>
            <w:r>
              <w:t xml:space="preserve">164.8</w:t>
            </w:r>
          </w:p>
        </w:tc>
        <w:tc>
          <w:tcPr/>
          <w:p>
            <w:pPr>
              <w:pStyle w:val="Compact"/>
              <w:jc w:val="right"/>
            </w:pPr>
            <w:r>
              <w:t xml:space="preserve">143.2</w:t>
            </w:r>
          </w:p>
        </w:tc>
      </w:tr>
      <w:tr>
        <w:tc>
          <w:tcPr/>
          <w:p>
            <w:pPr>
              <w:pStyle w:val="Compact"/>
              <w:jc w:val="left"/>
            </w:pPr>
            <w:r>
              <w:t xml:space="preserve">88730</w:t>
            </w:r>
          </w:p>
        </w:tc>
        <w:tc>
          <w:tcPr/>
          <w:p>
            <w:pPr>
              <w:pStyle w:val="Compact"/>
              <w:jc w:val="left"/>
            </w:pPr>
            <w:r>
              <w:t xml:space="preserve">Ylä-Vieksi</w:t>
            </w:r>
          </w:p>
        </w:tc>
        <w:tc>
          <w:tcPr/>
          <w:p>
            <w:pPr>
              <w:pStyle w:val="Compact"/>
              <w:jc w:val="right"/>
            </w:pPr>
            <w:r>
              <w:t xml:space="preserve">134.0</w:t>
            </w:r>
          </w:p>
        </w:tc>
        <w:tc>
          <w:tcPr/>
          <w:p>
            <w:pPr>
              <w:pStyle w:val="Compact"/>
              <w:jc w:val="right"/>
            </w:pPr>
            <w:r>
              <w:t xml:space="preserve">127.4</w:t>
            </w:r>
          </w:p>
        </w:tc>
        <w:tc>
          <w:tcPr/>
          <w:p>
            <w:pPr>
              <w:pStyle w:val="Compact"/>
              <w:jc w:val="right"/>
            </w:pPr>
            <w:r>
              <w:t xml:space="preserve">135.5</w:t>
            </w:r>
          </w:p>
        </w:tc>
        <w:tc>
          <w:tcPr/>
          <w:p>
            <w:pPr>
              <w:pStyle w:val="Compact"/>
              <w:jc w:val="right"/>
            </w:pPr>
            <w:r>
              <w:t xml:space="preserve">146.9</w:t>
            </w:r>
          </w:p>
        </w:tc>
        <w:tc>
          <w:tcPr/>
          <w:p>
            <w:pPr>
              <w:pStyle w:val="Compact"/>
              <w:jc w:val="right"/>
            </w:pPr>
            <w:r>
              <w:t xml:space="preserve">125.9</w:t>
            </w:r>
          </w:p>
        </w:tc>
      </w:tr>
      <w:tr>
        <w:tc>
          <w:tcPr/>
          <w:p>
            <w:pPr>
              <w:pStyle w:val="Compact"/>
              <w:jc w:val="left"/>
            </w:pPr>
            <w:r>
              <w:t xml:space="preserve">88900</w:t>
            </w:r>
          </w:p>
        </w:tc>
        <w:tc>
          <w:tcPr/>
          <w:p>
            <w:pPr>
              <w:pStyle w:val="Compact"/>
              <w:jc w:val="left"/>
            </w:pPr>
            <w:r>
              <w:t xml:space="preserve">Kuhmo Keskus</w:t>
            </w:r>
          </w:p>
        </w:tc>
        <w:tc>
          <w:tcPr/>
          <w:p>
            <w:pPr>
              <w:pStyle w:val="Compact"/>
              <w:jc w:val="right"/>
            </w:pPr>
            <w:r>
              <w:t xml:space="preserve">123.6</w:t>
            </w:r>
          </w:p>
        </w:tc>
        <w:tc>
          <w:tcPr/>
          <w:p>
            <w:pPr>
              <w:pStyle w:val="Compact"/>
              <w:jc w:val="right"/>
            </w:pPr>
            <w:r>
              <w:t xml:space="preserve">134.2</w:t>
            </w:r>
          </w:p>
        </w:tc>
        <w:tc>
          <w:tcPr/>
          <w:p>
            <w:pPr>
              <w:pStyle w:val="Compact"/>
              <w:jc w:val="right"/>
            </w:pPr>
            <w:r>
              <w:t xml:space="preserve">108.8</w:t>
            </w:r>
          </w:p>
        </w:tc>
        <w:tc>
          <w:tcPr/>
          <w:p>
            <w:pPr>
              <w:pStyle w:val="Compact"/>
              <w:jc w:val="right"/>
            </w:pPr>
            <w:r>
              <w:t xml:space="preserve">146.1</w:t>
            </w:r>
          </w:p>
        </w:tc>
        <w:tc>
          <w:tcPr/>
          <w:p>
            <w:pPr>
              <w:pStyle w:val="Compact"/>
              <w:jc w:val="right"/>
            </w:pPr>
            <w:r>
              <w:t xml:space="preserve">105.4</w:t>
            </w:r>
          </w:p>
        </w:tc>
      </w:tr>
      <w:tr>
        <w:tc>
          <w:tcPr/>
          <w:p>
            <w:pPr>
              <w:pStyle w:val="Compact"/>
              <w:jc w:val="left"/>
            </w:pPr>
            <w:r>
              <w:t xml:space="preserve">88820</w:t>
            </w:r>
          </w:p>
        </w:tc>
        <w:tc>
          <w:tcPr/>
          <w:p>
            <w:pPr>
              <w:pStyle w:val="Compact"/>
              <w:jc w:val="left"/>
            </w:pPr>
            <w:r>
              <w:t xml:space="preserve">Katerma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88940</w:t>
            </w:r>
          </w:p>
        </w:tc>
        <w:tc>
          <w:tcPr/>
          <w:p>
            <w:pPr>
              <w:pStyle w:val="Compact"/>
              <w:jc w:val="left"/>
            </w:pPr>
            <w:r>
              <w:t xml:space="preserve">Kuumu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hm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hm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hm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Kuhmo (Kunnat)</dc:title>
  <dc:creator>Diakin karttasovellus 2022-02-22 21:25:57</dc:creator>
  <cp:keywords/>
  <dcterms:created xsi:type="dcterms:W3CDTF">2022-02-22T19:27:00Z</dcterms:created>
  <dcterms:modified xsi:type="dcterms:W3CDTF">2022-02-22T19:27:00Z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