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1.png" ContentType="image/png"/>
  <Override PartName="/word/media/rId23.png" ContentType="image/png"/>
  <Override PartName="/word/media/rId27.png" ContentType="image/png"/>
  <Override PartName="/word/media/rId44.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Kyyjärvi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21:34:33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21:34:33.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Kyyjärvi. Lisäksi tarkastelussa ovat rajanaapurit: Alajärvi, Karstula, Kivijärvi, Kyyjärvi, Perho ja Soini.</w:t>
      </w:r>
    </w:p>
    <w:p>
      <w:pPr>
        <w:pStyle w:val="Leipteksti"/>
      </w:pPr>
      <w:r>
        <w:drawing>
          <wp:inline>
            <wp:extent cx="2762935" cy="5065381"/>
            <wp:effectExtent b="0" l="0" r="0" t="0"/>
            <wp:docPr descr="" title="" id="1" name="Picture"/>
            <a:graphic>
              <a:graphicData uri="http://schemas.openxmlformats.org/drawingml/2006/picture">
                <pic:pic>
                  <pic:nvPicPr>
                    <pic:cNvPr descr="alueprofiili_kyy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yy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143.7</w:t>
            </w:r>
          </w:p>
        </w:tc>
        <w:tc>
          <w:tcPr/>
          <w:p>
            <w:pPr>
              <w:pStyle w:val="Compact"/>
              <w:jc w:val="right"/>
            </w:pPr>
            <w:r>
              <w:t xml:space="preserve">23</w:t>
            </w:r>
          </w:p>
        </w:tc>
      </w:tr>
      <w:tr>
        <w:tc>
          <w:tcPr/>
          <w:p>
            <w:pPr>
              <w:pStyle w:val="Compact"/>
              <w:jc w:val="left"/>
            </w:pPr>
            <w:r>
              <w:t xml:space="preserve">Karstula (naapuri)</w:t>
            </w:r>
          </w:p>
        </w:tc>
        <w:tc>
          <w:tcPr/>
          <w:p>
            <w:pPr>
              <w:pStyle w:val="Compact"/>
              <w:jc w:val="right"/>
            </w:pPr>
            <w:r>
              <w:t xml:space="preserve">103.4</w:t>
            </w:r>
          </w:p>
        </w:tc>
        <w:tc>
          <w:tcPr/>
          <w:p>
            <w:pPr>
              <w:pStyle w:val="Compact"/>
              <w:jc w:val="right"/>
            </w:pPr>
            <w:r>
              <w:t xml:space="preserve">146</w:t>
            </w:r>
          </w:p>
        </w:tc>
      </w:tr>
      <w:tr>
        <w:tc>
          <w:tcPr/>
          <w:p>
            <w:pPr>
              <w:pStyle w:val="Compact"/>
              <w:jc w:val="left"/>
            </w:pPr>
            <w:r>
              <w:t xml:space="preserve">Soini (naapuri)</w:t>
            </w:r>
          </w:p>
        </w:tc>
        <w:tc>
          <w:tcPr/>
          <w:p>
            <w:pPr>
              <w:pStyle w:val="Compact"/>
              <w:jc w:val="right"/>
            </w:pPr>
            <w:r>
              <w:t xml:space="preserve">101.5</w:t>
            </w:r>
          </w:p>
        </w:tc>
        <w:tc>
          <w:tcPr/>
          <w:p>
            <w:pPr>
              <w:pStyle w:val="Compact"/>
              <w:jc w:val="right"/>
            </w:pPr>
            <w:r>
              <w:t xml:space="preserve">156</w:t>
            </w:r>
          </w:p>
        </w:tc>
      </w:tr>
      <w:tr>
        <w:tc>
          <w:tcPr/>
          <w:p>
            <w:pPr>
              <w:pStyle w:val="Compact"/>
              <w:jc w:val="left"/>
            </w:pPr>
            <w:r>
              <w:t xml:space="preserve">Kyyjärvi (valittu)</w:t>
            </w:r>
          </w:p>
        </w:tc>
        <w:tc>
          <w:tcPr/>
          <w:p>
            <w:pPr>
              <w:pStyle w:val="Compact"/>
              <w:jc w:val="right"/>
            </w:pPr>
            <w:r>
              <w:t xml:space="preserve">98.8</w:t>
            </w:r>
          </w:p>
        </w:tc>
        <w:tc>
          <w:tcPr/>
          <w:p>
            <w:pPr>
              <w:pStyle w:val="Compact"/>
              <w:jc w:val="right"/>
            </w:pPr>
            <w:r>
              <w:t xml:space="preserve">168</w:t>
            </w:r>
          </w:p>
        </w:tc>
      </w:tr>
      <w:tr>
        <w:tc>
          <w:tcPr/>
          <w:p>
            <w:pPr>
              <w:pStyle w:val="Compact"/>
              <w:jc w:val="left"/>
            </w:pPr>
            <w:r>
              <w:t xml:space="preserve">Alajärvi (naapuri)</w:t>
            </w:r>
          </w:p>
        </w:tc>
        <w:tc>
          <w:tcPr/>
          <w:p>
            <w:pPr>
              <w:pStyle w:val="Compact"/>
              <w:jc w:val="right"/>
            </w:pPr>
            <w:r>
              <w:t xml:space="preserve">98.8</w:t>
            </w:r>
          </w:p>
        </w:tc>
        <w:tc>
          <w:tcPr/>
          <w:p>
            <w:pPr>
              <w:pStyle w:val="Compact"/>
              <w:jc w:val="right"/>
            </w:pPr>
            <w:r>
              <w:t xml:space="preserve">169</w:t>
            </w:r>
          </w:p>
        </w:tc>
      </w:tr>
      <w:tr>
        <w:tc>
          <w:tcPr/>
          <w:p>
            <w:pPr>
              <w:pStyle w:val="Compact"/>
              <w:jc w:val="left"/>
            </w:pPr>
            <w:r>
              <w:t xml:space="preserve">Perho (naapuri)</w:t>
            </w:r>
          </w:p>
        </w:tc>
        <w:tc>
          <w:tcPr/>
          <w:p>
            <w:pPr>
              <w:pStyle w:val="Compact"/>
              <w:jc w:val="right"/>
            </w:pPr>
            <w:r>
              <w:t xml:space="preserve">89.5</w:t>
            </w:r>
          </w:p>
        </w:tc>
        <w:tc>
          <w:tcPr/>
          <w:p>
            <w:pPr>
              <w:pStyle w:val="Compact"/>
              <w:jc w:val="right"/>
            </w:pPr>
            <w:r>
              <w:t xml:space="preserve">206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139.3</w:t>
            </w:r>
          </w:p>
        </w:tc>
        <w:tc>
          <w:tcPr/>
          <w:p>
            <w:pPr>
              <w:pStyle w:val="Compact"/>
              <w:jc w:val="right"/>
            </w:pPr>
            <w:r>
              <w:t xml:space="preserve">28</w:t>
            </w:r>
          </w:p>
        </w:tc>
      </w:tr>
      <w:tr>
        <w:tc>
          <w:tcPr/>
          <w:p>
            <w:pPr>
              <w:pStyle w:val="Compact"/>
              <w:jc w:val="left"/>
            </w:pPr>
            <w:r>
              <w:t xml:space="preserve">Karstula (naapuri)</w:t>
            </w:r>
          </w:p>
        </w:tc>
        <w:tc>
          <w:tcPr/>
          <w:p>
            <w:pPr>
              <w:pStyle w:val="Compact"/>
              <w:jc w:val="right"/>
            </w:pPr>
            <w:r>
              <w:t xml:space="preserve">110.3</w:t>
            </w:r>
          </w:p>
        </w:tc>
        <w:tc>
          <w:tcPr/>
          <w:p>
            <w:pPr>
              <w:pStyle w:val="Compact"/>
              <w:jc w:val="right"/>
            </w:pPr>
            <w:r>
              <w:t xml:space="preserve">108</w:t>
            </w:r>
          </w:p>
        </w:tc>
      </w:tr>
      <w:tr>
        <w:tc>
          <w:tcPr/>
          <w:p>
            <w:pPr>
              <w:pStyle w:val="Compact"/>
              <w:jc w:val="left"/>
            </w:pPr>
            <w:r>
              <w:t xml:space="preserve">Kyyjärvi (valittu)</w:t>
            </w:r>
          </w:p>
        </w:tc>
        <w:tc>
          <w:tcPr/>
          <w:p>
            <w:pPr>
              <w:pStyle w:val="Compact"/>
              <w:jc w:val="right"/>
            </w:pPr>
            <w:r>
              <w:t xml:space="preserve">109.6</w:t>
            </w:r>
          </w:p>
        </w:tc>
        <w:tc>
          <w:tcPr/>
          <w:p>
            <w:pPr>
              <w:pStyle w:val="Compact"/>
              <w:jc w:val="right"/>
            </w:pPr>
            <w:r>
              <w:t xml:space="preserve">118</w:t>
            </w:r>
          </w:p>
        </w:tc>
      </w:tr>
      <w:tr>
        <w:tc>
          <w:tcPr/>
          <w:p>
            <w:pPr>
              <w:pStyle w:val="Compact"/>
              <w:jc w:val="left"/>
            </w:pPr>
            <w:r>
              <w:t xml:space="preserve">Soini (naapuri)</w:t>
            </w:r>
          </w:p>
        </w:tc>
        <w:tc>
          <w:tcPr/>
          <w:p>
            <w:pPr>
              <w:pStyle w:val="Compact"/>
              <w:jc w:val="right"/>
            </w:pPr>
            <w:r>
              <w:t xml:space="preserve">95.8</w:t>
            </w:r>
          </w:p>
        </w:tc>
        <w:tc>
          <w:tcPr/>
          <w:p>
            <w:pPr>
              <w:pStyle w:val="Compact"/>
              <w:jc w:val="right"/>
            </w:pPr>
            <w:r>
              <w:t xml:space="preserve">162</w:t>
            </w:r>
          </w:p>
        </w:tc>
      </w:tr>
      <w:tr>
        <w:tc>
          <w:tcPr/>
          <w:p>
            <w:pPr>
              <w:pStyle w:val="Compact"/>
              <w:jc w:val="left"/>
            </w:pPr>
            <w:r>
              <w:t xml:space="preserve">Perho (naapuri)</w:t>
            </w:r>
          </w:p>
        </w:tc>
        <w:tc>
          <w:tcPr/>
          <w:p>
            <w:pPr>
              <w:pStyle w:val="Compact"/>
              <w:jc w:val="right"/>
            </w:pPr>
            <w:r>
              <w:t xml:space="preserve">86.4</w:t>
            </w:r>
          </w:p>
        </w:tc>
        <w:tc>
          <w:tcPr/>
          <w:p>
            <w:pPr>
              <w:pStyle w:val="Compact"/>
              <w:jc w:val="right"/>
            </w:pPr>
            <w:r>
              <w:t xml:space="preserve">205</w:t>
            </w:r>
          </w:p>
        </w:tc>
      </w:tr>
      <w:tr>
        <w:tc>
          <w:tcPr/>
          <w:p>
            <w:pPr>
              <w:pStyle w:val="Compact"/>
              <w:jc w:val="left"/>
            </w:pPr>
            <w:r>
              <w:t xml:space="preserve">Alajärvi (naapuri)</w:t>
            </w:r>
          </w:p>
        </w:tc>
        <w:tc>
          <w:tcPr/>
          <w:p>
            <w:pPr>
              <w:pStyle w:val="Compact"/>
              <w:jc w:val="right"/>
            </w:pPr>
            <w:r>
              <w:t xml:space="preserve">79.7</w:t>
            </w:r>
          </w:p>
        </w:tc>
        <w:tc>
          <w:tcPr/>
          <w:p>
            <w:pPr>
              <w:pStyle w:val="Compact"/>
              <w:jc w:val="right"/>
            </w:pPr>
            <w:r>
              <w:t xml:space="preserve">237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130.7</w:t>
            </w:r>
          </w:p>
        </w:tc>
        <w:tc>
          <w:tcPr/>
          <w:p>
            <w:pPr>
              <w:pStyle w:val="Compact"/>
              <w:jc w:val="right"/>
            </w:pPr>
            <w:r>
              <w:t xml:space="preserve">49</w:t>
            </w:r>
          </w:p>
        </w:tc>
      </w:tr>
      <w:tr>
        <w:tc>
          <w:tcPr/>
          <w:p>
            <w:pPr>
              <w:pStyle w:val="Compact"/>
              <w:jc w:val="left"/>
            </w:pPr>
            <w:r>
              <w:t xml:space="preserve">Karstula (naapuri)</w:t>
            </w:r>
          </w:p>
        </w:tc>
        <w:tc>
          <w:tcPr/>
          <w:p>
            <w:pPr>
              <w:pStyle w:val="Compact"/>
              <w:jc w:val="right"/>
            </w:pPr>
            <w:r>
              <w:t xml:space="preserve">111.1</w:t>
            </w:r>
          </w:p>
        </w:tc>
        <w:tc>
          <w:tcPr/>
          <w:p>
            <w:pPr>
              <w:pStyle w:val="Compact"/>
              <w:jc w:val="right"/>
            </w:pPr>
            <w:r>
              <w:t xml:space="preserve">111</w:t>
            </w:r>
          </w:p>
        </w:tc>
      </w:tr>
      <w:tr>
        <w:tc>
          <w:tcPr/>
          <w:p>
            <w:pPr>
              <w:pStyle w:val="Compact"/>
              <w:jc w:val="left"/>
            </w:pPr>
            <w:r>
              <w:t xml:space="preserve">Perho (naapuri)</w:t>
            </w:r>
          </w:p>
        </w:tc>
        <w:tc>
          <w:tcPr/>
          <w:p>
            <w:pPr>
              <w:pStyle w:val="Compact"/>
              <w:jc w:val="right"/>
            </w:pPr>
            <w:r>
              <w:t xml:space="preserve">106.9</w:t>
            </w:r>
          </w:p>
        </w:tc>
        <w:tc>
          <w:tcPr/>
          <w:p>
            <w:pPr>
              <w:pStyle w:val="Compact"/>
              <w:jc w:val="right"/>
            </w:pPr>
            <w:r>
              <w:t xml:space="preserve">128</w:t>
            </w:r>
          </w:p>
        </w:tc>
      </w:tr>
      <w:tr>
        <w:tc>
          <w:tcPr/>
          <w:p>
            <w:pPr>
              <w:pStyle w:val="Compact"/>
              <w:jc w:val="left"/>
            </w:pPr>
            <w:r>
              <w:t xml:space="preserve">Kyyjärvi (valittu)</w:t>
            </w:r>
          </w:p>
        </w:tc>
        <w:tc>
          <w:tcPr/>
          <w:p>
            <w:pPr>
              <w:pStyle w:val="Compact"/>
              <w:jc w:val="right"/>
            </w:pPr>
            <w:r>
              <w:t xml:space="preserve">92.8</w:t>
            </w:r>
          </w:p>
        </w:tc>
        <w:tc>
          <w:tcPr/>
          <w:p>
            <w:pPr>
              <w:pStyle w:val="Compact"/>
              <w:jc w:val="right"/>
            </w:pPr>
            <w:r>
              <w:t xml:space="preserve">174</w:t>
            </w:r>
          </w:p>
        </w:tc>
      </w:tr>
      <w:tr>
        <w:tc>
          <w:tcPr/>
          <w:p>
            <w:pPr>
              <w:pStyle w:val="Compact"/>
              <w:jc w:val="left"/>
            </w:pPr>
            <w:r>
              <w:t xml:space="preserve">Alajärvi (naapuri)</w:t>
            </w:r>
          </w:p>
        </w:tc>
        <w:tc>
          <w:tcPr/>
          <w:p>
            <w:pPr>
              <w:pStyle w:val="Compact"/>
              <w:jc w:val="right"/>
            </w:pPr>
            <w:r>
              <w:t xml:space="preserve">91.4</w:t>
            </w:r>
          </w:p>
        </w:tc>
        <w:tc>
          <w:tcPr/>
          <w:p>
            <w:pPr>
              <w:pStyle w:val="Compact"/>
              <w:jc w:val="right"/>
            </w:pPr>
            <w:r>
              <w:t xml:space="preserve">183</w:t>
            </w:r>
          </w:p>
        </w:tc>
      </w:tr>
      <w:tr>
        <w:tc>
          <w:tcPr/>
          <w:p>
            <w:pPr>
              <w:pStyle w:val="Compact"/>
              <w:jc w:val="left"/>
            </w:pPr>
            <w:r>
              <w:t xml:space="preserve">Soini (naapuri)</w:t>
            </w:r>
          </w:p>
        </w:tc>
        <w:tc>
          <w:tcPr/>
          <w:p>
            <w:pPr>
              <w:pStyle w:val="Compact"/>
              <w:jc w:val="right"/>
            </w:pPr>
            <w:r>
              <w:t xml:space="preserve">78.0</w:t>
            </w:r>
          </w:p>
        </w:tc>
        <w:tc>
          <w:tcPr/>
          <w:p>
            <w:pPr>
              <w:pStyle w:val="Compact"/>
              <w:jc w:val="right"/>
            </w:pPr>
            <w:r>
              <w:t xml:space="preserve">240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161.1</w:t>
            </w:r>
          </w:p>
        </w:tc>
        <w:tc>
          <w:tcPr/>
          <w:p>
            <w:pPr>
              <w:pStyle w:val="Compact"/>
              <w:jc w:val="right"/>
            </w:pPr>
            <w:r>
              <w:t xml:space="preserve">23</w:t>
            </w:r>
          </w:p>
        </w:tc>
      </w:tr>
      <w:tr>
        <w:tc>
          <w:tcPr/>
          <w:p>
            <w:pPr>
              <w:pStyle w:val="Compact"/>
              <w:jc w:val="left"/>
            </w:pPr>
            <w:r>
              <w:t xml:space="preserve">Soini (naapuri)</w:t>
            </w:r>
          </w:p>
        </w:tc>
        <w:tc>
          <w:tcPr/>
          <w:p>
            <w:pPr>
              <w:pStyle w:val="Compact"/>
              <w:jc w:val="right"/>
            </w:pPr>
            <w:r>
              <w:t xml:space="preserve">130.7</w:t>
            </w:r>
          </w:p>
        </w:tc>
        <w:tc>
          <w:tcPr/>
          <w:p>
            <w:pPr>
              <w:pStyle w:val="Compact"/>
              <w:jc w:val="right"/>
            </w:pPr>
            <w:r>
              <w:t xml:space="preserve">76</w:t>
            </w:r>
          </w:p>
        </w:tc>
      </w:tr>
      <w:tr>
        <w:tc>
          <w:tcPr/>
          <w:p>
            <w:pPr>
              <w:pStyle w:val="Compact"/>
              <w:jc w:val="left"/>
            </w:pPr>
            <w:r>
              <w:t xml:space="preserve">Alajärvi (naapuri)</w:t>
            </w:r>
          </w:p>
        </w:tc>
        <w:tc>
          <w:tcPr/>
          <w:p>
            <w:pPr>
              <w:pStyle w:val="Compact"/>
              <w:jc w:val="right"/>
            </w:pPr>
            <w:r>
              <w:t xml:space="preserve">125.3</w:t>
            </w:r>
          </w:p>
        </w:tc>
        <w:tc>
          <w:tcPr/>
          <w:p>
            <w:pPr>
              <w:pStyle w:val="Compact"/>
              <w:jc w:val="right"/>
            </w:pPr>
            <w:r>
              <w:t xml:space="preserve">88</w:t>
            </w:r>
          </w:p>
        </w:tc>
      </w:tr>
      <w:tr>
        <w:tc>
          <w:tcPr/>
          <w:p>
            <w:pPr>
              <w:pStyle w:val="Compact"/>
              <w:jc w:val="left"/>
            </w:pPr>
            <w:r>
              <w:t xml:space="preserve">Kyyjärvi (valittu)</w:t>
            </w:r>
          </w:p>
        </w:tc>
        <w:tc>
          <w:tcPr/>
          <w:p>
            <w:pPr>
              <w:pStyle w:val="Compact"/>
              <w:jc w:val="right"/>
            </w:pPr>
            <w:r>
              <w:t xml:space="preserve">94.0</w:t>
            </w:r>
          </w:p>
        </w:tc>
        <w:tc>
          <w:tcPr/>
          <w:p>
            <w:pPr>
              <w:pStyle w:val="Compact"/>
              <w:jc w:val="right"/>
            </w:pPr>
            <w:r>
              <w:t xml:space="preserve">192</w:t>
            </w:r>
          </w:p>
        </w:tc>
      </w:tr>
      <w:tr>
        <w:tc>
          <w:tcPr/>
          <w:p>
            <w:pPr>
              <w:pStyle w:val="Compact"/>
              <w:jc w:val="left"/>
            </w:pPr>
            <w:r>
              <w:t xml:space="preserve">Karstula (naapuri)</w:t>
            </w:r>
          </w:p>
        </w:tc>
        <w:tc>
          <w:tcPr/>
          <w:p>
            <w:pPr>
              <w:pStyle w:val="Compact"/>
              <w:jc w:val="right"/>
            </w:pPr>
            <w:r>
              <w:t xml:space="preserve">88.8</w:t>
            </w:r>
          </w:p>
        </w:tc>
        <w:tc>
          <w:tcPr/>
          <w:p>
            <w:pPr>
              <w:pStyle w:val="Compact"/>
              <w:jc w:val="right"/>
            </w:pPr>
            <w:r>
              <w:t xml:space="preserve">201</w:t>
            </w:r>
          </w:p>
        </w:tc>
      </w:tr>
      <w:tr>
        <w:tc>
          <w:tcPr/>
          <w:p>
            <w:pPr>
              <w:pStyle w:val="Compact"/>
              <w:jc w:val="left"/>
            </w:pPr>
            <w:r>
              <w:t xml:space="preserve">Perho (naapuri)</w:t>
            </w:r>
          </w:p>
        </w:tc>
        <w:tc>
          <w:tcPr/>
          <w:p>
            <w:pPr>
              <w:pStyle w:val="Compact"/>
              <w:jc w:val="right"/>
            </w:pPr>
            <w:r>
              <w:t xml:space="preserve">75.3</w:t>
            </w:r>
          </w:p>
        </w:tc>
        <w:tc>
          <w:tcPr/>
          <w:p>
            <w:pPr>
              <w:pStyle w:val="Compact"/>
              <w:jc w:val="right"/>
            </w:pPr>
            <w:r>
              <w:t xml:space="preserve">245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yy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yy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173.8</w:t>
            </w:r>
          </w:p>
        </w:tc>
        <w:tc>
          <w:tcPr/>
          <w:p>
            <w:pPr>
              <w:pStyle w:val="Compact"/>
              <w:jc w:val="right"/>
            </w:pPr>
            <w:r>
              <w:t xml:space="preserve">9</w:t>
            </w:r>
          </w:p>
        </w:tc>
      </w:tr>
      <w:tr>
        <w:tc>
          <w:tcPr/>
          <w:p>
            <w:pPr>
              <w:pStyle w:val="Compact"/>
              <w:jc w:val="left"/>
            </w:pPr>
            <w:r>
              <w:t xml:space="preserve">Kyyjärvi (valittu)</w:t>
            </w:r>
          </w:p>
        </w:tc>
        <w:tc>
          <w:tcPr/>
          <w:p>
            <w:pPr>
              <w:pStyle w:val="Compact"/>
              <w:jc w:val="right"/>
            </w:pPr>
            <w:r>
              <w:t xml:space="preserve">114.8</w:t>
            </w:r>
          </w:p>
        </w:tc>
        <w:tc>
          <w:tcPr/>
          <w:p>
            <w:pPr>
              <w:pStyle w:val="Compact"/>
              <w:jc w:val="right"/>
            </w:pPr>
            <w:r>
              <w:t xml:space="preserve">88</w:t>
            </w:r>
          </w:p>
        </w:tc>
      </w:tr>
      <w:tr>
        <w:tc>
          <w:tcPr/>
          <w:p>
            <w:pPr>
              <w:pStyle w:val="Compact"/>
              <w:jc w:val="left"/>
            </w:pPr>
            <w:r>
              <w:t xml:space="preserve">Perho (naapuri)</w:t>
            </w:r>
          </w:p>
        </w:tc>
        <w:tc>
          <w:tcPr/>
          <w:p>
            <w:pPr>
              <w:pStyle w:val="Compact"/>
              <w:jc w:val="right"/>
            </w:pPr>
            <w:r>
              <w:t xml:space="preserve">108.1</w:t>
            </w:r>
          </w:p>
        </w:tc>
        <w:tc>
          <w:tcPr/>
          <w:p>
            <w:pPr>
              <w:pStyle w:val="Compact"/>
              <w:jc w:val="right"/>
            </w:pPr>
            <w:r>
              <w:t xml:space="preserve">106</w:t>
            </w:r>
          </w:p>
        </w:tc>
      </w:tr>
      <w:tr>
        <w:tc>
          <w:tcPr/>
          <w:p>
            <w:pPr>
              <w:pStyle w:val="Compact"/>
              <w:jc w:val="left"/>
            </w:pPr>
            <w:r>
              <w:t xml:space="preserve">Karstula (naapuri)</w:t>
            </w:r>
          </w:p>
        </w:tc>
        <w:tc>
          <w:tcPr/>
          <w:p>
            <w:pPr>
              <w:pStyle w:val="Compact"/>
              <w:jc w:val="right"/>
            </w:pPr>
            <w:r>
              <w:t xml:space="preserve">97.3</w:t>
            </w:r>
          </w:p>
        </w:tc>
        <w:tc>
          <w:tcPr/>
          <w:p>
            <w:pPr>
              <w:pStyle w:val="Compact"/>
              <w:jc w:val="right"/>
            </w:pPr>
            <w:r>
              <w:t xml:space="preserve">153</w:t>
            </w:r>
          </w:p>
        </w:tc>
      </w:tr>
      <w:tr>
        <w:tc>
          <w:tcPr/>
          <w:p>
            <w:pPr>
              <w:pStyle w:val="Compact"/>
              <w:jc w:val="left"/>
            </w:pPr>
            <w:r>
              <w:t xml:space="preserve">Alajärvi (naapuri)</w:t>
            </w:r>
          </w:p>
        </w:tc>
        <w:tc>
          <w:tcPr/>
          <w:p>
            <w:pPr>
              <w:pStyle w:val="Compact"/>
              <w:jc w:val="right"/>
            </w:pPr>
            <w:r>
              <w:t xml:space="preserve">89.9</w:t>
            </w:r>
          </w:p>
        </w:tc>
        <w:tc>
          <w:tcPr/>
          <w:p>
            <w:pPr>
              <w:pStyle w:val="Compact"/>
              <w:jc w:val="right"/>
            </w:pPr>
            <w:r>
              <w:t xml:space="preserve">183</w:t>
            </w:r>
          </w:p>
        </w:tc>
      </w:tr>
      <w:tr>
        <w:tc>
          <w:tcPr/>
          <w:p>
            <w:pPr>
              <w:pStyle w:val="Compact"/>
              <w:jc w:val="left"/>
            </w:pPr>
            <w:r>
              <w:t xml:space="preserve">Soini (naapuri)</w:t>
            </w:r>
          </w:p>
        </w:tc>
        <w:tc>
          <w:tcPr/>
          <w:p>
            <w:pPr>
              <w:pStyle w:val="Compact"/>
              <w:jc w:val="right"/>
            </w:pPr>
            <w:r>
              <w:t xml:space="preserve">86.6</w:t>
            </w:r>
          </w:p>
        </w:tc>
        <w:tc>
          <w:tcPr/>
          <w:p>
            <w:pPr>
              <w:pStyle w:val="Compact"/>
              <w:jc w:val="right"/>
            </w:pPr>
            <w:r>
              <w:t xml:space="preserve">202</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Kyyjärvi (valittu)</w:t>
            </w:r>
          </w:p>
        </w:tc>
        <w:tc>
          <w:tcPr/>
          <w:p>
            <w:pPr>
              <w:pStyle w:val="Compact"/>
              <w:jc w:val="right"/>
            </w:pPr>
            <w:r>
              <w:t xml:space="preserve">163.1</w:t>
            </w:r>
          </w:p>
        </w:tc>
        <w:tc>
          <w:tcPr/>
          <w:p>
            <w:pPr>
              <w:pStyle w:val="Compact"/>
              <w:jc w:val="right"/>
            </w:pPr>
            <w:r>
              <w:t xml:space="preserve">13</w:t>
            </w:r>
          </w:p>
        </w:tc>
      </w:tr>
      <w:tr>
        <w:tc>
          <w:tcPr/>
          <w:p>
            <w:pPr>
              <w:pStyle w:val="Compact"/>
              <w:jc w:val="left"/>
            </w:pPr>
            <w:r>
              <w:t xml:space="preserve">Karstula (naapuri)</w:t>
            </w:r>
          </w:p>
        </w:tc>
        <w:tc>
          <w:tcPr/>
          <w:p>
            <w:pPr>
              <w:pStyle w:val="Compact"/>
              <w:jc w:val="right"/>
            </w:pPr>
            <w:r>
              <w:t xml:space="preserve">111.3</w:t>
            </w:r>
          </w:p>
        </w:tc>
        <w:tc>
          <w:tcPr/>
          <w:p>
            <w:pPr>
              <w:pStyle w:val="Compact"/>
              <w:jc w:val="right"/>
            </w:pPr>
            <w:r>
              <w:t xml:space="preserve">98</w:t>
            </w:r>
          </w:p>
        </w:tc>
      </w:tr>
      <w:tr>
        <w:tc>
          <w:tcPr/>
          <w:p>
            <w:pPr>
              <w:pStyle w:val="Compact"/>
              <w:jc w:val="left"/>
            </w:pPr>
            <w:r>
              <w:t xml:space="preserve">Kivijärvi (naapuri)</w:t>
            </w:r>
          </w:p>
        </w:tc>
        <w:tc>
          <w:tcPr/>
          <w:p>
            <w:pPr>
              <w:pStyle w:val="Compact"/>
              <w:jc w:val="right"/>
            </w:pPr>
            <w:r>
              <w:t xml:space="preserve">105.5</w:t>
            </w:r>
          </w:p>
        </w:tc>
        <w:tc>
          <w:tcPr/>
          <w:p>
            <w:pPr>
              <w:pStyle w:val="Compact"/>
              <w:jc w:val="right"/>
            </w:pPr>
            <w:r>
              <w:t xml:space="preserve">120</w:t>
            </w:r>
          </w:p>
        </w:tc>
      </w:tr>
      <w:tr>
        <w:tc>
          <w:tcPr/>
          <w:p>
            <w:pPr>
              <w:pStyle w:val="Compact"/>
              <w:jc w:val="left"/>
            </w:pPr>
            <w:r>
              <w:t xml:space="preserve">Soini (naapuri)</w:t>
            </w:r>
          </w:p>
        </w:tc>
        <w:tc>
          <w:tcPr/>
          <w:p>
            <w:pPr>
              <w:pStyle w:val="Compact"/>
              <w:jc w:val="right"/>
            </w:pPr>
            <w:r>
              <w:t xml:space="preserve">97.3</w:t>
            </w:r>
          </w:p>
        </w:tc>
        <w:tc>
          <w:tcPr/>
          <w:p>
            <w:pPr>
              <w:pStyle w:val="Compact"/>
              <w:jc w:val="right"/>
            </w:pPr>
            <w:r>
              <w:t xml:space="preserve">150</w:t>
            </w:r>
          </w:p>
        </w:tc>
      </w:tr>
      <w:tr>
        <w:tc>
          <w:tcPr/>
          <w:p>
            <w:pPr>
              <w:pStyle w:val="Compact"/>
              <w:jc w:val="left"/>
            </w:pPr>
            <w:r>
              <w:t xml:space="preserve">Alajärvi (naapuri)</w:t>
            </w:r>
          </w:p>
        </w:tc>
        <w:tc>
          <w:tcPr/>
          <w:p>
            <w:pPr>
              <w:pStyle w:val="Compact"/>
              <w:jc w:val="right"/>
            </w:pPr>
            <w:r>
              <w:t xml:space="preserve">96.5</w:t>
            </w:r>
          </w:p>
        </w:tc>
        <w:tc>
          <w:tcPr/>
          <w:p>
            <w:pPr>
              <w:pStyle w:val="Compact"/>
              <w:jc w:val="right"/>
            </w:pPr>
            <w:r>
              <w:t xml:space="preserve">153</w:t>
            </w:r>
          </w:p>
        </w:tc>
      </w:tr>
      <w:tr>
        <w:tc>
          <w:tcPr/>
          <w:p>
            <w:pPr>
              <w:pStyle w:val="Compact"/>
              <w:jc w:val="left"/>
            </w:pPr>
            <w:r>
              <w:t xml:space="preserve">Perho (naapuri)</w:t>
            </w:r>
          </w:p>
        </w:tc>
        <w:tc>
          <w:tcPr/>
          <w:p>
            <w:pPr>
              <w:pStyle w:val="Compact"/>
              <w:jc w:val="right"/>
            </w:pPr>
            <w:r>
              <w:t xml:space="preserve">77.3</w:t>
            </w:r>
          </w:p>
        </w:tc>
        <w:tc>
          <w:tcPr/>
          <w:p>
            <w:pPr>
              <w:pStyle w:val="Compact"/>
              <w:jc w:val="right"/>
            </w:pPr>
            <w:r>
              <w:t xml:space="preserve">225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Karstula (naapuri)</w:t>
            </w:r>
          </w:p>
        </w:tc>
        <w:tc>
          <w:tcPr/>
          <w:p>
            <w:pPr>
              <w:pStyle w:val="Compact"/>
              <w:jc w:val="right"/>
            </w:pPr>
            <w:r>
              <w:t xml:space="preserve">146.3</w:t>
            </w:r>
          </w:p>
        </w:tc>
        <w:tc>
          <w:tcPr/>
          <w:p>
            <w:pPr>
              <w:pStyle w:val="Compact"/>
              <w:jc w:val="right"/>
            </w:pPr>
            <w:r>
              <w:t xml:space="preserve">50</w:t>
            </w:r>
          </w:p>
        </w:tc>
      </w:tr>
      <w:tr>
        <w:tc>
          <w:tcPr/>
          <w:p>
            <w:pPr>
              <w:pStyle w:val="Compact"/>
              <w:jc w:val="left"/>
            </w:pPr>
            <w:r>
              <w:t xml:space="preserve">Kivijärvi (naapuri)</w:t>
            </w:r>
          </w:p>
        </w:tc>
        <w:tc>
          <w:tcPr/>
          <w:p>
            <w:pPr>
              <w:pStyle w:val="Compact"/>
              <w:jc w:val="right"/>
            </w:pPr>
            <w:r>
              <w:t xml:space="preserve">146.3</w:t>
            </w:r>
          </w:p>
        </w:tc>
        <w:tc>
          <w:tcPr/>
          <w:p>
            <w:pPr>
              <w:pStyle w:val="Compact"/>
              <w:jc w:val="right"/>
            </w:pPr>
            <w:r>
              <w:t xml:space="preserve">51</w:t>
            </w:r>
          </w:p>
        </w:tc>
      </w:tr>
      <w:tr>
        <w:tc>
          <w:tcPr/>
          <w:p>
            <w:pPr>
              <w:pStyle w:val="Compact"/>
              <w:jc w:val="left"/>
            </w:pPr>
            <w:r>
              <w:t xml:space="preserve">Kyyjärvi (valittu)</w:t>
            </w:r>
          </w:p>
        </w:tc>
        <w:tc>
          <w:tcPr/>
          <w:p>
            <w:pPr>
              <w:pStyle w:val="Compact"/>
              <w:jc w:val="right"/>
            </w:pPr>
            <w:r>
              <w:t xml:space="preserve">92.5</w:t>
            </w:r>
          </w:p>
        </w:tc>
        <w:tc>
          <w:tcPr/>
          <w:p>
            <w:pPr>
              <w:pStyle w:val="Compact"/>
              <w:jc w:val="right"/>
            </w:pPr>
            <w:r>
              <w:t xml:space="preserve">164</w:t>
            </w:r>
          </w:p>
        </w:tc>
      </w:tr>
      <w:tr>
        <w:tc>
          <w:tcPr/>
          <w:p>
            <w:pPr>
              <w:pStyle w:val="Compact"/>
              <w:jc w:val="left"/>
            </w:pPr>
            <w:r>
              <w:t xml:space="preserve">Perho (naapuri)</w:t>
            </w:r>
          </w:p>
        </w:tc>
        <w:tc>
          <w:tcPr/>
          <w:p>
            <w:pPr>
              <w:pStyle w:val="Compact"/>
              <w:jc w:val="right"/>
            </w:pPr>
            <w:r>
              <w:t xml:space="preserve">58.2</w:t>
            </w:r>
          </w:p>
        </w:tc>
        <w:tc>
          <w:tcPr/>
          <w:p>
            <w:pPr>
              <w:pStyle w:val="Compact"/>
              <w:jc w:val="right"/>
            </w:pPr>
            <w:r>
              <w:t xml:space="preserve">257</w:t>
            </w:r>
          </w:p>
        </w:tc>
      </w:tr>
      <w:tr>
        <w:tc>
          <w:tcPr/>
          <w:p>
            <w:pPr>
              <w:pStyle w:val="Compact"/>
              <w:jc w:val="left"/>
            </w:pPr>
            <w:r>
              <w:t xml:space="preserve">Alajärvi (naapuri)</w:t>
            </w:r>
          </w:p>
        </w:tc>
        <w:tc>
          <w:tcPr/>
          <w:p>
            <w:pPr>
              <w:pStyle w:val="Compact"/>
              <w:jc w:val="right"/>
            </w:pPr>
            <w:r>
              <w:t xml:space="preserve">49.3</w:t>
            </w:r>
          </w:p>
        </w:tc>
        <w:tc>
          <w:tcPr/>
          <w:p>
            <w:pPr>
              <w:pStyle w:val="Compact"/>
              <w:jc w:val="right"/>
            </w:pPr>
            <w:r>
              <w:t xml:space="preserve">267</w:t>
            </w:r>
          </w:p>
        </w:tc>
      </w:tr>
      <w:tr>
        <w:tc>
          <w:tcPr/>
          <w:p>
            <w:pPr>
              <w:pStyle w:val="Compact"/>
              <w:jc w:val="left"/>
            </w:pPr>
            <w:r>
              <w:t xml:space="preserve">Soini (naapuri)</w:t>
            </w:r>
          </w:p>
        </w:tc>
        <w:tc>
          <w:tcPr/>
          <w:p>
            <w:pPr>
              <w:pStyle w:val="Compact"/>
              <w:jc w:val="right"/>
            </w:pPr>
            <w:r>
              <w:t xml:space="preserve">47.8</w:t>
            </w:r>
          </w:p>
        </w:tc>
        <w:tc>
          <w:tcPr/>
          <w:p>
            <w:pPr>
              <w:pStyle w:val="Compact"/>
              <w:jc w:val="right"/>
            </w:pPr>
            <w:r>
              <w:t xml:space="preserve">268</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130.3</w:t>
            </w:r>
          </w:p>
        </w:tc>
        <w:tc>
          <w:tcPr/>
          <w:p>
            <w:pPr>
              <w:pStyle w:val="Compact"/>
              <w:jc w:val="right"/>
            </w:pPr>
            <w:r>
              <w:t xml:space="preserve">83</w:t>
            </w:r>
          </w:p>
        </w:tc>
      </w:tr>
      <w:tr>
        <w:tc>
          <w:tcPr/>
          <w:p>
            <w:pPr>
              <w:pStyle w:val="Compact"/>
              <w:jc w:val="left"/>
            </w:pPr>
            <w:r>
              <w:t xml:space="preserve">Soini (naapuri)</w:t>
            </w:r>
          </w:p>
        </w:tc>
        <w:tc>
          <w:tcPr/>
          <w:p>
            <w:pPr>
              <w:pStyle w:val="Compact"/>
              <w:jc w:val="right"/>
            </w:pPr>
            <w:r>
              <w:t xml:space="preserve">114.6</w:t>
            </w:r>
          </w:p>
        </w:tc>
        <w:tc>
          <w:tcPr/>
          <w:p>
            <w:pPr>
              <w:pStyle w:val="Compact"/>
              <w:jc w:val="right"/>
            </w:pPr>
            <w:r>
              <w:t xml:space="preserve">107</w:t>
            </w:r>
          </w:p>
        </w:tc>
      </w:tr>
      <w:tr>
        <w:tc>
          <w:tcPr/>
          <w:p>
            <w:pPr>
              <w:pStyle w:val="Compact"/>
              <w:jc w:val="left"/>
            </w:pPr>
            <w:r>
              <w:t xml:space="preserve">Karstula (naapuri)</w:t>
            </w:r>
          </w:p>
        </w:tc>
        <w:tc>
          <w:tcPr/>
          <w:p>
            <w:pPr>
              <w:pStyle w:val="Compact"/>
              <w:jc w:val="right"/>
            </w:pPr>
            <w:r>
              <w:t xml:space="preserve">87.6</w:t>
            </w:r>
          </w:p>
        </w:tc>
        <w:tc>
          <w:tcPr/>
          <w:p>
            <w:pPr>
              <w:pStyle w:val="Compact"/>
              <w:jc w:val="right"/>
            </w:pPr>
            <w:r>
              <w:t xml:space="preserve">168</w:t>
            </w:r>
          </w:p>
        </w:tc>
      </w:tr>
      <w:tr>
        <w:tc>
          <w:tcPr/>
          <w:p>
            <w:pPr>
              <w:pStyle w:val="Compact"/>
              <w:jc w:val="left"/>
            </w:pPr>
            <w:r>
              <w:t xml:space="preserve">Alajärvi (naapuri)</w:t>
            </w:r>
          </w:p>
        </w:tc>
        <w:tc>
          <w:tcPr/>
          <w:p>
            <w:pPr>
              <w:pStyle w:val="Compact"/>
              <w:jc w:val="right"/>
            </w:pPr>
            <w:r>
              <w:t xml:space="preserve">80.9</w:t>
            </w:r>
          </w:p>
        </w:tc>
        <w:tc>
          <w:tcPr/>
          <w:p>
            <w:pPr>
              <w:pStyle w:val="Compact"/>
              <w:jc w:val="right"/>
            </w:pPr>
            <w:r>
              <w:t xml:space="preserve">189</w:t>
            </w:r>
          </w:p>
        </w:tc>
      </w:tr>
      <w:tr>
        <w:tc>
          <w:tcPr/>
          <w:p>
            <w:pPr>
              <w:pStyle w:val="Compact"/>
              <w:jc w:val="left"/>
            </w:pPr>
            <w:r>
              <w:t xml:space="preserve">Kyyjärvi (valittu)</w:t>
            </w:r>
          </w:p>
        </w:tc>
        <w:tc>
          <w:tcPr/>
          <w:p>
            <w:pPr>
              <w:pStyle w:val="Compact"/>
              <w:jc w:val="right"/>
            </w:pPr>
            <w:r>
              <w:t xml:space="preserve">60.7</w:t>
            </w:r>
          </w:p>
        </w:tc>
        <w:tc>
          <w:tcPr/>
          <w:p>
            <w:pPr>
              <w:pStyle w:val="Compact"/>
              <w:jc w:val="right"/>
            </w:pPr>
            <w:r>
              <w:t xml:space="preserve">237</w:t>
            </w:r>
          </w:p>
        </w:tc>
      </w:tr>
      <w:tr>
        <w:tc>
          <w:tcPr/>
          <w:p>
            <w:pPr>
              <w:pStyle w:val="Compact"/>
              <w:jc w:val="left"/>
            </w:pPr>
            <w:r>
              <w:t xml:space="preserve">Perho (naapuri)</w:t>
            </w:r>
          </w:p>
        </w:tc>
        <w:tc>
          <w:tcPr/>
          <w:p>
            <w:pPr>
              <w:pStyle w:val="Compact"/>
              <w:jc w:val="right"/>
            </w:pPr>
            <w:r>
              <w:t xml:space="preserve">60.7</w:t>
            </w:r>
          </w:p>
        </w:tc>
        <w:tc>
          <w:tcPr/>
          <w:p>
            <w:pPr>
              <w:pStyle w:val="Compact"/>
              <w:jc w:val="right"/>
            </w:pPr>
            <w:r>
              <w:t xml:space="preserve">238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140.3</w:t>
            </w:r>
          </w:p>
        </w:tc>
        <w:tc>
          <w:tcPr/>
          <w:p>
            <w:pPr>
              <w:pStyle w:val="Compact"/>
              <w:jc w:val="right"/>
            </w:pPr>
            <w:r>
              <w:t xml:space="preserve">12</w:t>
            </w:r>
          </w:p>
        </w:tc>
      </w:tr>
      <w:tr>
        <w:tc>
          <w:tcPr/>
          <w:p>
            <w:pPr>
              <w:pStyle w:val="Compact"/>
              <w:jc w:val="left"/>
            </w:pPr>
            <w:r>
              <w:t xml:space="preserve">Soini (naapuri)</w:t>
            </w:r>
          </w:p>
        </w:tc>
        <w:tc>
          <w:tcPr/>
          <w:p>
            <w:pPr>
              <w:pStyle w:val="Compact"/>
              <w:jc w:val="right"/>
            </w:pPr>
            <w:r>
              <w:t xml:space="preserve">132.9</w:t>
            </w:r>
          </w:p>
        </w:tc>
        <w:tc>
          <w:tcPr/>
          <w:p>
            <w:pPr>
              <w:pStyle w:val="Compact"/>
              <w:jc w:val="right"/>
            </w:pPr>
            <w:r>
              <w:t xml:space="preserve">22</w:t>
            </w:r>
          </w:p>
        </w:tc>
      </w:tr>
      <w:tr>
        <w:tc>
          <w:tcPr/>
          <w:p>
            <w:pPr>
              <w:pStyle w:val="Compact"/>
              <w:jc w:val="left"/>
            </w:pPr>
            <w:r>
              <w:t xml:space="preserve">Perho (naapuri)</w:t>
            </w:r>
          </w:p>
        </w:tc>
        <w:tc>
          <w:tcPr/>
          <w:p>
            <w:pPr>
              <w:pStyle w:val="Compact"/>
              <w:jc w:val="right"/>
            </w:pPr>
            <w:r>
              <w:t xml:space="preserve">127.8</w:t>
            </w:r>
          </w:p>
        </w:tc>
        <w:tc>
          <w:tcPr/>
          <w:p>
            <w:pPr>
              <w:pStyle w:val="Compact"/>
              <w:jc w:val="right"/>
            </w:pPr>
            <w:r>
              <w:t xml:space="preserve">36</w:t>
            </w:r>
          </w:p>
        </w:tc>
      </w:tr>
      <w:tr>
        <w:tc>
          <w:tcPr/>
          <w:p>
            <w:pPr>
              <w:pStyle w:val="Compact"/>
              <w:jc w:val="left"/>
            </w:pPr>
            <w:r>
              <w:t xml:space="preserve">Kyyjärvi (valittu)</w:t>
            </w:r>
          </w:p>
        </w:tc>
        <w:tc>
          <w:tcPr/>
          <w:p>
            <w:pPr>
              <w:pStyle w:val="Compact"/>
              <w:jc w:val="right"/>
            </w:pPr>
            <w:r>
              <w:t xml:space="preserve">116.9</w:t>
            </w:r>
          </w:p>
        </w:tc>
        <w:tc>
          <w:tcPr/>
          <w:p>
            <w:pPr>
              <w:pStyle w:val="Compact"/>
              <w:jc w:val="right"/>
            </w:pPr>
            <w:r>
              <w:t xml:space="preserve">66</w:t>
            </w:r>
          </w:p>
        </w:tc>
      </w:tr>
      <w:tr>
        <w:tc>
          <w:tcPr/>
          <w:p>
            <w:pPr>
              <w:pStyle w:val="Compact"/>
              <w:jc w:val="left"/>
            </w:pPr>
            <w:r>
              <w:t xml:space="preserve">Alajärvi (naapuri)</w:t>
            </w:r>
          </w:p>
        </w:tc>
        <w:tc>
          <w:tcPr/>
          <w:p>
            <w:pPr>
              <w:pStyle w:val="Compact"/>
              <w:jc w:val="right"/>
            </w:pPr>
            <w:r>
              <w:t xml:space="preserve">112.2</w:t>
            </w:r>
          </w:p>
        </w:tc>
        <w:tc>
          <w:tcPr/>
          <w:p>
            <w:pPr>
              <w:pStyle w:val="Compact"/>
              <w:jc w:val="right"/>
            </w:pPr>
            <w:r>
              <w:t xml:space="preserve">94</w:t>
            </w:r>
          </w:p>
        </w:tc>
      </w:tr>
      <w:tr>
        <w:tc>
          <w:tcPr/>
          <w:p>
            <w:pPr>
              <w:pStyle w:val="Compact"/>
              <w:jc w:val="left"/>
            </w:pPr>
            <w:r>
              <w:t xml:space="preserve">Karstula (naapuri)</w:t>
            </w:r>
          </w:p>
        </w:tc>
        <w:tc>
          <w:tcPr/>
          <w:p>
            <w:pPr>
              <w:pStyle w:val="Compact"/>
              <w:jc w:val="right"/>
            </w:pPr>
            <w:r>
              <w:t xml:space="preserve">108.8</w:t>
            </w:r>
          </w:p>
        </w:tc>
        <w:tc>
          <w:tcPr/>
          <w:p>
            <w:pPr>
              <w:pStyle w:val="Compact"/>
              <w:jc w:val="right"/>
            </w:pPr>
            <w:r>
              <w:t xml:space="preserve">108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yyjarv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3"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yyjarv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165.9</w:t>
            </w:r>
          </w:p>
        </w:tc>
        <w:tc>
          <w:tcPr/>
          <w:p>
            <w:pPr>
              <w:pStyle w:val="Compact"/>
              <w:jc w:val="right"/>
            </w:pPr>
            <w:r>
              <w:t xml:space="preserve">17</w:t>
            </w:r>
          </w:p>
        </w:tc>
      </w:tr>
      <w:tr>
        <w:tc>
          <w:tcPr/>
          <w:p>
            <w:pPr>
              <w:pStyle w:val="Compact"/>
              <w:jc w:val="left"/>
            </w:pPr>
            <w:r>
              <w:t xml:space="preserve">Karstula (naapuri)</w:t>
            </w:r>
          </w:p>
        </w:tc>
        <w:tc>
          <w:tcPr/>
          <w:p>
            <w:pPr>
              <w:pStyle w:val="Compact"/>
              <w:jc w:val="right"/>
            </w:pPr>
            <w:r>
              <w:t xml:space="preserve">114.5</w:t>
            </w:r>
          </w:p>
        </w:tc>
        <w:tc>
          <w:tcPr/>
          <w:p>
            <w:pPr>
              <w:pStyle w:val="Compact"/>
              <w:jc w:val="right"/>
            </w:pPr>
            <w:r>
              <w:t xml:space="preserve">102</w:t>
            </w:r>
          </w:p>
        </w:tc>
      </w:tr>
      <w:tr>
        <w:tc>
          <w:tcPr/>
          <w:p>
            <w:pPr>
              <w:pStyle w:val="Compact"/>
              <w:jc w:val="left"/>
            </w:pPr>
            <w:r>
              <w:t xml:space="preserve">Kyyjärvi (valittu)</w:t>
            </w:r>
          </w:p>
        </w:tc>
        <w:tc>
          <w:tcPr/>
          <w:p>
            <w:pPr>
              <w:pStyle w:val="Compact"/>
              <w:jc w:val="right"/>
            </w:pPr>
            <w:r>
              <w:t xml:space="preserve">110.9</w:t>
            </w:r>
          </w:p>
        </w:tc>
        <w:tc>
          <w:tcPr/>
          <w:p>
            <w:pPr>
              <w:pStyle w:val="Compact"/>
              <w:jc w:val="right"/>
            </w:pPr>
            <w:r>
              <w:t xml:space="preserve">111</w:t>
            </w:r>
          </w:p>
        </w:tc>
      </w:tr>
      <w:tr>
        <w:tc>
          <w:tcPr/>
          <w:p>
            <w:pPr>
              <w:pStyle w:val="Compact"/>
              <w:jc w:val="left"/>
            </w:pPr>
            <w:r>
              <w:t xml:space="preserve">Perho (naapuri)</w:t>
            </w:r>
          </w:p>
        </w:tc>
        <w:tc>
          <w:tcPr/>
          <w:p>
            <w:pPr>
              <w:pStyle w:val="Compact"/>
              <w:jc w:val="right"/>
            </w:pPr>
            <w:r>
              <w:t xml:space="preserve">102.3</w:t>
            </w:r>
          </w:p>
        </w:tc>
        <w:tc>
          <w:tcPr/>
          <w:p>
            <w:pPr>
              <w:pStyle w:val="Compact"/>
              <w:jc w:val="right"/>
            </w:pPr>
            <w:r>
              <w:t xml:space="preserve">132</w:t>
            </w:r>
          </w:p>
        </w:tc>
      </w:tr>
      <w:tr>
        <w:tc>
          <w:tcPr/>
          <w:p>
            <w:pPr>
              <w:pStyle w:val="Compact"/>
              <w:jc w:val="left"/>
            </w:pPr>
            <w:r>
              <w:t xml:space="preserve">Soini (naapuri)</w:t>
            </w:r>
          </w:p>
        </w:tc>
        <w:tc>
          <w:tcPr/>
          <w:p>
            <w:pPr>
              <w:pStyle w:val="Compact"/>
              <w:jc w:val="right"/>
            </w:pPr>
            <w:r>
              <w:t xml:space="preserve">86.8</w:t>
            </w:r>
          </w:p>
        </w:tc>
        <w:tc>
          <w:tcPr/>
          <w:p>
            <w:pPr>
              <w:pStyle w:val="Compact"/>
              <w:jc w:val="right"/>
            </w:pPr>
            <w:r>
              <w:t xml:space="preserve">181</w:t>
            </w:r>
          </w:p>
        </w:tc>
      </w:tr>
      <w:tr>
        <w:tc>
          <w:tcPr/>
          <w:p>
            <w:pPr>
              <w:pStyle w:val="Compact"/>
              <w:jc w:val="left"/>
            </w:pPr>
            <w:r>
              <w:t xml:space="preserve">Alajärvi (naapuri)</w:t>
            </w:r>
          </w:p>
        </w:tc>
        <w:tc>
          <w:tcPr/>
          <w:p>
            <w:pPr>
              <w:pStyle w:val="Compact"/>
              <w:jc w:val="right"/>
            </w:pPr>
            <w:r>
              <w:t xml:space="preserve">81.0</w:t>
            </w:r>
          </w:p>
        </w:tc>
        <w:tc>
          <w:tcPr/>
          <w:p>
            <w:pPr>
              <w:pStyle w:val="Compact"/>
              <w:jc w:val="right"/>
            </w:pPr>
            <w:r>
              <w:t xml:space="preserve">197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9"/>
    <w:bookmarkStart w:id="40"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146.3</w:t>
            </w:r>
          </w:p>
        </w:tc>
        <w:tc>
          <w:tcPr/>
          <w:p>
            <w:pPr>
              <w:pStyle w:val="Compact"/>
              <w:jc w:val="right"/>
            </w:pPr>
            <w:r>
              <w:t xml:space="preserve">37</w:t>
            </w:r>
          </w:p>
        </w:tc>
      </w:tr>
      <w:tr>
        <w:tc>
          <w:tcPr/>
          <w:p>
            <w:pPr>
              <w:pStyle w:val="Compact"/>
              <w:jc w:val="left"/>
            </w:pPr>
            <w:r>
              <w:t xml:space="preserve">Karstula (naapuri)</w:t>
            </w:r>
          </w:p>
        </w:tc>
        <w:tc>
          <w:tcPr/>
          <w:p>
            <w:pPr>
              <w:pStyle w:val="Compact"/>
              <w:jc w:val="right"/>
            </w:pPr>
            <w:r>
              <w:t xml:space="preserve">146.0</w:t>
            </w:r>
          </w:p>
        </w:tc>
        <w:tc>
          <w:tcPr/>
          <w:p>
            <w:pPr>
              <w:pStyle w:val="Compact"/>
              <w:jc w:val="right"/>
            </w:pPr>
            <w:r>
              <w:t xml:space="preserve">38</w:t>
            </w:r>
          </w:p>
        </w:tc>
      </w:tr>
      <w:tr>
        <w:tc>
          <w:tcPr/>
          <w:p>
            <w:pPr>
              <w:pStyle w:val="Compact"/>
              <w:jc w:val="left"/>
            </w:pPr>
            <w:r>
              <w:t xml:space="preserve">Kyyjärvi (valittu)</w:t>
            </w:r>
          </w:p>
        </w:tc>
        <w:tc>
          <w:tcPr/>
          <w:p>
            <w:pPr>
              <w:pStyle w:val="Compact"/>
              <w:jc w:val="right"/>
            </w:pPr>
            <w:r>
              <w:t xml:space="preserve">132.5</w:t>
            </w:r>
          </w:p>
        </w:tc>
        <w:tc>
          <w:tcPr/>
          <w:p>
            <w:pPr>
              <w:pStyle w:val="Compact"/>
              <w:jc w:val="right"/>
            </w:pPr>
            <w:r>
              <w:t xml:space="preserve">57</w:t>
            </w:r>
          </w:p>
        </w:tc>
      </w:tr>
      <w:tr>
        <w:tc>
          <w:tcPr/>
          <w:p>
            <w:pPr>
              <w:pStyle w:val="Compact"/>
              <w:jc w:val="left"/>
            </w:pPr>
            <w:r>
              <w:t xml:space="preserve">Perho (naapuri)</w:t>
            </w:r>
          </w:p>
        </w:tc>
        <w:tc>
          <w:tcPr/>
          <w:p>
            <w:pPr>
              <w:pStyle w:val="Compact"/>
              <w:jc w:val="right"/>
            </w:pPr>
            <w:r>
              <w:t xml:space="preserve">125.4</w:t>
            </w:r>
          </w:p>
        </w:tc>
        <w:tc>
          <w:tcPr/>
          <w:p>
            <w:pPr>
              <w:pStyle w:val="Compact"/>
              <w:jc w:val="right"/>
            </w:pPr>
            <w:r>
              <w:t xml:space="preserve">66</w:t>
            </w:r>
          </w:p>
        </w:tc>
      </w:tr>
      <w:tr>
        <w:tc>
          <w:tcPr/>
          <w:p>
            <w:pPr>
              <w:pStyle w:val="Compact"/>
              <w:jc w:val="left"/>
            </w:pPr>
            <w:r>
              <w:t xml:space="preserve">Alajärvi (naapuri)</w:t>
            </w:r>
          </w:p>
        </w:tc>
        <w:tc>
          <w:tcPr/>
          <w:p>
            <w:pPr>
              <w:pStyle w:val="Compact"/>
              <w:jc w:val="right"/>
            </w:pPr>
            <w:r>
              <w:t xml:space="preserve">105.1</w:t>
            </w:r>
          </w:p>
        </w:tc>
        <w:tc>
          <w:tcPr/>
          <w:p>
            <w:pPr>
              <w:pStyle w:val="Compact"/>
              <w:jc w:val="right"/>
            </w:pPr>
            <w:r>
              <w:t xml:space="preserve">123</w:t>
            </w:r>
          </w:p>
        </w:tc>
      </w:tr>
      <w:tr>
        <w:tc>
          <w:tcPr/>
          <w:p>
            <w:pPr>
              <w:pStyle w:val="Compact"/>
              <w:jc w:val="left"/>
            </w:pPr>
            <w:r>
              <w:t xml:space="preserve">Soini (naapuri)</w:t>
            </w:r>
          </w:p>
        </w:tc>
        <w:tc>
          <w:tcPr/>
          <w:p>
            <w:pPr>
              <w:pStyle w:val="Compact"/>
              <w:jc w:val="right"/>
            </w:pPr>
            <w:r>
              <w:t xml:space="preserve">39.4</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0"/>
    <w:bookmarkStart w:id="42"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Soini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Alajärvi (naapuri)</w:t>
            </w:r>
          </w:p>
        </w:tc>
        <w:tc>
          <w:tcPr/>
          <w:p>
            <w:pPr>
              <w:pStyle w:val="Compact"/>
              <w:jc w:val="right"/>
            </w:pPr>
            <w:r>
              <w:t xml:space="preserve">93.5</w:t>
            </w:r>
          </w:p>
        </w:tc>
        <w:tc>
          <w:tcPr/>
          <w:p>
            <w:pPr>
              <w:pStyle w:val="Compact"/>
              <w:jc w:val="right"/>
            </w:pPr>
            <w:r>
              <w:t xml:space="preserve">175</w:t>
            </w:r>
          </w:p>
        </w:tc>
      </w:tr>
      <w:tr>
        <w:tc>
          <w:tcPr/>
          <w:p>
            <w:pPr>
              <w:pStyle w:val="Compact"/>
              <w:jc w:val="left"/>
            </w:pPr>
            <w:r>
              <w:t xml:space="preserve">Perho (naapuri)</w:t>
            </w:r>
          </w:p>
        </w:tc>
        <w:tc>
          <w:tcPr/>
          <w:p>
            <w:pPr>
              <w:pStyle w:val="Compact"/>
              <w:jc w:val="right"/>
            </w:pPr>
            <w:r>
              <w:t xml:space="preserve">93.0</w:t>
            </w:r>
          </w:p>
        </w:tc>
        <w:tc>
          <w:tcPr/>
          <w:p>
            <w:pPr>
              <w:pStyle w:val="Compact"/>
              <w:jc w:val="right"/>
            </w:pPr>
            <w:r>
              <w:t xml:space="preserve">179</w:t>
            </w:r>
          </w:p>
        </w:tc>
      </w:tr>
      <w:tr>
        <w:tc>
          <w:tcPr/>
          <w:p>
            <w:pPr>
              <w:pStyle w:val="Compact"/>
              <w:jc w:val="left"/>
            </w:pPr>
            <w:r>
              <w:t xml:space="preserve">Kivijärvi (naapuri)</w:t>
            </w:r>
          </w:p>
        </w:tc>
        <w:tc>
          <w:tcPr/>
          <w:p>
            <w:pPr>
              <w:pStyle w:val="Compact"/>
              <w:jc w:val="right"/>
            </w:pPr>
            <w:r>
              <w:t xml:space="preserve">79.9</w:t>
            </w:r>
          </w:p>
        </w:tc>
        <w:tc>
          <w:tcPr/>
          <w:p>
            <w:pPr>
              <w:pStyle w:val="Compact"/>
              <w:jc w:val="right"/>
            </w:pPr>
            <w:r>
              <w:t xml:space="preserve">235</w:t>
            </w:r>
          </w:p>
        </w:tc>
      </w:tr>
      <w:tr>
        <w:tc>
          <w:tcPr/>
          <w:p>
            <w:pPr>
              <w:pStyle w:val="Compact"/>
              <w:jc w:val="left"/>
            </w:pPr>
            <w:r>
              <w:t xml:space="preserve">Karstula (naapuri)</w:t>
            </w:r>
          </w:p>
        </w:tc>
        <w:tc>
          <w:tcPr/>
          <w:p>
            <w:pPr>
              <w:pStyle w:val="Compact"/>
              <w:jc w:val="right"/>
            </w:pPr>
            <w:r>
              <w:t xml:space="preserve">58.4</w:t>
            </w:r>
          </w:p>
        </w:tc>
        <w:tc>
          <w:tcPr/>
          <w:p>
            <w:pPr>
              <w:pStyle w:val="Compact"/>
              <w:jc w:val="right"/>
            </w:pPr>
            <w:r>
              <w:t xml:space="preserve">273</w:t>
            </w:r>
          </w:p>
        </w:tc>
      </w:tr>
      <w:tr>
        <w:tc>
          <w:tcPr/>
          <w:p>
            <w:pPr>
              <w:pStyle w:val="Compact"/>
              <w:jc w:val="left"/>
            </w:pPr>
            <w:r>
              <w:t xml:space="preserve">Kyyjärvi (valittu)</w:t>
            </w:r>
          </w:p>
        </w:tc>
        <w:tc>
          <w:tcPr/>
          <w:p>
            <w:pPr>
              <w:pStyle w:val="Compact"/>
              <w:jc w:val="right"/>
            </w:pPr>
            <w:r>
              <w:t xml:space="preserve">35.0</w:t>
            </w:r>
          </w:p>
        </w:tc>
        <w:tc>
          <w:tcPr/>
          <w:p>
            <w:pPr>
              <w:pStyle w:val="Compact"/>
              <w:jc w:val="right"/>
            </w:pPr>
            <w:r>
              <w:t xml:space="preserve">291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yyjarvi_kunnat_docx_files/figure-docx/sosial_kuva-1.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yyjarvi_kunnat_docx_files/figure-docx/talous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144.4</w:t>
            </w:r>
          </w:p>
        </w:tc>
        <w:tc>
          <w:tcPr/>
          <w:p>
            <w:pPr>
              <w:pStyle w:val="Compact"/>
              <w:jc w:val="right"/>
            </w:pPr>
            <w:r>
              <w:t xml:space="preserve">73</w:t>
            </w:r>
          </w:p>
        </w:tc>
      </w:tr>
      <w:tr>
        <w:tc>
          <w:tcPr/>
          <w:p>
            <w:pPr>
              <w:pStyle w:val="Compact"/>
              <w:jc w:val="left"/>
            </w:pPr>
            <w:r>
              <w:t xml:space="preserve">Kyyjärvi (valittu)</w:t>
            </w:r>
          </w:p>
        </w:tc>
        <w:tc>
          <w:tcPr/>
          <w:p>
            <w:pPr>
              <w:pStyle w:val="Compact"/>
              <w:jc w:val="right"/>
            </w:pPr>
            <w:r>
              <w:t xml:space="preserve">104.0</w:t>
            </w:r>
          </w:p>
        </w:tc>
        <w:tc>
          <w:tcPr/>
          <w:p>
            <w:pPr>
              <w:pStyle w:val="Compact"/>
              <w:jc w:val="right"/>
            </w:pPr>
            <w:r>
              <w:t xml:space="preserve">139</w:t>
            </w:r>
          </w:p>
        </w:tc>
      </w:tr>
      <w:tr>
        <w:tc>
          <w:tcPr/>
          <w:p>
            <w:pPr>
              <w:pStyle w:val="Compact"/>
              <w:jc w:val="left"/>
            </w:pPr>
            <w:r>
              <w:t xml:space="preserve">Karstula (naapuri)</w:t>
            </w:r>
          </w:p>
        </w:tc>
        <w:tc>
          <w:tcPr/>
          <w:p>
            <w:pPr>
              <w:pStyle w:val="Compact"/>
              <w:jc w:val="right"/>
            </w:pPr>
            <w:r>
              <w:t xml:space="preserve">103.1</w:t>
            </w:r>
          </w:p>
        </w:tc>
        <w:tc>
          <w:tcPr/>
          <w:p>
            <w:pPr>
              <w:pStyle w:val="Compact"/>
              <w:jc w:val="right"/>
            </w:pPr>
            <w:r>
              <w:t xml:space="preserve">141</w:t>
            </w:r>
          </w:p>
        </w:tc>
      </w:tr>
      <w:tr>
        <w:tc>
          <w:tcPr/>
          <w:p>
            <w:pPr>
              <w:pStyle w:val="Compact"/>
              <w:jc w:val="left"/>
            </w:pPr>
            <w:r>
              <w:t xml:space="preserve">Alajärvi (naapuri)</w:t>
            </w:r>
          </w:p>
        </w:tc>
        <w:tc>
          <w:tcPr/>
          <w:p>
            <w:pPr>
              <w:pStyle w:val="Compact"/>
              <w:jc w:val="right"/>
            </w:pPr>
            <w:r>
              <w:t xml:space="preserve">99.0</w:t>
            </w:r>
          </w:p>
        </w:tc>
        <w:tc>
          <w:tcPr/>
          <w:p>
            <w:pPr>
              <w:pStyle w:val="Compact"/>
              <w:jc w:val="right"/>
            </w:pPr>
            <w:r>
              <w:t xml:space="preserve">149</w:t>
            </w:r>
          </w:p>
        </w:tc>
      </w:tr>
      <w:tr>
        <w:tc>
          <w:tcPr/>
          <w:p>
            <w:pPr>
              <w:pStyle w:val="Compact"/>
              <w:jc w:val="left"/>
            </w:pPr>
            <w:r>
              <w:t xml:space="preserve">Perho (naapuri)</w:t>
            </w:r>
          </w:p>
        </w:tc>
        <w:tc>
          <w:tcPr/>
          <w:p>
            <w:pPr>
              <w:pStyle w:val="Compact"/>
              <w:jc w:val="right"/>
            </w:pPr>
            <w:r>
              <w:t xml:space="preserve">59.6</w:t>
            </w:r>
          </w:p>
        </w:tc>
        <w:tc>
          <w:tcPr/>
          <w:p>
            <w:pPr>
              <w:pStyle w:val="Compact"/>
              <w:jc w:val="right"/>
            </w:pPr>
            <w:r>
              <w:t xml:space="preserve">247</w:t>
            </w:r>
          </w:p>
        </w:tc>
      </w:tr>
      <w:tr>
        <w:tc>
          <w:tcPr/>
          <w:p>
            <w:pPr>
              <w:pStyle w:val="Compact"/>
              <w:jc w:val="left"/>
            </w:pPr>
            <w:r>
              <w:t xml:space="preserve">Soini (naapuri)</w:t>
            </w:r>
          </w:p>
        </w:tc>
        <w:tc>
          <w:tcPr/>
          <w:p>
            <w:pPr>
              <w:pStyle w:val="Compact"/>
              <w:jc w:val="right"/>
            </w:pPr>
            <w:r>
              <w:t xml:space="preserve">37.9</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5"/>
    <w:bookmarkStart w:id="4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(naapuri)</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122.0</w:t>
            </w:r>
          </w:p>
        </w:tc>
        <w:tc>
          <w:tcPr/>
          <w:p>
            <w:pPr>
              <w:pStyle w:val="Compact"/>
              <w:jc w:val="right"/>
            </w:pPr>
            <w:r>
              <w:t xml:space="preserve">97</w:t>
            </w:r>
          </w:p>
        </w:tc>
      </w:tr>
      <w:tr>
        <w:tc>
          <w:tcPr/>
          <w:p>
            <w:pPr>
              <w:pStyle w:val="Compact"/>
              <w:jc w:val="left"/>
            </w:pPr>
            <w:r>
              <w:t xml:space="preserve">Kivijärvi (naapuri)</w:t>
            </w:r>
          </w:p>
        </w:tc>
        <w:tc>
          <w:tcPr/>
          <w:p>
            <w:pPr>
              <w:pStyle w:val="Compact"/>
              <w:jc w:val="right"/>
            </w:pPr>
            <w:r>
              <w:t xml:space="preserve">118.2</w:t>
            </w:r>
          </w:p>
        </w:tc>
        <w:tc>
          <w:tcPr/>
          <w:p>
            <w:pPr>
              <w:pStyle w:val="Compact"/>
              <w:jc w:val="right"/>
            </w:pPr>
            <w:r>
              <w:t xml:space="preserve">108</w:t>
            </w:r>
          </w:p>
        </w:tc>
      </w:tr>
      <w:tr>
        <w:tc>
          <w:tcPr/>
          <w:p>
            <w:pPr>
              <w:pStyle w:val="Compact"/>
              <w:jc w:val="left"/>
            </w:pPr>
            <w:r>
              <w:t xml:space="preserve">Karstula (naapuri)</w:t>
            </w:r>
          </w:p>
        </w:tc>
        <w:tc>
          <w:tcPr/>
          <w:p>
            <w:pPr>
              <w:pStyle w:val="Compact"/>
              <w:jc w:val="right"/>
            </w:pPr>
            <w:r>
              <w:t xml:space="preserve">46.6</w:t>
            </w:r>
          </w:p>
        </w:tc>
        <w:tc>
          <w:tcPr/>
          <w:p>
            <w:pPr>
              <w:pStyle w:val="Compact"/>
              <w:jc w:val="right"/>
            </w:pPr>
            <w:r>
              <w:t xml:space="preserve">242</w:t>
            </w:r>
          </w:p>
        </w:tc>
      </w:tr>
      <w:tr>
        <w:tc>
          <w:tcPr/>
          <w:p>
            <w:pPr>
              <w:pStyle w:val="Compact"/>
              <w:jc w:val="left"/>
            </w:pPr>
            <w:r>
              <w:t xml:space="preserve">Kyyjärvi (valittu)</w:t>
            </w:r>
          </w:p>
        </w:tc>
        <w:tc>
          <w:tcPr/>
          <w:p>
            <w:pPr>
              <w:pStyle w:val="Compact"/>
              <w:jc w:val="right"/>
            </w:pPr>
            <w:r>
              <w:t xml:space="preserve">25.2</w:t>
            </w:r>
          </w:p>
        </w:tc>
        <w:tc>
          <w:tcPr/>
          <w:p>
            <w:pPr>
              <w:pStyle w:val="Compact"/>
              <w:jc w:val="right"/>
            </w:pPr>
            <w:r>
              <w:t xml:space="preserve">269</w:t>
            </w:r>
          </w:p>
        </w:tc>
      </w:tr>
      <w:tr>
        <w:tc>
          <w:tcPr/>
          <w:p>
            <w:pPr>
              <w:pStyle w:val="Compact"/>
              <w:jc w:val="left"/>
            </w:pPr>
            <w:r>
              <w:t xml:space="preserve">Perho (naapuri)</w:t>
            </w:r>
          </w:p>
        </w:tc>
        <w:tc>
          <w:tcPr/>
          <w:p>
            <w:pPr>
              <w:pStyle w:val="Compact"/>
              <w:jc w:val="right"/>
            </w:pPr>
            <w:r>
              <w:t xml:space="preserve">25.1</w:t>
            </w:r>
          </w:p>
        </w:tc>
        <w:tc>
          <w:tcPr/>
          <w:p>
            <w:pPr>
              <w:pStyle w:val="Compact"/>
              <w:jc w:val="right"/>
            </w:pPr>
            <w:r>
              <w:t xml:space="preserve">270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6"/>
    <w:bookmarkStart w:id="4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172.9</w:t>
            </w:r>
          </w:p>
        </w:tc>
        <w:tc>
          <w:tcPr/>
          <w:p>
            <w:pPr>
              <w:pStyle w:val="Compact"/>
              <w:jc w:val="right"/>
            </w:pPr>
            <w:r>
              <w:t xml:space="preserve">26</w:t>
            </w:r>
          </w:p>
        </w:tc>
      </w:tr>
      <w:tr>
        <w:tc>
          <w:tcPr/>
          <w:p>
            <w:pPr>
              <w:pStyle w:val="Compact"/>
              <w:jc w:val="left"/>
            </w:pPr>
            <w:r>
              <w:t xml:space="preserve">Soini (naapuri)</w:t>
            </w:r>
          </w:p>
        </w:tc>
        <w:tc>
          <w:tcPr/>
          <w:p>
            <w:pPr>
              <w:pStyle w:val="Compact"/>
              <w:jc w:val="right"/>
            </w:pPr>
            <w:r>
              <w:t xml:space="preserve">109.8</w:t>
            </w:r>
          </w:p>
        </w:tc>
        <w:tc>
          <w:tcPr/>
          <w:p>
            <w:pPr>
              <w:pStyle w:val="Compact"/>
              <w:jc w:val="right"/>
            </w:pPr>
            <w:r>
              <w:t xml:space="preserve">122</w:t>
            </w:r>
          </w:p>
        </w:tc>
      </w:tr>
      <w:tr>
        <w:tc>
          <w:tcPr/>
          <w:p>
            <w:pPr>
              <w:pStyle w:val="Compact"/>
              <w:jc w:val="left"/>
            </w:pPr>
            <w:r>
              <w:t xml:space="preserve">Perho (naapuri)</w:t>
            </w:r>
          </w:p>
        </w:tc>
        <w:tc>
          <w:tcPr/>
          <w:p>
            <w:pPr>
              <w:pStyle w:val="Compact"/>
              <w:jc w:val="right"/>
            </w:pPr>
            <w:r>
              <w:t xml:space="preserve">104.0</w:t>
            </w:r>
          </w:p>
        </w:tc>
        <w:tc>
          <w:tcPr/>
          <w:p>
            <w:pPr>
              <w:pStyle w:val="Compact"/>
              <w:jc w:val="right"/>
            </w:pPr>
            <w:r>
              <w:t xml:space="preserve">135</w:t>
            </w:r>
          </w:p>
        </w:tc>
      </w:tr>
      <w:tr>
        <w:tc>
          <w:tcPr/>
          <w:p>
            <w:pPr>
              <w:pStyle w:val="Compact"/>
              <w:jc w:val="left"/>
            </w:pPr>
            <w:r>
              <w:t xml:space="preserve">Karstula (naapuri)</w:t>
            </w:r>
          </w:p>
        </w:tc>
        <w:tc>
          <w:tcPr/>
          <w:p>
            <w:pPr>
              <w:pStyle w:val="Compact"/>
              <w:jc w:val="right"/>
            </w:pPr>
            <w:r>
              <w:t xml:space="preserve">71.9</w:t>
            </w:r>
          </w:p>
        </w:tc>
        <w:tc>
          <w:tcPr/>
          <w:p>
            <w:pPr>
              <w:pStyle w:val="Compact"/>
              <w:jc w:val="right"/>
            </w:pPr>
            <w:r>
              <w:t xml:space="preserve">226</w:t>
            </w:r>
          </w:p>
        </w:tc>
      </w:tr>
      <w:tr>
        <w:tc>
          <w:tcPr/>
          <w:p>
            <w:pPr>
              <w:pStyle w:val="Compact"/>
              <w:jc w:val="left"/>
            </w:pPr>
            <w:r>
              <w:t xml:space="preserve">Kyyjärvi (valittu)</w:t>
            </w:r>
          </w:p>
        </w:tc>
        <w:tc>
          <w:tcPr/>
          <w:p>
            <w:pPr>
              <w:pStyle w:val="Compact"/>
              <w:jc w:val="right"/>
            </w:pPr>
            <w:r>
              <w:t xml:space="preserve">57.6</w:t>
            </w:r>
          </w:p>
        </w:tc>
        <w:tc>
          <w:tcPr/>
          <w:p>
            <w:pPr>
              <w:pStyle w:val="Compact"/>
              <w:jc w:val="right"/>
            </w:pPr>
            <w:r>
              <w:t xml:space="preserve">258</w:t>
            </w:r>
          </w:p>
        </w:tc>
      </w:tr>
      <w:tr>
        <w:tc>
          <w:tcPr/>
          <w:p>
            <w:pPr>
              <w:pStyle w:val="Compact"/>
              <w:jc w:val="left"/>
            </w:pPr>
            <w:r>
              <w:t xml:space="preserve">Kivijärvi (naapuri)</w:t>
            </w:r>
          </w:p>
        </w:tc>
        <w:tc>
          <w:tcPr/>
          <w:p>
            <w:pPr>
              <w:pStyle w:val="Compact"/>
              <w:jc w:val="right"/>
            </w:pPr>
            <w:r>
              <w:t xml:space="preserve">41.8</w:t>
            </w:r>
          </w:p>
        </w:tc>
        <w:tc>
          <w:tcPr/>
          <w:p>
            <w:pPr>
              <w:pStyle w:val="Compact"/>
              <w:jc w:val="right"/>
            </w:pPr>
            <w:r>
              <w:t xml:space="preserve">276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7"/>
    <w:bookmarkStart w:id="4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159.7</w:t>
            </w:r>
          </w:p>
        </w:tc>
        <w:tc>
          <w:tcPr/>
          <w:p>
            <w:pPr>
              <w:pStyle w:val="Compact"/>
              <w:jc w:val="right"/>
            </w:pPr>
            <w:r>
              <w:t xml:space="preserve">39</w:t>
            </w:r>
          </w:p>
        </w:tc>
      </w:tr>
      <w:tr>
        <w:tc>
          <w:tcPr/>
          <w:p>
            <w:pPr>
              <w:pStyle w:val="Compact"/>
              <w:jc w:val="left"/>
            </w:pPr>
            <w:r>
              <w:t xml:space="preserve">Kyyjärvi (valittu)</w:t>
            </w:r>
          </w:p>
        </w:tc>
        <w:tc>
          <w:tcPr/>
          <w:p>
            <w:pPr>
              <w:pStyle w:val="Compact"/>
              <w:jc w:val="right"/>
            </w:pPr>
            <w:r>
              <w:t xml:space="preserve">158.1</w:t>
            </w:r>
          </w:p>
        </w:tc>
        <w:tc>
          <w:tcPr/>
          <w:p>
            <w:pPr>
              <w:pStyle w:val="Compact"/>
              <w:jc w:val="right"/>
            </w:pPr>
            <w:r>
              <w:t xml:space="preserve">40</w:t>
            </w:r>
          </w:p>
        </w:tc>
      </w:tr>
      <w:tr>
        <w:tc>
          <w:tcPr/>
          <w:p>
            <w:pPr>
              <w:pStyle w:val="Compact"/>
              <w:jc w:val="left"/>
            </w:pPr>
            <w:r>
              <w:t xml:space="preserve">Perho (naapuri)</w:t>
            </w:r>
          </w:p>
        </w:tc>
        <w:tc>
          <w:tcPr/>
          <w:p>
            <w:pPr>
              <w:pStyle w:val="Compact"/>
              <w:jc w:val="right"/>
            </w:pPr>
            <w:r>
              <w:t xml:space="preserve">112.9</w:t>
            </w:r>
          </w:p>
        </w:tc>
        <w:tc>
          <w:tcPr/>
          <w:p>
            <w:pPr>
              <w:pStyle w:val="Compact"/>
              <w:jc w:val="right"/>
            </w:pPr>
            <w:r>
              <w:t xml:space="preserve">102</w:t>
            </w:r>
          </w:p>
        </w:tc>
      </w:tr>
      <w:tr>
        <w:tc>
          <w:tcPr/>
          <w:p>
            <w:pPr>
              <w:pStyle w:val="Compact"/>
              <w:jc w:val="left"/>
            </w:pPr>
            <w:r>
              <w:t xml:space="preserve">Alajärvi (naapuri)</w:t>
            </w:r>
          </w:p>
        </w:tc>
        <w:tc>
          <w:tcPr/>
          <w:p>
            <w:pPr>
              <w:pStyle w:val="Compact"/>
              <w:jc w:val="right"/>
            </w:pPr>
            <w:r>
              <w:t xml:space="preserve">107.5</w:t>
            </w:r>
          </w:p>
        </w:tc>
        <w:tc>
          <w:tcPr/>
          <w:p>
            <w:pPr>
              <w:pStyle w:val="Compact"/>
              <w:jc w:val="right"/>
            </w:pPr>
            <w:r>
              <w:t xml:space="preserve">115</w:t>
            </w:r>
          </w:p>
        </w:tc>
      </w:tr>
      <w:tr>
        <w:tc>
          <w:tcPr/>
          <w:p>
            <w:pPr>
              <w:pStyle w:val="Compact"/>
              <w:jc w:val="left"/>
            </w:pPr>
            <w:r>
              <w:t xml:space="preserve">Karstula (naapuri)</w:t>
            </w:r>
          </w:p>
        </w:tc>
        <w:tc>
          <w:tcPr/>
          <w:p>
            <w:pPr>
              <w:pStyle w:val="Compact"/>
              <w:jc w:val="right"/>
            </w:pPr>
            <w:r>
              <w:t xml:space="preserve">89.2</w:t>
            </w:r>
          </w:p>
        </w:tc>
        <w:tc>
          <w:tcPr/>
          <w:p>
            <w:pPr>
              <w:pStyle w:val="Compact"/>
              <w:jc w:val="right"/>
            </w:pPr>
            <w:r>
              <w:t xml:space="preserve">170</w:t>
            </w:r>
          </w:p>
        </w:tc>
      </w:tr>
      <w:tr>
        <w:tc>
          <w:tcPr/>
          <w:p>
            <w:pPr>
              <w:pStyle w:val="Compact"/>
              <w:jc w:val="left"/>
            </w:pPr>
            <w:r>
              <w:t xml:space="preserve">Soini (naapuri)</w:t>
            </w:r>
          </w:p>
        </w:tc>
        <w:tc>
          <w:tcPr/>
          <w:p>
            <w:pPr>
              <w:pStyle w:val="Compact"/>
              <w:jc w:val="right"/>
            </w:pPr>
            <w:r>
              <w:t xml:space="preserve">87.1</w:t>
            </w:r>
          </w:p>
        </w:tc>
        <w:tc>
          <w:tcPr/>
          <w:p>
            <w:pPr>
              <w:pStyle w:val="Compact"/>
              <w:jc w:val="right"/>
            </w:pPr>
            <w:r>
              <w:t xml:space="preserve">177</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8"/>
    <w:bookmarkStart w:id="5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341.7</w:t>
            </w:r>
          </w:p>
        </w:tc>
        <w:tc>
          <w:tcPr/>
          <w:p>
            <w:pPr>
              <w:pStyle w:val="Compact"/>
              <w:jc w:val="right"/>
            </w:pPr>
            <w:r>
              <w:t xml:space="preserve">6</w:t>
            </w:r>
          </w:p>
        </w:tc>
      </w:tr>
      <w:tr>
        <w:tc>
          <w:tcPr/>
          <w:p>
            <w:pPr>
              <w:pStyle w:val="Compact"/>
              <w:jc w:val="left"/>
            </w:pPr>
            <w:r>
              <w:t xml:space="preserve">Karstula (naapuri)</w:t>
            </w:r>
          </w:p>
        </w:tc>
        <w:tc>
          <w:tcPr/>
          <w:p>
            <w:pPr>
              <w:pStyle w:val="Compact"/>
              <w:jc w:val="right"/>
            </w:pPr>
            <w:r>
              <w:t xml:space="preserve">133.3</w:t>
            </w:r>
          </w:p>
        </w:tc>
        <w:tc>
          <w:tcPr/>
          <w:p>
            <w:pPr>
              <w:pStyle w:val="Compact"/>
              <w:jc w:val="right"/>
            </w:pPr>
            <w:r>
              <w:t xml:space="preserve">91</w:t>
            </w:r>
          </w:p>
        </w:tc>
      </w:tr>
      <w:tr>
        <w:tc>
          <w:tcPr/>
          <w:p>
            <w:pPr>
              <w:pStyle w:val="Compact"/>
              <w:jc w:val="left"/>
            </w:pPr>
            <w:r>
              <w:t xml:space="preserve">Soini (naapuri)</w:t>
            </w:r>
          </w:p>
        </w:tc>
        <w:tc>
          <w:tcPr/>
          <w:p>
            <w:pPr>
              <w:pStyle w:val="Compact"/>
              <w:jc w:val="right"/>
            </w:pPr>
            <w:r>
              <w:t xml:space="preserve">133.3</w:t>
            </w:r>
          </w:p>
        </w:tc>
        <w:tc>
          <w:tcPr/>
          <w:p>
            <w:pPr>
              <w:pStyle w:val="Compact"/>
              <w:jc w:val="right"/>
            </w:pPr>
            <w:r>
              <w:t xml:space="preserve">99</w:t>
            </w:r>
          </w:p>
        </w:tc>
      </w:tr>
      <w:tr>
        <w:tc>
          <w:tcPr/>
          <w:p>
            <w:pPr>
              <w:pStyle w:val="Compact"/>
              <w:jc w:val="left"/>
            </w:pPr>
            <w:r>
              <w:t xml:space="preserve">Alajärvi (naapuri)</w:t>
            </w:r>
          </w:p>
        </w:tc>
        <w:tc>
          <w:tcPr/>
          <w:p>
            <w:pPr>
              <w:pStyle w:val="Compact"/>
              <w:jc w:val="right"/>
            </w:pPr>
            <w:r>
              <w:t xml:space="preserve">125.0</w:t>
            </w:r>
          </w:p>
        </w:tc>
        <w:tc>
          <w:tcPr/>
          <w:p>
            <w:pPr>
              <w:pStyle w:val="Compact"/>
              <w:jc w:val="right"/>
            </w:pPr>
            <w:r>
              <w:t xml:space="preserve">102</w:t>
            </w:r>
          </w:p>
        </w:tc>
      </w:tr>
      <w:tr>
        <w:tc>
          <w:tcPr/>
          <w:p>
            <w:pPr>
              <w:pStyle w:val="Compact"/>
              <w:jc w:val="left"/>
            </w:pPr>
            <w:r>
              <w:t xml:space="preserve">Kyyjärvi (valittu)</w:t>
            </w:r>
          </w:p>
        </w:tc>
        <w:tc>
          <w:tcPr/>
          <w:p>
            <w:pPr>
              <w:pStyle w:val="Compact"/>
              <w:jc w:val="right"/>
            </w:pPr>
            <w:r>
              <w:t xml:space="preserve">125.0</w:t>
            </w:r>
          </w:p>
        </w:tc>
        <w:tc>
          <w:tcPr/>
          <w:p>
            <w:pPr>
              <w:pStyle w:val="Compact"/>
              <w:jc w:val="right"/>
            </w:pPr>
            <w:r>
              <w:t xml:space="preserve">111</w:t>
            </w:r>
          </w:p>
        </w:tc>
      </w:tr>
      <w:tr>
        <w:tc>
          <w:tcPr/>
          <w:p>
            <w:pPr>
              <w:pStyle w:val="Compact"/>
              <w:jc w:val="left"/>
            </w:pPr>
            <w:r>
              <w:t xml:space="preserve">Perho (naapuri)</w:t>
            </w:r>
          </w:p>
        </w:tc>
        <w:tc>
          <w:tcPr/>
          <w:p>
            <w:pPr>
              <w:pStyle w:val="Compact"/>
              <w:jc w:val="right"/>
            </w:pPr>
            <w:r>
              <w:t xml:space="preserve">75.0</w:t>
            </w:r>
          </w:p>
        </w:tc>
        <w:tc>
          <w:tcPr/>
          <w:p>
            <w:pPr>
              <w:pStyle w:val="Compact"/>
              <w:jc w:val="right"/>
            </w:pPr>
            <w:r>
              <w:t xml:space="preserve">209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yyjarvi_kunnat_docx_files/figure-docx/talous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43720</w:t>
            </w:r>
          </w:p>
        </w:tc>
        <w:tc>
          <w:tcPr/>
          <w:p>
            <w:pPr>
              <w:pStyle w:val="Compact"/>
              <w:jc w:val="left"/>
            </w:pPr>
            <w:r>
              <w:t xml:space="preserve">Kumpulainen</w:t>
            </w:r>
          </w:p>
        </w:tc>
        <w:tc>
          <w:tcPr/>
          <w:p>
            <w:pPr>
              <w:pStyle w:val="Compact"/>
              <w:jc w:val="right"/>
            </w:pPr>
            <w:r>
              <w:t xml:space="preserve">174.2</w:t>
            </w:r>
          </w:p>
        </w:tc>
        <w:tc>
          <w:tcPr/>
          <w:p>
            <w:pPr>
              <w:pStyle w:val="Compact"/>
              <w:jc w:val="right"/>
            </w:pPr>
            <w:r>
              <w:t xml:space="preserve">166.1</w:t>
            </w:r>
          </w:p>
        </w:tc>
        <w:tc>
          <w:tcPr/>
          <w:p>
            <w:pPr>
              <w:pStyle w:val="Compact"/>
              <w:jc w:val="right"/>
            </w:pPr>
            <w:r>
              <w:t xml:space="preserve">176.0</w:t>
            </w:r>
          </w:p>
        </w:tc>
        <w:tc>
          <w:tcPr/>
          <w:p>
            <w:pPr>
              <w:pStyle w:val="Compact"/>
              <w:jc w:val="right"/>
            </w:pPr>
            <w:r>
              <w:t xml:space="preserve">150.2</w:t>
            </w:r>
          </w:p>
        </w:tc>
        <w:tc>
          <w:tcPr/>
          <w:p>
            <w:pPr>
              <w:pStyle w:val="Compact"/>
              <w:jc w:val="right"/>
            </w:pPr>
            <w:r>
              <w:t xml:space="preserve">204.6</w:t>
            </w:r>
          </w:p>
        </w:tc>
      </w:tr>
      <w:tr>
        <w:tc>
          <w:tcPr/>
          <w:p>
            <w:pPr>
              <w:pStyle w:val="Compact"/>
              <w:jc w:val="left"/>
            </w:pPr>
            <w:r>
              <w:t xml:space="preserve">43700</w:t>
            </w:r>
          </w:p>
        </w:tc>
        <w:tc>
          <w:tcPr/>
          <w:p>
            <w:pPr>
              <w:pStyle w:val="Compact"/>
              <w:jc w:val="left"/>
            </w:pPr>
            <w:r>
              <w:t xml:space="preserve">Kyyjärvi Keskus</w:t>
            </w:r>
          </w:p>
        </w:tc>
        <w:tc>
          <w:tcPr/>
          <w:p>
            <w:pPr>
              <w:pStyle w:val="Compact"/>
              <w:jc w:val="right"/>
            </w:pPr>
            <w:r>
              <w:t xml:space="preserve">128.0</w:t>
            </w:r>
          </w:p>
        </w:tc>
        <w:tc>
          <w:tcPr/>
          <w:p>
            <w:pPr>
              <w:pStyle w:val="Compact"/>
              <w:jc w:val="right"/>
            </w:pPr>
            <w:r>
              <w:t xml:space="preserve">129.3</w:t>
            </w:r>
          </w:p>
        </w:tc>
        <w:tc>
          <w:tcPr/>
          <w:p>
            <w:pPr>
              <w:pStyle w:val="Compact"/>
              <w:jc w:val="right"/>
            </w:pPr>
            <w:r>
              <w:t xml:space="preserve">118.3</w:t>
            </w:r>
          </w:p>
        </w:tc>
        <w:tc>
          <w:tcPr/>
          <w:p>
            <w:pPr>
              <w:pStyle w:val="Compact"/>
              <w:jc w:val="right"/>
            </w:pPr>
            <w:r>
              <w:t xml:space="preserve">124.0</w:t>
            </w:r>
          </w:p>
        </w:tc>
        <w:tc>
          <w:tcPr/>
          <w:p>
            <w:pPr>
              <w:pStyle w:val="Compact"/>
              <w:jc w:val="right"/>
            </w:pPr>
            <w:r>
              <w:t xml:space="preserve">140.4</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yyjarvi_kunnat_docx_files/figure-docx/zip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yyjarvi_kunnat_docx_files/figure-docx/zip_kartta-2.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yyjarvi_kunnat_docx_files/figure-docx/zip_kartta-3.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yyjarvi_kunnat_docx_files/figure-docx/zip_kartta-4.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Kyyjärvi (Kunnat)</dc:title>
  <dc:creator>Diakin karttasovellus 2022-02-22 21:34:33</dc:creator>
  <cp:keywords/>
  <dcterms:created xsi:type="dcterms:W3CDTF">2022-02-22T19:35:44Z</dcterms:created>
  <dcterms:modified xsi:type="dcterms:W3CDTF">2022-02-22T19:35:44Z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