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Lieto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11:02:37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11:02:37.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Lieto. Lisäksi tarkastelussa ovat rajanaapurit: Aura, Kaarina, Lieto, Marttila, Paimio, Pöytyä ja Turku.</w:t>
      </w:r>
    </w:p>
    <w:p>
      <w:pPr>
        <w:pStyle w:val="Leipteksti"/>
      </w:pPr>
      <w:r>
        <w:drawing>
          <wp:inline>
            <wp:extent cx="2762935" cy="5065381"/>
            <wp:effectExtent b="0" l="0" r="0" t="0"/>
            <wp:docPr descr="" title="" id="23" name="Picture"/>
            <a:graphic>
              <a:graphicData uri="http://schemas.openxmlformats.org/drawingml/2006/picture">
                <pic:pic>
                  <pic:nvPicPr>
                    <pic:cNvPr descr="alueprofiili_liet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iet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133.4</w:t>
            </w:r>
          </w:p>
        </w:tc>
        <w:tc>
          <w:tcPr/>
          <w:p>
            <w:pPr>
              <w:pStyle w:val="Compact"/>
              <w:jc w:val="right"/>
            </w:pPr>
            <w:r>
              <w:t xml:space="preserve">42</w:t>
            </w:r>
          </w:p>
        </w:tc>
      </w:tr>
      <w:tr>
        <w:tc>
          <w:tcPr/>
          <w:p>
            <w:pPr>
              <w:pStyle w:val="Compact"/>
              <w:jc w:val="left"/>
            </w:pPr>
            <w:r>
              <w:t xml:space="preserve">Aura (naapuri)</w:t>
            </w:r>
          </w:p>
        </w:tc>
        <w:tc>
          <w:tcPr/>
          <w:p>
            <w:pPr>
              <w:pStyle w:val="Compact"/>
              <w:jc w:val="right"/>
            </w:pPr>
            <w:r>
              <w:t xml:space="preserve">86.0</w:t>
            </w:r>
          </w:p>
        </w:tc>
        <w:tc>
          <w:tcPr/>
          <w:p>
            <w:pPr>
              <w:pStyle w:val="Compact"/>
              <w:jc w:val="right"/>
            </w:pPr>
            <w:r>
              <w:t xml:space="preserve">203</w:t>
            </w:r>
          </w:p>
        </w:tc>
      </w:tr>
      <w:tr>
        <w:tc>
          <w:tcPr/>
          <w:p>
            <w:pPr>
              <w:pStyle w:val="Compact"/>
              <w:jc w:val="left"/>
            </w:pPr>
            <w:r>
              <w:t xml:space="preserve">Pöytyä (naapuri)</w:t>
            </w:r>
          </w:p>
        </w:tc>
        <w:tc>
          <w:tcPr/>
          <w:p>
            <w:pPr>
              <w:pStyle w:val="Compact"/>
              <w:jc w:val="right"/>
            </w:pPr>
            <w:r>
              <w:t xml:space="preserve">82.7</w:t>
            </w:r>
          </w:p>
        </w:tc>
        <w:tc>
          <w:tcPr/>
          <w:p>
            <w:pPr>
              <w:pStyle w:val="Compact"/>
              <w:jc w:val="right"/>
            </w:pPr>
            <w:r>
              <w:t xml:space="preserve">225</w:t>
            </w:r>
          </w:p>
        </w:tc>
      </w:tr>
      <w:tr>
        <w:tc>
          <w:tcPr/>
          <w:p>
            <w:pPr>
              <w:pStyle w:val="Compact"/>
              <w:jc w:val="left"/>
            </w:pPr>
            <w:r>
              <w:t xml:space="preserve">Paimio (naapuri)</w:t>
            </w:r>
          </w:p>
        </w:tc>
        <w:tc>
          <w:tcPr/>
          <w:p>
            <w:pPr>
              <w:pStyle w:val="Compact"/>
              <w:jc w:val="right"/>
            </w:pPr>
            <w:r>
              <w:t xml:space="preserve">81.7</w:t>
            </w:r>
          </w:p>
        </w:tc>
        <w:tc>
          <w:tcPr/>
          <w:p>
            <w:pPr>
              <w:pStyle w:val="Compact"/>
              <w:jc w:val="right"/>
            </w:pPr>
            <w:r>
              <w:t xml:space="preserve">228</w:t>
            </w:r>
          </w:p>
        </w:tc>
      </w:tr>
      <w:tr>
        <w:tc>
          <w:tcPr/>
          <w:p>
            <w:pPr>
              <w:pStyle w:val="Compact"/>
              <w:jc w:val="left"/>
            </w:pPr>
            <w:r>
              <w:t xml:space="preserve">Kaarina (naapuri)</w:t>
            </w:r>
          </w:p>
        </w:tc>
        <w:tc>
          <w:tcPr/>
          <w:p>
            <w:pPr>
              <w:pStyle w:val="Compact"/>
              <w:jc w:val="right"/>
            </w:pPr>
            <w:r>
              <w:t xml:space="preserve">78.1</w:t>
            </w:r>
          </w:p>
        </w:tc>
        <w:tc>
          <w:tcPr/>
          <w:p>
            <w:pPr>
              <w:pStyle w:val="Compact"/>
              <w:jc w:val="right"/>
            </w:pPr>
            <w:r>
              <w:t xml:space="preserve">240</w:t>
            </w:r>
          </w:p>
        </w:tc>
      </w:tr>
      <w:tr>
        <w:tc>
          <w:tcPr/>
          <w:p>
            <w:pPr>
              <w:pStyle w:val="Compact"/>
              <w:jc w:val="left"/>
            </w:pPr>
            <w:r>
              <w:t xml:space="preserve">Marttila (naapuri)</w:t>
            </w:r>
          </w:p>
        </w:tc>
        <w:tc>
          <w:tcPr/>
          <w:p>
            <w:pPr>
              <w:pStyle w:val="Compact"/>
              <w:jc w:val="right"/>
            </w:pPr>
            <w:r>
              <w:t xml:space="preserve">72.3</w:t>
            </w:r>
          </w:p>
        </w:tc>
        <w:tc>
          <w:tcPr/>
          <w:p>
            <w:pPr>
              <w:pStyle w:val="Compact"/>
              <w:jc w:val="right"/>
            </w:pPr>
            <w:r>
              <w:t xml:space="preserve">260</w:t>
            </w:r>
          </w:p>
        </w:tc>
      </w:tr>
      <w:tr>
        <w:tc>
          <w:tcPr/>
          <w:p>
            <w:pPr>
              <w:pStyle w:val="Compact"/>
              <w:jc w:val="left"/>
            </w:pPr>
            <w:r>
              <w:t xml:space="preserve">Lieto (valittu)</w:t>
            </w:r>
          </w:p>
        </w:tc>
        <w:tc>
          <w:tcPr/>
          <w:p>
            <w:pPr>
              <w:pStyle w:val="Compact"/>
              <w:jc w:val="right"/>
            </w:pPr>
            <w:r>
              <w:t xml:space="preserve">55.8</w:t>
            </w:r>
          </w:p>
        </w:tc>
        <w:tc>
          <w:tcPr/>
          <w:p>
            <w:pPr>
              <w:pStyle w:val="Compact"/>
              <w:jc w:val="right"/>
            </w:pPr>
            <w:r>
              <w:t xml:space="preserve">284</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129.0</w:t>
            </w:r>
          </w:p>
        </w:tc>
        <w:tc>
          <w:tcPr/>
          <w:p>
            <w:pPr>
              <w:pStyle w:val="Compact"/>
              <w:jc w:val="right"/>
            </w:pPr>
            <w:r>
              <w:t xml:space="preserve">51</w:t>
            </w:r>
          </w:p>
        </w:tc>
      </w:tr>
      <w:tr>
        <w:tc>
          <w:tcPr/>
          <w:p>
            <w:pPr>
              <w:pStyle w:val="Compact"/>
              <w:jc w:val="left"/>
            </w:pPr>
            <w:r>
              <w:t xml:space="preserve">Marttila (naapuri)</w:t>
            </w:r>
          </w:p>
        </w:tc>
        <w:tc>
          <w:tcPr/>
          <w:p>
            <w:pPr>
              <w:pStyle w:val="Compact"/>
              <w:jc w:val="right"/>
            </w:pPr>
            <w:r>
              <w:t xml:space="preserve">89.1</w:t>
            </w:r>
          </w:p>
        </w:tc>
        <w:tc>
          <w:tcPr/>
          <w:p>
            <w:pPr>
              <w:pStyle w:val="Compact"/>
              <w:jc w:val="right"/>
            </w:pPr>
            <w:r>
              <w:t xml:space="preserve">186</w:t>
            </w:r>
          </w:p>
        </w:tc>
      </w:tr>
      <w:tr>
        <w:tc>
          <w:tcPr/>
          <w:p>
            <w:pPr>
              <w:pStyle w:val="Compact"/>
              <w:jc w:val="left"/>
            </w:pPr>
            <w:r>
              <w:t xml:space="preserve">Pöytyä (naapuri)</w:t>
            </w:r>
          </w:p>
        </w:tc>
        <w:tc>
          <w:tcPr/>
          <w:p>
            <w:pPr>
              <w:pStyle w:val="Compact"/>
              <w:jc w:val="right"/>
            </w:pPr>
            <w:r>
              <w:t xml:space="preserve">87.7</w:t>
            </w:r>
          </w:p>
        </w:tc>
        <w:tc>
          <w:tcPr/>
          <w:p>
            <w:pPr>
              <w:pStyle w:val="Compact"/>
              <w:jc w:val="right"/>
            </w:pPr>
            <w:r>
              <w:t xml:space="preserve">190</w:t>
            </w:r>
          </w:p>
        </w:tc>
      </w:tr>
      <w:tr>
        <w:tc>
          <w:tcPr/>
          <w:p>
            <w:pPr>
              <w:pStyle w:val="Compact"/>
              <w:jc w:val="left"/>
            </w:pPr>
            <w:r>
              <w:t xml:space="preserve">Kaarina (naapuri)</w:t>
            </w:r>
          </w:p>
        </w:tc>
        <w:tc>
          <w:tcPr/>
          <w:p>
            <w:pPr>
              <w:pStyle w:val="Compact"/>
              <w:jc w:val="right"/>
            </w:pPr>
            <w:r>
              <w:t xml:space="preserve">75.4</w:t>
            </w:r>
          </w:p>
        </w:tc>
        <w:tc>
          <w:tcPr/>
          <w:p>
            <w:pPr>
              <w:pStyle w:val="Compact"/>
              <w:jc w:val="right"/>
            </w:pPr>
            <w:r>
              <w:t xml:space="preserve">242</w:t>
            </w:r>
          </w:p>
        </w:tc>
      </w:tr>
      <w:tr>
        <w:tc>
          <w:tcPr/>
          <w:p>
            <w:pPr>
              <w:pStyle w:val="Compact"/>
              <w:jc w:val="left"/>
            </w:pPr>
            <w:r>
              <w:t xml:space="preserve">Paimio (naapuri)</w:t>
            </w:r>
          </w:p>
        </w:tc>
        <w:tc>
          <w:tcPr/>
          <w:p>
            <w:pPr>
              <w:pStyle w:val="Compact"/>
              <w:jc w:val="right"/>
            </w:pPr>
            <w:r>
              <w:t xml:space="preserve">73.9</w:t>
            </w:r>
          </w:p>
        </w:tc>
        <w:tc>
          <w:tcPr/>
          <w:p>
            <w:pPr>
              <w:pStyle w:val="Compact"/>
              <w:jc w:val="right"/>
            </w:pPr>
            <w:r>
              <w:t xml:space="preserve">244</w:t>
            </w:r>
          </w:p>
        </w:tc>
      </w:tr>
      <w:tr>
        <w:tc>
          <w:tcPr/>
          <w:p>
            <w:pPr>
              <w:pStyle w:val="Compact"/>
              <w:jc w:val="left"/>
            </w:pPr>
            <w:r>
              <w:t xml:space="preserve">Aura (naapuri)</w:t>
            </w:r>
          </w:p>
        </w:tc>
        <w:tc>
          <w:tcPr/>
          <w:p>
            <w:pPr>
              <w:pStyle w:val="Compact"/>
              <w:jc w:val="right"/>
            </w:pPr>
            <w:r>
              <w:t xml:space="preserve">71.3</w:t>
            </w:r>
          </w:p>
        </w:tc>
        <w:tc>
          <w:tcPr/>
          <w:p>
            <w:pPr>
              <w:pStyle w:val="Compact"/>
              <w:jc w:val="right"/>
            </w:pPr>
            <w:r>
              <w:t xml:space="preserve">255</w:t>
            </w:r>
          </w:p>
        </w:tc>
      </w:tr>
      <w:tr>
        <w:tc>
          <w:tcPr/>
          <w:p>
            <w:pPr>
              <w:pStyle w:val="Compact"/>
              <w:jc w:val="left"/>
            </w:pPr>
            <w:r>
              <w:t xml:space="preserve">Lieto (valittu)</w:t>
            </w:r>
          </w:p>
        </w:tc>
        <w:tc>
          <w:tcPr/>
          <w:p>
            <w:pPr>
              <w:pStyle w:val="Compact"/>
              <w:jc w:val="right"/>
            </w:pPr>
            <w:r>
              <w:t xml:space="preserve">60.3</w:t>
            </w:r>
          </w:p>
        </w:tc>
        <w:tc>
          <w:tcPr/>
          <w:p>
            <w:pPr>
              <w:pStyle w:val="Compact"/>
              <w:jc w:val="right"/>
            </w:pPr>
            <w:r>
              <w:t xml:space="preserve">279</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25</w:t>
            </w:r>
          </w:p>
        </w:tc>
      </w:tr>
      <w:tr>
        <w:tc>
          <w:tcPr/>
          <w:p>
            <w:pPr>
              <w:pStyle w:val="Compact"/>
              <w:jc w:val="left"/>
            </w:pPr>
            <w:r>
              <w:t xml:space="preserve">Paimio (naapuri)</w:t>
            </w:r>
          </w:p>
        </w:tc>
        <w:tc>
          <w:tcPr/>
          <w:p>
            <w:pPr>
              <w:pStyle w:val="Compact"/>
              <w:jc w:val="right"/>
            </w:pPr>
            <w:r>
              <w:t xml:space="preserve">104.5</w:t>
            </w:r>
          </w:p>
        </w:tc>
        <w:tc>
          <w:tcPr/>
          <w:p>
            <w:pPr>
              <w:pStyle w:val="Compact"/>
              <w:jc w:val="right"/>
            </w:pPr>
            <w:r>
              <w:t xml:space="preserve">135</w:t>
            </w:r>
          </w:p>
        </w:tc>
      </w:tr>
      <w:tr>
        <w:tc>
          <w:tcPr/>
          <w:p>
            <w:pPr>
              <w:pStyle w:val="Compact"/>
              <w:jc w:val="left"/>
            </w:pPr>
            <w:r>
              <w:t xml:space="preserve">Kaarina (naapuri)</w:t>
            </w:r>
          </w:p>
        </w:tc>
        <w:tc>
          <w:tcPr/>
          <w:p>
            <w:pPr>
              <w:pStyle w:val="Compact"/>
              <w:jc w:val="right"/>
            </w:pPr>
            <w:r>
              <w:t xml:space="preserve">87.2</w:t>
            </w:r>
          </w:p>
        </w:tc>
        <w:tc>
          <w:tcPr/>
          <w:p>
            <w:pPr>
              <w:pStyle w:val="Compact"/>
              <w:jc w:val="right"/>
            </w:pPr>
            <w:r>
              <w:t xml:space="preserve">192</w:t>
            </w:r>
          </w:p>
        </w:tc>
      </w:tr>
      <w:tr>
        <w:tc>
          <w:tcPr/>
          <w:p>
            <w:pPr>
              <w:pStyle w:val="Compact"/>
              <w:jc w:val="left"/>
            </w:pPr>
            <w:r>
              <w:t xml:space="preserve">Pöytyä (naapuri)</w:t>
            </w:r>
          </w:p>
        </w:tc>
        <w:tc>
          <w:tcPr/>
          <w:p>
            <w:pPr>
              <w:pStyle w:val="Compact"/>
              <w:jc w:val="right"/>
            </w:pPr>
            <w:r>
              <w:t xml:space="preserve">84.6</w:t>
            </w:r>
          </w:p>
        </w:tc>
        <w:tc>
          <w:tcPr/>
          <w:p>
            <w:pPr>
              <w:pStyle w:val="Compact"/>
              <w:jc w:val="right"/>
            </w:pPr>
            <w:r>
              <w:t xml:space="preserve">202</w:t>
            </w:r>
          </w:p>
        </w:tc>
      </w:tr>
      <w:tr>
        <w:tc>
          <w:tcPr/>
          <w:p>
            <w:pPr>
              <w:pStyle w:val="Compact"/>
              <w:jc w:val="left"/>
            </w:pPr>
            <w:r>
              <w:t xml:space="preserve">Aura (naapuri)</w:t>
            </w:r>
          </w:p>
        </w:tc>
        <w:tc>
          <w:tcPr/>
          <w:p>
            <w:pPr>
              <w:pStyle w:val="Compact"/>
              <w:jc w:val="right"/>
            </w:pPr>
            <w:r>
              <w:t xml:space="preserve">84.2</w:t>
            </w:r>
          </w:p>
        </w:tc>
        <w:tc>
          <w:tcPr/>
          <w:p>
            <w:pPr>
              <w:pStyle w:val="Compact"/>
              <w:jc w:val="right"/>
            </w:pPr>
            <w:r>
              <w:t xml:space="preserve">207</w:t>
            </w:r>
          </w:p>
        </w:tc>
      </w:tr>
      <w:tr>
        <w:tc>
          <w:tcPr/>
          <w:p>
            <w:pPr>
              <w:pStyle w:val="Compact"/>
              <w:jc w:val="left"/>
            </w:pPr>
            <w:r>
              <w:t xml:space="preserve">Lieto (valittu)</w:t>
            </w:r>
          </w:p>
        </w:tc>
        <w:tc>
          <w:tcPr/>
          <w:p>
            <w:pPr>
              <w:pStyle w:val="Compact"/>
              <w:jc w:val="right"/>
            </w:pPr>
            <w:r>
              <w:t xml:space="preserve">53.3</w:t>
            </w:r>
          </w:p>
        </w:tc>
        <w:tc>
          <w:tcPr/>
          <w:p>
            <w:pPr>
              <w:pStyle w:val="Compact"/>
              <w:jc w:val="right"/>
            </w:pPr>
            <w:r>
              <w:t xml:space="preserve">273</w:t>
            </w:r>
          </w:p>
        </w:tc>
      </w:tr>
      <w:tr>
        <w:tc>
          <w:tcPr/>
          <w:p>
            <w:pPr>
              <w:pStyle w:val="Compact"/>
              <w:jc w:val="left"/>
            </w:pPr>
            <w:r>
              <w:t xml:space="preserve">Marttila (naapuri)</w:t>
            </w:r>
          </w:p>
        </w:tc>
        <w:tc>
          <w:tcPr/>
          <w:p>
            <w:pPr>
              <w:pStyle w:val="Compact"/>
              <w:jc w:val="right"/>
            </w:pPr>
            <w:r>
              <w:t xml:space="preserve">40.6</w:t>
            </w:r>
          </w:p>
        </w:tc>
        <w:tc>
          <w:tcPr/>
          <w:p>
            <w:pPr>
              <w:pStyle w:val="Compact"/>
              <w:jc w:val="right"/>
            </w:pPr>
            <w:r>
              <w:t xml:space="preserve">289</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130.3</w:t>
            </w:r>
          </w:p>
        </w:tc>
        <w:tc>
          <w:tcPr/>
          <w:p>
            <w:pPr>
              <w:pStyle w:val="Compact"/>
              <w:jc w:val="right"/>
            </w:pPr>
            <w:r>
              <w:t xml:space="preserve">68</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152</w:t>
            </w:r>
          </w:p>
        </w:tc>
      </w:tr>
      <w:tr>
        <w:tc>
          <w:tcPr/>
          <w:p>
            <w:pPr>
              <w:pStyle w:val="Compact"/>
              <w:jc w:val="left"/>
            </w:pPr>
            <w:r>
              <w:t xml:space="preserve">Marttila (naapuri)</w:t>
            </w:r>
          </w:p>
        </w:tc>
        <w:tc>
          <w:tcPr/>
          <w:p>
            <w:pPr>
              <w:pStyle w:val="Compact"/>
              <w:jc w:val="right"/>
            </w:pPr>
            <w:r>
              <w:t xml:space="preserve">87.0</w:t>
            </w:r>
          </w:p>
        </w:tc>
        <w:tc>
          <w:tcPr/>
          <w:p>
            <w:pPr>
              <w:pStyle w:val="Compact"/>
              <w:jc w:val="right"/>
            </w:pPr>
            <w:r>
              <w:t xml:space="preserve">203</w:t>
            </w:r>
          </w:p>
        </w:tc>
      </w:tr>
      <w:tr>
        <w:tc>
          <w:tcPr/>
          <w:p>
            <w:pPr>
              <w:pStyle w:val="Compact"/>
              <w:jc w:val="left"/>
            </w:pPr>
            <w:r>
              <w:t xml:space="preserve">Pöytyä (naapuri)</w:t>
            </w:r>
          </w:p>
        </w:tc>
        <w:tc>
          <w:tcPr/>
          <w:p>
            <w:pPr>
              <w:pStyle w:val="Compact"/>
              <w:jc w:val="right"/>
            </w:pPr>
            <w:r>
              <w:t xml:space="preserve">75.8</w:t>
            </w:r>
          </w:p>
        </w:tc>
        <w:tc>
          <w:tcPr/>
          <w:p>
            <w:pPr>
              <w:pStyle w:val="Compact"/>
              <w:jc w:val="right"/>
            </w:pPr>
            <w:r>
              <w:t xml:space="preserve">237</w:t>
            </w:r>
          </w:p>
        </w:tc>
      </w:tr>
      <w:tr>
        <w:tc>
          <w:tcPr/>
          <w:p>
            <w:pPr>
              <w:pStyle w:val="Compact"/>
              <w:jc w:val="left"/>
            </w:pPr>
            <w:r>
              <w:t xml:space="preserve">Kaarina (naapuri)</w:t>
            </w:r>
          </w:p>
        </w:tc>
        <w:tc>
          <w:tcPr/>
          <w:p>
            <w:pPr>
              <w:pStyle w:val="Compact"/>
              <w:jc w:val="right"/>
            </w:pPr>
            <w:r>
              <w:t xml:space="preserve">71.7</w:t>
            </w:r>
          </w:p>
        </w:tc>
        <w:tc>
          <w:tcPr/>
          <w:p>
            <w:pPr>
              <w:pStyle w:val="Compact"/>
              <w:jc w:val="right"/>
            </w:pPr>
            <w:r>
              <w:t xml:space="preserve">249</w:t>
            </w:r>
          </w:p>
        </w:tc>
      </w:tr>
      <w:tr>
        <w:tc>
          <w:tcPr/>
          <w:p>
            <w:pPr>
              <w:pStyle w:val="Compact"/>
              <w:jc w:val="left"/>
            </w:pPr>
            <w:r>
              <w:t xml:space="preserve">Paimio (naapuri)</w:t>
            </w:r>
          </w:p>
        </w:tc>
        <w:tc>
          <w:tcPr/>
          <w:p>
            <w:pPr>
              <w:pStyle w:val="Compact"/>
              <w:jc w:val="right"/>
            </w:pPr>
            <w:r>
              <w:t xml:space="preserve">66.9</w:t>
            </w:r>
          </w:p>
        </w:tc>
        <w:tc>
          <w:tcPr/>
          <w:p>
            <w:pPr>
              <w:pStyle w:val="Compact"/>
              <w:jc w:val="right"/>
            </w:pPr>
            <w:r>
              <w:t xml:space="preserve">261</w:t>
            </w:r>
          </w:p>
        </w:tc>
      </w:tr>
      <w:tr>
        <w:tc>
          <w:tcPr/>
          <w:p>
            <w:pPr>
              <w:pStyle w:val="Compact"/>
              <w:jc w:val="left"/>
            </w:pPr>
            <w:r>
              <w:t xml:space="preserve">Lieto (valittu)</w:t>
            </w:r>
          </w:p>
        </w:tc>
        <w:tc>
          <w:tcPr/>
          <w:p>
            <w:pPr>
              <w:pStyle w:val="Compact"/>
              <w:jc w:val="right"/>
            </w:pPr>
            <w:r>
              <w:t xml:space="preserve">53.9</w:t>
            </w:r>
          </w:p>
        </w:tc>
        <w:tc>
          <w:tcPr/>
          <w:p>
            <w:pPr>
              <w:pStyle w:val="Compact"/>
              <w:jc w:val="right"/>
            </w:pPr>
            <w:r>
              <w:t xml:space="preserve">278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iet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iet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Pöytyä (naapuri)</w:t>
            </w:r>
          </w:p>
        </w:tc>
        <w:tc>
          <w:tcPr/>
          <w:p>
            <w:pPr>
              <w:pStyle w:val="Compact"/>
              <w:jc w:val="right"/>
            </w:pPr>
            <w:r>
              <w:t xml:space="preserve">158.4</w:t>
            </w:r>
          </w:p>
        </w:tc>
        <w:tc>
          <w:tcPr/>
          <w:p>
            <w:pPr>
              <w:pStyle w:val="Compact"/>
              <w:jc w:val="right"/>
            </w:pPr>
            <w:r>
              <w:t xml:space="preserve">11</w:t>
            </w:r>
          </w:p>
        </w:tc>
      </w:tr>
      <w:tr>
        <w:tc>
          <w:tcPr/>
          <w:p>
            <w:pPr>
              <w:pStyle w:val="Compact"/>
              <w:jc w:val="left"/>
            </w:pPr>
            <w:r>
              <w:t xml:space="preserve">Aura (naapuri)</w:t>
            </w:r>
          </w:p>
        </w:tc>
        <w:tc>
          <w:tcPr/>
          <w:p>
            <w:pPr>
              <w:pStyle w:val="Compact"/>
              <w:jc w:val="right"/>
            </w:pPr>
            <w:r>
              <w:t xml:space="preserve">102.6</w:t>
            </w:r>
          </w:p>
        </w:tc>
        <w:tc>
          <w:tcPr/>
          <w:p>
            <w:pPr>
              <w:pStyle w:val="Compact"/>
              <w:jc w:val="right"/>
            </w:pPr>
            <w:r>
              <w:t xml:space="preserve">130</w:t>
            </w:r>
          </w:p>
        </w:tc>
      </w:tr>
      <w:tr>
        <w:tc>
          <w:tcPr/>
          <w:p>
            <w:pPr>
              <w:pStyle w:val="Compact"/>
              <w:jc w:val="left"/>
            </w:pPr>
            <w:r>
              <w:t xml:space="preserve">Marttila (naapuri)</w:t>
            </w:r>
          </w:p>
        </w:tc>
        <w:tc>
          <w:tcPr/>
          <w:p>
            <w:pPr>
              <w:pStyle w:val="Compact"/>
              <w:jc w:val="right"/>
            </w:pPr>
            <w:r>
              <w:t xml:space="preserve">96.5</w:t>
            </w:r>
          </w:p>
        </w:tc>
        <w:tc>
          <w:tcPr/>
          <w:p>
            <w:pPr>
              <w:pStyle w:val="Compact"/>
              <w:jc w:val="right"/>
            </w:pPr>
            <w:r>
              <w:t xml:space="preserve">157</w:t>
            </w:r>
          </w:p>
        </w:tc>
      </w:tr>
      <w:tr>
        <w:tc>
          <w:tcPr/>
          <w:p>
            <w:pPr>
              <w:pStyle w:val="Compact"/>
              <w:jc w:val="left"/>
            </w:pPr>
            <w:r>
              <w:t xml:space="preserve">Paimio (naapuri)</w:t>
            </w:r>
          </w:p>
        </w:tc>
        <w:tc>
          <w:tcPr/>
          <w:p>
            <w:pPr>
              <w:pStyle w:val="Compact"/>
              <w:jc w:val="right"/>
            </w:pPr>
            <w:r>
              <w:t xml:space="preserve">85.7</w:t>
            </w:r>
          </w:p>
        </w:tc>
        <w:tc>
          <w:tcPr/>
          <w:p>
            <w:pPr>
              <w:pStyle w:val="Compact"/>
              <w:jc w:val="right"/>
            </w:pPr>
            <w:r>
              <w:t xml:space="preserve">203</w:t>
            </w:r>
          </w:p>
        </w:tc>
      </w:tr>
      <w:tr>
        <w:tc>
          <w:tcPr/>
          <w:p>
            <w:pPr>
              <w:pStyle w:val="Compact"/>
              <w:jc w:val="left"/>
            </w:pPr>
            <w:r>
              <w:t xml:space="preserve">Turku (naapuri)</w:t>
            </w:r>
          </w:p>
        </w:tc>
        <w:tc>
          <w:tcPr/>
          <w:p>
            <w:pPr>
              <w:pStyle w:val="Compact"/>
              <w:jc w:val="right"/>
            </w:pPr>
            <w:r>
              <w:t xml:space="preserve">84.0</w:t>
            </w:r>
          </w:p>
        </w:tc>
        <w:tc>
          <w:tcPr/>
          <w:p>
            <w:pPr>
              <w:pStyle w:val="Compact"/>
              <w:jc w:val="right"/>
            </w:pPr>
            <w:r>
              <w:t xml:space="preserve">206</w:t>
            </w:r>
          </w:p>
        </w:tc>
      </w:tr>
      <w:tr>
        <w:tc>
          <w:tcPr/>
          <w:p>
            <w:pPr>
              <w:pStyle w:val="Compact"/>
              <w:jc w:val="left"/>
            </w:pPr>
            <w:r>
              <w:t xml:space="preserve">Lieto (valittu)</w:t>
            </w:r>
          </w:p>
        </w:tc>
        <w:tc>
          <w:tcPr/>
          <w:p>
            <w:pPr>
              <w:pStyle w:val="Compact"/>
              <w:jc w:val="right"/>
            </w:pPr>
            <w:r>
              <w:t xml:space="preserve">83.5</w:t>
            </w:r>
          </w:p>
        </w:tc>
        <w:tc>
          <w:tcPr/>
          <w:p>
            <w:pPr>
              <w:pStyle w:val="Compact"/>
              <w:jc w:val="right"/>
            </w:pPr>
            <w:r>
              <w:t xml:space="preserve">207</w:t>
            </w:r>
          </w:p>
        </w:tc>
      </w:tr>
      <w:tr>
        <w:tc>
          <w:tcPr/>
          <w:p>
            <w:pPr>
              <w:pStyle w:val="Compact"/>
              <w:jc w:val="left"/>
            </w:pPr>
            <w:r>
              <w:t xml:space="preserve">Kaarina (naapuri)</w:t>
            </w:r>
          </w:p>
        </w:tc>
        <w:tc>
          <w:tcPr/>
          <w:p>
            <w:pPr>
              <w:pStyle w:val="Compact"/>
              <w:jc w:val="right"/>
            </w:pPr>
            <w:r>
              <w:t xml:space="preserve">82.3</w:t>
            </w:r>
          </w:p>
        </w:tc>
        <w:tc>
          <w:tcPr/>
          <w:p>
            <w:pPr>
              <w:pStyle w:val="Compact"/>
              <w:jc w:val="right"/>
            </w:pPr>
            <w:r>
              <w:t xml:space="preserve">213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99.1</w:t>
            </w:r>
          </w:p>
        </w:tc>
        <w:tc>
          <w:tcPr/>
          <w:p>
            <w:pPr>
              <w:pStyle w:val="Compact"/>
              <w:jc w:val="right"/>
            </w:pPr>
            <w:r>
              <w:t xml:space="preserve">142</w:t>
            </w:r>
          </w:p>
        </w:tc>
      </w:tr>
      <w:tr>
        <w:tc>
          <w:tcPr/>
          <w:p>
            <w:pPr>
              <w:pStyle w:val="Compact"/>
              <w:jc w:val="left"/>
            </w:pPr>
            <w:r>
              <w:t xml:space="preserve">Paimio (naapuri)</w:t>
            </w:r>
          </w:p>
        </w:tc>
        <w:tc>
          <w:tcPr/>
          <w:p>
            <w:pPr>
              <w:pStyle w:val="Compact"/>
              <w:jc w:val="right"/>
            </w:pPr>
            <w:r>
              <w:t xml:space="preserve">94.0</w:t>
            </w:r>
          </w:p>
        </w:tc>
        <w:tc>
          <w:tcPr/>
          <w:p>
            <w:pPr>
              <w:pStyle w:val="Compact"/>
              <w:jc w:val="right"/>
            </w:pPr>
            <w:r>
              <w:t xml:space="preserve">160</w:t>
            </w:r>
          </w:p>
        </w:tc>
      </w:tr>
      <w:tr>
        <w:tc>
          <w:tcPr/>
          <w:p>
            <w:pPr>
              <w:pStyle w:val="Compact"/>
              <w:jc w:val="left"/>
            </w:pPr>
            <w:r>
              <w:t xml:space="preserve">Turku (naapuri)</w:t>
            </w:r>
          </w:p>
        </w:tc>
        <w:tc>
          <w:tcPr/>
          <w:p>
            <w:pPr>
              <w:pStyle w:val="Compact"/>
              <w:jc w:val="right"/>
            </w:pPr>
            <w:r>
              <w:t xml:space="preserve">89.3</w:t>
            </w:r>
          </w:p>
        </w:tc>
        <w:tc>
          <w:tcPr/>
          <w:p>
            <w:pPr>
              <w:pStyle w:val="Compact"/>
              <w:jc w:val="right"/>
            </w:pPr>
            <w:r>
              <w:t xml:space="preserve">179</w:t>
            </w:r>
          </w:p>
        </w:tc>
      </w:tr>
      <w:tr>
        <w:tc>
          <w:tcPr/>
          <w:p>
            <w:pPr>
              <w:pStyle w:val="Compact"/>
              <w:jc w:val="left"/>
            </w:pPr>
            <w:r>
              <w:t xml:space="preserve">Lieto (valittu)</w:t>
            </w:r>
          </w:p>
        </w:tc>
        <w:tc>
          <w:tcPr/>
          <w:p>
            <w:pPr>
              <w:pStyle w:val="Compact"/>
              <w:jc w:val="right"/>
            </w:pPr>
            <w:r>
              <w:t xml:space="preserve">87.6</w:t>
            </w:r>
          </w:p>
        </w:tc>
        <w:tc>
          <w:tcPr/>
          <w:p>
            <w:pPr>
              <w:pStyle w:val="Compact"/>
              <w:jc w:val="right"/>
            </w:pPr>
            <w:r>
              <w:t xml:space="preserve">183</w:t>
            </w:r>
          </w:p>
        </w:tc>
      </w:tr>
      <w:tr>
        <w:tc>
          <w:tcPr/>
          <w:p>
            <w:pPr>
              <w:pStyle w:val="Compact"/>
              <w:jc w:val="left"/>
            </w:pPr>
            <w:r>
              <w:t xml:space="preserve">Kaarina (naapuri)</w:t>
            </w:r>
          </w:p>
        </w:tc>
        <w:tc>
          <w:tcPr/>
          <w:p>
            <w:pPr>
              <w:pStyle w:val="Compact"/>
              <w:jc w:val="right"/>
            </w:pPr>
            <w:r>
              <w:t xml:space="preserve">85.6</w:t>
            </w:r>
          </w:p>
        </w:tc>
        <w:tc>
          <w:tcPr/>
          <w:p>
            <w:pPr>
              <w:pStyle w:val="Compact"/>
              <w:jc w:val="right"/>
            </w:pPr>
            <w:r>
              <w:t xml:space="preserve">192</w:t>
            </w:r>
          </w:p>
        </w:tc>
      </w:tr>
      <w:tr>
        <w:tc>
          <w:tcPr/>
          <w:p>
            <w:pPr>
              <w:pStyle w:val="Compact"/>
              <w:jc w:val="left"/>
            </w:pPr>
            <w:r>
              <w:t xml:space="preserve">Pöytyä (naapuri)</w:t>
            </w:r>
          </w:p>
        </w:tc>
        <w:tc>
          <w:tcPr/>
          <w:p>
            <w:pPr>
              <w:pStyle w:val="Compact"/>
              <w:jc w:val="right"/>
            </w:pPr>
            <w:r>
              <w:t xml:space="preserve">67.2</w:t>
            </w:r>
          </w:p>
        </w:tc>
        <w:tc>
          <w:tcPr/>
          <w:p>
            <w:pPr>
              <w:pStyle w:val="Compact"/>
              <w:jc w:val="right"/>
            </w:pPr>
            <w:r>
              <w:t xml:space="preserve">250</w:t>
            </w:r>
          </w:p>
        </w:tc>
      </w:tr>
      <w:tr>
        <w:tc>
          <w:tcPr/>
          <w:p>
            <w:pPr>
              <w:pStyle w:val="Compact"/>
              <w:jc w:val="left"/>
            </w:pPr>
            <w:r>
              <w:t xml:space="preserve">Aura (naapuri)</w:t>
            </w:r>
          </w:p>
        </w:tc>
        <w:tc>
          <w:tcPr/>
          <w:p>
            <w:pPr>
              <w:pStyle w:val="Compact"/>
              <w:jc w:val="right"/>
            </w:pPr>
            <w:r>
              <w:t xml:space="preserve">56.4</w:t>
            </w:r>
          </w:p>
        </w:tc>
        <w:tc>
          <w:tcPr/>
          <w:p>
            <w:pPr>
              <w:pStyle w:val="Compact"/>
              <w:jc w:val="right"/>
            </w:pPr>
            <w:r>
              <w:t xml:space="preserve">266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151.4</w:t>
            </w:r>
          </w:p>
        </w:tc>
        <w:tc>
          <w:tcPr/>
          <w:p>
            <w:pPr>
              <w:pStyle w:val="Compact"/>
              <w:jc w:val="right"/>
            </w:pPr>
            <w:r>
              <w:t xml:space="preserve">44</w:t>
            </w:r>
          </w:p>
        </w:tc>
      </w:tr>
      <w:tr>
        <w:tc>
          <w:tcPr/>
          <w:p>
            <w:pPr>
              <w:pStyle w:val="Compact"/>
              <w:jc w:val="left"/>
            </w:pPr>
            <w:r>
              <w:t xml:space="preserve">Pöytyä (naapuri)</w:t>
            </w:r>
          </w:p>
        </w:tc>
        <w:tc>
          <w:tcPr/>
          <w:p>
            <w:pPr>
              <w:pStyle w:val="Compact"/>
              <w:jc w:val="right"/>
            </w:pPr>
            <w:r>
              <w:t xml:space="preserve">90.5</w:t>
            </w:r>
          </w:p>
        </w:tc>
        <w:tc>
          <w:tcPr/>
          <w:p>
            <w:pPr>
              <w:pStyle w:val="Compact"/>
              <w:jc w:val="right"/>
            </w:pPr>
            <w:r>
              <w:t xml:space="preserve">178</w:t>
            </w:r>
          </w:p>
        </w:tc>
      </w:tr>
      <w:tr>
        <w:tc>
          <w:tcPr/>
          <w:p>
            <w:pPr>
              <w:pStyle w:val="Compact"/>
              <w:jc w:val="left"/>
            </w:pPr>
            <w:r>
              <w:t xml:space="preserve">Marttila (naapuri)</w:t>
            </w:r>
          </w:p>
        </w:tc>
        <w:tc>
          <w:tcPr/>
          <w:p>
            <w:pPr>
              <w:pStyle w:val="Compact"/>
              <w:jc w:val="right"/>
            </w:pPr>
            <w:r>
              <w:t xml:space="preserve">89.2</w:t>
            </w:r>
          </w:p>
        </w:tc>
        <w:tc>
          <w:tcPr/>
          <w:p>
            <w:pPr>
              <w:pStyle w:val="Compact"/>
              <w:jc w:val="right"/>
            </w:pPr>
            <w:r>
              <w:t xml:space="preserve">180</w:t>
            </w:r>
          </w:p>
        </w:tc>
      </w:tr>
      <w:tr>
        <w:tc>
          <w:tcPr/>
          <w:p>
            <w:pPr>
              <w:pStyle w:val="Compact"/>
              <w:jc w:val="left"/>
            </w:pPr>
            <w:r>
              <w:t xml:space="preserve">Aura (naapuri)</w:t>
            </w:r>
          </w:p>
        </w:tc>
        <w:tc>
          <w:tcPr/>
          <w:p>
            <w:pPr>
              <w:pStyle w:val="Compact"/>
              <w:jc w:val="right"/>
            </w:pPr>
            <w:r>
              <w:t xml:space="preserve">75.7</w:t>
            </w:r>
          </w:p>
        </w:tc>
        <w:tc>
          <w:tcPr/>
          <w:p>
            <w:pPr>
              <w:pStyle w:val="Compact"/>
              <w:jc w:val="right"/>
            </w:pPr>
            <w:r>
              <w:t xml:space="preserve">210</w:t>
            </w:r>
          </w:p>
        </w:tc>
      </w:tr>
      <w:tr>
        <w:tc>
          <w:tcPr/>
          <w:p>
            <w:pPr>
              <w:pStyle w:val="Compact"/>
              <w:jc w:val="left"/>
            </w:pPr>
            <w:r>
              <w:t xml:space="preserve">Kaarina (naapuri)</w:t>
            </w:r>
          </w:p>
        </w:tc>
        <w:tc>
          <w:tcPr/>
          <w:p>
            <w:pPr>
              <w:pStyle w:val="Compact"/>
              <w:jc w:val="right"/>
            </w:pPr>
            <w:r>
              <w:t xml:space="preserve">60.8</w:t>
            </w:r>
          </w:p>
        </w:tc>
        <w:tc>
          <w:tcPr/>
          <w:p>
            <w:pPr>
              <w:pStyle w:val="Compact"/>
              <w:jc w:val="right"/>
            </w:pPr>
            <w:r>
              <w:t xml:space="preserve">250</w:t>
            </w:r>
          </w:p>
        </w:tc>
      </w:tr>
      <w:tr>
        <w:tc>
          <w:tcPr/>
          <w:p>
            <w:pPr>
              <w:pStyle w:val="Compact"/>
              <w:jc w:val="left"/>
            </w:pPr>
            <w:r>
              <w:t xml:space="preserve">Lieto (valittu)</w:t>
            </w:r>
          </w:p>
        </w:tc>
        <w:tc>
          <w:tcPr/>
          <w:p>
            <w:pPr>
              <w:pStyle w:val="Compact"/>
              <w:jc w:val="right"/>
            </w:pPr>
            <w:r>
              <w:t xml:space="preserve">40.5</w:t>
            </w:r>
          </w:p>
        </w:tc>
        <w:tc>
          <w:tcPr/>
          <w:p>
            <w:pPr>
              <w:pStyle w:val="Compact"/>
              <w:jc w:val="right"/>
            </w:pPr>
            <w:r>
              <w:t xml:space="preserve">277</w:t>
            </w:r>
          </w:p>
        </w:tc>
      </w:tr>
      <w:tr>
        <w:tc>
          <w:tcPr/>
          <w:p>
            <w:pPr>
              <w:pStyle w:val="Compact"/>
              <w:jc w:val="left"/>
            </w:pPr>
            <w:r>
              <w:t xml:space="preserve">Paimio (naapuri)</w:t>
            </w:r>
          </w:p>
        </w:tc>
        <w:tc>
          <w:tcPr/>
          <w:p>
            <w:pPr>
              <w:pStyle w:val="Compact"/>
              <w:jc w:val="right"/>
            </w:pPr>
            <w:r>
              <w:t xml:space="preserve">23.0</w:t>
            </w:r>
          </w:p>
        </w:tc>
        <w:tc>
          <w:tcPr/>
          <w:p>
            <w:pPr>
              <w:pStyle w:val="Compact"/>
              <w:jc w:val="right"/>
            </w:pPr>
            <w:r>
              <w:t xml:space="preserve">291</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97.4</w:t>
            </w:r>
          </w:p>
        </w:tc>
        <w:tc>
          <w:tcPr/>
          <w:p>
            <w:pPr>
              <w:pStyle w:val="Compact"/>
              <w:jc w:val="right"/>
            </w:pPr>
            <w:r>
              <w:t xml:space="preserve">88</w:t>
            </w:r>
          </w:p>
        </w:tc>
      </w:tr>
      <w:tr>
        <w:tc>
          <w:tcPr/>
          <w:p>
            <w:pPr>
              <w:pStyle w:val="Compact"/>
              <w:jc w:val="left"/>
            </w:pPr>
            <w:r>
              <w:t xml:space="preserve">Paimio (naapuri)</w:t>
            </w:r>
          </w:p>
        </w:tc>
        <w:tc>
          <w:tcPr/>
          <w:p>
            <w:pPr>
              <w:pStyle w:val="Compact"/>
              <w:jc w:val="right"/>
            </w:pPr>
            <w:r>
              <w:t xml:space="preserve">77.9</w:t>
            </w:r>
          </w:p>
        </w:tc>
        <w:tc>
          <w:tcPr/>
          <w:p>
            <w:pPr>
              <w:pStyle w:val="Compact"/>
              <w:jc w:val="right"/>
            </w:pPr>
            <w:r>
              <w:t xml:space="preserve">117</w:t>
            </w:r>
          </w:p>
        </w:tc>
      </w:tr>
      <w:tr>
        <w:tc>
          <w:tcPr/>
          <w:p>
            <w:pPr>
              <w:pStyle w:val="Compact"/>
              <w:jc w:val="left"/>
            </w:pPr>
            <w:r>
              <w:t xml:space="preserve">Kaarina (naapuri)</w:t>
            </w:r>
          </w:p>
        </w:tc>
        <w:tc>
          <w:tcPr/>
          <w:p>
            <w:pPr>
              <w:pStyle w:val="Compact"/>
              <w:jc w:val="right"/>
            </w:pPr>
            <w:r>
              <w:t xml:space="preserve">75.3</w:t>
            </w:r>
          </w:p>
        </w:tc>
        <w:tc>
          <w:tcPr/>
          <w:p>
            <w:pPr>
              <w:pStyle w:val="Compact"/>
              <w:jc w:val="right"/>
            </w:pPr>
            <w:r>
              <w:t xml:space="preserve">120</w:t>
            </w:r>
          </w:p>
        </w:tc>
      </w:tr>
      <w:tr>
        <w:tc>
          <w:tcPr/>
          <w:p>
            <w:pPr>
              <w:pStyle w:val="Compact"/>
              <w:jc w:val="left"/>
            </w:pPr>
            <w:r>
              <w:t xml:space="preserve">Pöytyä (naapuri)</w:t>
            </w:r>
          </w:p>
        </w:tc>
        <w:tc>
          <w:tcPr/>
          <w:p>
            <w:pPr>
              <w:pStyle w:val="Compact"/>
              <w:jc w:val="right"/>
            </w:pPr>
            <w:r>
              <w:t xml:space="preserve">61.0</w:t>
            </w:r>
          </w:p>
        </w:tc>
        <w:tc>
          <w:tcPr/>
          <w:p>
            <w:pPr>
              <w:pStyle w:val="Compact"/>
              <w:jc w:val="right"/>
            </w:pPr>
            <w:r>
              <w:t xml:space="preserve">136</w:t>
            </w:r>
          </w:p>
        </w:tc>
      </w:tr>
      <w:tr>
        <w:tc>
          <w:tcPr/>
          <w:p>
            <w:pPr>
              <w:pStyle w:val="Compact"/>
              <w:jc w:val="left"/>
            </w:pPr>
            <w:r>
              <w:t xml:space="preserve">Lieto (valittu)</w:t>
            </w:r>
          </w:p>
        </w:tc>
        <w:tc>
          <w:tcPr/>
          <w:p>
            <w:pPr>
              <w:pStyle w:val="Compact"/>
              <w:jc w:val="right"/>
            </w:pPr>
            <w:r>
              <w:t xml:space="preserve">39.0</w:t>
            </w:r>
          </w:p>
        </w:tc>
        <w:tc>
          <w:tcPr/>
          <w:p>
            <w:pPr>
              <w:pStyle w:val="Compact"/>
              <w:jc w:val="right"/>
            </w:pPr>
            <w:r>
              <w:t xml:space="preserve">160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223.3</w:t>
            </w:r>
          </w:p>
        </w:tc>
        <w:tc>
          <w:tcPr/>
          <w:p>
            <w:pPr>
              <w:pStyle w:val="Compact"/>
              <w:jc w:val="right"/>
            </w:pPr>
            <w:r>
              <w:t xml:space="preserve">17</w:t>
            </w:r>
          </w:p>
        </w:tc>
      </w:tr>
      <w:tr>
        <w:tc>
          <w:tcPr/>
          <w:p>
            <w:pPr>
              <w:pStyle w:val="Compact"/>
              <w:jc w:val="left"/>
            </w:pPr>
            <w:r>
              <w:t xml:space="preserve">Paimio (naapuri)</w:t>
            </w:r>
          </w:p>
        </w:tc>
        <w:tc>
          <w:tcPr/>
          <w:p>
            <w:pPr>
              <w:pStyle w:val="Compact"/>
              <w:jc w:val="right"/>
            </w:pPr>
            <w:r>
              <w:t xml:space="preserve">104.7</w:t>
            </w:r>
          </w:p>
        </w:tc>
        <w:tc>
          <w:tcPr/>
          <w:p>
            <w:pPr>
              <w:pStyle w:val="Compact"/>
              <w:jc w:val="right"/>
            </w:pPr>
            <w:r>
              <w:t xml:space="preserve">132</w:t>
            </w:r>
          </w:p>
        </w:tc>
      </w:tr>
      <w:tr>
        <w:tc>
          <w:tcPr/>
          <w:p>
            <w:pPr>
              <w:pStyle w:val="Compact"/>
              <w:jc w:val="left"/>
            </w:pPr>
            <w:r>
              <w:t xml:space="preserve">Kaarina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Marttila (naapuri)</w:t>
            </w:r>
          </w:p>
        </w:tc>
        <w:tc>
          <w:tcPr/>
          <w:p>
            <w:pPr>
              <w:pStyle w:val="Compact"/>
              <w:jc w:val="right"/>
            </w:pPr>
            <w:r>
              <w:t xml:space="preserve">72.1</w:t>
            </w:r>
          </w:p>
        </w:tc>
        <w:tc>
          <w:tcPr/>
          <w:p>
            <w:pPr>
              <w:pStyle w:val="Compact"/>
              <w:jc w:val="right"/>
            </w:pPr>
            <w:r>
              <w:t xml:space="preserve">208</w:t>
            </w:r>
          </w:p>
        </w:tc>
      </w:tr>
      <w:tr>
        <w:tc>
          <w:tcPr/>
          <w:p>
            <w:pPr>
              <w:pStyle w:val="Compact"/>
              <w:jc w:val="left"/>
            </w:pPr>
            <w:r>
              <w:t xml:space="preserve">Lieto (valittu)</w:t>
            </w:r>
          </w:p>
        </w:tc>
        <w:tc>
          <w:tcPr/>
          <w:p>
            <w:pPr>
              <w:pStyle w:val="Compact"/>
              <w:jc w:val="right"/>
            </w:pPr>
            <w:r>
              <w:t xml:space="preserve">65.1</w:t>
            </w:r>
          </w:p>
        </w:tc>
        <w:tc>
          <w:tcPr/>
          <w:p>
            <w:pPr>
              <w:pStyle w:val="Compact"/>
              <w:jc w:val="right"/>
            </w:pPr>
            <w:r>
              <w:t xml:space="preserve">223</w:t>
            </w:r>
          </w:p>
        </w:tc>
      </w:tr>
      <w:tr>
        <w:tc>
          <w:tcPr/>
          <w:p>
            <w:pPr>
              <w:pStyle w:val="Compact"/>
              <w:jc w:val="left"/>
            </w:pPr>
            <w:r>
              <w:t xml:space="preserve">Aura (naapuri)</w:t>
            </w:r>
          </w:p>
        </w:tc>
        <w:tc>
          <w:tcPr/>
          <w:p>
            <w:pPr>
              <w:pStyle w:val="Compact"/>
              <w:jc w:val="right"/>
            </w:pPr>
            <w:r>
              <w:t xml:space="preserve">62.8</w:t>
            </w:r>
          </w:p>
        </w:tc>
        <w:tc>
          <w:tcPr/>
          <w:p>
            <w:pPr>
              <w:pStyle w:val="Compact"/>
              <w:jc w:val="right"/>
            </w:pPr>
            <w:r>
              <w:t xml:space="preserve">228</w:t>
            </w:r>
          </w:p>
        </w:tc>
      </w:tr>
      <w:tr>
        <w:tc>
          <w:tcPr/>
          <w:p>
            <w:pPr>
              <w:pStyle w:val="Compact"/>
              <w:jc w:val="left"/>
            </w:pPr>
            <w:r>
              <w:t xml:space="preserve">Pöytyä (naapuri)</w:t>
            </w:r>
          </w:p>
        </w:tc>
        <w:tc>
          <w:tcPr/>
          <w:p>
            <w:pPr>
              <w:pStyle w:val="Compact"/>
              <w:jc w:val="right"/>
            </w:pPr>
            <w:r>
              <w:t xml:space="preserve">62.8</w:t>
            </w:r>
          </w:p>
        </w:tc>
        <w:tc>
          <w:tcPr/>
          <w:p>
            <w:pPr>
              <w:pStyle w:val="Compact"/>
              <w:jc w:val="right"/>
            </w:pPr>
            <w:r>
              <w:t xml:space="preserve">233</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128.4</w:t>
            </w:r>
          </w:p>
        </w:tc>
        <w:tc>
          <w:tcPr/>
          <w:p>
            <w:pPr>
              <w:pStyle w:val="Compact"/>
              <w:jc w:val="right"/>
            </w:pPr>
            <w:r>
              <w:t xml:space="preserve">32</w:t>
            </w:r>
          </w:p>
        </w:tc>
      </w:tr>
      <w:tr>
        <w:tc>
          <w:tcPr/>
          <w:p>
            <w:pPr>
              <w:pStyle w:val="Compact"/>
              <w:jc w:val="left"/>
            </w:pPr>
            <w:r>
              <w:t xml:space="preserve">Marttila (naapuri)</w:t>
            </w:r>
          </w:p>
        </w:tc>
        <w:tc>
          <w:tcPr/>
          <w:p>
            <w:pPr>
              <w:pStyle w:val="Compact"/>
              <w:jc w:val="right"/>
            </w:pPr>
            <w:r>
              <w:t xml:space="preserve">88.7</w:t>
            </w:r>
          </w:p>
        </w:tc>
        <w:tc>
          <w:tcPr/>
          <w:p>
            <w:pPr>
              <w:pStyle w:val="Compact"/>
              <w:jc w:val="right"/>
            </w:pPr>
            <w:r>
              <w:t xml:space="preserve">178</w:t>
            </w:r>
          </w:p>
        </w:tc>
      </w:tr>
      <w:tr>
        <w:tc>
          <w:tcPr/>
          <w:p>
            <w:pPr>
              <w:pStyle w:val="Compact"/>
              <w:jc w:val="left"/>
            </w:pPr>
            <w:r>
              <w:t xml:space="preserve">Pöytyä (naapuri)</w:t>
            </w:r>
          </w:p>
        </w:tc>
        <w:tc>
          <w:tcPr/>
          <w:p>
            <w:pPr>
              <w:pStyle w:val="Compact"/>
              <w:jc w:val="right"/>
            </w:pPr>
            <w:r>
              <w:t xml:space="preserve">86.4</w:t>
            </w:r>
          </w:p>
        </w:tc>
        <w:tc>
          <w:tcPr/>
          <w:p>
            <w:pPr>
              <w:pStyle w:val="Compact"/>
              <w:jc w:val="right"/>
            </w:pPr>
            <w:r>
              <w:t xml:space="preserve">196</w:t>
            </w:r>
          </w:p>
        </w:tc>
      </w:tr>
      <w:tr>
        <w:tc>
          <w:tcPr/>
          <w:p>
            <w:pPr>
              <w:pStyle w:val="Compact"/>
              <w:jc w:val="left"/>
            </w:pPr>
            <w:r>
              <w:t xml:space="preserve">Aura (naapuri)</w:t>
            </w:r>
          </w:p>
        </w:tc>
        <w:tc>
          <w:tcPr/>
          <w:p>
            <w:pPr>
              <w:pStyle w:val="Compact"/>
              <w:jc w:val="right"/>
            </w:pPr>
            <w:r>
              <w:t xml:space="preserve">59.1</w:t>
            </w:r>
          </w:p>
        </w:tc>
        <w:tc>
          <w:tcPr/>
          <w:p>
            <w:pPr>
              <w:pStyle w:val="Compact"/>
              <w:jc w:val="right"/>
            </w:pPr>
            <w:r>
              <w:t xml:space="preserve">263</w:t>
            </w:r>
          </w:p>
        </w:tc>
      </w:tr>
      <w:tr>
        <w:tc>
          <w:tcPr/>
          <w:p>
            <w:pPr>
              <w:pStyle w:val="Compact"/>
              <w:jc w:val="left"/>
            </w:pPr>
            <w:r>
              <w:t xml:space="preserve">Paimio (naapuri)</w:t>
            </w:r>
          </w:p>
        </w:tc>
        <w:tc>
          <w:tcPr/>
          <w:p>
            <w:pPr>
              <w:pStyle w:val="Compact"/>
              <w:jc w:val="right"/>
            </w:pPr>
            <w:r>
              <w:t xml:space="preserve">58.0</w:t>
            </w:r>
          </w:p>
        </w:tc>
        <w:tc>
          <w:tcPr/>
          <w:p>
            <w:pPr>
              <w:pStyle w:val="Compact"/>
              <w:jc w:val="right"/>
            </w:pPr>
            <w:r>
              <w:t xml:space="preserve">267</w:t>
            </w:r>
          </w:p>
        </w:tc>
      </w:tr>
      <w:tr>
        <w:tc>
          <w:tcPr/>
          <w:p>
            <w:pPr>
              <w:pStyle w:val="Compact"/>
              <w:jc w:val="left"/>
            </w:pPr>
            <w:r>
              <w:t xml:space="preserve">Kaarina (naapuri)</w:t>
            </w:r>
          </w:p>
        </w:tc>
        <w:tc>
          <w:tcPr/>
          <w:p>
            <w:pPr>
              <w:pStyle w:val="Compact"/>
              <w:jc w:val="right"/>
            </w:pPr>
            <w:r>
              <w:t xml:space="preserve">48.5</w:t>
            </w:r>
          </w:p>
        </w:tc>
        <w:tc>
          <w:tcPr/>
          <w:p>
            <w:pPr>
              <w:pStyle w:val="Compact"/>
              <w:jc w:val="right"/>
            </w:pPr>
            <w:r>
              <w:t xml:space="preserve">280</w:t>
            </w:r>
          </w:p>
        </w:tc>
      </w:tr>
      <w:tr>
        <w:tc>
          <w:tcPr/>
          <w:p>
            <w:pPr>
              <w:pStyle w:val="Compact"/>
              <w:jc w:val="left"/>
            </w:pPr>
            <w:r>
              <w:t xml:space="preserve">Lieto (valittu)</w:t>
            </w:r>
          </w:p>
        </w:tc>
        <w:tc>
          <w:tcPr/>
          <w:p>
            <w:pPr>
              <w:pStyle w:val="Compact"/>
              <w:jc w:val="right"/>
            </w:pPr>
            <w:r>
              <w:t xml:space="preserve">46.2</w:t>
            </w:r>
          </w:p>
        </w:tc>
        <w:tc>
          <w:tcPr/>
          <w:p>
            <w:pPr>
              <w:pStyle w:val="Compact"/>
              <w:jc w:val="right"/>
            </w:pPr>
            <w:r>
              <w:t xml:space="preserve">288</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ieto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ieto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150.0</w:t>
            </w:r>
          </w:p>
        </w:tc>
        <w:tc>
          <w:tcPr/>
          <w:p>
            <w:pPr>
              <w:pStyle w:val="Compact"/>
              <w:jc w:val="right"/>
            </w:pPr>
            <w:r>
              <w:t xml:space="preserve">47</w:t>
            </w:r>
          </w:p>
        </w:tc>
      </w:tr>
      <w:tr>
        <w:tc>
          <w:tcPr/>
          <w:p>
            <w:pPr>
              <w:pStyle w:val="Compact"/>
              <w:jc w:val="left"/>
            </w:pPr>
            <w:r>
              <w:t xml:space="preserve">Paimio (naapuri)</w:t>
            </w:r>
          </w:p>
        </w:tc>
        <w:tc>
          <w:tcPr/>
          <w:p>
            <w:pPr>
              <w:pStyle w:val="Compact"/>
              <w:jc w:val="right"/>
            </w:pPr>
            <w:r>
              <w:t xml:space="preserve">90.9</w:t>
            </w:r>
          </w:p>
        </w:tc>
        <w:tc>
          <w:tcPr/>
          <w:p>
            <w:pPr>
              <w:pStyle w:val="Compact"/>
              <w:jc w:val="right"/>
            </w:pPr>
            <w:r>
              <w:t xml:space="preserve">151</w:t>
            </w:r>
          </w:p>
        </w:tc>
      </w:tr>
      <w:tr>
        <w:tc>
          <w:tcPr/>
          <w:p>
            <w:pPr>
              <w:pStyle w:val="Compact"/>
              <w:jc w:val="left"/>
            </w:pPr>
            <w:r>
              <w:t xml:space="preserve">Pöytyä (naapuri)</w:t>
            </w:r>
          </w:p>
        </w:tc>
        <w:tc>
          <w:tcPr/>
          <w:p>
            <w:pPr>
              <w:pStyle w:val="Compact"/>
              <w:jc w:val="right"/>
            </w:pPr>
            <w:r>
              <w:t xml:space="preserve">79.5</w:t>
            </w:r>
          </w:p>
        </w:tc>
        <w:tc>
          <w:tcPr/>
          <w:p>
            <w:pPr>
              <w:pStyle w:val="Compact"/>
              <w:jc w:val="right"/>
            </w:pPr>
            <w:r>
              <w:t xml:space="preserve">170</w:t>
            </w:r>
          </w:p>
        </w:tc>
      </w:tr>
      <w:tr>
        <w:tc>
          <w:tcPr/>
          <w:p>
            <w:pPr>
              <w:pStyle w:val="Compact"/>
              <w:jc w:val="left"/>
            </w:pPr>
            <w:r>
              <w:t xml:space="preserve">Kaarina (naapuri)</w:t>
            </w:r>
          </w:p>
        </w:tc>
        <w:tc>
          <w:tcPr/>
          <w:p>
            <w:pPr>
              <w:pStyle w:val="Compact"/>
              <w:jc w:val="right"/>
            </w:pPr>
            <w:r>
              <w:t xml:space="preserve">72.7</w:t>
            </w:r>
          </w:p>
        </w:tc>
        <w:tc>
          <w:tcPr/>
          <w:p>
            <w:pPr>
              <w:pStyle w:val="Compact"/>
              <w:jc w:val="right"/>
            </w:pPr>
            <w:r>
              <w:t xml:space="preserve">188</w:t>
            </w:r>
          </w:p>
        </w:tc>
      </w:tr>
      <w:tr>
        <w:tc>
          <w:tcPr/>
          <w:p>
            <w:pPr>
              <w:pStyle w:val="Compact"/>
              <w:jc w:val="left"/>
            </w:pPr>
            <w:r>
              <w:t xml:space="preserve">Aura (naapuri)</w:t>
            </w:r>
          </w:p>
        </w:tc>
        <w:tc>
          <w:tcPr/>
          <w:p>
            <w:pPr>
              <w:pStyle w:val="Compact"/>
              <w:jc w:val="right"/>
            </w:pPr>
            <w:r>
              <w:t xml:space="preserve">71.6</w:t>
            </w:r>
          </w:p>
        </w:tc>
        <w:tc>
          <w:tcPr/>
          <w:p>
            <w:pPr>
              <w:pStyle w:val="Compact"/>
              <w:jc w:val="right"/>
            </w:pPr>
            <w:r>
              <w:t xml:space="preserve">192</w:t>
            </w:r>
          </w:p>
        </w:tc>
      </w:tr>
      <w:tr>
        <w:tc>
          <w:tcPr/>
          <w:p>
            <w:pPr>
              <w:pStyle w:val="Compact"/>
              <w:jc w:val="left"/>
            </w:pPr>
            <w:r>
              <w:t xml:space="preserve">Lieto (valittu)</w:t>
            </w:r>
          </w:p>
        </w:tc>
        <w:tc>
          <w:tcPr/>
          <w:p>
            <w:pPr>
              <w:pStyle w:val="Compact"/>
              <w:jc w:val="right"/>
            </w:pPr>
            <w:r>
              <w:t xml:space="preserve">31.8</w:t>
            </w:r>
          </w:p>
        </w:tc>
        <w:tc>
          <w:tcPr/>
          <w:p>
            <w:pPr>
              <w:pStyle w:val="Compact"/>
              <w:jc w:val="right"/>
            </w:pPr>
            <w:r>
              <w:t xml:space="preserve">249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276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164.7</w:t>
            </w:r>
          </w:p>
        </w:tc>
        <w:tc>
          <w:tcPr/>
          <w:p>
            <w:pPr>
              <w:pStyle w:val="Compact"/>
              <w:jc w:val="right"/>
            </w:pPr>
            <w:r>
              <w:t xml:space="preserve">21</w:t>
            </w:r>
          </w:p>
        </w:tc>
      </w:tr>
      <w:tr>
        <w:tc>
          <w:tcPr/>
          <w:p>
            <w:pPr>
              <w:pStyle w:val="Compact"/>
              <w:jc w:val="left"/>
            </w:pPr>
            <w:r>
              <w:t xml:space="preserve">Paimio (naapuri)</w:t>
            </w:r>
          </w:p>
        </w:tc>
        <w:tc>
          <w:tcPr/>
          <w:p>
            <w:pPr>
              <w:pStyle w:val="Compact"/>
              <w:jc w:val="right"/>
            </w:pPr>
            <w:r>
              <w:t xml:space="preserve">102.7</w:t>
            </w:r>
          </w:p>
        </w:tc>
        <w:tc>
          <w:tcPr/>
          <w:p>
            <w:pPr>
              <w:pStyle w:val="Compact"/>
              <w:jc w:val="right"/>
            </w:pPr>
            <w:r>
              <w:t xml:space="preserve">137</w:t>
            </w:r>
          </w:p>
        </w:tc>
      </w:tr>
      <w:tr>
        <w:tc>
          <w:tcPr/>
          <w:p>
            <w:pPr>
              <w:pStyle w:val="Compact"/>
              <w:jc w:val="left"/>
            </w:pPr>
            <w:r>
              <w:t xml:space="preserve">Aura (naapuri)</w:t>
            </w:r>
          </w:p>
        </w:tc>
        <w:tc>
          <w:tcPr/>
          <w:p>
            <w:pPr>
              <w:pStyle w:val="Compact"/>
              <w:jc w:val="right"/>
            </w:pPr>
            <w:r>
              <w:t xml:space="preserve">89.3</w:t>
            </w:r>
          </w:p>
        </w:tc>
        <w:tc>
          <w:tcPr/>
          <w:p>
            <w:pPr>
              <w:pStyle w:val="Compact"/>
              <w:jc w:val="right"/>
            </w:pPr>
            <w:r>
              <w:t xml:space="preserve">185</w:t>
            </w:r>
          </w:p>
        </w:tc>
      </w:tr>
      <w:tr>
        <w:tc>
          <w:tcPr/>
          <w:p>
            <w:pPr>
              <w:pStyle w:val="Compact"/>
              <w:jc w:val="left"/>
            </w:pPr>
            <w:r>
              <w:t xml:space="preserve">Kaarina (naapuri)</w:t>
            </w:r>
          </w:p>
        </w:tc>
        <w:tc>
          <w:tcPr/>
          <w:p>
            <w:pPr>
              <w:pStyle w:val="Compact"/>
              <w:jc w:val="right"/>
            </w:pPr>
            <w:r>
              <w:t xml:space="preserve">80.7</w:t>
            </w:r>
          </w:p>
        </w:tc>
        <w:tc>
          <w:tcPr/>
          <w:p>
            <w:pPr>
              <w:pStyle w:val="Compact"/>
              <w:jc w:val="right"/>
            </w:pPr>
            <w:r>
              <w:t xml:space="preserve">220</w:t>
            </w:r>
          </w:p>
        </w:tc>
      </w:tr>
      <w:tr>
        <w:tc>
          <w:tcPr/>
          <w:p>
            <w:pPr>
              <w:pStyle w:val="Compact"/>
              <w:jc w:val="left"/>
            </w:pPr>
            <w:r>
              <w:t xml:space="preserve">Pöytyä (naapuri)</w:t>
            </w:r>
          </w:p>
        </w:tc>
        <w:tc>
          <w:tcPr/>
          <w:p>
            <w:pPr>
              <w:pStyle w:val="Compact"/>
              <w:jc w:val="right"/>
            </w:pPr>
            <w:r>
              <w:t xml:space="preserve">60.0</w:t>
            </w:r>
          </w:p>
        </w:tc>
        <w:tc>
          <w:tcPr/>
          <w:p>
            <w:pPr>
              <w:pStyle w:val="Compact"/>
              <w:jc w:val="right"/>
            </w:pPr>
            <w:r>
              <w:t xml:space="preserve">264</w:t>
            </w:r>
          </w:p>
        </w:tc>
      </w:tr>
      <w:tr>
        <w:tc>
          <w:tcPr/>
          <w:p>
            <w:pPr>
              <w:pStyle w:val="Compact"/>
              <w:jc w:val="left"/>
            </w:pPr>
            <w:r>
              <w:t xml:space="preserve">Lieto (valittu)</w:t>
            </w:r>
          </w:p>
        </w:tc>
        <w:tc>
          <w:tcPr/>
          <w:p>
            <w:pPr>
              <w:pStyle w:val="Compact"/>
              <w:jc w:val="right"/>
            </w:pPr>
            <w:r>
              <w:t xml:space="preserve">50.7</w:t>
            </w:r>
          </w:p>
        </w:tc>
        <w:tc>
          <w:tcPr/>
          <w:p>
            <w:pPr>
              <w:pStyle w:val="Compact"/>
              <w:jc w:val="right"/>
            </w:pPr>
            <w:r>
              <w:t xml:space="preserve">280</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r>
        <w:tc>
          <w:tcPr/>
          <w:p>
            <w:pPr>
              <w:pStyle w:val="Compact"/>
              <w:jc w:val="left"/>
            </w:pPr>
            <w:r>
              <w:t xml:space="preserve">Marttila (naapuri)</w:t>
            </w:r>
          </w:p>
        </w:tc>
        <w:tc>
          <w:tcPr/>
          <w:p>
            <w:pPr>
              <w:pStyle w:val="Compact"/>
              <w:jc w:val="right"/>
            </w:pPr>
            <w:r>
              <w:t xml:space="preserve">0.0</w:t>
            </w:r>
          </w:p>
        </w:tc>
        <w:tc>
          <w:tcPr/>
          <w:p>
            <w:pPr>
              <w:pStyle w:val="Compact"/>
              <w:jc w:val="right"/>
            </w:pPr>
            <w:r>
              <w:t xml:space="preserve">290</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159.1</w:t>
            </w:r>
          </w:p>
        </w:tc>
        <w:tc>
          <w:tcPr/>
          <w:p>
            <w:pPr>
              <w:pStyle w:val="Compact"/>
              <w:jc w:val="right"/>
            </w:pPr>
            <w:r>
              <w:t xml:space="preserve">34</w:t>
            </w:r>
          </w:p>
        </w:tc>
      </w:tr>
      <w:tr>
        <w:tc>
          <w:tcPr/>
          <w:p>
            <w:pPr>
              <w:pStyle w:val="Compact"/>
              <w:jc w:val="left"/>
            </w:pPr>
            <w:r>
              <w:t xml:space="preserve">Paimio (naapuri)</w:t>
            </w:r>
          </w:p>
        </w:tc>
        <w:tc>
          <w:tcPr/>
          <w:p>
            <w:pPr>
              <w:pStyle w:val="Compact"/>
              <w:jc w:val="right"/>
            </w:pPr>
            <w:r>
              <w:t xml:space="preserve">119.5</w:t>
            </w:r>
          </w:p>
        </w:tc>
        <w:tc>
          <w:tcPr/>
          <w:p>
            <w:pPr>
              <w:pStyle w:val="Compact"/>
              <w:jc w:val="right"/>
            </w:pPr>
            <w:r>
              <w:t xml:space="preserve">98</w:t>
            </w:r>
          </w:p>
        </w:tc>
      </w:tr>
      <w:tr>
        <w:tc>
          <w:tcPr/>
          <w:p>
            <w:pPr>
              <w:pStyle w:val="Compact"/>
              <w:jc w:val="left"/>
            </w:pPr>
            <w:r>
              <w:t xml:space="preserve">Aura (naapuri)</w:t>
            </w:r>
          </w:p>
        </w:tc>
        <w:tc>
          <w:tcPr/>
          <w:p>
            <w:pPr>
              <w:pStyle w:val="Compact"/>
              <w:jc w:val="right"/>
            </w:pPr>
            <w:r>
              <w:t xml:space="preserve">100.0</w:t>
            </w:r>
          </w:p>
        </w:tc>
        <w:tc>
          <w:tcPr/>
          <w:p>
            <w:pPr>
              <w:pStyle w:val="Compact"/>
              <w:jc w:val="right"/>
            </w:pPr>
            <w:r>
              <w:t xml:space="preserve">145</w:t>
            </w:r>
          </w:p>
        </w:tc>
      </w:tr>
      <w:tr>
        <w:tc>
          <w:tcPr/>
          <w:p>
            <w:pPr>
              <w:pStyle w:val="Compact"/>
              <w:jc w:val="left"/>
            </w:pPr>
            <w:r>
              <w:t xml:space="preserve">Kaarina (naapuri)</w:t>
            </w:r>
          </w:p>
        </w:tc>
        <w:tc>
          <w:tcPr/>
          <w:p>
            <w:pPr>
              <w:pStyle w:val="Compact"/>
              <w:jc w:val="right"/>
            </w:pPr>
            <w:r>
              <w:t xml:space="preserve">99.7</w:t>
            </w:r>
          </w:p>
        </w:tc>
        <w:tc>
          <w:tcPr/>
          <w:p>
            <w:pPr>
              <w:pStyle w:val="Compact"/>
              <w:jc w:val="right"/>
            </w:pPr>
            <w:r>
              <w:t xml:space="preserve">148</w:t>
            </w:r>
          </w:p>
        </w:tc>
      </w:tr>
      <w:tr>
        <w:tc>
          <w:tcPr/>
          <w:p>
            <w:pPr>
              <w:pStyle w:val="Compact"/>
              <w:jc w:val="left"/>
            </w:pPr>
            <w:r>
              <w:t xml:space="preserve">Pöytyä (naapuri)</w:t>
            </w:r>
          </w:p>
        </w:tc>
        <w:tc>
          <w:tcPr/>
          <w:p>
            <w:pPr>
              <w:pStyle w:val="Compact"/>
              <w:jc w:val="right"/>
            </w:pPr>
            <w:r>
              <w:t xml:space="preserve">93.6</w:t>
            </w:r>
          </w:p>
        </w:tc>
        <w:tc>
          <w:tcPr/>
          <w:p>
            <w:pPr>
              <w:pStyle w:val="Compact"/>
              <w:jc w:val="right"/>
            </w:pPr>
            <w:r>
              <w:t xml:space="preserve">166</w:t>
            </w:r>
          </w:p>
        </w:tc>
      </w:tr>
      <w:tr>
        <w:tc>
          <w:tcPr/>
          <w:p>
            <w:pPr>
              <w:pStyle w:val="Compact"/>
              <w:jc w:val="left"/>
            </w:pPr>
            <w:r>
              <w:t xml:space="preserve">Marttila (naapuri)</w:t>
            </w:r>
          </w:p>
        </w:tc>
        <w:tc>
          <w:tcPr/>
          <w:p>
            <w:pPr>
              <w:pStyle w:val="Compact"/>
              <w:jc w:val="right"/>
            </w:pPr>
            <w:r>
              <w:t xml:space="preserve">60.4</w:t>
            </w:r>
          </w:p>
        </w:tc>
        <w:tc>
          <w:tcPr/>
          <w:p>
            <w:pPr>
              <w:pStyle w:val="Compact"/>
              <w:jc w:val="right"/>
            </w:pPr>
            <w:r>
              <w:t xml:space="preserve">253</w:t>
            </w:r>
          </w:p>
        </w:tc>
      </w:tr>
      <w:tr>
        <w:tc>
          <w:tcPr/>
          <w:p>
            <w:pPr>
              <w:pStyle w:val="Compact"/>
              <w:jc w:val="left"/>
            </w:pPr>
            <w:r>
              <w:t xml:space="preserve">Lieto (valittu)</w:t>
            </w:r>
          </w:p>
        </w:tc>
        <w:tc>
          <w:tcPr/>
          <w:p>
            <w:pPr>
              <w:pStyle w:val="Compact"/>
              <w:jc w:val="right"/>
            </w:pPr>
            <w:r>
              <w:t xml:space="preserve">51.1</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141.0</w:t>
            </w:r>
          </w:p>
        </w:tc>
        <w:tc>
          <w:tcPr/>
          <w:p>
            <w:pPr>
              <w:pStyle w:val="Compact"/>
              <w:jc w:val="right"/>
            </w:pPr>
            <w:r>
              <w:t xml:space="preserve">24</w:t>
            </w:r>
          </w:p>
        </w:tc>
      </w:tr>
      <w:tr>
        <w:tc>
          <w:tcPr/>
          <w:p>
            <w:pPr>
              <w:pStyle w:val="Compact"/>
              <w:jc w:val="left"/>
            </w:pPr>
            <w:r>
              <w:t xml:space="preserve">Pöytyä (naapuri)</w:t>
            </w:r>
          </w:p>
        </w:tc>
        <w:tc>
          <w:tcPr/>
          <w:p>
            <w:pPr>
              <w:pStyle w:val="Compact"/>
              <w:jc w:val="right"/>
            </w:pPr>
            <w:r>
              <w:t xml:space="preserve">105.3</w:t>
            </w:r>
          </w:p>
        </w:tc>
        <w:tc>
          <w:tcPr/>
          <w:p>
            <w:pPr>
              <w:pStyle w:val="Compact"/>
              <w:jc w:val="right"/>
            </w:pPr>
            <w:r>
              <w:t xml:space="preserve">123</w:t>
            </w:r>
          </w:p>
        </w:tc>
      </w:tr>
      <w:tr>
        <w:tc>
          <w:tcPr/>
          <w:p>
            <w:pPr>
              <w:pStyle w:val="Compact"/>
              <w:jc w:val="left"/>
            </w:pPr>
            <w:r>
              <w:t xml:space="preserve">Paimio (naapuri)</w:t>
            </w:r>
          </w:p>
        </w:tc>
        <w:tc>
          <w:tcPr/>
          <w:p>
            <w:pPr>
              <w:pStyle w:val="Compact"/>
              <w:jc w:val="right"/>
            </w:pPr>
            <w:r>
              <w:t xml:space="preserve">104.8</w:t>
            </w:r>
          </w:p>
        </w:tc>
        <w:tc>
          <w:tcPr/>
          <w:p>
            <w:pPr>
              <w:pStyle w:val="Compact"/>
              <w:jc w:val="right"/>
            </w:pPr>
            <w:r>
              <w:t xml:space="preserve">125</w:t>
            </w:r>
          </w:p>
        </w:tc>
      </w:tr>
      <w:tr>
        <w:tc>
          <w:tcPr/>
          <w:p>
            <w:pPr>
              <w:pStyle w:val="Compact"/>
              <w:jc w:val="left"/>
            </w:pPr>
            <w:r>
              <w:t xml:space="preserve">Marttila (naapuri)</w:t>
            </w:r>
          </w:p>
        </w:tc>
        <w:tc>
          <w:tcPr/>
          <w:p>
            <w:pPr>
              <w:pStyle w:val="Compact"/>
              <w:jc w:val="right"/>
            </w:pPr>
            <w:r>
              <w:t xml:space="preserve">102.2</w:t>
            </w:r>
          </w:p>
        </w:tc>
        <w:tc>
          <w:tcPr/>
          <w:p>
            <w:pPr>
              <w:pStyle w:val="Compact"/>
              <w:jc w:val="right"/>
            </w:pPr>
            <w:r>
              <w:t xml:space="preserve">137</w:t>
            </w:r>
          </w:p>
        </w:tc>
      </w:tr>
      <w:tr>
        <w:tc>
          <w:tcPr/>
          <w:p>
            <w:pPr>
              <w:pStyle w:val="Compact"/>
              <w:jc w:val="left"/>
            </w:pPr>
            <w:r>
              <w:t xml:space="preserve">Kaarina (naapuri)</w:t>
            </w:r>
          </w:p>
        </w:tc>
        <w:tc>
          <w:tcPr/>
          <w:p>
            <w:pPr>
              <w:pStyle w:val="Compact"/>
              <w:jc w:val="right"/>
            </w:pPr>
            <w:r>
              <w:t xml:space="preserve">96.9</w:t>
            </w:r>
          </w:p>
        </w:tc>
        <w:tc>
          <w:tcPr/>
          <w:p>
            <w:pPr>
              <w:pStyle w:val="Compact"/>
              <w:jc w:val="right"/>
            </w:pPr>
            <w:r>
              <w:t xml:space="preserve">162</w:t>
            </w:r>
          </w:p>
        </w:tc>
      </w:tr>
      <w:tr>
        <w:tc>
          <w:tcPr/>
          <w:p>
            <w:pPr>
              <w:pStyle w:val="Compact"/>
              <w:jc w:val="left"/>
            </w:pPr>
            <w:r>
              <w:t xml:space="preserve">Lieto (valittu)</w:t>
            </w:r>
          </w:p>
        </w:tc>
        <w:tc>
          <w:tcPr/>
          <w:p>
            <w:pPr>
              <w:pStyle w:val="Compact"/>
              <w:jc w:val="right"/>
            </w:pPr>
            <w:r>
              <w:t xml:space="preserve">79.7</w:t>
            </w:r>
          </w:p>
        </w:tc>
        <w:tc>
          <w:tcPr/>
          <w:p>
            <w:pPr>
              <w:pStyle w:val="Compact"/>
              <w:jc w:val="right"/>
            </w:pPr>
            <w:r>
              <w:t xml:space="preserve">237</w:t>
            </w:r>
          </w:p>
        </w:tc>
      </w:tr>
      <w:tr>
        <w:tc>
          <w:tcPr/>
          <w:p>
            <w:pPr>
              <w:pStyle w:val="Compact"/>
              <w:jc w:val="left"/>
            </w:pPr>
            <w:r>
              <w:t xml:space="preserve">Aura (naapuri)</w:t>
            </w:r>
          </w:p>
        </w:tc>
        <w:tc>
          <w:tcPr/>
          <w:p>
            <w:pPr>
              <w:pStyle w:val="Compact"/>
              <w:jc w:val="right"/>
            </w:pPr>
            <w:r>
              <w:t xml:space="preserve">75.8</w:t>
            </w:r>
          </w:p>
        </w:tc>
        <w:tc>
          <w:tcPr/>
          <w:p>
            <w:pPr>
              <w:pStyle w:val="Compact"/>
              <w:jc w:val="right"/>
            </w:pPr>
            <w:r>
              <w:t xml:space="preserve">247</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ieto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ieto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222.2</w:t>
            </w:r>
          </w:p>
        </w:tc>
        <w:tc>
          <w:tcPr/>
          <w:p>
            <w:pPr>
              <w:pStyle w:val="Compact"/>
              <w:jc w:val="right"/>
            </w:pPr>
            <w:r>
              <w:t xml:space="preserve">11</w:t>
            </w:r>
          </w:p>
        </w:tc>
      </w:tr>
      <w:tr>
        <w:tc>
          <w:tcPr/>
          <w:p>
            <w:pPr>
              <w:pStyle w:val="Compact"/>
              <w:jc w:val="left"/>
            </w:pPr>
            <w:r>
              <w:t xml:space="preserve">Pöytyä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Marttila (naapuri)</w:t>
            </w:r>
          </w:p>
        </w:tc>
        <w:tc>
          <w:tcPr/>
          <w:p>
            <w:pPr>
              <w:pStyle w:val="Compact"/>
              <w:jc w:val="right"/>
            </w:pPr>
            <w:r>
              <w:t xml:space="preserve">83.6</w:t>
            </w:r>
          </w:p>
        </w:tc>
        <w:tc>
          <w:tcPr/>
          <w:p>
            <w:pPr>
              <w:pStyle w:val="Compact"/>
              <w:jc w:val="right"/>
            </w:pPr>
            <w:r>
              <w:t xml:space="preserve">188</w:t>
            </w:r>
          </w:p>
        </w:tc>
      </w:tr>
      <w:tr>
        <w:tc>
          <w:tcPr/>
          <w:p>
            <w:pPr>
              <w:pStyle w:val="Compact"/>
              <w:jc w:val="left"/>
            </w:pPr>
            <w:r>
              <w:t xml:space="preserve">Kaarina (naapuri)</w:t>
            </w:r>
          </w:p>
        </w:tc>
        <w:tc>
          <w:tcPr/>
          <w:p>
            <w:pPr>
              <w:pStyle w:val="Compact"/>
              <w:jc w:val="right"/>
            </w:pPr>
            <w:r>
              <w:t xml:space="preserve">77.3</w:t>
            </w:r>
          </w:p>
        </w:tc>
        <w:tc>
          <w:tcPr/>
          <w:p>
            <w:pPr>
              <w:pStyle w:val="Compact"/>
              <w:jc w:val="right"/>
            </w:pPr>
            <w:r>
              <w:t xml:space="preserve">207</w:t>
            </w:r>
          </w:p>
        </w:tc>
      </w:tr>
      <w:tr>
        <w:tc>
          <w:tcPr/>
          <w:p>
            <w:pPr>
              <w:pStyle w:val="Compact"/>
              <w:jc w:val="left"/>
            </w:pPr>
            <w:r>
              <w:t xml:space="preserve">Aura (naapuri)</w:t>
            </w:r>
          </w:p>
        </w:tc>
        <w:tc>
          <w:tcPr/>
          <w:p>
            <w:pPr>
              <w:pStyle w:val="Compact"/>
              <w:jc w:val="right"/>
            </w:pPr>
            <w:r>
              <w:t xml:space="preserve">69.9</w:t>
            </w:r>
          </w:p>
        </w:tc>
        <w:tc>
          <w:tcPr/>
          <w:p>
            <w:pPr>
              <w:pStyle w:val="Compact"/>
              <w:jc w:val="right"/>
            </w:pPr>
            <w:r>
              <w:t xml:space="preserve">226</w:t>
            </w:r>
          </w:p>
        </w:tc>
      </w:tr>
      <w:tr>
        <w:tc>
          <w:tcPr/>
          <w:p>
            <w:pPr>
              <w:pStyle w:val="Compact"/>
              <w:jc w:val="left"/>
            </w:pPr>
            <w:r>
              <w:t xml:space="preserve">Lieto (valittu)</w:t>
            </w:r>
          </w:p>
        </w:tc>
        <w:tc>
          <w:tcPr/>
          <w:p>
            <w:pPr>
              <w:pStyle w:val="Compact"/>
              <w:jc w:val="right"/>
            </w:pPr>
            <w:r>
              <w:t xml:space="preserve">40.2</w:t>
            </w:r>
          </w:p>
        </w:tc>
        <w:tc>
          <w:tcPr/>
          <w:p>
            <w:pPr>
              <w:pStyle w:val="Compact"/>
              <w:jc w:val="right"/>
            </w:pPr>
            <w:r>
              <w:t xml:space="preserve">278</w:t>
            </w:r>
          </w:p>
        </w:tc>
      </w:tr>
      <w:tr>
        <w:tc>
          <w:tcPr/>
          <w:p>
            <w:pPr>
              <w:pStyle w:val="Compact"/>
              <w:jc w:val="left"/>
            </w:pPr>
            <w:r>
              <w:t xml:space="preserve">Paimio (naapuri)</w:t>
            </w:r>
          </w:p>
        </w:tc>
        <w:tc>
          <w:tcPr/>
          <w:p>
            <w:pPr>
              <w:pStyle w:val="Compact"/>
              <w:jc w:val="right"/>
            </w:pPr>
            <w:r>
              <w:t xml:space="preserve">14.8</w:t>
            </w:r>
          </w:p>
        </w:tc>
        <w:tc>
          <w:tcPr/>
          <w:p>
            <w:pPr>
              <w:pStyle w:val="Compact"/>
              <w:jc w:val="right"/>
            </w:pPr>
            <w:r>
              <w:t xml:space="preserve">292</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153.7</w:t>
            </w:r>
          </w:p>
        </w:tc>
        <w:tc>
          <w:tcPr/>
          <w:p>
            <w:pPr>
              <w:pStyle w:val="Compact"/>
              <w:jc w:val="right"/>
            </w:pPr>
            <w:r>
              <w:t xml:space="preserve">41</w:t>
            </w:r>
          </w:p>
        </w:tc>
      </w:tr>
      <w:tr>
        <w:tc>
          <w:tcPr/>
          <w:p>
            <w:pPr>
              <w:pStyle w:val="Compact"/>
              <w:jc w:val="left"/>
            </w:pPr>
            <w:r>
              <w:t xml:space="preserve">Paimio (naapuri)</w:t>
            </w:r>
          </w:p>
        </w:tc>
        <w:tc>
          <w:tcPr/>
          <w:p>
            <w:pPr>
              <w:pStyle w:val="Compact"/>
              <w:jc w:val="right"/>
            </w:pPr>
            <w:r>
              <w:t xml:space="preserve">131.6</w:t>
            </w:r>
          </w:p>
        </w:tc>
        <w:tc>
          <w:tcPr/>
          <w:p>
            <w:pPr>
              <w:pStyle w:val="Compact"/>
              <w:jc w:val="right"/>
            </w:pPr>
            <w:r>
              <w:t xml:space="preserve">68</w:t>
            </w:r>
          </w:p>
        </w:tc>
      </w:tr>
      <w:tr>
        <w:tc>
          <w:tcPr/>
          <w:p>
            <w:pPr>
              <w:pStyle w:val="Compact"/>
              <w:jc w:val="left"/>
            </w:pPr>
            <w:r>
              <w:t xml:space="preserve">Pöytyä (naapuri)</w:t>
            </w:r>
          </w:p>
        </w:tc>
        <w:tc>
          <w:tcPr/>
          <w:p>
            <w:pPr>
              <w:pStyle w:val="Compact"/>
              <w:jc w:val="right"/>
            </w:pPr>
            <w:r>
              <w:t xml:space="preserve">110.1</w:t>
            </w:r>
          </w:p>
        </w:tc>
        <w:tc>
          <w:tcPr/>
          <w:p>
            <w:pPr>
              <w:pStyle w:val="Compact"/>
              <w:jc w:val="right"/>
            </w:pPr>
            <w:r>
              <w:t xml:space="preserve">117</w:t>
            </w:r>
          </w:p>
        </w:tc>
      </w:tr>
      <w:tr>
        <w:tc>
          <w:tcPr/>
          <w:p>
            <w:pPr>
              <w:pStyle w:val="Compact"/>
              <w:jc w:val="left"/>
            </w:pPr>
            <w:r>
              <w:t xml:space="preserve">Marttila (naapuri)</w:t>
            </w:r>
          </w:p>
        </w:tc>
        <w:tc>
          <w:tcPr/>
          <w:p>
            <w:pPr>
              <w:pStyle w:val="Compact"/>
              <w:jc w:val="right"/>
            </w:pPr>
            <w:r>
              <w:t xml:space="preserve">93.6</w:t>
            </w:r>
          </w:p>
        </w:tc>
        <w:tc>
          <w:tcPr/>
          <w:p>
            <w:pPr>
              <w:pStyle w:val="Compact"/>
              <w:jc w:val="right"/>
            </w:pPr>
            <w:r>
              <w:t xml:space="preserve">159</w:t>
            </w:r>
          </w:p>
        </w:tc>
      </w:tr>
      <w:tr>
        <w:tc>
          <w:tcPr/>
          <w:p>
            <w:pPr>
              <w:pStyle w:val="Compact"/>
              <w:jc w:val="left"/>
            </w:pPr>
            <w:r>
              <w:t xml:space="preserve">Aura (naapuri)</w:t>
            </w:r>
          </w:p>
        </w:tc>
        <w:tc>
          <w:tcPr/>
          <w:p>
            <w:pPr>
              <w:pStyle w:val="Compact"/>
              <w:jc w:val="right"/>
            </w:pPr>
            <w:r>
              <w:t xml:space="preserve">92.4</w:t>
            </w:r>
          </w:p>
        </w:tc>
        <w:tc>
          <w:tcPr/>
          <w:p>
            <w:pPr>
              <w:pStyle w:val="Compact"/>
              <w:jc w:val="right"/>
            </w:pPr>
            <w:r>
              <w:t xml:space="preserve">161</w:t>
            </w:r>
          </w:p>
        </w:tc>
      </w:tr>
      <w:tr>
        <w:tc>
          <w:tcPr/>
          <w:p>
            <w:pPr>
              <w:pStyle w:val="Compact"/>
              <w:jc w:val="left"/>
            </w:pPr>
            <w:r>
              <w:t xml:space="preserve">Kaarina (naapuri)</w:t>
            </w:r>
          </w:p>
        </w:tc>
        <w:tc>
          <w:tcPr/>
          <w:p>
            <w:pPr>
              <w:pStyle w:val="Compact"/>
              <w:jc w:val="right"/>
            </w:pPr>
            <w:r>
              <w:t xml:space="preserve">83.7</w:t>
            </w:r>
          </w:p>
        </w:tc>
        <w:tc>
          <w:tcPr/>
          <w:p>
            <w:pPr>
              <w:pStyle w:val="Compact"/>
              <w:jc w:val="right"/>
            </w:pPr>
            <w:r>
              <w:t xml:space="preserve">176</w:t>
            </w:r>
          </w:p>
        </w:tc>
      </w:tr>
      <w:tr>
        <w:tc>
          <w:tcPr/>
          <w:p>
            <w:pPr>
              <w:pStyle w:val="Compact"/>
              <w:jc w:val="left"/>
            </w:pPr>
            <w:r>
              <w:t xml:space="preserve">Lieto (valittu)</w:t>
            </w:r>
          </w:p>
        </w:tc>
        <w:tc>
          <w:tcPr/>
          <w:p>
            <w:pPr>
              <w:pStyle w:val="Compact"/>
              <w:jc w:val="right"/>
            </w:pPr>
            <w:r>
              <w:t xml:space="preserve">33.8</w:t>
            </w:r>
          </w:p>
        </w:tc>
        <w:tc>
          <w:tcPr/>
          <w:p>
            <w:pPr>
              <w:pStyle w:val="Compact"/>
              <w:jc w:val="right"/>
            </w:pPr>
            <w:r>
              <w:t xml:space="preserve">257</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Turku (naapuri)</w:t>
            </w:r>
          </w:p>
        </w:tc>
        <w:tc>
          <w:tcPr/>
          <w:p>
            <w:pPr>
              <w:pStyle w:val="Compact"/>
              <w:jc w:val="right"/>
            </w:pPr>
            <w:r>
              <w:t xml:space="preserve">148.0</w:t>
            </w:r>
          </w:p>
        </w:tc>
        <w:tc>
          <w:tcPr/>
          <w:p>
            <w:pPr>
              <w:pStyle w:val="Compact"/>
              <w:jc w:val="right"/>
            </w:pPr>
            <w:r>
              <w:t xml:space="preserve">51</w:t>
            </w:r>
          </w:p>
        </w:tc>
      </w:tr>
      <w:tr>
        <w:tc>
          <w:tcPr/>
          <w:p>
            <w:pPr>
              <w:pStyle w:val="Compact"/>
              <w:jc w:val="left"/>
            </w:pPr>
            <w:r>
              <w:t xml:space="preserve">Kaarina (naapuri)</w:t>
            </w:r>
          </w:p>
        </w:tc>
        <w:tc>
          <w:tcPr/>
          <w:p>
            <w:pPr>
              <w:pStyle w:val="Compact"/>
              <w:jc w:val="right"/>
            </w:pPr>
            <w:r>
              <w:t xml:space="preserve">92.6</w:t>
            </w:r>
          </w:p>
        </w:tc>
        <w:tc>
          <w:tcPr/>
          <w:p>
            <w:pPr>
              <w:pStyle w:val="Compact"/>
              <w:jc w:val="right"/>
            </w:pPr>
            <w:r>
              <w:t xml:space="preserve">165</w:t>
            </w:r>
          </w:p>
        </w:tc>
      </w:tr>
      <w:tr>
        <w:tc>
          <w:tcPr/>
          <w:p>
            <w:pPr>
              <w:pStyle w:val="Compact"/>
              <w:jc w:val="left"/>
            </w:pPr>
            <w:r>
              <w:t xml:space="preserve">Paimio (naapuri)</w:t>
            </w:r>
          </w:p>
        </w:tc>
        <w:tc>
          <w:tcPr/>
          <w:p>
            <w:pPr>
              <w:pStyle w:val="Compact"/>
              <w:jc w:val="right"/>
            </w:pPr>
            <w:r>
              <w:t xml:space="preserve">84.0</w:t>
            </w:r>
          </w:p>
        </w:tc>
        <w:tc>
          <w:tcPr/>
          <w:p>
            <w:pPr>
              <w:pStyle w:val="Compact"/>
              <w:jc w:val="right"/>
            </w:pPr>
            <w:r>
              <w:t xml:space="preserve">197</w:t>
            </w:r>
          </w:p>
        </w:tc>
      </w:tr>
      <w:tr>
        <w:tc>
          <w:tcPr/>
          <w:p>
            <w:pPr>
              <w:pStyle w:val="Compact"/>
              <w:jc w:val="left"/>
            </w:pPr>
            <w:r>
              <w:t xml:space="preserve">Pöytyä (naapuri)</w:t>
            </w:r>
          </w:p>
        </w:tc>
        <w:tc>
          <w:tcPr/>
          <w:p>
            <w:pPr>
              <w:pStyle w:val="Compact"/>
              <w:jc w:val="right"/>
            </w:pPr>
            <w:r>
              <w:t xml:space="preserve">83.4</w:t>
            </w:r>
          </w:p>
        </w:tc>
        <w:tc>
          <w:tcPr/>
          <w:p>
            <w:pPr>
              <w:pStyle w:val="Compact"/>
              <w:jc w:val="right"/>
            </w:pPr>
            <w:r>
              <w:t xml:space="preserve">200</w:t>
            </w:r>
          </w:p>
        </w:tc>
      </w:tr>
      <w:tr>
        <w:tc>
          <w:tcPr/>
          <w:p>
            <w:pPr>
              <w:pStyle w:val="Compact"/>
              <w:jc w:val="left"/>
            </w:pPr>
            <w:r>
              <w:t xml:space="preserve">Lieto (valittu)</w:t>
            </w:r>
          </w:p>
        </w:tc>
        <w:tc>
          <w:tcPr/>
          <w:p>
            <w:pPr>
              <w:pStyle w:val="Compact"/>
              <w:jc w:val="right"/>
            </w:pPr>
            <w:r>
              <w:t xml:space="preserve">80.4</w:t>
            </w:r>
          </w:p>
        </w:tc>
        <w:tc>
          <w:tcPr/>
          <w:p>
            <w:pPr>
              <w:pStyle w:val="Compact"/>
              <w:jc w:val="right"/>
            </w:pPr>
            <w:r>
              <w:t xml:space="preserve">207</w:t>
            </w:r>
          </w:p>
        </w:tc>
      </w:tr>
      <w:tr>
        <w:tc>
          <w:tcPr/>
          <w:p>
            <w:pPr>
              <w:pStyle w:val="Compact"/>
              <w:jc w:val="left"/>
            </w:pPr>
            <w:r>
              <w:t xml:space="preserve">Aura (naapuri)</w:t>
            </w:r>
          </w:p>
        </w:tc>
        <w:tc>
          <w:tcPr/>
          <w:p>
            <w:pPr>
              <w:pStyle w:val="Compact"/>
              <w:jc w:val="right"/>
            </w:pPr>
            <w:r>
              <w:t xml:space="preserve">79.7</w:t>
            </w:r>
          </w:p>
        </w:tc>
        <w:tc>
          <w:tcPr/>
          <w:p>
            <w:pPr>
              <w:pStyle w:val="Compact"/>
              <w:jc w:val="right"/>
            </w:pPr>
            <w:r>
              <w:t xml:space="preserve">211</w:t>
            </w:r>
          </w:p>
        </w:tc>
      </w:tr>
      <w:tr>
        <w:tc>
          <w:tcPr/>
          <w:p>
            <w:pPr>
              <w:pStyle w:val="Compact"/>
              <w:jc w:val="left"/>
            </w:pPr>
            <w:r>
              <w:t xml:space="preserve">Marttila (naapuri)</w:t>
            </w:r>
          </w:p>
        </w:tc>
        <w:tc>
          <w:tcPr/>
          <w:p>
            <w:pPr>
              <w:pStyle w:val="Compact"/>
              <w:jc w:val="right"/>
            </w:pPr>
            <w:r>
              <w:t xml:space="preserve">63.2</w:t>
            </w:r>
          </w:p>
        </w:tc>
        <w:tc>
          <w:tcPr/>
          <w:p>
            <w:pPr>
              <w:pStyle w:val="Compact"/>
              <w:jc w:val="right"/>
            </w:pPr>
            <w:r>
              <w:t xml:space="preserve">252</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Marttila (naapuri)</w:t>
            </w:r>
          </w:p>
        </w:tc>
        <w:tc>
          <w:tcPr/>
          <w:p>
            <w:pPr>
              <w:pStyle w:val="Compact"/>
              <w:jc w:val="right"/>
            </w:pPr>
            <w:r>
              <w:t xml:space="preserve">94.8</w:t>
            </w:r>
          </w:p>
        </w:tc>
        <w:tc>
          <w:tcPr/>
          <w:p>
            <w:pPr>
              <w:pStyle w:val="Compact"/>
              <w:jc w:val="right"/>
            </w:pPr>
            <w:r>
              <w:t xml:space="preserve">156</w:t>
            </w:r>
          </w:p>
        </w:tc>
      </w:tr>
      <w:tr>
        <w:tc>
          <w:tcPr/>
          <w:p>
            <w:pPr>
              <w:pStyle w:val="Compact"/>
              <w:jc w:val="left"/>
            </w:pPr>
            <w:r>
              <w:t xml:space="preserve">Aura (naapuri)</w:t>
            </w:r>
          </w:p>
        </w:tc>
        <w:tc>
          <w:tcPr/>
          <w:p>
            <w:pPr>
              <w:pStyle w:val="Compact"/>
              <w:jc w:val="right"/>
            </w:pPr>
            <w:r>
              <w:t xml:space="preserve">62.1</w:t>
            </w:r>
          </w:p>
        </w:tc>
        <w:tc>
          <w:tcPr/>
          <w:p>
            <w:pPr>
              <w:pStyle w:val="Compact"/>
              <w:jc w:val="right"/>
            </w:pPr>
            <w:r>
              <w:t xml:space="preserve">231</w:t>
            </w:r>
          </w:p>
        </w:tc>
      </w:tr>
      <w:tr>
        <w:tc>
          <w:tcPr/>
          <w:p>
            <w:pPr>
              <w:pStyle w:val="Compact"/>
              <w:jc w:val="left"/>
            </w:pPr>
            <w:r>
              <w:t xml:space="preserve">Paimio (naapuri)</w:t>
            </w:r>
          </w:p>
        </w:tc>
        <w:tc>
          <w:tcPr/>
          <w:p>
            <w:pPr>
              <w:pStyle w:val="Compact"/>
              <w:jc w:val="right"/>
            </w:pPr>
            <w:r>
              <w:t xml:space="preserve">58.6</w:t>
            </w:r>
          </w:p>
        </w:tc>
        <w:tc>
          <w:tcPr/>
          <w:p>
            <w:pPr>
              <w:pStyle w:val="Compact"/>
              <w:jc w:val="right"/>
            </w:pPr>
            <w:r>
              <w:t xml:space="preserve">237</w:t>
            </w:r>
          </w:p>
        </w:tc>
      </w:tr>
      <w:tr>
        <w:tc>
          <w:tcPr/>
          <w:p>
            <w:pPr>
              <w:pStyle w:val="Compact"/>
              <w:jc w:val="left"/>
            </w:pPr>
            <w:r>
              <w:t xml:space="preserve">Turku (naapuri)</w:t>
            </w:r>
          </w:p>
        </w:tc>
        <w:tc>
          <w:tcPr/>
          <w:p>
            <w:pPr>
              <w:pStyle w:val="Compact"/>
              <w:jc w:val="right"/>
            </w:pPr>
            <w:r>
              <w:t xml:space="preserve">55.2</w:t>
            </w:r>
          </w:p>
        </w:tc>
        <w:tc>
          <w:tcPr/>
          <w:p>
            <w:pPr>
              <w:pStyle w:val="Compact"/>
              <w:jc w:val="right"/>
            </w:pPr>
            <w:r>
              <w:t xml:space="preserve">244</w:t>
            </w:r>
          </w:p>
        </w:tc>
      </w:tr>
      <w:tr>
        <w:tc>
          <w:tcPr/>
          <w:p>
            <w:pPr>
              <w:pStyle w:val="Compact"/>
              <w:jc w:val="left"/>
            </w:pPr>
            <w:r>
              <w:t xml:space="preserve">Kaarina (naapuri)</w:t>
            </w:r>
          </w:p>
        </w:tc>
        <w:tc>
          <w:tcPr/>
          <w:p>
            <w:pPr>
              <w:pStyle w:val="Compact"/>
              <w:jc w:val="right"/>
            </w:pPr>
            <w:r>
              <w:t xml:space="preserve">50.6</w:t>
            </w:r>
          </w:p>
        </w:tc>
        <w:tc>
          <w:tcPr/>
          <w:p>
            <w:pPr>
              <w:pStyle w:val="Compact"/>
              <w:jc w:val="right"/>
            </w:pPr>
            <w:r>
              <w:t xml:space="preserve">249</w:t>
            </w:r>
          </w:p>
        </w:tc>
      </w:tr>
      <w:tr>
        <w:tc>
          <w:tcPr/>
          <w:p>
            <w:pPr>
              <w:pStyle w:val="Compact"/>
              <w:jc w:val="left"/>
            </w:pPr>
            <w:r>
              <w:t xml:space="preserve">Pöytyä (naapuri)</w:t>
            </w:r>
          </w:p>
        </w:tc>
        <w:tc>
          <w:tcPr/>
          <w:p>
            <w:pPr>
              <w:pStyle w:val="Compact"/>
              <w:jc w:val="right"/>
            </w:pPr>
            <w:r>
              <w:t xml:space="preserve">49.4</w:t>
            </w:r>
          </w:p>
        </w:tc>
        <w:tc>
          <w:tcPr/>
          <w:p>
            <w:pPr>
              <w:pStyle w:val="Compact"/>
              <w:jc w:val="right"/>
            </w:pPr>
            <w:r>
              <w:t xml:space="preserve">252</w:t>
            </w:r>
          </w:p>
        </w:tc>
      </w:tr>
      <w:tr>
        <w:tc>
          <w:tcPr/>
          <w:p>
            <w:pPr>
              <w:pStyle w:val="Compact"/>
              <w:jc w:val="left"/>
            </w:pPr>
            <w:r>
              <w:t xml:space="preserve">Lieto (valittu)</w:t>
            </w:r>
          </w:p>
        </w:tc>
        <w:tc>
          <w:tcPr/>
          <w:p>
            <w:pPr>
              <w:pStyle w:val="Compact"/>
              <w:jc w:val="right"/>
            </w:pPr>
            <w:r>
              <w:t xml:space="preserve">24.1</w:t>
            </w:r>
          </w:p>
        </w:tc>
        <w:tc>
          <w:tcPr/>
          <w:p>
            <w:pPr>
              <w:pStyle w:val="Compact"/>
              <w:jc w:val="right"/>
            </w:pPr>
            <w:r>
              <w:t xml:space="preserve">268</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Aura (naapuri)</w:t>
            </w:r>
          </w:p>
        </w:tc>
        <w:tc>
          <w:tcPr/>
          <w:p>
            <w:pPr>
              <w:pStyle w:val="Compact"/>
              <w:jc w:val="right"/>
            </w:pPr>
            <w:r>
              <w:t xml:space="preserve">209.1</w:t>
            </w:r>
          </w:p>
        </w:tc>
        <w:tc>
          <w:tcPr/>
          <w:p>
            <w:pPr>
              <w:pStyle w:val="Compact"/>
              <w:jc w:val="right"/>
            </w:pPr>
            <w:r>
              <w:t xml:space="preserve">40</w:t>
            </w:r>
          </w:p>
        </w:tc>
      </w:tr>
      <w:tr>
        <w:tc>
          <w:tcPr/>
          <w:p>
            <w:pPr>
              <w:pStyle w:val="Compact"/>
              <w:jc w:val="left"/>
            </w:pPr>
            <w:r>
              <w:t xml:space="preserve">Marttila (naapuri)</w:t>
            </w:r>
          </w:p>
        </w:tc>
        <w:tc>
          <w:tcPr/>
          <w:p>
            <w:pPr>
              <w:pStyle w:val="Compact"/>
              <w:jc w:val="right"/>
            </w:pPr>
            <w:r>
              <w:t xml:space="preserve">100.0</w:t>
            </w:r>
          </w:p>
        </w:tc>
        <w:tc>
          <w:tcPr/>
          <w:p>
            <w:pPr>
              <w:pStyle w:val="Compact"/>
              <w:jc w:val="right"/>
            </w:pPr>
            <w:r>
              <w:t xml:space="preserve">157</w:t>
            </w:r>
          </w:p>
        </w:tc>
      </w:tr>
      <w:tr>
        <w:tc>
          <w:tcPr/>
          <w:p>
            <w:pPr>
              <w:pStyle w:val="Compact"/>
              <w:jc w:val="left"/>
            </w:pPr>
            <w:r>
              <w:t xml:space="preserve">Lieto (valittu)</w:t>
            </w:r>
          </w:p>
        </w:tc>
        <w:tc>
          <w:tcPr/>
          <w:p>
            <w:pPr>
              <w:pStyle w:val="Compact"/>
              <w:jc w:val="right"/>
            </w:pPr>
            <w:r>
              <w:t xml:space="preserve">90.9</w:t>
            </w:r>
          </w:p>
        </w:tc>
        <w:tc>
          <w:tcPr/>
          <w:p>
            <w:pPr>
              <w:pStyle w:val="Compact"/>
              <w:jc w:val="right"/>
            </w:pPr>
            <w:r>
              <w:t xml:space="preserve">178</w:t>
            </w:r>
          </w:p>
        </w:tc>
      </w:tr>
      <w:tr>
        <w:tc>
          <w:tcPr/>
          <w:p>
            <w:pPr>
              <w:pStyle w:val="Compact"/>
              <w:jc w:val="left"/>
            </w:pPr>
            <w:r>
              <w:t xml:space="preserve">Turku (naapuri)</w:t>
            </w:r>
          </w:p>
        </w:tc>
        <w:tc>
          <w:tcPr/>
          <w:p>
            <w:pPr>
              <w:pStyle w:val="Compact"/>
              <w:jc w:val="right"/>
            </w:pPr>
            <w:r>
              <w:t xml:space="preserve">72.7</w:t>
            </w:r>
          </w:p>
        </w:tc>
        <w:tc>
          <w:tcPr/>
          <w:p>
            <w:pPr>
              <w:pStyle w:val="Compact"/>
              <w:jc w:val="right"/>
            </w:pPr>
            <w:r>
              <w:t xml:space="preserve">208</w:t>
            </w:r>
          </w:p>
        </w:tc>
      </w:tr>
      <w:tr>
        <w:tc>
          <w:tcPr/>
          <w:p>
            <w:pPr>
              <w:pStyle w:val="Compact"/>
              <w:jc w:val="left"/>
            </w:pPr>
            <w:r>
              <w:t xml:space="preserve">Kaarina (naapuri)</w:t>
            </w:r>
          </w:p>
        </w:tc>
        <w:tc>
          <w:tcPr/>
          <w:p>
            <w:pPr>
              <w:pStyle w:val="Compact"/>
              <w:jc w:val="right"/>
            </w:pPr>
            <w:r>
              <w:t xml:space="preserve">54.5</w:t>
            </w:r>
          </w:p>
        </w:tc>
        <w:tc>
          <w:tcPr/>
          <w:p>
            <w:pPr>
              <w:pStyle w:val="Compact"/>
              <w:jc w:val="right"/>
            </w:pPr>
            <w:r>
              <w:t xml:space="preserve">233</w:t>
            </w:r>
          </w:p>
        </w:tc>
      </w:tr>
      <w:tr>
        <w:tc>
          <w:tcPr/>
          <w:p>
            <w:pPr>
              <w:pStyle w:val="Compact"/>
              <w:jc w:val="left"/>
            </w:pPr>
            <w:r>
              <w:t xml:space="preserve">Paimio (naapuri)</w:t>
            </w:r>
          </w:p>
        </w:tc>
        <w:tc>
          <w:tcPr/>
          <w:p>
            <w:pPr>
              <w:pStyle w:val="Compact"/>
              <w:jc w:val="right"/>
            </w:pPr>
            <w:r>
              <w:t xml:space="preserve">45.5</w:t>
            </w:r>
          </w:p>
        </w:tc>
        <w:tc>
          <w:tcPr/>
          <w:p>
            <w:pPr>
              <w:pStyle w:val="Compact"/>
              <w:jc w:val="right"/>
            </w:pPr>
            <w:r>
              <w:t xml:space="preserve">262</w:t>
            </w:r>
          </w:p>
        </w:tc>
      </w:tr>
      <w:tr>
        <w:tc>
          <w:tcPr/>
          <w:p>
            <w:pPr>
              <w:pStyle w:val="Compact"/>
              <w:jc w:val="left"/>
            </w:pPr>
            <w:r>
              <w:t xml:space="preserve">Pöytyä (naapuri)</w:t>
            </w:r>
          </w:p>
        </w:tc>
        <w:tc>
          <w:tcPr/>
          <w:p>
            <w:pPr>
              <w:pStyle w:val="Compact"/>
              <w:jc w:val="right"/>
            </w:pPr>
            <w:r>
              <w:t xml:space="preserve">36.4</w:t>
            </w:r>
          </w:p>
        </w:tc>
        <w:tc>
          <w:tcPr/>
          <w:p>
            <w:pPr>
              <w:pStyle w:val="Compact"/>
              <w:jc w:val="right"/>
            </w:pPr>
            <w:r>
              <w:t xml:space="preserve">279</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ieto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5"/>
        <w:gridCol w:w="874"/>
        <w:gridCol w:w="728"/>
        <w:gridCol w:w="1943"/>
        <w:gridCol w:w="2186"/>
        <w:gridCol w:w="485"/>
        <w:gridCol w:w="121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21450</w:t>
            </w:r>
          </w:p>
        </w:tc>
        <w:tc>
          <w:tcPr/>
          <w:p>
            <w:pPr>
              <w:pStyle w:val="Compact"/>
              <w:jc w:val="left"/>
            </w:pPr>
            <w:r>
              <w:t xml:space="preserve">Tarvasjoki Keskus</w:t>
            </w:r>
          </w:p>
        </w:tc>
        <w:tc>
          <w:tcPr/>
          <w:p>
            <w:pPr>
              <w:pStyle w:val="Compact"/>
              <w:jc w:val="right"/>
            </w:pPr>
            <w:r>
              <w:t xml:space="preserve">91.3</w:t>
            </w:r>
          </w:p>
        </w:tc>
        <w:tc>
          <w:tcPr/>
          <w:p>
            <w:pPr>
              <w:pStyle w:val="Compact"/>
              <w:jc w:val="right"/>
            </w:pPr>
            <w:r>
              <w:t xml:space="preserve">85.9</w:t>
            </w:r>
          </w:p>
        </w:tc>
        <w:tc>
          <w:tcPr/>
          <w:p>
            <w:pPr>
              <w:pStyle w:val="Compact"/>
              <w:jc w:val="right"/>
            </w:pPr>
            <w:r>
              <w:t xml:space="preserve">93.6</w:t>
            </w:r>
          </w:p>
        </w:tc>
        <w:tc>
          <w:tcPr/>
          <w:p>
            <w:pPr>
              <w:pStyle w:val="Compact"/>
              <w:jc w:val="right"/>
            </w:pPr>
            <w:r>
              <w:t xml:space="preserve">86.4</w:t>
            </w:r>
          </w:p>
        </w:tc>
        <w:tc>
          <w:tcPr/>
          <w:p>
            <w:pPr>
              <w:pStyle w:val="Compact"/>
              <w:jc w:val="right"/>
            </w:pPr>
            <w:r>
              <w:t xml:space="preserve">99.4</w:t>
            </w:r>
          </w:p>
        </w:tc>
      </w:tr>
      <w:tr>
        <w:tc>
          <w:tcPr/>
          <w:p>
            <w:pPr>
              <w:pStyle w:val="Compact"/>
              <w:jc w:val="left"/>
            </w:pPr>
            <w:r>
              <w:t xml:space="preserve">21420</w:t>
            </w:r>
          </w:p>
        </w:tc>
        <w:tc>
          <w:tcPr/>
          <w:p>
            <w:pPr>
              <w:pStyle w:val="Compact"/>
              <w:jc w:val="left"/>
            </w:pPr>
            <w:r>
              <w:t xml:space="preserve">Lieto Keskus</w:t>
            </w:r>
          </w:p>
        </w:tc>
        <w:tc>
          <w:tcPr/>
          <w:p>
            <w:pPr>
              <w:pStyle w:val="Compact"/>
              <w:jc w:val="right"/>
            </w:pPr>
            <w:r>
              <w:t xml:space="preserve">78.1</w:t>
            </w:r>
          </w:p>
        </w:tc>
        <w:tc>
          <w:tcPr/>
          <w:p>
            <w:pPr>
              <w:pStyle w:val="Compact"/>
              <w:jc w:val="right"/>
            </w:pPr>
            <w:r>
              <w:t xml:space="preserve">84.3</w:t>
            </w:r>
          </w:p>
        </w:tc>
        <w:tc>
          <w:tcPr/>
          <w:p>
            <w:pPr>
              <w:pStyle w:val="Compact"/>
              <w:jc w:val="right"/>
            </w:pPr>
            <w:r>
              <w:t xml:space="preserve">73.3</w:t>
            </w:r>
          </w:p>
        </w:tc>
        <w:tc>
          <w:tcPr/>
          <w:p>
            <w:pPr>
              <w:pStyle w:val="Compact"/>
              <w:jc w:val="right"/>
            </w:pPr>
            <w:r>
              <w:t xml:space="preserve">68.4</w:t>
            </w:r>
          </w:p>
        </w:tc>
        <w:tc>
          <w:tcPr/>
          <w:p>
            <w:pPr>
              <w:pStyle w:val="Compact"/>
              <w:jc w:val="right"/>
            </w:pPr>
            <w:r>
              <w:t xml:space="preserve">86.3</w:t>
            </w:r>
          </w:p>
        </w:tc>
      </w:tr>
      <w:tr>
        <w:tc>
          <w:tcPr/>
          <w:p>
            <w:pPr>
              <w:pStyle w:val="Compact"/>
              <w:jc w:val="left"/>
            </w:pPr>
            <w:r>
              <w:t xml:space="preserve">21360</w:t>
            </w:r>
          </w:p>
        </w:tc>
        <w:tc>
          <w:tcPr/>
          <w:p>
            <w:pPr>
              <w:pStyle w:val="Compact"/>
              <w:jc w:val="left"/>
            </w:pPr>
            <w:r>
              <w:t xml:space="preserve">Lieto Asemanseutu</w:t>
            </w:r>
          </w:p>
        </w:tc>
        <w:tc>
          <w:tcPr/>
          <w:p>
            <w:pPr>
              <w:pStyle w:val="Compact"/>
              <w:jc w:val="right"/>
            </w:pPr>
            <w:r>
              <w:t xml:space="preserve">71.2</w:t>
            </w:r>
          </w:p>
        </w:tc>
        <w:tc>
          <w:tcPr/>
          <w:p>
            <w:pPr>
              <w:pStyle w:val="Compact"/>
              <w:jc w:val="right"/>
            </w:pPr>
            <w:r>
              <w:t xml:space="preserve">59.3</w:t>
            </w:r>
          </w:p>
        </w:tc>
        <w:tc>
          <w:tcPr/>
          <w:p>
            <w:pPr>
              <w:pStyle w:val="Compact"/>
              <w:jc w:val="right"/>
            </w:pPr>
            <w:r>
              <w:t xml:space="preserve">76.0</w:t>
            </w:r>
          </w:p>
        </w:tc>
        <w:tc>
          <w:tcPr/>
          <w:p>
            <w:pPr>
              <w:pStyle w:val="Compact"/>
              <w:jc w:val="right"/>
            </w:pPr>
            <w:r>
              <w:t xml:space="preserve">65.7</w:t>
            </w:r>
          </w:p>
        </w:tc>
        <w:tc>
          <w:tcPr/>
          <w:p>
            <w:pPr>
              <w:pStyle w:val="Compact"/>
              <w:jc w:val="right"/>
            </w:pPr>
            <w:r>
              <w:t xml:space="preserve">83.9</w:t>
            </w:r>
          </w:p>
        </w:tc>
      </w:tr>
      <w:tr>
        <w:tc>
          <w:tcPr/>
          <w:p>
            <w:pPr>
              <w:pStyle w:val="Compact"/>
              <w:jc w:val="left"/>
            </w:pPr>
            <w:r>
              <w:t xml:space="preserve">21430</w:t>
            </w:r>
          </w:p>
        </w:tc>
        <w:tc>
          <w:tcPr/>
          <w:p>
            <w:pPr>
              <w:pStyle w:val="Compact"/>
              <w:jc w:val="left"/>
            </w:pPr>
            <w:r>
              <w:t xml:space="preserve">Yliskulma</w:t>
            </w:r>
          </w:p>
        </w:tc>
        <w:tc>
          <w:tcPr/>
          <w:p>
            <w:pPr>
              <w:pStyle w:val="Compact"/>
              <w:jc w:val="right"/>
            </w:pPr>
            <w:r>
              <w:t xml:space="preserve">62.5</w:t>
            </w:r>
          </w:p>
        </w:tc>
        <w:tc>
          <w:tcPr/>
          <w:p>
            <w:pPr>
              <w:pStyle w:val="Compact"/>
              <w:jc w:val="right"/>
            </w:pPr>
            <w:r>
              <w:t xml:space="preserve">55.8</w:t>
            </w:r>
          </w:p>
        </w:tc>
        <w:tc>
          <w:tcPr/>
          <w:p>
            <w:pPr>
              <w:pStyle w:val="Compact"/>
              <w:jc w:val="right"/>
            </w:pPr>
            <w:r>
              <w:t xml:space="preserve">69.5</w:t>
            </w:r>
          </w:p>
        </w:tc>
        <w:tc>
          <w:tcPr/>
          <w:p>
            <w:pPr>
              <w:pStyle w:val="Compact"/>
              <w:jc w:val="right"/>
            </w:pPr>
            <w:r>
              <w:t xml:space="preserve">59.7</w:t>
            </w:r>
          </w:p>
        </w:tc>
        <w:tc>
          <w:tcPr/>
          <w:p>
            <w:pPr>
              <w:pStyle w:val="Compact"/>
              <w:jc w:val="right"/>
            </w:pPr>
            <w:r>
              <w:t xml:space="preserve">64.9</w:t>
            </w:r>
          </w:p>
        </w:tc>
      </w:tr>
      <w:tr>
        <w:tc>
          <w:tcPr/>
          <w:p>
            <w:pPr>
              <w:pStyle w:val="Compact"/>
              <w:jc w:val="left"/>
            </w:pPr>
            <w:r>
              <w:t xml:space="preserve">21350</w:t>
            </w:r>
          </w:p>
        </w:tc>
        <w:tc>
          <w:tcPr/>
          <w:p>
            <w:pPr>
              <w:pStyle w:val="Compact"/>
              <w:jc w:val="left"/>
            </w:pPr>
            <w:r>
              <w:t xml:space="preserve">Ilmarinen</w:t>
            </w:r>
          </w:p>
        </w:tc>
        <w:tc>
          <w:tcPr/>
          <w:p>
            <w:pPr>
              <w:pStyle w:val="Compact"/>
              <w:jc w:val="right"/>
            </w:pPr>
            <w:r>
              <w:t xml:space="preserve">51.2</w:t>
            </w:r>
          </w:p>
        </w:tc>
        <w:tc>
          <w:tcPr/>
          <w:p>
            <w:pPr>
              <w:pStyle w:val="Compact"/>
              <w:jc w:val="right"/>
            </w:pPr>
            <w:r>
              <w:t xml:space="preserve">32.0</w:t>
            </w:r>
          </w:p>
        </w:tc>
        <w:tc>
          <w:tcPr/>
          <w:p>
            <w:pPr>
              <w:pStyle w:val="Compact"/>
              <w:jc w:val="right"/>
            </w:pPr>
            <w:r>
              <w:t xml:space="preserve">61.6</w:t>
            </w:r>
          </w:p>
        </w:tc>
        <w:tc>
          <w:tcPr/>
          <w:p>
            <w:pPr>
              <w:pStyle w:val="Compact"/>
              <w:jc w:val="right"/>
            </w:pPr>
            <w:r>
              <w:t xml:space="preserve">53.4</w:t>
            </w:r>
          </w:p>
        </w:tc>
        <w:tc>
          <w:tcPr/>
          <w:p>
            <w:pPr>
              <w:pStyle w:val="Compact"/>
              <w:jc w:val="right"/>
            </w:pPr>
            <w:r>
              <w:t xml:space="preserve">57.6</w:t>
            </w:r>
          </w:p>
        </w:tc>
      </w:tr>
      <w:tr>
        <w:tc>
          <w:tcPr/>
          <w:p>
            <w:pPr>
              <w:pStyle w:val="Compact"/>
              <w:jc w:val="left"/>
            </w:pPr>
            <w:r>
              <w:t xml:space="preserve">21410</w:t>
            </w:r>
          </w:p>
        </w:tc>
        <w:tc>
          <w:tcPr/>
          <w:p>
            <w:pPr>
              <w:pStyle w:val="Compact"/>
              <w:jc w:val="left"/>
            </w:pPr>
            <w:r>
              <w:t xml:space="preserve">Vanhalinna</w:t>
            </w:r>
          </w:p>
        </w:tc>
        <w:tc>
          <w:tcPr/>
          <w:p>
            <w:pPr>
              <w:pStyle w:val="Compact"/>
              <w:jc w:val="right"/>
            </w:pPr>
            <w:r>
              <w:t xml:space="preserve">40.2</w:t>
            </w:r>
          </w:p>
        </w:tc>
        <w:tc>
          <w:tcPr/>
          <w:p>
            <w:pPr>
              <w:pStyle w:val="Compact"/>
              <w:jc w:val="right"/>
            </w:pPr>
            <w:r>
              <w:t xml:space="preserve">16.0</w:t>
            </w:r>
          </w:p>
        </w:tc>
        <w:tc>
          <w:tcPr/>
          <w:p>
            <w:pPr>
              <w:pStyle w:val="Compact"/>
              <w:jc w:val="right"/>
            </w:pPr>
            <w:r>
              <w:t xml:space="preserve">52.4</w:t>
            </w:r>
          </w:p>
        </w:tc>
        <w:tc>
          <w:tcPr/>
          <w:p>
            <w:pPr>
              <w:pStyle w:val="Compact"/>
              <w:jc w:val="right"/>
            </w:pPr>
            <w:r>
              <w:t xml:space="preserve">44.3</w:t>
            </w:r>
          </w:p>
        </w:tc>
        <w:tc>
          <w:tcPr/>
          <w:p>
            <w:pPr>
              <w:pStyle w:val="Compact"/>
              <w:jc w:val="right"/>
            </w:pPr>
            <w:r>
              <w:t xml:space="preserve">48.2</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ieto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ieto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ieto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ieto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Lieto (Kunnat)</dc:title>
  <dc:creator>Diakin karttasovellus 2023-02-28 11:02:37</dc:creator>
  <cp:keywords/>
  <dcterms:created xsi:type="dcterms:W3CDTF">2023-02-28T09:03:48Z</dcterms:created>
  <dcterms:modified xsi:type="dcterms:W3CDTF">2023-02-28T09:03:48Z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