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0.png" ContentType="image/png"/>
  <Override PartName="/word/media/rId36.png" ContentType="image/png"/>
  <Override PartName="/word/media/rId22.png" ContentType="image/png"/>
  <Override PartName="/word/media/rId39.png" ContentType="image/png"/>
  <Override PartName="/word/media/rId43.png" ContentType="image/png"/>
  <Override PartName="/word/media/rId23.png" ContentType="image/png"/>
  <Override PartName="/word/media/rId27.png" ContentType="image/png"/>
  <Override PartName="/word/media/rId46.png" ContentType="image/png"/>
  <Override PartName="/word/media/rId51.png" ContentType="image/png"/>
  <Override PartName="/word/media/rId54.png" ContentType="image/png"/>
  <Override PartName="/word/media/rId55.png" ContentType="image/png"/>
  <Override PartName="/word/media/rId56.png" ContentType="image/png"/>
  <Override PartName="/word/media/rId57.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Mikkeli</w:t>
      </w:r>
      <w:r>
        <w:t xml:space="preserve"> </w:t>
      </w:r>
      <w:r>
        <w:t xml:space="preserve">(Seutukunnat)</w:t>
      </w:r>
    </w:p>
    <w:p>
      <w:pPr>
        <w:pStyle w:val="Author"/>
      </w:pPr>
      <w:r>
        <w:t xml:space="preserve">Diakin</w:t>
      </w:r>
      <w:r>
        <w:t xml:space="preserve"> </w:t>
      </w:r>
      <w:r>
        <w:t xml:space="preserve">karttasovellus</w:t>
      </w:r>
      <w:r>
        <w:t xml:space="preserve"> </w:t>
      </w:r>
      <w:r>
        <w:t xml:space="preserve">2022-02-23</w:t>
      </w:r>
      <w:r>
        <w:t xml:space="preserve"> </w:t>
      </w:r>
      <w:r>
        <w:t xml:space="preserve">09:26:38</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2022-02-23 09:26:38.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Seutukunnat aluetta Mikkeli. Lisäksi tarkastelussa ovat rajanaapurit: Lahti, Kouvola, Lappeenranta, Imatra, Mikkeli, Savonlinna, Pieksämäki, Jyväskylä ja Joutsa.</w:t>
      </w:r>
    </w:p>
    <w:p>
      <w:pPr>
        <w:pStyle w:val="Leipteksti"/>
      </w:pPr>
      <w:r>
        <w:drawing>
          <wp:inline>
            <wp:extent cx="2762935" cy="5065381"/>
            <wp:effectExtent b="0" l="0" r="0" t="0"/>
            <wp:docPr descr="" title="" id="1" name="Picture"/>
            <a:graphic>
              <a:graphicData uri="http://schemas.openxmlformats.org/drawingml/2006/picture">
                <pic:pic>
                  <pic:nvPicPr>
                    <pic:cNvPr descr="alueprofiili_mikkeli_seutukunnat_docx_files/figure-docx/kartta-1.png" id="0"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29" w:name="summamuuttujat"/>
    <w:p>
      <w:pPr>
        <w:pStyle w:val="Otsikko1"/>
      </w:pPr>
      <w:r>
        <w:t xml:space="preserve">Summamuuttujat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ikkeli_seutukunnat_docx_files/figure-docx/summa_kartta-1.png" id="0" name="Picture"/>
                    <pic:cNvPicPr>
                      <a:picLocks noChangeArrowheads="1" noChangeAspect="1"/>
                    </pic:cNvPicPr>
                  </pic:nvPicPr>
                  <pic:blipFill>
                    <a:blip r:embed="rId23"/>
                    <a:stretch>
                      <a:fillRect/>
                    </a:stretch>
                  </pic:blipFill>
                  <pic:spPr bwMode="auto">
                    <a:xfrm>
                      <a:off x="0" y="0"/>
                      <a:ext cx="6858000" cy="8923662"/>
                    </a:xfrm>
                    <a:prstGeom prst="rect">
                      <a:avLst/>
                    </a:prstGeom>
                    <a:noFill/>
                    <a:ln w="9525">
                      <a:noFill/>
                      <a:headEnd/>
                      <a:tailEnd/>
                    </a:ln>
                  </pic:spPr>
                </pic:pic>
              </a:graphicData>
            </a:graphic>
          </wp:inline>
        </w:drawing>
      </w:r>
    </w:p>
    <w:bookmarkStart w:id="24"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131.3</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126.7</w:t>
            </w:r>
          </w:p>
        </w:tc>
        <w:tc>
          <w:tcPr/>
          <w:p>
            <w:pPr>
              <w:pStyle w:val="Compact"/>
              <w:jc w:val="right"/>
            </w:pPr>
            <w:r>
              <w:t xml:space="preserve">5</w:t>
            </w:r>
          </w:p>
        </w:tc>
      </w:tr>
      <w:tr>
        <w:tc>
          <w:tcPr/>
          <w:p>
            <w:pPr>
              <w:pStyle w:val="Compact"/>
              <w:jc w:val="left"/>
            </w:pPr>
            <w:r>
              <w:t xml:space="preserve">Lahti (naapuri)</w:t>
            </w:r>
          </w:p>
        </w:tc>
        <w:tc>
          <w:tcPr/>
          <w:p>
            <w:pPr>
              <w:pStyle w:val="Compact"/>
              <w:jc w:val="right"/>
            </w:pPr>
            <w:r>
              <w:t xml:space="preserve">125.8</w:t>
            </w:r>
          </w:p>
        </w:tc>
        <w:tc>
          <w:tcPr/>
          <w:p>
            <w:pPr>
              <w:pStyle w:val="Compact"/>
              <w:jc w:val="right"/>
            </w:pPr>
            <w:r>
              <w:t xml:space="preserve">6</w:t>
            </w:r>
          </w:p>
        </w:tc>
      </w:tr>
      <w:tr>
        <w:tc>
          <w:tcPr/>
          <w:p>
            <w:pPr>
              <w:pStyle w:val="Compact"/>
              <w:jc w:val="left"/>
            </w:pPr>
            <w:r>
              <w:t xml:space="preserve">Kouvola (naapuri)</w:t>
            </w:r>
          </w:p>
        </w:tc>
        <w:tc>
          <w:tcPr/>
          <w:p>
            <w:pPr>
              <w:pStyle w:val="Compact"/>
              <w:jc w:val="right"/>
            </w:pPr>
            <w:r>
              <w:t xml:space="preserve">115.0</w:t>
            </w:r>
          </w:p>
        </w:tc>
        <w:tc>
          <w:tcPr/>
          <w:p>
            <w:pPr>
              <w:pStyle w:val="Compact"/>
              <w:jc w:val="right"/>
            </w:pPr>
            <w:r>
              <w:t xml:space="preserve">14</w:t>
            </w:r>
          </w:p>
        </w:tc>
      </w:tr>
      <w:tr>
        <w:tc>
          <w:tcPr/>
          <w:p>
            <w:pPr>
              <w:pStyle w:val="Compact"/>
              <w:jc w:val="left"/>
            </w:pPr>
            <w:r>
              <w:t xml:space="preserve">Pieksämäki (naapuri)</w:t>
            </w:r>
          </w:p>
        </w:tc>
        <w:tc>
          <w:tcPr/>
          <w:p>
            <w:pPr>
              <w:pStyle w:val="Compact"/>
              <w:jc w:val="right"/>
            </w:pPr>
            <w:r>
              <w:t xml:space="preserve">112.7</w:t>
            </w:r>
          </w:p>
        </w:tc>
        <w:tc>
          <w:tcPr/>
          <w:p>
            <w:pPr>
              <w:pStyle w:val="Compact"/>
              <w:jc w:val="right"/>
            </w:pPr>
            <w:r>
              <w:t xml:space="preserve">17</w:t>
            </w:r>
          </w:p>
        </w:tc>
      </w:tr>
      <w:tr>
        <w:tc>
          <w:tcPr/>
          <w:p>
            <w:pPr>
              <w:pStyle w:val="Compact"/>
              <w:jc w:val="left"/>
            </w:pPr>
            <w:r>
              <w:t xml:space="preserve">Mikkeli (valittu)</w:t>
            </w:r>
          </w:p>
        </w:tc>
        <w:tc>
          <w:tcPr/>
          <w:p>
            <w:pPr>
              <w:pStyle w:val="Compact"/>
              <w:jc w:val="right"/>
            </w:pPr>
            <w:r>
              <w:t xml:space="preserve">111.5</w:t>
            </w:r>
          </w:p>
        </w:tc>
        <w:tc>
          <w:tcPr/>
          <w:p>
            <w:pPr>
              <w:pStyle w:val="Compact"/>
              <w:jc w:val="right"/>
            </w:pPr>
            <w:r>
              <w:t xml:space="preserve">18</w:t>
            </w:r>
          </w:p>
        </w:tc>
      </w:tr>
      <w:tr>
        <w:tc>
          <w:tcPr/>
          <w:p>
            <w:pPr>
              <w:pStyle w:val="Compact"/>
              <w:jc w:val="left"/>
            </w:pPr>
            <w:r>
              <w:t xml:space="preserve">Savonlinna (naapuri)</w:t>
            </w:r>
          </w:p>
        </w:tc>
        <w:tc>
          <w:tcPr/>
          <w:p>
            <w:pPr>
              <w:pStyle w:val="Compact"/>
              <w:jc w:val="right"/>
            </w:pPr>
            <w:r>
              <w:t xml:space="preserve">107.7</w:t>
            </w:r>
          </w:p>
        </w:tc>
        <w:tc>
          <w:tcPr/>
          <w:p>
            <w:pPr>
              <w:pStyle w:val="Compact"/>
              <w:jc w:val="right"/>
            </w:pPr>
            <w:r>
              <w:t xml:space="preserve">23</w:t>
            </w:r>
          </w:p>
        </w:tc>
      </w:tr>
      <w:tr>
        <w:tc>
          <w:tcPr/>
          <w:p>
            <w:pPr>
              <w:pStyle w:val="Compact"/>
              <w:jc w:val="left"/>
            </w:pPr>
            <w:r>
              <w:t xml:space="preserve">Imatra (naapuri)</w:t>
            </w:r>
          </w:p>
        </w:tc>
        <w:tc>
          <w:tcPr/>
          <w:p>
            <w:pPr>
              <w:pStyle w:val="Compact"/>
              <w:jc w:val="right"/>
            </w:pPr>
            <w:r>
              <w:t xml:space="preserve">107.2</w:t>
            </w:r>
          </w:p>
        </w:tc>
        <w:tc>
          <w:tcPr/>
          <w:p>
            <w:pPr>
              <w:pStyle w:val="Compact"/>
              <w:jc w:val="right"/>
            </w:pPr>
            <w:r>
              <w:t xml:space="preserve">24</w:t>
            </w:r>
          </w:p>
        </w:tc>
      </w:tr>
      <w:tr>
        <w:tc>
          <w:tcPr/>
          <w:p>
            <w:pPr>
              <w:pStyle w:val="Compact"/>
              <w:jc w:val="left"/>
            </w:pPr>
            <w:r>
              <w:t xml:space="preserve">Joutsa (naapuri)</w:t>
            </w:r>
          </w:p>
        </w:tc>
        <w:tc>
          <w:tcPr/>
          <w:p>
            <w:pPr>
              <w:pStyle w:val="Compact"/>
              <w:jc w:val="right"/>
            </w:pPr>
            <w:r>
              <w:t xml:space="preserve">104.8</w:t>
            </w:r>
          </w:p>
        </w:tc>
        <w:tc>
          <w:tcPr/>
          <w:p>
            <w:pPr>
              <w:pStyle w:val="Compact"/>
              <w:jc w:val="right"/>
            </w:pPr>
            <w:r>
              <w:t xml:space="preserve">29</w:t>
            </w:r>
          </w:p>
        </w:tc>
      </w:tr>
      <w:tr>
        <w:tc>
          <w:tcPr/>
          <w:p>
            <w:pPr>
              <w:pStyle w:val="Compact"/>
              <w:jc w:val="left"/>
            </w:pPr>
            <w:r>
              <w:t xml:space="preserve">Lappeenranta (naapuri)</w:t>
            </w:r>
          </w:p>
        </w:tc>
        <w:tc>
          <w:tcPr/>
          <w:p>
            <w:pPr>
              <w:pStyle w:val="Compact"/>
              <w:jc w:val="right"/>
            </w:pPr>
            <w:r>
              <w:t xml:space="preserve">90.1</w:t>
            </w:r>
          </w:p>
        </w:tc>
        <w:tc>
          <w:tcPr/>
          <w:p>
            <w:pPr>
              <w:pStyle w:val="Compact"/>
              <w:jc w:val="right"/>
            </w:pPr>
            <w:r>
              <w:t xml:space="preserve">48</w:t>
            </w:r>
          </w:p>
        </w:tc>
      </w:tr>
      <w:tr>
        <w:tc>
          <w:tcPr/>
          <w:p>
            <w:pPr>
              <w:pStyle w:val="Compact"/>
              <w:jc w:val="left"/>
            </w:pPr>
            <w:r>
              <w:t xml:space="preserve">Sydösterbotten (matalin arvo)</w:t>
            </w:r>
          </w:p>
        </w:tc>
        <w:tc>
          <w:tcPr/>
          <w:p>
            <w:pPr>
              <w:pStyle w:val="Compact"/>
              <w:jc w:val="right"/>
            </w:pPr>
            <w:r>
              <w:t xml:space="preserve">51.0</w:t>
            </w:r>
          </w:p>
        </w:tc>
        <w:tc>
          <w:tcPr/>
          <w:p>
            <w:pPr>
              <w:pStyle w:val="Compact"/>
              <w:jc w:val="right"/>
            </w:pPr>
            <w:r>
              <w:t xml:space="preserve">66</w:t>
            </w:r>
          </w:p>
        </w:tc>
      </w:tr>
    </w:tbl>
    <w:bookmarkEnd w:id="24"/>
    <w:bookmarkStart w:id="25"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149.3</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143.9</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127.8</w:t>
            </w:r>
          </w:p>
        </w:tc>
        <w:tc>
          <w:tcPr/>
          <w:p>
            <w:pPr>
              <w:pStyle w:val="Compact"/>
              <w:jc w:val="right"/>
            </w:pPr>
            <w:r>
              <w:t xml:space="preserve">7</w:t>
            </w:r>
          </w:p>
        </w:tc>
      </w:tr>
      <w:tr>
        <w:tc>
          <w:tcPr/>
          <w:p>
            <w:pPr>
              <w:pStyle w:val="Compact"/>
              <w:jc w:val="left"/>
            </w:pPr>
            <w:r>
              <w:t xml:space="preserve">Kouvola (naapuri)</w:t>
            </w:r>
          </w:p>
        </w:tc>
        <w:tc>
          <w:tcPr/>
          <w:p>
            <w:pPr>
              <w:pStyle w:val="Compact"/>
              <w:jc w:val="right"/>
            </w:pPr>
            <w:r>
              <w:t xml:space="preserve">120.7</w:t>
            </w:r>
          </w:p>
        </w:tc>
        <w:tc>
          <w:tcPr/>
          <w:p>
            <w:pPr>
              <w:pStyle w:val="Compact"/>
              <w:jc w:val="right"/>
            </w:pPr>
            <w:r>
              <w:t xml:space="preserve">9</w:t>
            </w:r>
          </w:p>
        </w:tc>
      </w:tr>
      <w:tr>
        <w:tc>
          <w:tcPr/>
          <w:p>
            <w:pPr>
              <w:pStyle w:val="Compact"/>
              <w:jc w:val="left"/>
            </w:pPr>
            <w:r>
              <w:t xml:space="preserve">Imatra (naapuri)</w:t>
            </w:r>
          </w:p>
        </w:tc>
        <w:tc>
          <w:tcPr/>
          <w:p>
            <w:pPr>
              <w:pStyle w:val="Compact"/>
              <w:jc w:val="right"/>
            </w:pPr>
            <w:r>
              <w:t xml:space="preserve">120.7</w:t>
            </w:r>
          </w:p>
        </w:tc>
        <w:tc>
          <w:tcPr/>
          <w:p>
            <w:pPr>
              <w:pStyle w:val="Compact"/>
              <w:jc w:val="right"/>
            </w:pPr>
            <w:r>
              <w:t xml:space="preserve">10</w:t>
            </w:r>
          </w:p>
        </w:tc>
      </w:tr>
      <w:tr>
        <w:tc>
          <w:tcPr/>
          <w:p>
            <w:pPr>
              <w:pStyle w:val="Compact"/>
              <w:jc w:val="left"/>
            </w:pPr>
            <w:r>
              <w:t xml:space="preserve">Savonlinna (naapuri)</w:t>
            </w:r>
          </w:p>
        </w:tc>
        <w:tc>
          <w:tcPr/>
          <w:p>
            <w:pPr>
              <w:pStyle w:val="Compact"/>
              <w:jc w:val="right"/>
            </w:pPr>
            <w:r>
              <w:t xml:space="preserve">115.7</w:t>
            </w:r>
          </w:p>
        </w:tc>
        <w:tc>
          <w:tcPr/>
          <w:p>
            <w:pPr>
              <w:pStyle w:val="Compact"/>
              <w:jc w:val="right"/>
            </w:pPr>
            <w:r>
              <w:t xml:space="preserve">13</w:t>
            </w:r>
          </w:p>
        </w:tc>
      </w:tr>
      <w:tr>
        <w:tc>
          <w:tcPr/>
          <w:p>
            <w:pPr>
              <w:pStyle w:val="Compact"/>
              <w:jc w:val="left"/>
            </w:pPr>
            <w:r>
              <w:t xml:space="preserve">Joutsa (naapuri)</w:t>
            </w:r>
          </w:p>
        </w:tc>
        <w:tc>
          <w:tcPr/>
          <w:p>
            <w:pPr>
              <w:pStyle w:val="Compact"/>
              <w:jc w:val="right"/>
            </w:pPr>
            <w:r>
              <w:t xml:space="preserve">114.0</w:t>
            </w:r>
          </w:p>
        </w:tc>
        <w:tc>
          <w:tcPr/>
          <w:p>
            <w:pPr>
              <w:pStyle w:val="Compact"/>
              <w:jc w:val="right"/>
            </w:pPr>
            <w:r>
              <w:t xml:space="preserve">16</w:t>
            </w:r>
          </w:p>
        </w:tc>
      </w:tr>
      <w:tr>
        <w:tc>
          <w:tcPr/>
          <w:p>
            <w:pPr>
              <w:pStyle w:val="Compact"/>
              <w:jc w:val="left"/>
            </w:pPr>
            <w:r>
              <w:t xml:space="preserve">Mikkeli (valittu)</w:t>
            </w:r>
          </w:p>
        </w:tc>
        <w:tc>
          <w:tcPr/>
          <w:p>
            <w:pPr>
              <w:pStyle w:val="Compact"/>
              <w:jc w:val="right"/>
            </w:pPr>
            <w:r>
              <w:t xml:space="preserve">106.2</w:t>
            </w:r>
          </w:p>
        </w:tc>
        <w:tc>
          <w:tcPr/>
          <w:p>
            <w:pPr>
              <w:pStyle w:val="Compact"/>
              <w:jc w:val="right"/>
            </w:pPr>
            <w:r>
              <w:t xml:space="preserve">27</w:t>
            </w:r>
          </w:p>
        </w:tc>
      </w:tr>
      <w:tr>
        <w:tc>
          <w:tcPr/>
          <w:p>
            <w:pPr>
              <w:pStyle w:val="Compact"/>
              <w:jc w:val="left"/>
            </w:pPr>
            <w:r>
              <w:t xml:space="preserve">Pieksämäki (naapuri)</w:t>
            </w:r>
          </w:p>
        </w:tc>
        <w:tc>
          <w:tcPr/>
          <w:p>
            <w:pPr>
              <w:pStyle w:val="Compact"/>
              <w:jc w:val="right"/>
            </w:pPr>
            <w:r>
              <w:t xml:space="preserve">104.9</w:t>
            </w:r>
          </w:p>
        </w:tc>
        <w:tc>
          <w:tcPr/>
          <w:p>
            <w:pPr>
              <w:pStyle w:val="Compact"/>
              <w:jc w:val="right"/>
            </w:pPr>
            <w:r>
              <w:t xml:space="preserve">28</w:t>
            </w:r>
          </w:p>
        </w:tc>
      </w:tr>
      <w:tr>
        <w:tc>
          <w:tcPr/>
          <w:p>
            <w:pPr>
              <w:pStyle w:val="Compact"/>
              <w:jc w:val="left"/>
            </w:pPr>
            <w:r>
              <w:t xml:space="preserve">Lappeenranta (naapuri)</w:t>
            </w:r>
          </w:p>
        </w:tc>
        <w:tc>
          <w:tcPr/>
          <w:p>
            <w:pPr>
              <w:pStyle w:val="Compact"/>
              <w:jc w:val="right"/>
            </w:pPr>
            <w:r>
              <w:t xml:space="preserve">99.3</w:t>
            </w:r>
          </w:p>
        </w:tc>
        <w:tc>
          <w:tcPr/>
          <w:p>
            <w:pPr>
              <w:pStyle w:val="Compact"/>
              <w:jc w:val="right"/>
            </w:pPr>
            <w:r>
              <w:t xml:space="preserve">34</w:t>
            </w:r>
          </w:p>
        </w:tc>
      </w:tr>
      <w:tr>
        <w:tc>
          <w:tcPr/>
          <w:p>
            <w:pPr>
              <w:pStyle w:val="Compact"/>
              <w:jc w:val="left"/>
            </w:pPr>
            <w:r>
              <w:t xml:space="preserve">Sydösterbotten (matalin arvo)</w:t>
            </w:r>
          </w:p>
        </w:tc>
        <w:tc>
          <w:tcPr/>
          <w:p>
            <w:pPr>
              <w:pStyle w:val="Compact"/>
              <w:jc w:val="right"/>
            </w:pPr>
            <w:r>
              <w:t xml:space="preserve">45.9</w:t>
            </w:r>
          </w:p>
        </w:tc>
        <w:tc>
          <w:tcPr/>
          <w:p>
            <w:pPr>
              <w:pStyle w:val="Compact"/>
              <w:jc w:val="right"/>
            </w:pPr>
            <w:r>
              <w:t xml:space="preserve">66</w:t>
            </w:r>
          </w:p>
        </w:tc>
      </w:tr>
    </w:tbl>
    <w:bookmarkEnd w:id="25"/>
    <w:bookmarkStart w:id="26"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147.4</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125.0</w:t>
            </w:r>
          </w:p>
        </w:tc>
        <w:tc>
          <w:tcPr/>
          <w:p>
            <w:pPr>
              <w:pStyle w:val="Compact"/>
              <w:jc w:val="right"/>
            </w:pPr>
            <w:r>
              <w:t xml:space="preserve">7</w:t>
            </w:r>
          </w:p>
        </w:tc>
      </w:tr>
      <w:tr>
        <w:tc>
          <w:tcPr/>
          <w:p>
            <w:pPr>
              <w:pStyle w:val="Compact"/>
              <w:jc w:val="left"/>
            </w:pPr>
            <w:r>
              <w:t xml:space="preserve">Jyväskylä (naapuri)</w:t>
            </w:r>
          </w:p>
        </w:tc>
        <w:tc>
          <w:tcPr/>
          <w:p>
            <w:pPr>
              <w:pStyle w:val="Compact"/>
              <w:jc w:val="right"/>
            </w:pPr>
            <w:r>
              <w:t xml:space="preserve">124.3</w:t>
            </w:r>
          </w:p>
        </w:tc>
        <w:tc>
          <w:tcPr/>
          <w:p>
            <w:pPr>
              <w:pStyle w:val="Compact"/>
              <w:jc w:val="right"/>
            </w:pPr>
            <w:r>
              <w:t xml:space="preserve">8</w:t>
            </w:r>
          </w:p>
        </w:tc>
      </w:tr>
      <w:tr>
        <w:tc>
          <w:tcPr/>
          <w:p>
            <w:pPr>
              <w:pStyle w:val="Compact"/>
              <w:jc w:val="left"/>
            </w:pPr>
            <w:r>
              <w:t xml:space="preserve">Kouvola (naapuri)</w:t>
            </w:r>
          </w:p>
        </w:tc>
        <w:tc>
          <w:tcPr/>
          <w:p>
            <w:pPr>
              <w:pStyle w:val="Compact"/>
              <w:jc w:val="right"/>
            </w:pPr>
            <w:r>
              <w:t xml:space="preserve">114.1</w:t>
            </w:r>
          </w:p>
        </w:tc>
        <w:tc>
          <w:tcPr/>
          <w:p>
            <w:pPr>
              <w:pStyle w:val="Compact"/>
              <w:jc w:val="right"/>
            </w:pPr>
            <w:r>
              <w:t xml:space="preserve">15</w:t>
            </w:r>
          </w:p>
        </w:tc>
      </w:tr>
      <w:tr>
        <w:tc>
          <w:tcPr/>
          <w:p>
            <w:pPr>
              <w:pStyle w:val="Compact"/>
              <w:jc w:val="left"/>
            </w:pPr>
            <w:r>
              <w:t xml:space="preserve">Lahti (naapuri)</w:t>
            </w:r>
          </w:p>
        </w:tc>
        <w:tc>
          <w:tcPr/>
          <w:p>
            <w:pPr>
              <w:pStyle w:val="Compact"/>
              <w:jc w:val="right"/>
            </w:pPr>
            <w:r>
              <w:t xml:space="preserve">113.0</w:t>
            </w:r>
          </w:p>
        </w:tc>
        <w:tc>
          <w:tcPr/>
          <w:p>
            <w:pPr>
              <w:pStyle w:val="Compact"/>
              <w:jc w:val="right"/>
            </w:pPr>
            <w:r>
              <w:t xml:space="preserve">17</w:t>
            </w:r>
          </w:p>
        </w:tc>
      </w:tr>
      <w:tr>
        <w:tc>
          <w:tcPr/>
          <w:p>
            <w:pPr>
              <w:pStyle w:val="Compact"/>
              <w:jc w:val="left"/>
            </w:pPr>
            <w:r>
              <w:t xml:space="preserve">Mikkeli (valittu)</w:t>
            </w:r>
          </w:p>
        </w:tc>
        <w:tc>
          <w:tcPr/>
          <w:p>
            <w:pPr>
              <w:pStyle w:val="Compact"/>
              <w:jc w:val="right"/>
            </w:pPr>
            <w:r>
              <w:t xml:space="preserve">111.0</w:t>
            </w:r>
          </w:p>
        </w:tc>
        <w:tc>
          <w:tcPr/>
          <w:p>
            <w:pPr>
              <w:pStyle w:val="Compact"/>
              <w:jc w:val="right"/>
            </w:pPr>
            <w:r>
              <w:t xml:space="preserve">20</w:t>
            </w:r>
          </w:p>
        </w:tc>
      </w:tr>
      <w:tr>
        <w:tc>
          <w:tcPr/>
          <w:p>
            <w:pPr>
              <w:pStyle w:val="Compact"/>
              <w:jc w:val="left"/>
            </w:pPr>
            <w:r>
              <w:t xml:space="preserve">Savonlinna (naapuri)</w:t>
            </w:r>
          </w:p>
        </w:tc>
        <w:tc>
          <w:tcPr/>
          <w:p>
            <w:pPr>
              <w:pStyle w:val="Compact"/>
              <w:jc w:val="right"/>
            </w:pPr>
            <w:r>
              <w:t xml:space="preserve">103.7</w:t>
            </w:r>
          </w:p>
        </w:tc>
        <w:tc>
          <w:tcPr/>
          <w:p>
            <w:pPr>
              <w:pStyle w:val="Compact"/>
              <w:jc w:val="right"/>
            </w:pPr>
            <w:r>
              <w:t xml:space="preserve">30</w:t>
            </w:r>
          </w:p>
        </w:tc>
      </w:tr>
      <w:tr>
        <w:tc>
          <w:tcPr/>
          <w:p>
            <w:pPr>
              <w:pStyle w:val="Compact"/>
              <w:jc w:val="left"/>
            </w:pPr>
            <w:r>
              <w:t xml:space="preserve">Imatra (naapuri)</w:t>
            </w:r>
          </w:p>
        </w:tc>
        <w:tc>
          <w:tcPr/>
          <w:p>
            <w:pPr>
              <w:pStyle w:val="Compact"/>
              <w:jc w:val="right"/>
            </w:pPr>
            <w:r>
              <w:t xml:space="preserve">100.5</w:t>
            </w:r>
          </w:p>
        </w:tc>
        <w:tc>
          <w:tcPr/>
          <w:p>
            <w:pPr>
              <w:pStyle w:val="Compact"/>
              <w:jc w:val="right"/>
            </w:pPr>
            <w:r>
              <w:t xml:space="preserve">38</w:t>
            </w:r>
          </w:p>
        </w:tc>
      </w:tr>
      <w:tr>
        <w:tc>
          <w:tcPr/>
          <w:p>
            <w:pPr>
              <w:pStyle w:val="Compact"/>
              <w:jc w:val="left"/>
            </w:pPr>
            <w:r>
              <w:t xml:space="preserve">Joutsa (naapuri)</w:t>
            </w:r>
          </w:p>
        </w:tc>
        <w:tc>
          <w:tcPr/>
          <w:p>
            <w:pPr>
              <w:pStyle w:val="Compact"/>
              <w:jc w:val="right"/>
            </w:pPr>
            <w:r>
              <w:t xml:space="preserve">96.9</w:t>
            </w:r>
          </w:p>
        </w:tc>
        <w:tc>
          <w:tcPr/>
          <w:p>
            <w:pPr>
              <w:pStyle w:val="Compact"/>
              <w:jc w:val="right"/>
            </w:pPr>
            <w:r>
              <w:t xml:space="preserve">44</w:t>
            </w:r>
          </w:p>
        </w:tc>
      </w:tr>
      <w:tr>
        <w:tc>
          <w:tcPr/>
          <w:p>
            <w:pPr>
              <w:pStyle w:val="Compact"/>
              <w:jc w:val="left"/>
            </w:pPr>
            <w:r>
              <w:t xml:space="preserve">Lappeenranta (naapuri)</w:t>
            </w:r>
          </w:p>
        </w:tc>
        <w:tc>
          <w:tcPr/>
          <w:p>
            <w:pPr>
              <w:pStyle w:val="Compact"/>
              <w:jc w:val="right"/>
            </w:pPr>
            <w:r>
              <w:t xml:space="preserve">75.7</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54.9</w:t>
            </w:r>
          </w:p>
        </w:tc>
        <w:tc>
          <w:tcPr/>
          <w:p>
            <w:pPr>
              <w:pStyle w:val="Compact"/>
              <w:jc w:val="right"/>
            </w:pPr>
            <w:r>
              <w:t xml:space="preserve">66</w:t>
            </w:r>
          </w:p>
        </w:tc>
      </w:tr>
    </w:tbl>
    <w:bookmarkEnd w:id="26"/>
    <w:bookmarkStart w:id="28"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Koillismaa (korkein arvo)</w:t>
            </w:r>
          </w:p>
        </w:tc>
        <w:tc>
          <w:tcPr/>
          <w:p>
            <w:pPr>
              <w:pStyle w:val="Compact"/>
              <w:jc w:val="right"/>
            </w:pPr>
            <w:r>
              <w:t xml:space="preserve">147.7</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128.1</w:t>
            </w:r>
          </w:p>
        </w:tc>
        <w:tc>
          <w:tcPr/>
          <w:p>
            <w:pPr>
              <w:pStyle w:val="Compact"/>
              <w:jc w:val="right"/>
            </w:pPr>
            <w:r>
              <w:t xml:space="preserve">10</w:t>
            </w:r>
          </w:p>
        </w:tc>
      </w:tr>
      <w:tr>
        <w:tc>
          <w:tcPr/>
          <w:p>
            <w:pPr>
              <w:pStyle w:val="Compact"/>
              <w:jc w:val="left"/>
            </w:pPr>
            <w:r>
              <w:t xml:space="preserve">Lahti (naapuri)</w:t>
            </w:r>
          </w:p>
        </w:tc>
        <w:tc>
          <w:tcPr/>
          <w:p>
            <w:pPr>
              <w:pStyle w:val="Compact"/>
              <w:jc w:val="right"/>
            </w:pPr>
            <w:r>
              <w:t xml:space="preserve">120.5</w:t>
            </w:r>
          </w:p>
        </w:tc>
        <w:tc>
          <w:tcPr/>
          <w:p>
            <w:pPr>
              <w:pStyle w:val="Compact"/>
              <w:jc w:val="right"/>
            </w:pPr>
            <w:r>
              <w:t xml:space="preserve">17</w:t>
            </w:r>
          </w:p>
        </w:tc>
      </w:tr>
      <w:tr>
        <w:tc>
          <w:tcPr/>
          <w:p>
            <w:pPr>
              <w:pStyle w:val="Compact"/>
              <w:jc w:val="left"/>
            </w:pPr>
            <w:r>
              <w:t xml:space="preserve">Mikkeli (valittu)</w:t>
            </w:r>
          </w:p>
        </w:tc>
        <w:tc>
          <w:tcPr/>
          <w:p>
            <w:pPr>
              <w:pStyle w:val="Compact"/>
              <w:jc w:val="right"/>
            </w:pPr>
            <w:r>
              <w:t xml:space="preserve">117.3</w:t>
            </w:r>
          </w:p>
        </w:tc>
        <w:tc>
          <w:tcPr/>
          <w:p>
            <w:pPr>
              <w:pStyle w:val="Compact"/>
              <w:jc w:val="right"/>
            </w:pPr>
            <w:r>
              <w:t xml:space="preserve">21</w:t>
            </w:r>
          </w:p>
        </w:tc>
      </w:tr>
      <w:tr>
        <w:tc>
          <w:tcPr/>
          <w:p>
            <w:pPr>
              <w:pStyle w:val="Compact"/>
              <w:jc w:val="left"/>
            </w:pPr>
            <w:r>
              <w:t xml:space="preserve">Kouvola (naapuri)</w:t>
            </w:r>
          </w:p>
        </w:tc>
        <w:tc>
          <w:tcPr/>
          <w:p>
            <w:pPr>
              <w:pStyle w:val="Compact"/>
              <w:jc w:val="right"/>
            </w:pPr>
            <w:r>
              <w:t xml:space="preserve">110.2</w:t>
            </w:r>
          </w:p>
        </w:tc>
        <w:tc>
          <w:tcPr/>
          <w:p>
            <w:pPr>
              <w:pStyle w:val="Compact"/>
              <w:jc w:val="right"/>
            </w:pPr>
            <w:r>
              <w:t xml:space="preserve">25</w:t>
            </w:r>
          </w:p>
        </w:tc>
      </w:tr>
      <w:tr>
        <w:tc>
          <w:tcPr/>
          <w:p>
            <w:pPr>
              <w:pStyle w:val="Compact"/>
              <w:jc w:val="left"/>
            </w:pPr>
            <w:r>
              <w:t xml:space="preserve">Pieksämäki (naapuri)</w:t>
            </w:r>
          </w:p>
        </w:tc>
        <w:tc>
          <w:tcPr/>
          <w:p>
            <w:pPr>
              <w:pStyle w:val="Compact"/>
              <w:jc w:val="right"/>
            </w:pPr>
            <w:r>
              <w:t xml:space="preserve">108.2</w:t>
            </w:r>
          </w:p>
        </w:tc>
        <w:tc>
          <w:tcPr/>
          <w:p>
            <w:pPr>
              <w:pStyle w:val="Compact"/>
              <w:jc w:val="right"/>
            </w:pPr>
            <w:r>
              <w:t xml:space="preserve">27</w:t>
            </w:r>
          </w:p>
        </w:tc>
      </w:tr>
      <w:tr>
        <w:tc>
          <w:tcPr/>
          <w:p>
            <w:pPr>
              <w:pStyle w:val="Compact"/>
              <w:jc w:val="left"/>
            </w:pPr>
            <w:r>
              <w:t xml:space="preserve">Savonlinna (naapuri)</w:t>
            </w:r>
          </w:p>
        </w:tc>
        <w:tc>
          <w:tcPr/>
          <w:p>
            <w:pPr>
              <w:pStyle w:val="Compact"/>
              <w:jc w:val="right"/>
            </w:pPr>
            <w:r>
              <w:t xml:space="preserve">103.7</w:t>
            </w:r>
          </w:p>
        </w:tc>
        <w:tc>
          <w:tcPr/>
          <w:p>
            <w:pPr>
              <w:pStyle w:val="Compact"/>
              <w:jc w:val="right"/>
            </w:pPr>
            <w:r>
              <w:t xml:space="preserve">31</w:t>
            </w:r>
          </w:p>
        </w:tc>
      </w:tr>
      <w:tr>
        <w:tc>
          <w:tcPr/>
          <w:p>
            <w:pPr>
              <w:pStyle w:val="Compact"/>
              <w:jc w:val="left"/>
            </w:pPr>
            <w:r>
              <w:t xml:space="preserve">Joutsa (naapuri)</w:t>
            </w:r>
          </w:p>
        </w:tc>
        <w:tc>
          <w:tcPr/>
          <w:p>
            <w:pPr>
              <w:pStyle w:val="Compact"/>
              <w:jc w:val="right"/>
            </w:pPr>
            <w:r>
              <w:t xml:space="preserve">103.5</w:t>
            </w:r>
          </w:p>
        </w:tc>
        <w:tc>
          <w:tcPr/>
          <w:p>
            <w:pPr>
              <w:pStyle w:val="Compact"/>
              <w:jc w:val="right"/>
            </w:pPr>
            <w:r>
              <w:t xml:space="preserve">33</w:t>
            </w:r>
          </w:p>
        </w:tc>
      </w:tr>
      <w:tr>
        <w:tc>
          <w:tcPr/>
          <w:p>
            <w:pPr>
              <w:pStyle w:val="Compact"/>
              <w:jc w:val="left"/>
            </w:pPr>
            <w:r>
              <w:t xml:space="preserve">Imatra (naapuri)</w:t>
            </w:r>
          </w:p>
        </w:tc>
        <w:tc>
          <w:tcPr/>
          <w:p>
            <w:pPr>
              <w:pStyle w:val="Compact"/>
              <w:jc w:val="right"/>
            </w:pPr>
            <w:r>
              <w:t xml:space="preserve">100.5</w:t>
            </w:r>
          </w:p>
        </w:tc>
        <w:tc>
          <w:tcPr/>
          <w:p>
            <w:pPr>
              <w:pStyle w:val="Compact"/>
              <w:jc w:val="right"/>
            </w:pPr>
            <w:r>
              <w:t xml:space="preserve">36</w:t>
            </w:r>
          </w:p>
        </w:tc>
      </w:tr>
      <w:tr>
        <w:tc>
          <w:tcPr/>
          <w:p>
            <w:pPr>
              <w:pStyle w:val="Compact"/>
              <w:jc w:val="left"/>
            </w:pPr>
            <w:r>
              <w:t xml:space="preserve">Lappeenranta (naapuri)</w:t>
            </w:r>
          </w:p>
        </w:tc>
        <w:tc>
          <w:tcPr/>
          <w:p>
            <w:pPr>
              <w:pStyle w:val="Compact"/>
              <w:jc w:val="right"/>
            </w:pPr>
            <w:r>
              <w:t xml:space="preserve">95.4</w:t>
            </w:r>
          </w:p>
        </w:tc>
        <w:tc>
          <w:tcPr/>
          <w:p>
            <w:pPr>
              <w:pStyle w:val="Compact"/>
              <w:jc w:val="right"/>
            </w:pPr>
            <w:r>
              <w:t xml:space="preserve">44</w:t>
            </w:r>
          </w:p>
        </w:tc>
      </w:tr>
      <w:tr>
        <w:tc>
          <w:tcPr/>
          <w:p>
            <w:pPr>
              <w:pStyle w:val="Compact"/>
              <w:jc w:val="left"/>
            </w:pPr>
            <w:r>
              <w:t xml:space="preserve">Sydösterbotten (matalin arvo)</w:t>
            </w:r>
          </w:p>
        </w:tc>
        <w:tc>
          <w:tcPr/>
          <w:p>
            <w:pPr>
              <w:pStyle w:val="Compact"/>
              <w:jc w:val="right"/>
            </w:pPr>
            <w:r>
              <w:t xml:space="preserve">52.2</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ikkeli_seutukunnat_docx_files/figure-docx/summa_kuva-1.png" id="0" name="Picture"/>
                    <pic:cNvPicPr>
                      <a:picLocks noChangeArrowheads="1" noChangeAspect="1"/>
                    </pic:cNvPicPr>
                  </pic:nvPicPr>
                  <pic:blipFill>
                    <a:blip r:embed="rId27"/>
                    <a:stretch>
                      <a:fillRect/>
                    </a:stretch>
                  </pic:blipFill>
                  <pic:spPr bwMode="auto">
                    <a:xfrm>
                      <a:off x="0" y="0"/>
                      <a:ext cx="6858000" cy="8923662"/>
                    </a:xfrm>
                    <a:prstGeom prst="rect">
                      <a:avLst/>
                    </a:prstGeom>
                    <a:noFill/>
                    <a:ln w="9525">
                      <a:noFill/>
                      <a:headEnd/>
                      <a:tailEnd/>
                    </a:ln>
                  </pic:spPr>
                </pic:pic>
              </a:graphicData>
            </a:graphic>
          </wp:inline>
        </w:drawing>
      </w:r>
    </w:p>
    <w:bookmarkEnd w:id="28"/>
    <w:bookmarkEnd w:id="29"/>
    <w:bookmarkStart w:id="38" w:name="inhimillinen-huono-osaisuus-1"/>
    <w:p>
      <w:pPr>
        <w:pStyle w:val="Otsikko1"/>
      </w:pPr>
      <w:r>
        <w:t xml:space="preserve">Inhimillinen huono-osaisuus</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ikkeli_seutukunnat_docx_files/figure-docx/inhim_kartta-1.png" id="0" name="Picture"/>
                    <pic:cNvPicPr>
                      <a:picLocks noChangeArrowheads="1" noChangeAspect="1"/>
                    </pic:cNvPicPr>
                  </pic:nvPicPr>
                  <pic:blipFill>
                    <a:blip r:embed="rId30"/>
                    <a:stretch>
                      <a:fillRect/>
                    </a:stretch>
                  </pic:blipFill>
                  <pic:spPr bwMode="auto">
                    <a:xfrm>
                      <a:off x="0" y="0"/>
                      <a:ext cx="6858000" cy="8923662"/>
                    </a:xfrm>
                    <a:prstGeom prst="rect">
                      <a:avLst/>
                    </a:prstGeom>
                    <a:noFill/>
                    <a:ln w="9525">
                      <a:noFill/>
                      <a:headEnd/>
                      <a:tailEnd/>
                    </a:ln>
                  </pic:spPr>
                </pic:pic>
              </a:graphicData>
            </a:graphic>
          </wp:inline>
        </w:drawing>
      </w:r>
    </w:p>
    <w:bookmarkStart w:id="31"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142.2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122.5</w:t>
            </w:r>
          </w:p>
        </w:tc>
        <w:tc>
          <w:tcPr/>
          <w:p>
            <w:pPr>
              <w:pStyle w:val="Compact"/>
              <w:jc w:val="right"/>
            </w:pPr>
            <w:r>
              <w:t xml:space="preserve">8</w:t>
            </w:r>
          </w:p>
        </w:tc>
      </w:tr>
      <w:tr>
        <w:tc>
          <w:tcPr/>
          <w:p>
            <w:pPr>
              <w:pStyle w:val="Compact"/>
              <w:jc w:val="left"/>
            </w:pPr>
            <w:r>
              <w:t xml:space="preserve">Kouvola (naapuri)</w:t>
            </w:r>
          </w:p>
        </w:tc>
        <w:tc>
          <w:tcPr/>
          <w:p>
            <w:pPr>
              <w:pStyle w:val="Compact"/>
              <w:jc w:val="right"/>
            </w:pPr>
            <w:r>
              <w:t xml:space="preserve">121.9</w:t>
            </w:r>
          </w:p>
        </w:tc>
        <w:tc>
          <w:tcPr/>
          <w:p>
            <w:pPr>
              <w:pStyle w:val="Compact"/>
              <w:jc w:val="right"/>
            </w:pPr>
            <w:r>
              <w:t xml:space="preserve">10</w:t>
            </w:r>
          </w:p>
        </w:tc>
      </w:tr>
      <w:tr>
        <w:tc>
          <w:tcPr/>
          <w:p>
            <w:pPr>
              <w:pStyle w:val="Compact"/>
              <w:jc w:val="left"/>
            </w:pPr>
            <w:r>
              <w:t xml:space="preserve">Joutsa (naapuri)</w:t>
            </w:r>
          </w:p>
        </w:tc>
        <w:tc>
          <w:tcPr/>
          <w:p>
            <w:pPr>
              <w:pStyle w:val="Compact"/>
              <w:jc w:val="right"/>
            </w:pPr>
            <w:r>
              <w:t xml:space="preserve">120.6</w:t>
            </w:r>
          </w:p>
        </w:tc>
        <w:tc>
          <w:tcPr/>
          <w:p>
            <w:pPr>
              <w:pStyle w:val="Compact"/>
              <w:jc w:val="right"/>
            </w:pPr>
            <w:r>
              <w:t xml:space="preserve">11</w:t>
            </w:r>
          </w:p>
        </w:tc>
      </w:tr>
      <w:tr>
        <w:tc>
          <w:tcPr/>
          <w:p>
            <w:pPr>
              <w:pStyle w:val="Compact"/>
              <w:jc w:val="left"/>
            </w:pPr>
            <w:r>
              <w:t xml:space="preserve">Imatra (naapuri)</w:t>
            </w:r>
          </w:p>
        </w:tc>
        <w:tc>
          <w:tcPr/>
          <w:p>
            <w:pPr>
              <w:pStyle w:val="Compact"/>
              <w:jc w:val="right"/>
            </w:pPr>
            <w:r>
              <w:t xml:space="preserve">112.4</w:t>
            </w:r>
          </w:p>
        </w:tc>
        <w:tc>
          <w:tcPr/>
          <w:p>
            <w:pPr>
              <w:pStyle w:val="Compact"/>
              <w:jc w:val="right"/>
            </w:pPr>
            <w:r>
              <w:t xml:space="preserve">16</w:t>
            </w:r>
          </w:p>
        </w:tc>
      </w:tr>
      <w:tr>
        <w:tc>
          <w:tcPr/>
          <w:p>
            <w:pPr>
              <w:pStyle w:val="Compact"/>
              <w:jc w:val="left"/>
            </w:pPr>
            <w:r>
              <w:t xml:space="preserve">Pieksämäki (naapuri)</w:t>
            </w:r>
          </w:p>
        </w:tc>
        <w:tc>
          <w:tcPr/>
          <w:p>
            <w:pPr>
              <w:pStyle w:val="Compact"/>
              <w:jc w:val="right"/>
            </w:pPr>
            <w:r>
              <w:t xml:space="preserve">100.3</w:t>
            </w:r>
          </w:p>
        </w:tc>
        <w:tc>
          <w:tcPr/>
          <w:p>
            <w:pPr>
              <w:pStyle w:val="Compact"/>
              <w:jc w:val="right"/>
            </w:pPr>
            <w:r>
              <w:t xml:space="preserve">32</w:t>
            </w:r>
          </w:p>
        </w:tc>
      </w:tr>
      <w:tr>
        <w:tc>
          <w:tcPr/>
          <w:p>
            <w:pPr>
              <w:pStyle w:val="Compact"/>
              <w:jc w:val="left"/>
            </w:pPr>
            <w:r>
              <w:t xml:space="preserve">Mikkeli (valittu)</w:t>
            </w:r>
          </w:p>
        </w:tc>
        <w:tc>
          <w:tcPr/>
          <w:p>
            <w:pPr>
              <w:pStyle w:val="Compact"/>
              <w:jc w:val="right"/>
            </w:pPr>
            <w:r>
              <w:t xml:space="preserve">83.2</w:t>
            </w:r>
          </w:p>
        </w:tc>
        <w:tc>
          <w:tcPr/>
          <w:p>
            <w:pPr>
              <w:pStyle w:val="Compact"/>
              <w:jc w:val="right"/>
            </w:pPr>
            <w:r>
              <w:t xml:space="preserve">48</w:t>
            </w:r>
          </w:p>
        </w:tc>
      </w:tr>
      <w:tr>
        <w:tc>
          <w:tcPr/>
          <w:p>
            <w:pPr>
              <w:pStyle w:val="Compact"/>
              <w:jc w:val="left"/>
            </w:pPr>
            <w:r>
              <w:t xml:space="preserve">Jyväskylä (naapuri)</w:t>
            </w:r>
          </w:p>
        </w:tc>
        <w:tc>
          <w:tcPr/>
          <w:p>
            <w:pPr>
              <w:pStyle w:val="Compact"/>
              <w:jc w:val="right"/>
            </w:pPr>
            <w:r>
              <w:t xml:space="preserve">77.5</w:t>
            </w:r>
          </w:p>
        </w:tc>
        <w:tc>
          <w:tcPr/>
          <w:p>
            <w:pPr>
              <w:pStyle w:val="Compact"/>
              <w:jc w:val="right"/>
            </w:pPr>
            <w:r>
              <w:t xml:space="preserve">53</w:t>
            </w:r>
          </w:p>
        </w:tc>
      </w:tr>
      <w:tr>
        <w:tc>
          <w:tcPr/>
          <w:p>
            <w:pPr>
              <w:pStyle w:val="Compact"/>
              <w:jc w:val="left"/>
            </w:pPr>
            <w:r>
              <w:t xml:space="preserve">Savonlinna (naapuri)</w:t>
            </w:r>
          </w:p>
        </w:tc>
        <w:tc>
          <w:tcPr/>
          <w:p>
            <w:pPr>
              <w:pStyle w:val="Compact"/>
              <w:jc w:val="right"/>
            </w:pPr>
            <w:r>
              <w:t xml:space="preserve">76.8</w:t>
            </w:r>
          </w:p>
        </w:tc>
        <w:tc>
          <w:tcPr/>
          <w:p>
            <w:pPr>
              <w:pStyle w:val="Compact"/>
              <w:jc w:val="right"/>
            </w:pPr>
            <w:r>
              <w:t xml:space="preserve">56</w:t>
            </w:r>
          </w:p>
        </w:tc>
      </w:tr>
      <w:tr>
        <w:tc>
          <w:tcPr/>
          <w:p>
            <w:pPr>
              <w:pStyle w:val="Compact"/>
              <w:jc w:val="left"/>
            </w:pPr>
            <w:r>
              <w:t xml:space="preserve">Lappeenranta (naapuri)</w:t>
            </w:r>
          </w:p>
        </w:tc>
        <w:tc>
          <w:tcPr/>
          <w:p>
            <w:pPr>
              <w:pStyle w:val="Compact"/>
              <w:jc w:val="right"/>
            </w:pPr>
            <w:r>
              <w:t xml:space="preserve">67.3</w:t>
            </w:r>
          </w:p>
        </w:tc>
        <w:tc>
          <w:tcPr/>
          <w:p>
            <w:pPr>
              <w:pStyle w:val="Compact"/>
              <w:jc w:val="right"/>
            </w:pPr>
            <w:r>
              <w:t xml:space="preserve">65</w:t>
            </w:r>
          </w:p>
        </w:tc>
      </w:tr>
      <w:tr>
        <w:tc>
          <w:tcPr/>
          <w:p>
            <w:pPr>
              <w:pStyle w:val="Compact"/>
              <w:jc w:val="left"/>
            </w:pPr>
            <w:r>
              <w:t xml:space="preserve">Joensuu (matalin arvo)</w:t>
            </w:r>
          </w:p>
        </w:tc>
        <w:tc>
          <w:tcPr/>
          <w:p>
            <w:pPr>
              <w:pStyle w:val="Compact"/>
              <w:jc w:val="right"/>
            </w:pPr>
            <w:r>
              <w:t xml:space="preserve">64.8</w:t>
            </w:r>
          </w:p>
        </w:tc>
        <w:tc>
          <w:tcPr/>
          <w:p>
            <w:pPr>
              <w:pStyle w:val="Compact"/>
              <w:jc w:val="right"/>
            </w:pPr>
            <w:r>
              <w:t xml:space="preserve">66</w:t>
            </w:r>
          </w:p>
        </w:tc>
      </w:tr>
    </w:tbl>
    <w:bookmarkEnd w:id="31"/>
    <w:bookmarkStart w:id="32"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169.3</w:t>
            </w:r>
          </w:p>
        </w:tc>
        <w:tc>
          <w:tcPr/>
          <w:p>
            <w:pPr>
              <w:pStyle w:val="Compact"/>
              <w:jc w:val="right"/>
            </w:pPr>
            <w:r>
              <w:t xml:space="preserve">1</w:t>
            </w:r>
          </w:p>
        </w:tc>
      </w:tr>
      <w:tr>
        <w:tc>
          <w:tcPr/>
          <w:p>
            <w:pPr>
              <w:pStyle w:val="Compact"/>
              <w:jc w:val="left"/>
            </w:pPr>
            <w:r>
              <w:t xml:space="preserve">Imatra (naapuri)</w:t>
            </w:r>
          </w:p>
        </w:tc>
        <w:tc>
          <w:tcPr/>
          <w:p>
            <w:pPr>
              <w:pStyle w:val="Compact"/>
              <w:jc w:val="right"/>
            </w:pPr>
            <w:r>
              <w:t xml:space="preserve">155.7</w:t>
            </w:r>
          </w:p>
        </w:tc>
        <w:tc>
          <w:tcPr/>
          <w:p>
            <w:pPr>
              <w:pStyle w:val="Compact"/>
              <w:jc w:val="right"/>
            </w:pPr>
            <w:r>
              <w:t xml:space="preserve">2</w:t>
            </w:r>
          </w:p>
        </w:tc>
      </w:tr>
      <w:tr>
        <w:tc>
          <w:tcPr/>
          <w:p>
            <w:pPr>
              <w:pStyle w:val="Compact"/>
              <w:jc w:val="left"/>
            </w:pPr>
            <w:r>
              <w:t xml:space="preserve">Kouvola (naapuri)</w:t>
            </w:r>
          </w:p>
        </w:tc>
        <w:tc>
          <w:tcPr/>
          <w:p>
            <w:pPr>
              <w:pStyle w:val="Compact"/>
              <w:jc w:val="right"/>
            </w:pPr>
            <w:r>
              <w:t xml:space="preserve">133.6</w:t>
            </w:r>
          </w:p>
        </w:tc>
        <w:tc>
          <w:tcPr/>
          <w:p>
            <w:pPr>
              <w:pStyle w:val="Compact"/>
              <w:jc w:val="right"/>
            </w:pPr>
            <w:r>
              <w:t xml:space="preserve">10</w:t>
            </w:r>
          </w:p>
        </w:tc>
      </w:tr>
      <w:tr>
        <w:tc>
          <w:tcPr/>
          <w:p>
            <w:pPr>
              <w:pStyle w:val="Compact"/>
              <w:jc w:val="left"/>
            </w:pPr>
            <w:r>
              <w:t xml:space="preserve">Lahti (naapuri)</w:t>
            </w:r>
          </w:p>
        </w:tc>
        <w:tc>
          <w:tcPr/>
          <w:p>
            <w:pPr>
              <w:pStyle w:val="Compact"/>
              <w:jc w:val="right"/>
            </w:pPr>
            <w:r>
              <w:t xml:space="preserve">129.2</w:t>
            </w:r>
          </w:p>
        </w:tc>
        <w:tc>
          <w:tcPr/>
          <w:p>
            <w:pPr>
              <w:pStyle w:val="Compact"/>
              <w:jc w:val="right"/>
            </w:pPr>
            <w:r>
              <w:t xml:space="preserve">12</w:t>
            </w:r>
          </w:p>
        </w:tc>
      </w:tr>
      <w:tr>
        <w:tc>
          <w:tcPr/>
          <w:p>
            <w:pPr>
              <w:pStyle w:val="Compact"/>
              <w:jc w:val="left"/>
            </w:pPr>
            <w:r>
              <w:t xml:space="preserve">Jyväskylä (naapuri)</w:t>
            </w:r>
          </w:p>
        </w:tc>
        <w:tc>
          <w:tcPr/>
          <w:p>
            <w:pPr>
              <w:pStyle w:val="Compact"/>
              <w:jc w:val="right"/>
            </w:pPr>
            <w:r>
              <w:t xml:space="preserve">126.1</w:t>
            </w:r>
          </w:p>
        </w:tc>
        <w:tc>
          <w:tcPr/>
          <w:p>
            <w:pPr>
              <w:pStyle w:val="Compact"/>
              <w:jc w:val="right"/>
            </w:pPr>
            <w:r>
              <w:t xml:space="preserve">14</w:t>
            </w:r>
          </w:p>
        </w:tc>
      </w:tr>
      <w:tr>
        <w:tc>
          <w:tcPr/>
          <w:p>
            <w:pPr>
              <w:pStyle w:val="Compact"/>
              <w:jc w:val="left"/>
            </w:pPr>
            <w:r>
              <w:t xml:space="preserve">Savonlinna (naapuri)</w:t>
            </w:r>
          </w:p>
        </w:tc>
        <w:tc>
          <w:tcPr/>
          <w:p>
            <w:pPr>
              <w:pStyle w:val="Compact"/>
              <w:jc w:val="right"/>
            </w:pPr>
            <w:r>
              <w:t xml:space="preserve">122.2</w:t>
            </w:r>
          </w:p>
        </w:tc>
        <w:tc>
          <w:tcPr/>
          <w:p>
            <w:pPr>
              <w:pStyle w:val="Compact"/>
              <w:jc w:val="right"/>
            </w:pPr>
            <w:r>
              <w:t xml:space="preserve">16</w:t>
            </w:r>
          </w:p>
        </w:tc>
      </w:tr>
      <w:tr>
        <w:tc>
          <w:tcPr/>
          <w:p>
            <w:pPr>
              <w:pStyle w:val="Compact"/>
              <w:jc w:val="left"/>
            </w:pPr>
            <w:r>
              <w:t xml:space="preserve">Lappeenranta (naapuri)</w:t>
            </w:r>
          </w:p>
        </w:tc>
        <w:tc>
          <w:tcPr/>
          <w:p>
            <w:pPr>
              <w:pStyle w:val="Compact"/>
              <w:jc w:val="right"/>
            </w:pPr>
            <w:r>
              <w:t xml:space="preserve">117.0</w:t>
            </w:r>
          </w:p>
        </w:tc>
        <w:tc>
          <w:tcPr/>
          <w:p>
            <w:pPr>
              <w:pStyle w:val="Compact"/>
              <w:jc w:val="right"/>
            </w:pPr>
            <w:r>
              <w:t xml:space="preserve">21</w:t>
            </w:r>
          </w:p>
        </w:tc>
      </w:tr>
      <w:tr>
        <w:tc>
          <w:tcPr/>
          <w:p>
            <w:pPr>
              <w:pStyle w:val="Compact"/>
              <w:jc w:val="left"/>
            </w:pPr>
            <w:r>
              <w:t xml:space="preserve">Mikkeli (valittu)</w:t>
            </w:r>
          </w:p>
        </w:tc>
        <w:tc>
          <w:tcPr/>
          <w:p>
            <w:pPr>
              <w:pStyle w:val="Compact"/>
              <w:jc w:val="right"/>
            </w:pPr>
            <w:r>
              <w:t xml:space="preserve">103.4</w:t>
            </w:r>
          </w:p>
        </w:tc>
        <w:tc>
          <w:tcPr/>
          <w:p>
            <w:pPr>
              <w:pStyle w:val="Compact"/>
              <w:jc w:val="right"/>
            </w:pPr>
            <w:r>
              <w:t xml:space="preserve">28</w:t>
            </w:r>
          </w:p>
        </w:tc>
      </w:tr>
      <w:tr>
        <w:tc>
          <w:tcPr/>
          <w:p>
            <w:pPr>
              <w:pStyle w:val="Compact"/>
              <w:jc w:val="left"/>
            </w:pPr>
            <w:r>
              <w:t xml:space="preserve">Joutsa (naapuri)</w:t>
            </w:r>
          </w:p>
        </w:tc>
        <w:tc>
          <w:tcPr/>
          <w:p>
            <w:pPr>
              <w:pStyle w:val="Compact"/>
              <w:jc w:val="right"/>
            </w:pPr>
            <w:r>
              <w:t xml:space="preserve">103.4</w:t>
            </w:r>
          </w:p>
        </w:tc>
        <w:tc>
          <w:tcPr/>
          <w:p>
            <w:pPr>
              <w:pStyle w:val="Compact"/>
              <w:jc w:val="right"/>
            </w:pPr>
            <w:r>
              <w:t xml:space="preserve">29</w:t>
            </w:r>
          </w:p>
        </w:tc>
      </w:tr>
      <w:tr>
        <w:tc>
          <w:tcPr/>
          <w:p>
            <w:pPr>
              <w:pStyle w:val="Compact"/>
              <w:jc w:val="left"/>
            </w:pPr>
            <w:r>
              <w:t xml:space="preserve">Pieksämäki (naapuri)</w:t>
            </w:r>
          </w:p>
        </w:tc>
        <w:tc>
          <w:tcPr/>
          <w:p>
            <w:pPr>
              <w:pStyle w:val="Compact"/>
              <w:jc w:val="right"/>
            </w:pPr>
            <w:r>
              <w:t xml:space="preserve">95.9</w:t>
            </w:r>
          </w:p>
        </w:tc>
        <w:tc>
          <w:tcPr/>
          <w:p>
            <w:pPr>
              <w:pStyle w:val="Compact"/>
              <w:jc w:val="right"/>
            </w:pPr>
            <w:r>
              <w:t xml:space="preserve">38</w:t>
            </w:r>
          </w:p>
        </w:tc>
      </w:tr>
      <w:tr>
        <w:tc>
          <w:tcPr/>
          <w:p>
            <w:pPr>
              <w:pStyle w:val="Compact"/>
              <w:jc w:val="left"/>
            </w:pPr>
            <w:r>
              <w:t xml:space="preserve">Sydösterbotten (matalin arvo)</w:t>
            </w:r>
          </w:p>
        </w:tc>
        <w:tc>
          <w:tcPr/>
          <w:p>
            <w:pPr>
              <w:pStyle w:val="Compact"/>
              <w:jc w:val="right"/>
            </w:pPr>
            <w:r>
              <w:t xml:space="preserve">31.7</w:t>
            </w:r>
          </w:p>
        </w:tc>
        <w:tc>
          <w:tcPr/>
          <w:p>
            <w:pPr>
              <w:pStyle w:val="Compact"/>
              <w:jc w:val="right"/>
            </w:pPr>
            <w:r>
              <w:t xml:space="preserve">66</w:t>
            </w:r>
          </w:p>
        </w:tc>
      </w:tr>
    </w:tbl>
    <w:bookmarkEnd w:id="32"/>
    <w:bookmarkStart w:id="33"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Pielisen Karjala (korkein arvo)</w:t>
            </w:r>
          </w:p>
        </w:tc>
        <w:tc>
          <w:tcPr/>
          <w:p>
            <w:pPr>
              <w:pStyle w:val="Compact"/>
              <w:jc w:val="right"/>
            </w:pPr>
            <w:r>
              <w:t xml:space="preserve">166.5</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154.8</w:t>
            </w:r>
          </w:p>
        </w:tc>
        <w:tc>
          <w:tcPr/>
          <w:p>
            <w:pPr>
              <w:pStyle w:val="Compact"/>
              <w:jc w:val="right"/>
            </w:pPr>
            <w:r>
              <w:t xml:space="preserve">4</w:t>
            </w:r>
          </w:p>
        </w:tc>
      </w:tr>
      <w:tr>
        <w:tc>
          <w:tcPr/>
          <w:p>
            <w:pPr>
              <w:pStyle w:val="Compact"/>
              <w:jc w:val="left"/>
            </w:pPr>
            <w:r>
              <w:t xml:space="preserve">Savonlinna (naapuri)</w:t>
            </w:r>
          </w:p>
        </w:tc>
        <w:tc>
          <w:tcPr/>
          <w:p>
            <w:pPr>
              <w:pStyle w:val="Compact"/>
              <w:jc w:val="right"/>
            </w:pPr>
            <w:r>
              <w:t xml:space="preserve">123.9</w:t>
            </w:r>
          </w:p>
        </w:tc>
        <w:tc>
          <w:tcPr/>
          <w:p>
            <w:pPr>
              <w:pStyle w:val="Compact"/>
              <w:jc w:val="right"/>
            </w:pPr>
            <w:r>
              <w:t xml:space="preserve">15</w:t>
            </w:r>
          </w:p>
        </w:tc>
      </w:tr>
      <w:tr>
        <w:tc>
          <w:tcPr/>
          <w:p>
            <w:pPr>
              <w:pStyle w:val="Compact"/>
              <w:jc w:val="left"/>
            </w:pPr>
            <w:r>
              <w:t xml:space="preserve">Kouvola (naapuri)</w:t>
            </w:r>
          </w:p>
        </w:tc>
        <w:tc>
          <w:tcPr/>
          <w:p>
            <w:pPr>
              <w:pStyle w:val="Compact"/>
              <w:jc w:val="right"/>
            </w:pPr>
            <w:r>
              <w:t xml:space="preserve">122.6</w:t>
            </w:r>
          </w:p>
        </w:tc>
        <w:tc>
          <w:tcPr/>
          <w:p>
            <w:pPr>
              <w:pStyle w:val="Compact"/>
              <w:jc w:val="right"/>
            </w:pPr>
            <w:r>
              <w:t xml:space="preserve">16</w:t>
            </w:r>
          </w:p>
        </w:tc>
      </w:tr>
      <w:tr>
        <w:tc>
          <w:tcPr/>
          <w:p>
            <w:pPr>
              <w:pStyle w:val="Compact"/>
              <w:jc w:val="left"/>
            </w:pPr>
            <w:r>
              <w:t xml:space="preserve">Imatra (naapuri)</w:t>
            </w:r>
          </w:p>
        </w:tc>
        <w:tc>
          <w:tcPr/>
          <w:p>
            <w:pPr>
              <w:pStyle w:val="Compact"/>
              <w:jc w:val="right"/>
            </w:pPr>
            <w:r>
              <w:t xml:space="preserve">117.4</w:t>
            </w:r>
          </w:p>
        </w:tc>
        <w:tc>
          <w:tcPr/>
          <w:p>
            <w:pPr>
              <w:pStyle w:val="Compact"/>
              <w:jc w:val="right"/>
            </w:pPr>
            <w:r>
              <w:t xml:space="preserve">19</w:t>
            </w:r>
          </w:p>
        </w:tc>
      </w:tr>
      <w:tr>
        <w:tc>
          <w:tcPr/>
          <w:p>
            <w:pPr>
              <w:pStyle w:val="Compact"/>
              <w:jc w:val="left"/>
            </w:pPr>
            <w:r>
              <w:t xml:space="preserve">Jyväskylä (naapuri)</w:t>
            </w:r>
          </w:p>
        </w:tc>
        <w:tc>
          <w:tcPr/>
          <w:p>
            <w:pPr>
              <w:pStyle w:val="Compact"/>
              <w:jc w:val="right"/>
            </w:pPr>
            <w:r>
              <w:t xml:space="preserve">117.4</w:t>
            </w:r>
          </w:p>
        </w:tc>
        <w:tc>
          <w:tcPr/>
          <w:p>
            <w:pPr>
              <w:pStyle w:val="Compact"/>
              <w:jc w:val="right"/>
            </w:pPr>
            <w:r>
              <w:t xml:space="preserve">20</w:t>
            </w:r>
          </w:p>
        </w:tc>
      </w:tr>
      <w:tr>
        <w:tc>
          <w:tcPr/>
          <w:p>
            <w:pPr>
              <w:pStyle w:val="Compact"/>
              <w:jc w:val="left"/>
            </w:pPr>
            <w:r>
              <w:t xml:space="preserve">Joutsa (naapuri)</w:t>
            </w:r>
          </w:p>
        </w:tc>
        <w:tc>
          <w:tcPr/>
          <w:p>
            <w:pPr>
              <w:pStyle w:val="Compact"/>
              <w:jc w:val="right"/>
            </w:pPr>
            <w:r>
              <w:t xml:space="preserve">113.5</w:t>
            </w:r>
          </w:p>
        </w:tc>
        <w:tc>
          <w:tcPr/>
          <w:p>
            <w:pPr>
              <w:pStyle w:val="Compact"/>
              <w:jc w:val="right"/>
            </w:pPr>
            <w:r>
              <w:t xml:space="preserve">23</w:t>
            </w:r>
          </w:p>
        </w:tc>
      </w:tr>
      <w:tr>
        <w:tc>
          <w:tcPr/>
          <w:p>
            <w:pPr>
              <w:pStyle w:val="Compact"/>
              <w:jc w:val="left"/>
            </w:pPr>
            <w:r>
              <w:t xml:space="preserve">Mikkeli (valittu)</w:t>
            </w:r>
          </w:p>
        </w:tc>
        <w:tc>
          <w:tcPr/>
          <w:p>
            <w:pPr>
              <w:pStyle w:val="Compact"/>
              <w:jc w:val="right"/>
            </w:pPr>
            <w:r>
              <w:t xml:space="preserve">99.4</w:t>
            </w:r>
          </w:p>
        </w:tc>
        <w:tc>
          <w:tcPr/>
          <w:p>
            <w:pPr>
              <w:pStyle w:val="Compact"/>
              <w:jc w:val="right"/>
            </w:pPr>
            <w:r>
              <w:t xml:space="preserve">34</w:t>
            </w:r>
          </w:p>
        </w:tc>
      </w:tr>
      <w:tr>
        <w:tc>
          <w:tcPr/>
          <w:p>
            <w:pPr>
              <w:pStyle w:val="Compact"/>
              <w:jc w:val="left"/>
            </w:pPr>
            <w:r>
              <w:t xml:space="preserve">Lappeenranta (naapuri)</w:t>
            </w:r>
          </w:p>
        </w:tc>
        <w:tc>
          <w:tcPr/>
          <w:p>
            <w:pPr>
              <w:pStyle w:val="Compact"/>
              <w:jc w:val="right"/>
            </w:pPr>
            <w:r>
              <w:t xml:space="preserve">89.0</w:t>
            </w:r>
          </w:p>
        </w:tc>
        <w:tc>
          <w:tcPr/>
          <w:p>
            <w:pPr>
              <w:pStyle w:val="Compact"/>
              <w:jc w:val="right"/>
            </w:pPr>
            <w:r>
              <w:t xml:space="preserve">38</w:t>
            </w:r>
          </w:p>
        </w:tc>
      </w:tr>
      <w:tr>
        <w:tc>
          <w:tcPr/>
          <w:p>
            <w:pPr>
              <w:pStyle w:val="Compact"/>
              <w:jc w:val="left"/>
            </w:pPr>
            <w:r>
              <w:t xml:space="preserve">Pieksämäki (naapuri)</w:t>
            </w:r>
          </w:p>
        </w:tc>
        <w:tc>
          <w:tcPr/>
          <w:p>
            <w:pPr>
              <w:pStyle w:val="Compact"/>
              <w:jc w:val="right"/>
            </w:pPr>
            <w:r>
              <w:t xml:space="preserve">69.7</w:t>
            </w:r>
          </w:p>
        </w:tc>
        <w:tc>
          <w:tcPr/>
          <w:p>
            <w:pPr>
              <w:pStyle w:val="Compact"/>
              <w:jc w:val="right"/>
            </w:pPr>
            <w:r>
              <w:t xml:space="preserve">53</w:t>
            </w:r>
          </w:p>
        </w:tc>
      </w:tr>
      <w:tr>
        <w:tc>
          <w:tcPr/>
          <w:p>
            <w:pPr>
              <w:pStyle w:val="Compact"/>
              <w:jc w:val="left"/>
            </w:pPr>
            <w:r>
              <w:t xml:space="preserve">Sydösterbotten (matalin arvo)</w:t>
            </w:r>
          </w:p>
        </w:tc>
        <w:tc>
          <w:tcPr/>
          <w:p>
            <w:pPr>
              <w:pStyle w:val="Compact"/>
              <w:jc w:val="right"/>
            </w:pPr>
            <w:r>
              <w:t xml:space="preserve">23.2</w:t>
            </w:r>
          </w:p>
        </w:tc>
        <w:tc>
          <w:tcPr/>
          <w:p>
            <w:pPr>
              <w:pStyle w:val="Compact"/>
              <w:jc w:val="right"/>
            </w:pPr>
            <w:r>
              <w:t xml:space="preserve">66</w:t>
            </w:r>
          </w:p>
        </w:tc>
      </w:tr>
    </w:tbl>
    <w:bookmarkEnd w:id="33"/>
    <w:bookmarkStart w:id="34"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Jämsä (korkein arvo)</w:t>
            </w:r>
          </w:p>
        </w:tc>
        <w:tc>
          <w:tcPr/>
          <w:p>
            <w:pPr>
              <w:pStyle w:val="Compact"/>
              <w:jc w:val="right"/>
            </w:pPr>
            <w:r>
              <w:t xml:space="preserve">208.2</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186.3</w:t>
            </w:r>
          </w:p>
        </w:tc>
        <w:tc>
          <w:tcPr/>
          <w:p>
            <w:pPr>
              <w:pStyle w:val="Compact"/>
              <w:jc w:val="right"/>
            </w:pPr>
            <w:r>
              <w:t xml:space="preserve">3</w:t>
            </w:r>
          </w:p>
        </w:tc>
      </w:tr>
      <w:tr>
        <w:tc>
          <w:tcPr/>
          <w:p>
            <w:pPr>
              <w:pStyle w:val="Compact"/>
              <w:jc w:val="left"/>
            </w:pPr>
            <w:r>
              <w:t xml:space="preserve">Jyväskylä (naapuri)</w:t>
            </w:r>
          </w:p>
        </w:tc>
        <w:tc>
          <w:tcPr/>
          <w:p>
            <w:pPr>
              <w:pStyle w:val="Compact"/>
              <w:jc w:val="right"/>
            </w:pPr>
            <w:r>
              <w:t xml:space="preserve">165.8</w:t>
            </w:r>
          </w:p>
        </w:tc>
        <w:tc>
          <w:tcPr/>
          <w:p>
            <w:pPr>
              <w:pStyle w:val="Compact"/>
              <w:jc w:val="right"/>
            </w:pPr>
            <w:r>
              <w:t xml:space="preserve">5</w:t>
            </w:r>
          </w:p>
        </w:tc>
      </w:tr>
      <w:tr>
        <w:tc>
          <w:tcPr/>
          <w:p>
            <w:pPr>
              <w:pStyle w:val="Compact"/>
              <w:jc w:val="left"/>
            </w:pPr>
            <w:r>
              <w:t xml:space="preserve">Kouvola (naapuri)</w:t>
            </w:r>
          </w:p>
        </w:tc>
        <w:tc>
          <w:tcPr/>
          <w:p>
            <w:pPr>
              <w:pStyle w:val="Compact"/>
              <w:jc w:val="right"/>
            </w:pPr>
            <w:r>
              <w:t xml:space="preserve">143.8</w:t>
            </w:r>
          </w:p>
        </w:tc>
        <w:tc>
          <w:tcPr/>
          <w:p>
            <w:pPr>
              <w:pStyle w:val="Compact"/>
              <w:jc w:val="right"/>
            </w:pPr>
            <w:r>
              <w:t xml:space="preserve">11</w:t>
            </w:r>
          </w:p>
        </w:tc>
      </w:tr>
      <w:tr>
        <w:tc>
          <w:tcPr/>
          <w:p>
            <w:pPr>
              <w:pStyle w:val="Compact"/>
              <w:jc w:val="left"/>
            </w:pPr>
            <w:r>
              <w:t xml:space="preserve">Pieksämäki (naapuri)</w:t>
            </w:r>
          </w:p>
        </w:tc>
        <w:tc>
          <w:tcPr/>
          <w:p>
            <w:pPr>
              <w:pStyle w:val="Compact"/>
              <w:jc w:val="right"/>
            </w:pPr>
            <w:r>
              <w:t xml:space="preserve">142.5</w:t>
            </w:r>
          </w:p>
        </w:tc>
        <w:tc>
          <w:tcPr/>
          <w:p>
            <w:pPr>
              <w:pStyle w:val="Compact"/>
              <w:jc w:val="right"/>
            </w:pPr>
            <w:r>
              <w:t xml:space="preserve">13</w:t>
            </w:r>
          </w:p>
        </w:tc>
      </w:tr>
      <w:tr>
        <w:tc>
          <w:tcPr/>
          <w:p>
            <w:pPr>
              <w:pStyle w:val="Compact"/>
              <w:jc w:val="left"/>
            </w:pPr>
            <w:r>
              <w:t xml:space="preserve">Savonlinna (naapuri)</w:t>
            </w:r>
          </w:p>
        </w:tc>
        <w:tc>
          <w:tcPr/>
          <w:p>
            <w:pPr>
              <w:pStyle w:val="Compact"/>
              <w:jc w:val="right"/>
            </w:pPr>
            <w:r>
              <w:t xml:space="preserve">131.5</w:t>
            </w:r>
          </w:p>
        </w:tc>
        <w:tc>
          <w:tcPr/>
          <w:p>
            <w:pPr>
              <w:pStyle w:val="Compact"/>
              <w:jc w:val="right"/>
            </w:pPr>
            <w:r>
              <w:t xml:space="preserve">19</w:t>
            </w:r>
          </w:p>
        </w:tc>
      </w:tr>
      <w:tr>
        <w:tc>
          <w:tcPr/>
          <w:p>
            <w:pPr>
              <w:pStyle w:val="Compact"/>
              <w:jc w:val="left"/>
            </w:pPr>
            <w:r>
              <w:t xml:space="preserve">Mikkeli (valittu)</w:t>
            </w:r>
          </w:p>
        </w:tc>
        <w:tc>
          <w:tcPr/>
          <w:p>
            <w:pPr>
              <w:pStyle w:val="Compact"/>
              <w:jc w:val="right"/>
            </w:pPr>
            <w:r>
              <w:t xml:space="preserve">130.1</w:t>
            </w:r>
          </w:p>
        </w:tc>
        <w:tc>
          <w:tcPr/>
          <w:p>
            <w:pPr>
              <w:pStyle w:val="Compact"/>
              <w:jc w:val="right"/>
            </w:pPr>
            <w:r>
              <w:t xml:space="preserve">20</w:t>
            </w:r>
          </w:p>
        </w:tc>
      </w:tr>
      <w:tr>
        <w:tc>
          <w:tcPr/>
          <w:p>
            <w:pPr>
              <w:pStyle w:val="Compact"/>
              <w:jc w:val="left"/>
            </w:pPr>
            <w:r>
              <w:t xml:space="preserve">Imatra (naapuri)</w:t>
            </w:r>
          </w:p>
        </w:tc>
        <w:tc>
          <w:tcPr/>
          <w:p>
            <w:pPr>
              <w:pStyle w:val="Compact"/>
              <w:jc w:val="right"/>
            </w:pPr>
            <w:r>
              <w:t xml:space="preserve">124.7</w:t>
            </w:r>
          </w:p>
        </w:tc>
        <w:tc>
          <w:tcPr/>
          <w:p>
            <w:pPr>
              <w:pStyle w:val="Compact"/>
              <w:jc w:val="right"/>
            </w:pPr>
            <w:r>
              <w:t xml:space="preserve">21</w:t>
            </w:r>
          </w:p>
        </w:tc>
      </w:tr>
      <w:tr>
        <w:tc>
          <w:tcPr/>
          <w:p>
            <w:pPr>
              <w:pStyle w:val="Compact"/>
              <w:jc w:val="left"/>
            </w:pPr>
            <w:r>
              <w:t xml:space="preserve">Joutsa (naapuri)</w:t>
            </w:r>
          </w:p>
        </w:tc>
        <w:tc>
          <w:tcPr/>
          <w:p>
            <w:pPr>
              <w:pStyle w:val="Compact"/>
              <w:jc w:val="right"/>
            </w:pPr>
            <w:r>
              <w:t xml:space="preserve">111.0</w:t>
            </w:r>
          </w:p>
        </w:tc>
        <w:tc>
          <w:tcPr/>
          <w:p>
            <w:pPr>
              <w:pStyle w:val="Compact"/>
              <w:jc w:val="right"/>
            </w:pPr>
            <w:r>
              <w:t xml:space="preserve">26</w:t>
            </w:r>
          </w:p>
        </w:tc>
      </w:tr>
      <w:tr>
        <w:tc>
          <w:tcPr/>
          <w:p>
            <w:pPr>
              <w:pStyle w:val="Compact"/>
              <w:jc w:val="left"/>
            </w:pPr>
            <w:r>
              <w:t xml:space="preserve">Lappeenranta (naapuri)</w:t>
            </w:r>
          </w:p>
        </w:tc>
        <w:tc>
          <w:tcPr/>
          <w:p>
            <w:pPr>
              <w:pStyle w:val="Compact"/>
              <w:jc w:val="right"/>
            </w:pPr>
            <w:r>
              <w:t xml:space="preserve">89.0</w:t>
            </w:r>
          </w:p>
        </w:tc>
        <w:tc>
          <w:tcPr/>
          <w:p>
            <w:pPr>
              <w:pStyle w:val="Compact"/>
              <w:jc w:val="right"/>
            </w:pPr>
            <w:r>
              <w:t xml:space="preserve">41</w:t>
            </w:r>
          </w:p>
        </w:tc>
      </w:tr>
      <w:tr>
        <w:tc>
          <w:tcPr/>
          <w:p>
            <w:pPr>
              <w:pStyle w:val="Compact"/>
              <w:jc w:val="left"/>
            </w:pPr>
            <w:r>
              <w:t xml:space="preserve">Sydösterbotten (matalin arvo)</w:t>
            </w:r>
          </w:p>
        </w:tc>
        <w:tc>
          <w:tcPr/>
          <w:p>
            <w:pPr>
              <w:pStyle w:val="Compact"/>
              <w:jc w:val="right"/>
            </w:pPr>
            <w:r>
              <w:t xml:space="preserve">8.2</w:t>
            </w:r>
          </w:p>
        </w:tc>
        <w:tc>
          <w:tcPr/>
          <w:p>
            <w:pPr>
              <w:pStyle w:val="Compact"/>
              <w:jc w:val="right"/>
            </w:pPr>
            <w:r>
              <w:t xml:space="preserve">66</w:t>
            </w:r>
          </w:p>
        </w:tc>
      </w:tr>
    </w:tbl>
    <w:bookmarkEnd w:id="34"/>
    <w:bookmarkStart w:id="35"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Kotka-Hamina (korkein arvo)</w:t>
            </w:r>
          </w:p>
        </w:tc>
        <w:tc>
          <w:tcPr/>
          <w:p>
            <w:pPr>
              <w:pStyle w:val="Compact"/>
              <w:jc w:val="right"/>
            </w:pPr>
            <w:r>
              <w:t xml:space="preserve">188.5</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170.5</w:t>
            </w:r>
          </w:p>
        </w:tc>
        <w:tc>
          <w:tcPr/>
          <w:p>
            <w:pPr>
              <w:pStyle w:val="Compact"/>
              <w:jc w:val="right"/>
            </w:pPr>
            <w:r>
              <w:t xml:space="preserve">2</w:t>
            </w:r>
          </w:p>
        </w:tc>
      </w:tr>
      <w:tr>
        <w:tc>
          <w:tcPr/>
          <w:p>
            <w:pPr>
              <w:pStyle w:val="Compact"/>
              <w:jc w:val="left"/>
            </w:pPr>
            <w:r>
              <w:t xml:space="preserve">Lahti (naapuri)</w:t>
            </w:r>
          </w:p>
        </w:tc>
        <w:tc>
          <w:tcPr/>
          <w:p>
            <w:pPr>
              <w:pStyle w:val="Compact"/>
              <w:jc w:val="right"/>
            </w:pPr>
            <w:r>
              <w:t xml:space="preserve">170.5</w:t>
            </w:r>
          </w:p>
        </w:tc>
        <w:tc>
          <w:tcPr/>
          <w:p>
            <w:pPr>
              <w:pStyle w:val="Compact"/>
              <w:jc w:val="right"/>
            </w:pPr>
            <w:r>
              <w:t xml:space="preserve">3</w:t>
            </w:r>
          </w:p>
        </w:tc>
      </w:tr>
      <w:tr>
        <w:tc>
          <w:tcPr/>
          <w:p>
            <w:pPr>
              <w:pStyle w:val="Compact"/>
              <w:jc w:val="left"/>
            </w:pPr>
            <w:r>
              <w:t xml:space="preserve">Savonlinna (naapuri)</w:t>
            </w:r>
          </w:p>
        </w:tc>
        <w:tc>
          <w:tcPr/>
          <w:p>
            <w:pPr>
              <w:pStyle w:val="Compact"/>
              <w:jc w:val="right"/>
            </w:pPr>
            <w:r>
              <w:t xml:space="preserve">126.2</w:t>
            </w:r>
          </w:p>
        </w:tc>
        <w:tc>
          <w:tcPr/>
          <w:p>
            <w:pPr>
              <w:pStyle w:val="Compact"/>
              <w:jc w:val="right"/>
            </w:pPr>
            <w:r>
              <w:t xml:space="preserve">12</w:t>
            </w:r>
          </w:p>
        </w:tc>
      </w:tr>
      <w:tr>
        <w:tc>
          <w:tcPr/>
          <w:p>
            <w:pPr>
              <w:pStyle w:val="Compact"/>
              <w:jc w:val="left"/>
            </w:pPr>
            <w:r>
              <w:t xml:space="preserve">Lappeenranta (naapuri)</w:t>
            </w:r>
          </w:p>
        </w:tc>
        <w:tc>
          <w:tcPr/>
          <w:p>
            <w:pPr>
              <w:pStyle w:val="Compact"/>
              <w:jc w:val="right"/>
            </w:pPr>
            <w:r>
              <w:t xml:space="preserve">124.6</w:t>
            </w:r>
          </w:p>
        </w:tc>
        <w:tc>
          <w:tcPr/>
          <w:p>
            <w:pPr>
              <w:pStyle w:val="Compact"/>
              <w:jc w:val="right"/>
            </w:pPr>
            <w:r>
              <w:t xml:space="preserve">13</w:t>
            </w:r>
          </w:p>
        </w:tc>
      </w:tr>
      <w:tr>
        <w:tc>
          <w:tcPr/>
          <w:p>
            <w:pPr>
              <w:pStyle w:val="Compact"/>
              <w:jc w:val="left"/>
            </w:pPr>
            <w:r>
              <w:t xml:space="preserve">Mikkeli (valittu)</w:t>
            </w:r>
          </w:p>
        </w:tc>
        <w:tc>
          <w:tcPr/>
          <w:p>
            <w:pPr>
              <w:pStyle w:val="Compact"/>
              <w:jc w:val="right"/>
            </w:pPr>
            <w:r>
              <w:t xml:space="preserve">114.8</w:t>
            </w:r>
          </w:p>
        </w:tc>
        <w:tc>
          <w:tcPr/>
          <w:p>
            <w:pPr>
              <w:pStyle w:val="Compact"/>
              <w:jc w:val="right"/>
            </w:pPr>
            <w:r>
              <w:t xml:space="preserve">20</w:t>
            </w:r>
          </w:p>
        </w:tc>
      </w:tr>
      <w:tr>
        <w:tc>
          <w:tcPr/>
          <w:p>
            <w:pPr>
              <w:pStyle w:val="Compact"/>
              <w:jc w:val="left"/>
            </w:pPr>
            <w:r>
              <w:t xml:space="preserve">Pieksämäki (naapuri)</w:t>
            </w:r>
          </w:p>
        </w:tc>
        <w:tc>
          <w:tcPr/>
          <w:p>
            <w:pPr>
              <w:pStyle w:val="Compact"/>
              <w:jc w:val="right"/>
            </w:pPr>
            <w:r>
              <w:t xml:space="preserve">109.8</w:t>
            </w:r>
          </w:p>
        </w:tc>
        <w:tc>
          <w:tcPr/>
          <w:p>
            <w:pPr>
              <w:pStyle w:val="Compact"/>
              <w:jc w:val="right"/>
            </w:pPr>
            <w:r>
              <w:t xml:space="preserve">21</w:t>
            </w:r>
          </w:p>
        </w:tc>
      </w:tr>
      <w:tr>
        <w:tc>
          <w:tcPr/>
          <w:p>
            <w:pPr>
              <w:pStyle w:val="Compact"/>
              <w:jc w:val="left"/>
            </w:pPr>
            <w:r>
              <w:t xml:space="preserve">Imatra (naapuri)</w:t>
            </w:r>
          </w:p>
        </w:tc>
        <w:tc>
          <w:tcPr/>
          <w:p>
            <w:pPr>
              <w:pStyle w:val="Compact"/>
              <w:jc w:val="right"/>
            </w:pPr>
            <w:r>
              <w:t xml:space="preserve">108.2</w:t>
            </w:r>
          </w:p>
        </w:tc>
        <w:tc>
          <w:tcPr/>
          <w:p>
            <w:pPr>
              <w:pStyle w:val="Compact"/>
              <w:jc w:val="right"/>
            </w:pPr>
            <w:r>
              <w:t xml:space="preserve">23</w:t>
            </w:r>
          </w:p>
        </w:tc>
      </w:tr>
      <w:tr>
        <w:tc>
          <w:tcPr/>
          <w:p>
            <w:pPr>
              <w:pStyle w:val="Compact"/>
              <w:jc w:val="left"/>
            </w:pPr>
            <w:r>
              <w:t xml:space="preserve">Joutsa (naapuri)</w:t>
            </w:r>
          </w:p>
        </w:tc>
        <w:tc>
          <w:tcPr/>
          <w:p>
            <w:pPr>
              <w:pStyle w:val="Compact"/>
              <w:jc w:val="right"/>
            </w:pPr>
            <w:r>
              <w:t xml:space="preserve">104.9</w:t>
            </w:r>
          </w:p>
        </w:tc>
        <w:tc>
          <w:tcPr/>
          <w:p>
            <w:pPr>
              <w:pStyle w:val="Compact"/>
              <w:jc w:val="right"/>
            </w:pPr>
            <w:r>
              <w:t xml:space="preserve">26</w:t>
            </w:r>
          </w:p>
        </w:tc>
      </w:tr>
      <w:tr>
        <w:tc>
          <w:tcPr/>
          <w:p>
            <w:pPr>
              <w:pStyle w:val="Compact"/>
              <w:jc w:val="left"/>
            </w:pPr>
            <w:r>
              <w:t xml:space="preserve">Kouvola (naapuri)</w:t>
            </w:r>
          </w:p>
        </w:tc>
        <w:tc>
          <w:tcPr/>
          <w:p>
            <w:pPr>
              <w:pStyle w:val="Compact"/>
              <w:jc w:val="right"/>
            </w:pPr>
            <w:r>
              <w:t xml:space="preserve">104.9</w:t>
            </w:r>
          </w:p>
        </w:tc>
        <w:tc>
          <w:tcPr/>
          <w:p>
            <w:pPr>
              <w:pStyle w:val="Compact"/>
              <w:jc w:val="right"/>
            </w:pPr>
            <w:r>
              <w:t xml:space="preserve">27</w:t>
            </w:r>
          </w:p>
        </w:tc>
      </w:tr>
      <w:tr>
        <w:tc>
          <w:tcPr/>
          <w:p>
            <w:pPr>
              <w:pStyle w:val="Compact"/>
              <w:jc w:val="left"/>
            </w:pPr>
            <w:r>
              <w:t xml:space="preserve">Sydösterbotten (matalin arvo)</w:t>
            </w:r>
          </w:p>
        </w:tc>
        <w:tc>
          <w:tcPr/>
          <w:p>
            <w:pPr>
              <w:pStyle w:val="Compact"/>
              <w:jc w:val="right"/>
            </w:pPr>
            <w:r>
              <w:t xml:space="preserve">14.8</w:t>
            </w:r>
          </w:p>
        </w:tc>
        <w:tc>
          <w:tcPr/>
          <w:p>
            <w:pPr>
              <w:pStyle w:val="Compact"/>
              <w:jc w:val="right"/>
            </w:pPr>
            <w:r>
              <w:t xml:space="preserve">66</w:t>
            </w:r>
          </w:p>
        </w:tc>
      </w:tr>
    </w:tbl>
    <w:bookmarkEnd w:id="35"/>
    <w:bookmarkStart w:id="3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144.7</w:t>
            </w:r>
          </w:p>
        </w:tc>
        <w:tc>
          <w:tcPr/>
          <w:p>
            <w:pPr>
              <w:pStyle w:val="Compact"/>
              <w:jc w:val="right"/>
            </w:pPr>
            <w:r>
              <w:t xml:space="preserve">1</w:t>
            </w:r>
          </w:p>
        </w:tc>
      </w:tr>
      <w:tr>
        <w:tc>
          <w:tcPr/>
          <w:p>
            <w:pPr>
              <w:pStyle w:val="Compact"/>
              <w:jc w:val="left"/>
            </w:pPr>
            <w:r>
              <w:t xml:space="preserve">Joutsa (naapuri)</w:t>
            </w:r>
          </w:p>
        </w:tc>
        <w:tc>
          <w:tcPr/>
          <w:p>
            <w:pPr>
              <w:pStyle w:val="Compact"/>
              <w:jc w:val="right"/>
            </w:pPr>
            <w:r>
              <w:t xml:space="preserve">130.4</w:t>
            </w:r>
          </w:p>
        </w:tc>
        <w:tc>
          <w:tcPr/>
          <w:p>
            <w:pPr>
              <w:pStyle w:val="Compact"/>
              <w:jc w:val="right"/>
            </w:pPr>
            <w:r>
              <w:t xml:space="preserve">3</w:t>
            </w:r>
          </w:p>
        </w:tc>
      </w:tr>
      <w:tr>
        <w:tc>
          <w:tcPr/>
          <w:p>
            <w:pPr>
              <w:pStyle w:val="Compact"/>
              <w:jc w:val="left"/>
            </w:pPr>
            <w:r>
              <w:t xml:space="preserve">Savonlinna (naapuri)</w:t>
            </w:r>
          </w:p>
        </w:tc>
        <w:tc>
          <w:tcPr/>
          <w:p>
            <w:pPr>
              <w:pStyle w:val="Compact"/>
              <w:jc w:val="right"/>
            </w:pPr>
            <w:r>
              <w:t xml:space="preserve">113.4</w:t>
            </w:r>
          </w:p>
        </w:tc>
        <w:tc>
          <w:tcPr/>
          <w:p>
            <w:pPr>
              <w:pStyle w:val="Compact"/>
              <w:jc w:val="right"/>
            </w:pPr>
            <w:r>
              <w:t xml:space="preserve">13</w:t>
            </w:r>
          </w:p>
        </w:tc>
      </w:tr>
      <w:tr>
        <w:tc>
          <w:tcPr/>
          <w:p>
            <w:pPr>
              <w:pStyle w:val="Compact"/>
              <w:jc w:val="left"/>
            </w:pPr>
            <w:r>
              <w:t xml:space="preserve">Pieksämäki (naapuri)</w:t>
            </w:r>
          </w:p>
        </w:tc>
        <w:tc>
          <w:tcPr/>
          <w:p>
            <w:pPr>
              <w:pStyle w:val="Compact"/>
              <w:jc w:val="right"/>
            </w:pPr>
            <w:r>
              <w:t xml:space="preserve">111.0</w:t>
            </w:r>
          </w:p>
        </w:tc>
        <w:tc>
          <w:tcPr/>
          <w:p>
            <w:pPr>
              <w:pStyle w:val="Compact"/>
              <w:jc w:val="right"/>
            </w:pPr>
            <w:r>
              <w:t xml:space="preserve">17</w:t>
            </w:r>
          </w:p>
        </w:tc>
      </w:tr>
      <w:tr>
        <w:tc>
          <w:tcPr/>
          <w:p>
            <w:pPr>
              <w:pStyle w:val="Compact"/>
              <w:jc w:val="left"/>
            </w:pPr>
            <w:r>
              <w:t xml:space="preserve">Jyväskylä (naapuri)</w:t>
            </w:r>
          </w:p>
        </w:tc>
        <w:tc>
          <w:tcPr/>
          <w:p>
            <w:pPr>
              <w:pStyle w:val="Compact"/>
              <w:jc w:val="right"/>
            </w:pPr>
            <w:r>
              <w:t xml:space="preserve">109.7</w:t>
            </w:r>
          </w:p>
        </w:tc>
        <w:tc>
          <w:tcPr/>
          <w:p>
            <w:pPr>
              <w:pStyle w:val="Compact"/>
              <w:jc w:val="right"/>
            </w:pPr>
            <w:r>
              <w:t xml:space="preserve">21</w:t>
            </w:r>
          </w:p>
        </w:tc>
      </w:tr>
      <w:tr>
        <w:tc>
          <w:tcPr/>
          <w:p>
            <w:pPr>
              <w:pStyle w:val="Compact"/>
              <w:jc w:val="left"/>
            </w:pPr>
            <w:r>
              <w:t xml:space="preserve">Lappeenranta (naapuri)</w:t>
            </w:r>
          </w:p>
        </w:tc>
        <w:tc>
          <w:tcPr/>
          <w:p>
            <w:pPr>
              <w:pStyle w:val="Compact"/>
              <w:jc w:val="right"/>
            </w:pPr>
            <w:r>
              <w:t xml:space="preserve">109.0</w:t>
            </w:r>
          </w:p>
        </w:tc>
        <w:tc>
          <w:tcPr/>
          <w:p>
            <w:pPr>
              <w:pStyle w:val="Compact"/>
              <w:jc w:val="right"/>
            </w:pPr>
            <w:r>
              <w:t xml:space="preserve">22</w:t>
            </w:r>
          </w:p>
        </w:tc>
      </w:tr>
      <w:tr>
        <w:tc>
          <w:tcPr/>
          <w:p>
            <w:pPr>
              <w:pStyle w:val="Compact"/>
              <w:jc w:val="left"/>
            </w:pPr>
            <w:r>
              <w:t xml:space="preserve">Mikkeli (valittu)</w:t>
            </w:r>
          </w:p>
        </w:tc>
        <w:tc>
          <w:tcPr/>
          <w:p>
            <w:pPr>
              <w:pStyle w:val="Compact"/>
              <w:jc w:val="right"/>
            </w:pPr>
            <w:r>
              <w:t xml:space="preserve">106.3</w:t>
            </w:r>
          </w:p>
        </w:tc>
        <w:tc>
          <w:tcPr/>
          <w:p>
            <w:pPr>
              <w:pStyle w:val="Compact"/>
              <w:jc w:val="right"/>
            </w:pPr>
            <w:r>
              <w:t xml:space="preserve">26</w:t>
            </w:r>
          </w:p>
        </w:tc>
      </w:tr>
      <w:tr>
        <w:tc>
          <w:tcPr/>
          <w:p>
            <w:pPr>
              <w:pStyle w:val="Compact"/>
              <w:jc w:val="left"/>
            </w:pPr>
            <w:r>
              <w:t xml:space="preserve">Imatra (naapuri)</w:t>
            </w:r>
          </w:p>
        </w:tc>
        <w:tc>
          <w:tcPr/>
          <w:p>
            <w:pPr>
              <w:pStyle w:val="Compact"/>
              <w:jc w:val="right"/>
            </w:pPr>
            <w:r>
              <w:t xml:space="preserve">105.6</w:t>
            </w:r>
          </w:p>
        </w:tc>
        <w:tc>
          <w:tcPr/>
          <w:p>
            <w:pPr>
              <w:pStyle w:val="Compact"/>
              <w:jc w:val="right"/>
            </w:pPr>
            <w:r>
              <w:t xml:space="preserve">27</w:t>
            </w:r>
          </w:p>
        </w:tc>
      </w:tr>
      <w:tr>
        <w:tc>
          <w:tcPr/>
          <w:p>
            <w:pPr>
              <w:pStyle w:val="Compact"/>
              <w:jc w:val="left"/>
            </w:pPr>
            <w:r>
              <w:t xml:space="preserve">Lahti (naapuri)</w:t>
            </w:r>
          </w:p>
        </w:tc>
        <w:tc>
          <w:tcPr/>
          <w:p>
            <w:pPr>
              <w:pStyle w:val="Compact"/>
              <w:jc w:val="right"/>
            </w:pPr>
            <w:r>
              <w:t xml:space="preserve">99.8</w:t>
            </w:r>
          </w:p>
        </w:tc>
        <w:tc>
          <w:tcPr/>
          <w:p>
            <w:pPr>
              <w:pStyle w:val="Compact"/>
              <w:jc w:val="right"/>
            </w:pPr>
            <w:r>
              <w:t xml:space="preserve">34</w:t>
            </w:r>
          </w:p>
        </w:tc>
      </w:tr>
      <w:tr>
        <w:tc>
          <w:tcPr/>
          <w:p>
            <w:pPr>
              <w:pStyle w:val="Compact"/>
              <w:jc w:val="left"/>
            </w:pPr>
            <w:r>
              <w:t xml:space="preserve">Kouvola (naapuri)</w:t>
            </w:r>
          </w:p>
        </w:tc>
        <w:tc>
          <w:tcPr/>
          <w:p>
            <w:pPr>
              <w:pStyle w:val="Compact"/>
              <w:jc w:val="right"/>
            </w:pPr>
            <w:r>
              <w:t xml:space="preserve">97.5</w:t>
            </w:r>
          </w:p>
        </w:tc>
        <w:tc>
          <w:tcPr/>
          <w:p>
            <w:pPr>
              <w:pStyle w:val="Compact"/>
              <w:jc w:val="right"/>
            </w:pPr>
            <w:r>
              <w:t xml:space="preserve">39</w:t>
            </w:r>
          </w:p>
        </w:tc>
      </w:tr>
      <w:tr>
        <w:tc>
          <w:tcPr/>
          <w:p>
            <w:pPr>
              <w:pStyle w:val="Compact"/>
              <w:jc w:val="left"/>
            </w:pPr>
            <w:r>
              <w:t xml:space="preserve">Porvoo (matalin arvo)</w:t>
            </w:r>
          </w:p>
        </w:tc>
        <w:tc>
          <w:tcPr/>
          <w:p>
            <w:pPr>
              <w:pStyle w:val="Compact"/>
              <w:jc w:val="right"/>
            </w:pPr>
            <w:r>
              <w:t xml:space="preserve">64.9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ikkeli_seutukunnat_docx_files/figure-docx/inhim_kuva-1.png" id="0"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End w:id="37"/>
    <w:bookmarkEnd w:id="38"/>
    <w:bookmarkStart w:id="45"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ikkeli_seutukunnat_docx_files/figure-docx/sosial_kartta-1.png" id="0" name="Picture"/>
                    <pic:cNvPicPr>
                      <a:picLocks noChangeArrowheads="1" noChangeAspect="1"/>
                    </pic:cNvPicPr>
                  </pic:nvPicPr>
                  <pic:blipFill>
                    <a:blip r:embed="rId39"/>
                    <a:stretch>
                      <a:fillRect/>
                    </a:stretch>
                  </pic:blipFill>
                  <pic:spPr bwMode="auto">
                    <a:xfrm>
                      <a:off x="0" y="0"/>
                      <a:ext cx="6858000" cy="8923662"/>
                    </a:xfrm>
                    <a:prstGeom prst="rect">
                      <a:avLst/>
                    </a:prstGeom>
                    <a:noFill/>
                    <a:ln w="9525">
                      <a:noFill/>
                      <a:headEnd/>
                      <a:tailEnd/>
                    </a:ln>
                  </pic:spPr>
                </pic:pic>
              </a:graphicData>
            </a:graphic>
          </wp:inline>
        </w:drawing>
      </w:r>
    </w:p>
    <w:bookmarkStart w:id="40"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208.3</w:t>
            </w:r>
          </w:p>
        </w:tc>
        <w:tc>
          <w:tcPr/>
          <w:p>
            <w:pPr>
              <w:pStyle w:val="Compact"/>
              <w:jc w:val="right"/>
            </w:pPr>
            <w:r>
              <w:t xml:space="preserve">1</w:t>
            </w:r>
          </w:p>
        </w:tc>
      </w:tr>
      <w:tr>
        <w:tc>
          <w:tcPr/>
          <w:p>
            <w:pPr>
              <w:pStyle w:val="Compact"/>
              <w:jc w:val="left"/>
            </w:pPr>
            <w:r>
              <w:t xml:space="preserve">Pieksämäki (naapuri)</w:t>
            </w:r>
          </w:p>
        </w:tc>
        <w:tc>
          <w:tcPr/>
          <w:p>
            <w:pPr>
              <w:pStyle w:val="Compact"/>
              <w:jc w:val="right"/>
            </w:pPr>
            <w:r>
              <w:t xml:space="preserve">150.0</w:t>
            </w:r>
          </w:p>
        </w:tc>
        <w:tc>
          <w:tcPr/>
          <w:p>
            <w:pPr>
              <w:pStyle w:val="Compact"/>
              <w:jc w:val="right"/>
            </w:pPr>
            <w:r>
              <w:t xml:space="preserve">4</w:t>
            </w:r>
          </w:p>
        </w:tc>
      </w:tr>
      <w:tr>
        <w:tc>
          <w:tcPr/>
          <w:p>
            <w:pPr>
              <w:pStyle w:val="Compact"/>
              <w:jc w:val="left"/>
            </w:pPr>
            <w:r>
              <w:t xml:space="preserve">Joutsa (naapuri)</w:t>
            </w:r>
          </w:p>
        </w:tc>
        <w:tc>
          <w:tcPr/>
          <w:p>
            <w:pPr>
              <w:pStyle w:val="Compact"/>
              <w:jc w:val="right"/>
            </w:pPr>
            <w:r>
              <w:t xml:space="preserve">135.4</w:t>
            </w:r>
          </w:p>
        </w:tc>
        <w:tc>
          <w:tcPr/>
          <w:p>
            <w:pPr>
              <w:pStyle w:val="Compact"/>
              <w:jc w:val="right"/>
            </w:pPr>
            <w:r>
              <w:t xml:space="preserve">10</w:t>
            </w:r>
          </w:p>
        </w:tc>
      </w:tr>
      <w:tr>
        <w:tc>
          <w:tcPr/>
          <w:p>
            <w:pPr>
              <w:pStyle w:val="Compact"/>
              <w:jc w:val="left"/>
            </w:pPr>
            <w:r>
              <w:t xml:space="preserve">Kouvola (naapuri)</w:t>
            </w:r>
          </w:p>
        </w:tc>
        <w:tc>
          <w:tcPr/>
          <w:p>
            <w:pPr>
              <w:pStyle w:val="Compact"/>
              <w:jc w:val="right"/>
            </w:pPr>
            <w:r>
              <w:t xml:space="preserve">120.8</w:t>
            </w:r>
          </w:p>
        </w:tc>
        <w:tc>
          <w:tcPr/>
          <w:p>
            <w:pPr>
              <w:pStyle w:val="Compact"/>
              <w:jc w:val="right"/>
            </w:pPr>
            <w:r>
              <w:t xml:space="preserve">16</w:t>
            </w:r>
          </w:p>
        </w:tc>
      </w:tr>
      <w:tr>
        <w:tc>
          <w:tcPr/>
          <w:p>
            <w:pPr>
              <w:pStyle w:val="Compact"/>
              <w:jc w:val="left"/>
            </w:pPr>
            <w:r>
              <w:t xml:space="preserve">Savonlinna (naapuri)</w:t>
            </w:r>
          </w:p>
        </w:tc>
        <w:tc>
          <w:tcPr/>
          <w:p>
            <w:pPr>
              <w:pStyle w:val="Compact"/>
              <w:jc w:val="right"/>
            </w:pPr>
            <w:r>
              <w:t xml:space="preserve">120.8</w:t>
            </w:r>
          </w:p>
        </w:tc>
        <w:tc>
          <w:tcPr/>
          <w:p>
            <w:pPr>
              <w:pStyle w:val="Compact"/>
              <w:jc w:val="right"/>
            </w:pPr>
            <w:r>
              <w:t xml:space="preserve">17</w:t>
            </w:r>
          </w:p>
        </w:tc>
      </w:tr>
      <w:tr>
        <w:tc>
          <w:tcPr/>
          <w:p>
            <w:pPr>
              <w:pStyle w:val="Compact"/>
              <w:jc w:val="left"/>
            </w:pPr>
            <w:r>
              <w:t xml:space="preserve">Lahti (naapuri)</w:t>
            </w:r>
          </w:p>
        </w:tc>
        <w:tc>
          <w:tcPr/>
          <w:p>
            <w:pPr>
              <w:pStyle w:val="Compact"/>
              <w:jc w:val="right"/>
            </w:pPr>
            <w:r>
              <w:t xml:space="preserve">116.7</w:t>
            </w:r>
          </w:p>
        </w:tc>
        <w:tc>
          <w:tcPr/>
          <w:p>
            <w:pPr>
              <w:pStyle w:val="Compact"/>
              <w:jc w:val="right"/>
            </w:pPr>
            <w:r>
              <w:t xml:space="preserve">21</w:t>
            </w:r>
          </w:p>
        </w:tc>
      </w:tr>
      <w:tr>
        <w:tc>
          <w:tcPr/>
          <w:p>
            <w:pPr>
              <w:pStyle w:val="Compact"/>
              <w:jc w:val="left"/>
            </w:pPr>
            <w:r>
              <w:t xml:space="preserve">Jyväskylä (naapuri)</w:t>
            </w:r>
          </w:p>
        </w:tc>
        <w:tc>
          <w:tcPr/>
          <w:p>
            <w:pPr>
              <w:pStyle w:val="Compact"/>
              <w:jc w:val="right"/>
            </w:pPr>
            <w:r>
              <w:t xml:space="preserve">110.4</w:t>
            </w:r>
          </w:p>
        </w:tc>
        <w:tc>
          <w:tcPr/>
          <w:p>
            <w:pPr>
              <w:pStyle w:val="Compact"/>
              <w:jc w:val="right"/>
            </w:pPr>
            <w:r>
              <w:t xml:space="preserve">23</w:t>
            </w:r>
          </w:p>
        </w:tc>
      </w:tr>
      <w:tr>
        <w:tc>
          <w:tcPr/>
          <w:p>
            <w:pPr>
              <w:pStyle w:val="Compact"/>
              <w:jc w:val="left"/>
            </w:pPr>
            <w:r>
              <w:t xml:space="preserve">Mikkeli (valittu)</w:t>
            </w:r>
          </w:p>
        </w:tc>
        <w:tc>
          <w:tcPr/>
          <w:p>
            <w:pPr>
              <w:pStyle w:val="Compact"/>
              <w:jc w:val="right"/>
            </w:pPr>
            <w:r>
              <w:t xml:space="preserve">104.2</w:t>
            </w:r>
          </w:p>
        </w:tc>
        <w:tc>
          <w:tcPr/>
          <w:p>
            <w:pPr>
              <w:pStyle w:val="Compact"/>
              <w:jc w:val="right"/>
            </w:pPr>
            <w:r>
              <w:t xml:space="preserve">28</w:t>
            </w:r>
          </w:p>
        </w:tc>
      </w:tr>
      <w:tr>
        <w:tc>
          <w:tcPr/>
          <w:p>
            <w:pPr>
              <w:pStyle w:val="Compact"/>
              <w:jc w:val="left"/>
            </w:pPr>
            <w:r>
              <w:t xml:space="preserve">Imatra (naapuri)</w:t>
            </w:r>
          </w:p>
        </w:tc>
        <w:tc>
          <w:tcPr/>
          <w:p>
            <w:pPr>
              <w:pStyle w:val="Compact"/>
              <w:jc w:val="right"/>
            </w:pPr>
            <w:r>
              <w:t xml:space="preserve">64.6</w:t>
            </w:r>
          </w:p>
        </w:tc>
        <w:tc>
          <w:tcPr/>
          <w:p>
            <w:pPr>
              <w:pStyle w:val="Compact"/>
              <w:jc w:val="right"/>
            </w:pPr>
            <w:r>
              <w:t xml:space="preserve">58</w:t>
            </w:r>
          </w:p>
        </w:tc>
      </w:tr>
      <w:tr>
        <w:tc>
          <w:tcPr/>
          <w:p>
            <w:pPr>
              <w:pStyle w:val="Compact"/>
              <w:jc w:val="left"/>
            </w:pPr>
            <w:r>
              <w:t xml:space="preserve">Lappeenranta (naapuri)</w:t>
            </w:r>
          </w:p>
        </w:tc>
        <w:tc>
          <w:tcPr/>
          <w:p>
            <w:pPr>
              <w:pStyle w:val="Compact"/>
              <w:jc w:val="right"/>
            </w:pPr>
            <w:r>
              <w:t xml:space="preserve">41.7</w:t>
            </w:r>
          </w:p>
        </w:tc>
        <w:tc>
          <w:tcPr/>
          <w:p>
            <w:pPr>
              <w:pStyle w:val="Compact"/>
              <w:jc w:val="right"/>
            </w:pPr>
            <w:r>
              <w:t xml:space="preserve">65</w:t>
            </w:r>
          </w:p>
        </w:tc>
      </w:tr>
      <w:tr>
        <w:tc>
          <w:tcPr/>
          <w:p>
            <w:pPr>
              <w:pStyle w:val="Compact"/>
              <w:jc w:val="left"/>
            </w:pPr>
            <w:r>
              <w:t xml:space="preserve">Kaustinen (matalin arvo)</w:t>
            </w:r>
          </w:p>
        </w:tc>
        <w:tc>
          <w:tcPr/>
          <w:p>
            <w:pPr>
              <w:pStyle w:val="Compact"/>
              <w:jc w:val="right"/>
            </w:pPr>
            <w:r>
              <w:t xml:space="preserve">29.2</w:t>
            </w:r>
          </w:p>
        </w:tc>
        <w:tc>
          <w:tcPr/>
          <w:p>
            <w:pPr>
              <w:pStyle w:val="Compact"/>
              <w:jc w:val="right"/>
            </w:pPr>
            <w:r>
              <w:t xml:space="preserve">66</w:t>
            </w:r>
          </w:p>
        </w:tc>
      </w:tr>
    </w:tbl>
    <w:bookmarkEnd w:id="40"/>
    <w:bookmarkStart w:id="41"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155.0</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136.0</w:t>
            </w:r>
          </w:p>
        </w:tc>
        <w:tc>
          <w:tcPr/>
          <w:p>
            <w:pPr>
              <w:pStyle w:val="Compact"/>
              <w:jc w:val="right"/>
            </w:pPr>
            <w:r>
              <w:t xml:space="preserve">5</w:t>
            </w:r>
          </w:p>
        </w:tc>
      </w:tr>
      <w:tr>
        <w:tc>
          <w:tcPr/>
          <w:p>
            <w:pPr>
              <w:pStyle w:val="Compact"/>
              <w:jc w:val="left"/>
            </w:pPr>
            <w:r>
              <w:t xml:space="preserve">Mikkeli (valittu)</w:t>
            </w:r>
          </w:p>
        </w:tc>
        <w:tc>
          <w:tcPr/>
          <w:p>
            <w:pPr>
              <w:pStyle w:val="Compact"/>
              <w:jc w:val="right"/>
            </w:pPr>
            <w:r>
              <w:t xml:space="preserve">127.4</w:t>
            </w:r>
          </w:p>
        </w:tc>
        <w:tc>
          <w:tcPr/>
          <w:p>
            <w:pPr>
              <w:pStyle w:val="Compact"/>
              <w:jc w:val="right"/>
            </w:pPr>
            <w:r>
              <w:t xml:space="preserve">8</w:t>
            </w:r>
          </w:p>
        </w:tc>
      </w:tr>
      <w:tr>
        <w:tc>
          <w:tcPr/>
          <w:p>
            <w:pPr>
              <w:pStyle w:val="Compact"/>
              <w:jc w:val="left"/>
            </w:pPr>
            <w:r>
              <w:t xml:space="preserve">Imatra (naapuri)</w:t>
            </w:r>
          </w:p>
        </w:tc>
        <w:tc>
          <w:tcPr/>
          <w:p>
            <w:pPr>
              <w:pStyle w:val="Compact"/>
              <w:jc w:val="right"/>
            </w:pPr>
            <w:r>
              <w:t xml:space="preserve">126.2</w:t>
            </w:r>
          </w:p>
        </w:tc>
        <w:tc>
          <w:tcPr/>
          <w:p>
            <w:pPr>
              <w:pStyle w:val="Compact"/>
              <w:jc w:val="right"/>
            </w:pPr>
            <w:r>
              <w:t xml:space="preserve">9</w:t>
            </w:r>
          </w:p>
        </w:tc>
      </w:tr>
      <w:tr>
        <w:tc>
          <w:tcPr/>
          <w:p>
            <w:pPr>
              <w:pStyle w:val="Compact"/>
              <w:jc w:val="left"/>
            </w:pPr>
            <w:r>
              <w:t xml:space="preserve">Pieksämäki (naapuri)</w:t>
            </w:r>
          </w:p>
        </w:tc>
        <w:tc>
          <w:tcPr/>
          <w:p>
            <w:pPr>
              <w:pStyle w:val="Compact"/>
              <w:jc w:val="right"/>
            </w:pPr>
            <w:r>
              <w:t xml:space="preserve">111.2</w:t>
            </w:r>
          </w:p>
        </w:tc>
        <w:tc>
          <w:tcPr/>
          <w:p>
            <w:pPr>
              <w:pStyle w:val="Compact"/>
              <w:jc w:val="right"/>
            </w:pPr>
            <w:r>
              <w:t xml:space="preserve">18</w:t>
            </w:r>
          </w:p>
        </w:tc>
      </w:tr>
      <w:tr>
        <w:tc>
          <w:tcPr/>
          <w:p>
            <w:pPr>
              <w:pStyle w:val="Compact"/>
              <w:jc w:val="left"/>
            </w:pPr>
            <w:r>
              <w:t xml:space="preserve">Kouvola (naapuri)</w:t>
            </w:r>
          </w:p>
        </w:tc>
        <w:tc>
          <w:tcPr/>
          <w:p>
            <w:pPr>
              <w:pStyle w:val="Compact"/>
              <w:jc w:val="right"/>
            </w:pPr>
            <w:r>
              <w:t xml:space="preserve">108.9</w:t>
            </w:r>
          </w:p>
        </w:tc>
        <w:tc>
          <w:tcPr/>
          <w:p>
            <w:pPr>
              <w:pStyle w:val="Compact"/>
              <w:jc w:val="right"/>
            </w:pPr>
            <w:r>
              <w:t xml:space="preserve">21</w:t>
            </w:r>
          </w:p>
        </w:tc>
      </w:tr>
      <w:tr>
        <w:tc>
          <w:tcPr/>
          <w:p>
            <w:pPr>
              <w:pStyle w:val="Compact"/>
              <w:jc w:val="left"/>
            </w:pPr>
            <w:r>
              <w:t xml:space="preserve">Lahti (naapuri)</w:t>
            </w:r>
          </w:p>
        </w:tc>
        <w:tc>
          <w:tcPr/>
          <w:p>
            <w:pPr>
              <w:pStyle w:val="Compact"/>
              <w:jc w:val="right"/>
            </w:pPr>
            <w:r>
              <w:t xml:space="preserve">97.4</w:t>
            </w:r>
          </w:p>
        </w:tc>
        <w:tc>
          <w:tcPr/>
          <w:p>
            <w:pPr>
              <w:pStyle w:val="Compact"/>
              <w:jc w:val="right"/>
            </w:pPr>
            <w:r>
              <w:t xml:space="preserve">36</w:t>
            </w:r>
          </w:p>
        </w:tc>
      </w:tr>
      <w:tr>
        <w:tc>
          <w:tcPr/>
          <w:p>
            <w:pPr>
              <w:pStyle w:val="Compact"/>
              <w:jc w:val="left"/>
            </w:pPr>
            <w:r>
              <w:t xml:space="preserve">Savonlinna (naapuri)</w:t>
            </w:r>
          </w:p>
        </w:tc>
        <w:tc>
          <w:tcPr/>
          <w:p>
            <w:pPr>
              <w:pStyle w:val="Compact"/>
              <w:jc w:val="right"/>
            </w:pPr>
            <w:r>
              <w:t xml:space="preserve">97.4</w:t>
            </w:r>
          </w:p>
        </w:tc>
        <w:tc>
          <w:tcPr/>
          <w:p>
            <w:pPr>
              <w:pStyle w:val="Compact"/>
              <w:jc w:val="right"/>
            </w:pPr>
            <w:r>
              <w:t xml:space="preserve">37</w:t>
            </w:r>
          </w:p>
        </w:tc>
      </w:tr>
      <w:tr>
        <w:tc>
          <w:tcPr/>
          <w:p>
            <w:pPr>
              <w:pStyle w:val="Compact"/>
              <w:jc w:val="left"/>
            </w:pPr>
            <w:r>
              <w:t xml:space="preserve">Lappeenranta (naapuri)</w:t>
            </w:r>
          </w:p>
        </w:tc>
        <w:tc>
          <w:tcPr/>
          <w:p>
            <w:pPr>
              <w:pStyle w:val="Compact"/>
              <w:jc w:val="right"/>
            </w:pPr>
            <w:r>
              <w:t xml:space="preserve">91.6</w:t>
            </w:r>
          </w:p>
        </w:tc>
        <w:tc>
          <w:tcPr/>
          <w:p>
            <w:pPr>
              <w:pStyle w:val="Compact"/>
              <w:jc w:val="right"/>
            </w:pPr>
            <w:r>
              <w:t xml:space="preserve">42</w:t>
            </w:r>
          </w:p>
        </w:tc>
      </w:tr>
      <w:tr>
        <w:tc>
          <w:tcPr/>
          <w:p>
            <w:pPr>
              <w:pStyle w:val="Compact"/>
              <w:jc w:val="left"/>
            </w:pPr>
            <w:r>
              <w:t xml:space="preserve">Joutsa (naapuri)</w:t>
            </w:r>
          </w:p>
        </w:tc>
        <w:tc>
          <w:tcPr/>
          <w:p>
            <w:pPr>
              <w:pStyle w:val="Compact"/>
              <w:jc w:val="right"/>
            </w:pPr>
            <w:r>
              <w:t xml:space="preserve">73.8</w:t>
            </w:r>
          </w:p>
        </w:tc>
        <w:tc>
          <w:tcPr/>
          <w:p>
            <w:pPr>
              <w:pStyle w:val="Compact"/>
              <w:jc w:val="right"/>
            </w:pPr>
            <w:r>
              <w:t xml:space="preserve">63</w:t>
            </w:r>
          </w:p>
        </w:tc>
      </w:tr>
      <w:tr>
        <w:tc>
          <w:tcPr/>
          <w:p>
            <w:pPr>
              <w:pStyle w:val="Compact"/>
              <w:jc w:val="left"/>
            </w:pPr>
            <w:r>
              <w:t xml:space="preserve">Sydösterbotten (matalin arvo)</w:t>
            </w:r>
          </w:p>
        </w:tc>
        <w:tc>
          <w:tcPr/>
          <w:p>
            <w:pPr>
              <w:pStyle w:val="Compact"/>
              <w:jc w:val="right"/>
            </w:pPr>
            <w:r>
              <w:t xml:space="preserve">61.1</w:t>
            </w:r>
          </w:p>
        </w:tc>
        <w:tc>
          <w:tcPr/>
          <w:p>
            <w:pPr>
              <w:pStyle w:val="Compact"/>
              <w:jc w:val="right"/>
            </w:pPr>
            <w:r>
              <w:t xml:space="preserve">66</w:t>
            </w:r>
          </w:p>
        </w:tc>
      </w:tr>
    </w:tbl>
    <w:bookmarkEnd w:id="41"/>
    <w:bookmarkStart w:id="42"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Kemi-Tornio (korkein arvo)</w:t>
            </w:r>
          </w:p>
        </w:tc>
        <w:tc>
          <w:tcPr/>
          <w:p>
            <w:pPr>
              <w:pStyle w:val="Compact"/>
              <w:jc w:val="right"/>
            </w:pPr>
            <w:r>
              <w:t xml:space="preserve">195.8</w:t>
            </w:r>
          </w:p>
        </w:tc>
        <w:tc>
          <w:tcPr/>
          <w:p>
            <w:pPr>
              <w:pStyle w:val="Compact"/>
              <w:jc w:val="right"/>
            </w:pPr>
            <w:r>
              <w:t xml:space="preserve">1</w:t>
            </w:r>
          </w:p>
        </w:tc>
      </w:tr>
      <w:tr>
        <w:tc>
          <w:tcPr/>
          <w:p>
            <w:pPr>
              <w:pStyle w:val="Compact"/>
              <w:jc w:val="left"/>
            </w:pPr>
            <w:r>
              <w:t xml:space="preserve">Jyväskylä (naapuri)</w:t>
            </w:r>
          </w:p>
        </w:tc>
        <w:tc>
          <w:tcPr/>
          <w:p>
            <w:pPr>
              <w:pStyle w:val="Compact"/>
              <w:jc w:val="right"/>
            </w:pPr>
            <w:r>
              <w:t xml:space="preserve">141.5</w:t>
            </w:r>
          </w:p>
        </w:tc>
        <w:tc>
          <w:tcPr/>
          <w:p>
            <w:pPr>
              <w:pStyle w:val="Compact"/>
              <w:jc w:val="right"/>
            </w:pPr>
            <w:r>
              <w:t xml:space="preserve">5</w:t>
            </w:r>
          </w:p>
        </w:tc>
      </w:tr>
      <w:tr>
        <w:tc>
          <w:tcPr/>
          <w:p>
            <w:pPr>
              <w:pStyle w:val="Compact"/>
              <w:jc w:val="left"/>
            </w:pPr>
            <w:r>
              <w:t xml:space="preserve">Pieksämäki (naapuri)</w:t>
            </w:r>
          </w:p>
        </w:tc>
        <w:tc>
          <w:tcPr/>
          <w:p>
            <w:pPr>
              <w:pStyle w:val="Compact"/>
              <w:jc w:val="right"/>
            </w:pPr>
            <w:r>
              <w:t xml:space="preserve">120.2</w:t>
            </w:r>
          </w:p>
        </w:tc>
        <w:tc>
          <w:tcPr/>
          <w:p>
            <w:pPr>
              <w:pStyle w:val="Compact"/>
              <w:jc w:val="right"/>
            </w:pPr>
            <w:r>
              <w:t xml:space="preserve">19</w:t>
            </w:r>
          </w:p>
        </w:tc>
      </w:tr>
      <w:tr>
        <w:tc>
          <w:tcPr/>
          <w:p>
            <w:pPr>
              <w:pStyle w:val="Compact"/>
              <w:jc w:val="left"/>
            </w:pPr>
            <w:r>
              <w:t xml:space="preserve">Kouvola (naapuri)</w:t>
            </w:r>
          </w:p>
        </w:tc>
        <w:tc>
          <w:tcPr/>
          <w:p>
            <w:pPr>
              <w:pStyle w:val="Compact"/>
              <w:jc w:val="right"/>
            </w:pPr>
            <w:r>
              <w:t xml:space="preserve">112.3</w:t>
            </w:r>
          </w:p>
        </w:tc>
        <w:tc>
          <w:tcPr/>
          <w:p>
            <w:pPr>
              <w:pStyle w:val="Compact"/>
              <w:jc w:val="right"/>
            </w:pPr>
            <w:r>
              <w:t xml:space="preserve">22</w:t>
            </w:r>
          </w:p>
        </w:tc>
      </w:tr>
      <w:tr>
        <w:tc>
          <w:tcPr/>
          <w:p>
            <w:pPr>
              <w:pStyle w:val="Compact"/>
              <w:jc w:val="left"/>
            </w:pPr>
            <w:r>
              <w:t xml:space="preserve">Imatra (naapuri)</w:t>
            </w:r>
          </w:p>
        </w:tc>
        <w:tc>
          <w:tcPr/>
          <w:p>
            <w:pPr>
              <w:pStyle w:val="Compact"/>
              <w:jc w:val="right"/>
            </w:pPr>
            <w:r>
              <w:t xml:space="preserve">111.0</w:t>
            </w:r>
          </w:p>
        </w:tc>
        <w:tc>
          <w:tcPr/>
          <w:p>
            <w:pPr>
              <w:pStyle w:val="Compact"/>
              <w:jc w:val="right"/>
            </w:pPr>
            <w:r>
              <w:t xml:space="preserve">24</w:t>
            </w:r>
          </w:p>
        </w:tc>
      </w:tr>
      <w:tr>
        <w:tc>
          <w:tcPr/>
          <w:p>
            <w:pPr>
              <w:pStyle w:val="Compact"/>
              <w:jc w:val="left"/>
            </w:pPr>
            <w:r>
              <w:t xml:space="preserve">Lahti (naapuri)</w:t>
            </w:r>
          </w:p>
        </w:tc>
        <w:tc>
          <w:tcPr/>
          <w:p>
            <w:pPr>
              <w:pStyle w:val="Compact"/>
              <w:jc w:val="right"/>
            </w:pPr>
            <w:r>
              <w:t xml:space="preserve">109.7</w:t>
            </w:r>
          </w:p>
        </w:tc>
        <w:tc>
          <w:tcPr/>
          <w:p>
            <w:pPr>
              <w:pStyle w:val="Compact"/>
              <w:jc w:val="right"/>
            </w:pPr>
            <w:r>
              <w:t xml:space="preserve">25</w:t>
            </w:r>
          </w:p>
        </w:tc>
      </w:tr>
      <w:tr>
        <w:tc>
          <w:tcPr/>
          <w:p>
            <w:pPr>
              <w:pStyle w:val="Compact"/>
              <w:jc w:val="left"/>
            </w:pPr>
            <w:r>
              <w:t xml:space="preserve">Joutsa (naapuri)</w:t>
            </w:r>
          </w:p>
        </w:tc>
        <w:tc>
          <w:tcPr/>
          <w:p>
            <w:pPr>
              <w:pStyle w:val="Compact"/>
              <w:jc w:val="right"/>
            </w:pPr>
            <w:r>
              <w:t xml:space="preserve">93.2</w:t>
            </w:r>
          </w:p>
        </w:tc>
        <w:tc>
          <w:tcPr/>
          <w:p>
            <w:pPr>
              <w:pStyle w:val="Compact"/>
              <w:jc w:val="right"/>
            </w:pPr>
            <w:r>
              <w:t xml:space="preserve">46</w:t>
            </w:r>
          </w:p>
        </w:tc>
      </w:tr>
      <w:tr>
        <w:tc>
          <w:tcPr/>
          <w:p>
            <w:pPr>
              <w:pStyle w:val="Compact"/>
              <w:jc w:val="left"/>
            </w:pPr>
            <w:r>
              <w:t xml:space="preserve">Mikkeli (valittu)</w:t>
            </w:r>
          </w:p>
        </w:tc>
        <w:tc>
          <w:tcPr/>
          <w:p>
            <w:pPr>
              <w:pStyle w:val="Compact"/>
              <w:jc w:val="right"/>
            </w:pPr>
            <w:r>
              <w:t xml:space="preserve">92.9</w:t>
            </w:r>
          </w:p>
        </w:tc>
        <w:tc>
          <w:tcPr/>
          <w:p>
            <w:pPr>
              <w:pStyle w:val="Compact"/>
              <w:jc w:val="right"/>
            </w:pPr>
            <w:r>
              <w:t xml:space="preserve">47</w:t>
            </w:r>
          </w:p>
        </w:tc>
      </w:tr>
      <w:tr>
        <w:tc>
          <w:tcPr/>
          <w:p>
            <w:pPr>
              <w:pStyle w:val="Compact"/>
              <w:jc w:val="left"/>
            </w:pPr>
            <w:r>
              <w:t xml:space="preserve">Savonlinna (naapuri)</w:t>
            </w:r>
          </w:p>
        </w:tc>
        <w:tc>
          <w:tcPr/>
          <w:p>
            <w:pPr>
              <w:pStyle w:val="Compact"/>
              <w:jc w:val="right"/>
            </w:pPr>
            <w:r>
              <w:t xml:space="preserve">89.0</w:t>
            </w:r>
          </w:p>
        </w:tc>
        <w:tc>
          <w:tcPr/>
          <w:p>
            <w:pPr>
              <w:pStyle w:val="Compact"/>
              <w:jc w:val="right"/>
            </w:pPr>
            <w:r>
              <w:t xml:space="preserve">51</w:t>
            </w:r>
          </w:p>
        </w:tc>
      </w:tr>
      <w:tr>
        <w:tc>
          <w:tcPr/>
          <w:p>
            <w:pPr>
              <w:pStyle w:val="Compact"/>
              <w:jc w:val="left"/>
            </w:pPr>
            <w:r>
              <w:t xml:space="preserve">Lappeenranta (naapuri)</w:t>
            </w:r>
          </w:p>
        </w:tc>
        <w:tc>
          <w:tcPr/>
          <w:p>
            <w:pPr>
              <w:pStyle w:val="Compact"/>
              <w:jc w:val="right"/>
            </w:pPr>
            <w:r>
              <w:t xml:space="preserve">84.0</w:t>
            </w:r>
          </w:p>
        </w:tc>
        <w:tc>
          <w:tcPr/>
          <w:p>
            <w:pPr>
              <w:pStyle w:val="Compact"/>
              <w:jc w:val="right"/>
            </w:pPr>
            <w:r>
              <w:t xml:space="preserve">54</w:t>
            </w:r>
          </w:p>
        </w:tc>
      </w:tr>
      <w:tr>
        <w:tc>
          <w:tcPr/>
          <w:p>
            <w:pPr>
              <w:pStyle w:val="Compact"/>
              <w:jc w:val="left"/>
            </w:pPr>
            <w:r>
              <w:t xml:space="preserve">Sydösterbotten (matalin arvo)</w:t>
            </w:r>
          </w:p>
        </w:tc>
        <w:tc>
          <w:tcPr/>
          <w:p>
            <w:pPr>
              <w:pStyle w:val="Compact"/>
              <w:jc w:val="right"/>
            </w:pPr>
            <w:r>
              <w:t xml:space="preserve">40.4</w:t>
            </w:r>
          </w:p>
        </w:tc>
        <w:tc>
          <w:tcPr/>
          <w:p>
            <w:pPr>
              <w:pStyle w:val="Compact"/>
              <w:jc w:val="right"/>
            </w:pPr>
            <w:r>
              <w:t xml:space="preserve">66</w:t>
            </w:r>
          </w:p>
        </w:tc>
      </w:tr>
    </w:tbl>
    <w:bookmarkEnd w:id="42"/>
    <w:bookmarkStart w:id="44"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149.9</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128.1</w:t>
            </w:r>
          </w:p>
        </w:tc>
        <w:tc>
          <w:tcPr/>
          <w:p>
            <w:pPr>
              <w:pStyle w:val="Compact"/>
              <w:jc w:val="right"/>
            </w:pPr>
            <w:r>
              <w:t xml:space="preserve">5</w:t>
            </w:r>
          </w:p>
        </w:tc>
      </w:tr>
      <w:tr>
        <w:tc>
          <w:tcPr/>
          <w:p>
            <w:pPr>
              <w:pStyle w:val="Compact"/>
              <w:jc w:val="left"/>
            </w:pPr>
            <w:r>
              <w:t xml:space="preserve">Mikkeli (valittu)</w:t>
            </w:r>
          </w:p>
        </w:tc>
        <w:tc>
          <w:tcPr/>
          <w:p>
            <w:pPr>
              <w:pStyle w:val="Compact"/>
              <w:jc w:val="right"/>
            </w:pPr>
            <w:r>
              <w:t xml:space="preserve">119.4</w:t>
            </w:r>
          </w:p>
        </w:tc>
        <w:tc>
          <w:tcPr/>
          <w:p>
            <w:pPr>
              <w:pStyle w:val="Compact"/>
              <w:jc w:val="right"/>
            </w:pPr>
            <w:r>
              <w:t xml:space="preserve">10</w:t>
            </w:r>
          </w:p>
        </w:tc>
      </w:tr>
      <w:tr>
        <w:tc>
          <w:tcPr/>
          <w:p>
            <w:pPr>
              <w:pStyle w:val="Compact"/>
              <w:jc w:val="left"/>
            </w:pPr>
            <w:r>
              <w:t xml:space="preserve">Pieksämäki (naapuri)</w:t>
            </w:r>
          </w:p>
        </w:tc>
        <w:tc>
          <w:tcPr/>
          <w:p>
            <w:pPr>
              <w:pStyle w:val="Compact"/>
              <w:jc w:val="right"/>
            </w:pPr>
            <w:r>
              <w:t xml:space="preserve">118.5</w:t>
            </w:r>
          </w:p>
        </w:tc>
        <w:tc>
          <w:tcPr/>
          <w:p>
            <w:pPr>
              <w:pStyle w:val="Compact"/>
              <w:jc w:val="right"/>
            </w:pPr>
            <w:r>
              <w:t xml:space="preserve">11</w:t>
            </w:r>
          </w:p>
        </w:tc>
      </w:tr>
      <w:tr>
        <w:tc>
          <w:tcPr/>
          <w:p>
            <w:pPr>
              <w:pStyle w:val="Compact"/>
              <w:jc w:val="left"/>
            </w:pPr>
            <w:r>
              <w:t xml:space="preserve">Kouvola (naapuri)</w:t>
            </w:r>
          </w:p>
        </w:tc>
        <w:tc>
          <w:tcPr/>
          <w:p>
            <w:pPr>
              <w:pStyle w:val="Compact"/>
              <w:jc w:val="right"/>
            </w:pPr>
            <w:r>
              <w:t xml:space="preserve">114.2</w:t>
            </w:r>
          </w:p>
        </w:tc>
        <w:tc>
          <w:tcPr/>
          <w:p>
            <w:pPr>
              <w:pStyle w:val="Compact"/>
              <w:jc w:val="right"/>
            </w:pPr>
            <w:r>
              <w:t xml:space="preserve">16</w:t>
            </w:r>
          </w:p>
        </w:tc>
      </w:tr>
      <w:tr>
        <w:tc>
          <w:tcPr/>
          <w:p>
            <w:pPr>
              <w:pStyle w:val="Compact"/>
              <w:jc w:val="left"/>
            </w:pPr>
            <w:r>
              <w:t xml:space="preserve">Jyväskylä (naapuri)</w:t>
            </w:r>
          </w:p>
        </w:tc>
        <w:tc>
          <w:tcPr/>
          <w:p>
            <w:pPr>
              <w:pStyle w:val="Compact"/>
              <w:jc w:val="right"/>
            </w:pPr>
            <w:r>
              <w:t xml:space="preserve">109.4</w:t>
            </w:r>
          </w:p>
        </w:tc>
        <w:tc>
          <w:tcPr/>
          <w:p>
            <w:pPr>
              <w:pStyle w:val="Compact"/>
              <w:jc w:val="right"/>
            </w:pPr>
            <w:r>
              <w:t xml:space="preserve">21</w:t>
            </w:r>
          </w:p>
        </w:tc>
      </w:tr>
      <w:tr>
        <w:tc>
          <w:tcPr/>
          <w:p>
            <w:pPr>
              <w:pStyle w:val="Compact"/>
              <w:jc w:val="left"/>
            </w:pPr>
            <w:r>
              <w:t xml:space="preserve">Savonlinna (naapuri)</w:t>
            </w:r>
          </w:p>
        </w:tc>
        <w:tc>
          <w:tcPr/>
          <w:p>
            <w:pPr>
              <w:pStyle w:val="Compact"/>
              <w:jc w:val="right"/>
            </w:pPr>
            <w:r>
              <w:t xml:space="preserve">107.6</w:t>
            </w:r>
          </w:p>
        </w:tc>
        <w:tc>
          <w:tcPr/>
          <w:p>
            <w:pPr>
              <w:pStyle w:val="Compact"/>
              <w:jc w:val="right"/>
            </w:pPr>
            <w:r>
              <w:t xml:space="preserve">24</w:t>
            </w:r>
          </w:p>
        </w:tc>
      </w:tr>
      <w:tr>
        <w:tc>
          <w:tcPr/>
          <w:p>
            <w:pPr>
              <w:pStyle w:val="Compact"/>
              <w:jc w:val="left"/>
            </w:pPr>
            <w:r>
              <w:t xml:space="preserve">Imatra (naapuri)</w:t>
            </w:r>
          </w:p>
        </w:tc>
        <w:tc>
          <w:tcPr/>
          <w:p>
            <w:pPr>
              <w:pStyle w:val="Compact"/>
              <w:jc w:val="right"/>
            </w:pPr>
            <w:r>
              <w:t xml:space="preserve">100.2</w:t>
            </w:r>
          </w:p>
        </w:tc>
        <w:tc>
          <w:tcPr/>
          <w:p>
            <w:pPr>
              <w:pStyle w:val="Compact"/>
              <w:jc w:val="right"/>
            </w:pPr>
            <w:r>
              <w:t xml:space="preserve">33</w:t>
            </w:r>
          </w:p>
        </w:tc>
      </w:tr>
      <w:tr>
        <w:tc>
          <w:tcPr/>
          <w:p>
            <w:pPr>
              <w:pStyle w:val="Compact"/>
              <w:jc w:val="left"/>
            </w:pPr>
            <w:r>
              <w:t xml:space="preserve">Joutsa (naapuri)</w:t>
            </w:r>
          </w:p>
        </w:tc>
        <w:tc>
          <w:tcPr/>
          <w:p>
            <w:pPr>
              <w:pStyle w:val="Compact"/>
              <w:jc w:val="right"/>
            </w:pPr>
            <w:r>
              <w:t xml:space="preserve">85.4</w:t>
            </w:r>
          </w:p>
        </w:tc>
        <w:tc>
          <w:tcPr/>
          <w:p>
            <w:pPr>
              <w:pStyle w:val="Compact"/>
              <w:jc w:val="right"/>
            </w:pPr>
            <w:r>
              <w:t xml:space="preserve">53</w:t>
            </w:r>
          </w:p>
        </w:tc>
      </w:tr>
      <w:tr>
        <w:tc>
          <w:tcPr/>
          <w:p>
            <w:pPr>
              <w:pStyle w:val="Compact"/>
              <w:jc w:val="left"/>
            </w:pPr>
            <w:r>
              <w:t xml:space="preserve">Lappeenranta (naapuri)</w:t>
            </w:r>
          </w:p>
        </w:tc>
        <w:tc>
          <w:tcPr/>
          <w:p>
            <w:pPr>
              <w:pStyle w:val="Compact"/>
              <w:jc w:val="right"/>
            </w:pPr>
            <w:r>
              <w:t xml:space="preserve">85.4</w:t>
            </w:r>
          </w:p>
        </w:tc>
        <w:tc>
          <w:tcPr/>
          <w:p>
            <w:pPr>
              <w:pStyle w:val="Compact"/>
              <w:jc w:val="right"/>
            </w:pPr>
            <w:r>
              <w:t xml:space="preserve">54</w:t>
            </w:r>
          </w:p>
        </w:tc>
      </w:tr>
      <w:tr>
        <w:tc>
          <w:tcPr/>
          <w:p>
            <w:pPr>
              <w:pStyle w:val="Compact"/>
              <w:jc w:val="left"/>
            </w:pPr>
            <w:r>
              <w:t xml:space="preserve">Koillismaa (matalin arvo)</w:t>
            </w:r>
          </w:p>
        </w:tc>
        <w:tc>
          <w:tcPr/>
          <w:p>
            <w:pPr>
              <w:pStyle w:val="Compact"/>
              <w:jc w:val="right"/>
            </w:pPr>
            <w:r>
              <w:t xml:space="preserve">54.9</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ikkeli_seutukunnat_docx_files/figure-docx/sosial_kuva-1.png" id="0"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4"/>
    <w:bookmarkEnd w:id="45"/>
    <w:bookmarkStart w:id="5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1" name="Picture"/>
            <a:graphic>
              <a:graphicData uri="http://schemas.openxmlformats.org/drawingml/2006/picture">
                <pic:pic>
                  <pic:nvPicPr>
                    <pic:cNvPr descr="alueprofiili_mikkeli_seutukunnat_docx_files/figure-docx/talous_kartta-1.png" id="0" name="Picture"/>
                    <pic:cNvPicPr>
                      <a:picLocks noChangeArrowheads="1" noChangeAspect="1"/>
                    </pic:cNvPicPr>
                  </pic:nvPicPr>
                  <pic:blipFill>
                    <a:blip r:embed="rId46"/>
                    <a:stretch>
                      <a:fillRect/>
                    </a:stretch>
                  </pic:blipFill>
                  <pic:spPr bwMode="auto">
                    <a:xfrm>
                      <a:off x="0" y="0"/>
                      <a:ext cx="6858000" cy="8923662"/>
                    </a:xfrm>
                    <a:prstGeom prst="rect">
                      <a:avLst/>
                    </a:prstGeom>
                    <a:noFill/>
                    <a:ln w="9525">
                      <a:noFill/>
                      <a:headEnd/>
                      <a:tailEnd/>
                    </a:ln>
                  </pic:spPr>
                </pic:pic>
              </a:graphicData>
            </a:graphic>
          </wp:inline>
        </w:drawing>
      </w:r>
    </w:p>
    <w:bookmarkStart w:id="47"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Joensuu (korkein arvo)</w:t>
            </w:r>
          </w:p>
        </w:tc>
        <w:tc>
          <w:tcPr/>
          <w:p>
            <w:pPr>
              <w:pStyle w:val="Compact"/>
              <w:jc w:val="right"/>
            </w:pPr>
            <w:r>
              <w:t xml:space="preserve">192.1</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184.4</w:t>
            </w:r>
          </w:p>
        </w:tc>
        <w:tc>
          <w:tcPr/>
          <w:p>
            <w:pPr>
              <w:pStyle w:val="Compact"/>
              <w:jc w:val="right"/>
            </w:pPr>
            <w:r>
              <w:t xml:space="preserve">2</w:t>
            </w:r>
          </w:p>
        </w:tc>
      </w:tr>
      <w:tr>
        <w:tc>
          <w:tcPr/>
          <w:p>
            <w:pPr>
              <w:pStyle w:val="Compact"/>
              <w:jc w:val="left"/>
            </w:pPr>
            <w:r>
              <w:t xml:space="preserve">Jyväskylä (naapuri)</w:t>
            </w:r>
          </w:p>
        </w:tc>
        <w:tc>
          <w:tcPr/>
          <w:p>
            <w:pPr>
              <w:pStyle w:val="Compact"/>
              <w:jc w:val="right"/>
            </w:pPr>
            <w:r>
              <w:t xml:space="preserve">178.7</w:t>
            </w:r>
          </w:p>
        </w:tc>
        <w:tc>
          <w:tcPr/>
          <w:p>
            <w:pPr>
              <w:pStyle w:val="Compact"/>
              <w:jc w:val="right"/>
            </w:pPr>
            <w:r>
              <w:t xml:space="preserve">4</w:t>
            </w:r>
          </w:p>
        </w:tc>
      </w:tr>
      <w:tr>
        <w:tc>
          <w:tcPr/>
          <w:p>
            <w:pPr>
              <w:pStyle w:val="Compact"/>
              <w:jc w:val="left"/>
            </w:pPr>
            <w:r>
              <w:t xml:space="preserve">Kouvola (naapuri)</w:t>
            </w:r>
          </w:p>
        </w:tc>
        <w:tc>
          <w:tcPr/>
          <w:p>
            <w:pPr>
              <w:pStyle w:val="Compact"/>
              <w:jc w:val="right"/>
            </w:pPr>
            <w:r>
              <w:t xml:space="preserve">151.1</w:t>
            </w:r>
          </w:p>
        </w:tc>
        <w:tc>
          <w:tcPr/>
          <w:p>
            <w:pPr>
              <w:pStyle w:val="Compact"/>
              <w:jc w:val="right"/>
            </w:pPr>
            <w:r>
              <w:t xml:space="preserve">8</w:t>
            </w:r>
          </w:p>
        </w:tc>
      </w:tr>
      <w:tr>
        <w:tc>
          <w:tcPr/>
          <w:p>
            <w:pPr>
              <w:pStyle w:val="Compact"/>
              <w:jc w:val="left"/>
            </w:pPr>
            <w:r>
              <w:t xml:space="preserve">Joutsa (naapuri)</w:t>
            </w:r>
          </w:p>
        </w:tc>
        <w:tc>
          <w:tcPr/>
          <w:p>
            <w:pPr>
              <w:pStyle w:val="Compact"/>
              <w:jc w:val="right"/>
            </w:pPr>
            <w:r>
              <w:t xml:space="preserve">141.3</w:t>
            </w:r>
          </w:p>
        </w:tc>
        <w:tc>
          <w:tcPr/>
          <w:p>
            <w:pPr>
              <w:pStyle w:val="Compact"/>
              <w:jc w:val="right"/>
            </w:pPr>
            <w:r>
              <w:t xml:space="preserve">14</w:t>
            </w:r>
          </w:p>
        </w:tc>
      </w:tr>
      <w:tr>
        <w:tc>
          <w:tcPr/>
          <w:p>
            <w:pPr>
              <w:pStyle w:val="Compact"/>
              <w:jc w:val="left"/>
            </w:pPr>
            <w:r>
              <w:t xml:space="preserve">Imatra (naapuri)</w:t>
            </w:r>
          </w:p>
        </w:tc>
        <w:tc>
          <w:tcPr/>
          <w:p>
            <w:pPr>
              <w:pStyle w:val="Compact"/>
              <w:jc w:val="right"/>
            </w:pPr>
            <w:r>
              <w:t xml:space="preserve">133.8</w:t>
            </w:r>
          </w:p>
        </w:tc>
        <w:tc>
          <w:tcPr/>
          <w:p>
            <w:pPr>
              <w:pStyle w:val="Compact"/>
              <w:jc w:val="right"/>
            </w:pPr>
            <w:r>
              <w:t xml:space="preserve">18</w:t>
            </w:r>
          </w:p>
        </w:tc>
      </w:tr>
      <w:tr>
        <w:tc>
          <w:tcPr/>
          <w:p>
            <w:pPr>
              <w:pStyle w:val="Compact"/>
              <w:jc w:val="left"/>
            </w:pPr>
            <w:r>
              <w:t xml:space="preserve">Lappeenranta (naapuri)</w:t>
            </w:r>
          </w:p>
        </w:tc>
        <w:tc>
          <w:tcPr/>
          <w:p>
            <w:pPr>
              <w:pStyle w:val="Compact"/>
              <w:jc w:val="right"/>
            </w:pPr>
            <w:r>
              <w:t xml:space="preserve">117.3</w:t>
            </w:r>
          </w:p>
        </w:tc>
        <w:tc>
          <w:tcPr/>
          <w:p>
            <w:pPr>
              <w:pStyle w:val="Compact"/>
              <w:jc w:val="right"/>
            </w:pPr>
            <w:r>
              <w:t xml:space="preserve">24</w:t>
            </w:r>
          </w:p>
        </w:tc>
      </w:tr>
      <w:tr>
        <w:tc>
          <w:tcPr/>
          <w:p>
            <w:pPr>
              <w:pStyle w:val="Compact"/>
              <w:jc w:val="left"/>
            </w:pPr>
            <w:r>
              <w:t xml:space="preserve">Savonlinna (naapuri)</w:t>
            </w:r>
          </w:p>
        </w:tc>
        <w:tc>
          <w:tcPr/>
          <w:p>
            <w:pPr>
              <w:pStyle w:val="Compact"/>
              <w:jc w:val="right"/>
            </w:pPr>
            <w:r>
              <w:t xml:space="preserve">111.1</w:t>
            </w:r>
          </w:p>
        </w:tc>
        <w:tc>
          <w:tcPr/>
          <w:p>
            <w:pPr>
              <w:pStyle w:val="Compact"/>
              <w:jc w:val="right"/>
            </w:pPr>
            <w:r>
              <w:t xml:space="preserve">29</w:t>
            </w:r>
          </w:p>
        </w:tc>
      </w:tr>
      <w:tr>
        <w:tc>
          <w:tcPr/>
          <w:p>
            <w:pPr>
              <w:pStyle w:val="Compact"/>
              <w:jc w:val="left"/>
            </w:pPr>
            <w:r>
              <w:t xml:space="preserve">Mikkeli (valittu)</w:t>
            </w:r>
          </w:p>
        </w:tc>
        <w:tc>
          <w:tcPr/>
          <w:p>
            <w:pPr>
              <w:pStyle w:val="Compact"/>
              <w:jc w:val="right"/>
            </w:pPr>
            <w:r>
              <w:t xml:space="preserve">108.2</w:t>
            </w:r>
          </w:p>
        </w:tc>
        <w:tc>
          <w:tcPr/>
          <w:p>
            <w:pPr>
              <w:pStyle w:val="Compact"/>
              <w:jc w:val="right"/>
            </w:pPr>
            <w:r>
              <w:t xml:space="preserve">30</w:t>
            </w:r>
          </w:p>
        </w:tc>
      </w:tr>
      <w:tr>
        <w:tc>
          <w:tcPr/>
          <w:p>
            <w:pPr>
              <w:pStyle w:val="Compact"/>
              <w:jc w:val="left"/>
            </w:pPr>
            <w:r>
              <w:t xml:space="preserve">Pieksämäki (naapuri)</w:t>
            </w:r>
          </w:p>
        </w:tc>
        <w:tc>
          <w:tcPr/>
          <w:p>
            <w:pPr>
              <w:pStyle w:val="Compact"/>
              <w:jc w:val="right"/>
            </w:pPr>
            <w:r>
              <w:t xml:space="preserve">66.1</w:t>
            </w:r>
          </w:p>
        </w:tc>
        <w:tc>
          <w:tcPr/>
          <w:p>
            <w:pPr>
              <w:pStyle w:val="Compact"/>
              <w:jc w:val="right"/>
            </w:pPr>
            <w:r>
              <w:t xml:space="preserve">47</w:t>
            </w:r>
          </w:p>
        </w:tc>
      </w:tr>
      <w:tr>
        <w:tc>
          <w:tcPr/>
          <w:p>
            <w:pPr>
              <w:pStyle w:val="Compact"/>
              <w:jc w:val="left"/>
            </w:pPr>
            <w:r>
              <w:t xml:space="preserve">Lounais-Pirkanmaa (matalin arvo)</w:t>
            </w:r>
          </w:p>
        </w:tc>
        <w:tc>
          <w:tcPr/>
          <w:p>
            <w:pPr>
              <w:pStyle w:val="Compact"/>
              <w:jc w:val="right"/>
            </w:pPr>
            <w:r>
              <w:t xml:space="preserve">20.8</w:t>
            </w:r>
          </w:p>
        </w:tc>
        <w:tc>
          <w:tcPr/>
          <w:p>
            <w:pPr>
              <w:pStyle w:val="Compact"/>
              <w:jc w:val="right"/>
            </w:pPr>
            <w:r>
              <w:t xml:space="preserve">66</w:t>
            </w:r>
          </w:p>
        </w:tc>
      </w:tr>
    </w:tbl>
    <w:bookmarkEnd w:id="47"/>
    <w:bookmarkStart w:id="48"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Etelä-Pirkanmaa (korkein arvo)</w:t>
            </w:r>
          </w:p>
        </w:tc>
        <w:tc>
          <w:tcPr/>
          <w:p>
            <w:pPr>
              <w:pStyle w:val="Compact"/>
              <w:jc w:val="right"/>
            </w:pPr>
            <w:r>
              <w:t xml:space="preserve">158.4</w:t>
            </w:r>
          </w:p>
        </w:tc>
        <w:tc>
          <w:tcPr/>
          <w:p>
            <w:pPr>
              <w:pStyle w:val="Compact"/>
              <w:jc w:val="right"/>
            </w:pPr>
            <w:r>
              <w:t xml:space="preserve">1</w:t>
            </w:r>
          </w:p>
        </w:tc>
      </w:tr>
      <w:tr>
        <w:tc>
          <w:tcPr/>
          <w:p>
            <w:pPr>
              <w:pStyle w:val="Compact"/>
              <w:jc w:val="left"/>
            </w:pPr>
            <w:r>
              <w:t xml:space="preserve">Lahti (naapuri)</w:t>
            </w:r>
          </w:p>
        </w:tc>
        <w:tc>
          <w:tcPr/>
          <w:p>
            <w:pPr>
              <w:pStyle w:val="Compact"/>
              <w:jc w:val="right"/>
            </w:pPr>
            <w:r>
              <w:t xml:space="preserve">135.5</w:t>
            </w:r>
          </w:p>
        </w:tc>
        <w:tc>
          <w:tcPr/>
          <w:p>
            <w:pPr>
              <w:pStyle w:val="Compact"/>
              <w:jc w:val="right"/>
            </w:pPr>
            <w:r>
              <w:t xml:space="preserve">4</w:t>
            </w:r>
          </w:p>
        </w:tc>
      </w:tr>
      <w:tr>
        <w:tc>
          <w:tcPr/>
          <w:p>
            <w:pPr>
              <w:pStyle w:val="Compact"/>
              <w:jc w:val="left"/>
            </w:pPr>
            <w:r>
              <w:t xml:space="preserve">Kouvola (naapuri)</w:t>
            </w:r>
          </w:p>
        </w:tc>
        <w:tc>
          <w:tcPr/>
          <w:p>
            <w:pPr>
              <w:pStyle w:val="Compact"/>
              <w:jc w:val="right"/>
            </w:pPr>
            <w:r>
              <w:t xml:space="preserve">123.4</w:t>
            </w:r>
          </w:p>
        </w:tc>
        <w:tc>
          <w:tcPr/>
          <w:p>
            <w:pPr>
              <w:pStyle w:val="Compact"/>
              <w:jc w:val="right"/>
            </w:pPr>
            <w:r>
              <w:t xml:space="preserve">8</w:t>
            </w:r>
          </w:p>
        </w:tc>
      </w:tr>
      <w:tr>
        <w:tc>
          <w:tcPr/>
          <w:p>
            <w:pPr>
              <w:pStyle w:val="Compact"/>
              <w:jc w:val="left"/>
            </w:pPr>
            <w:r>
              <w:t xml:space="preserve">Pieksämäki (naapuri)</w:t>
            </w:r>
          </w:p>
        </w:tc>
        <w:tc>
          <w:tcPr/>
          <w:p>
            <w:pPr>
              <w:pStyle w:val="Compact"/>
              <w:jc w:val="right"/>
            </w:pPr>
            <w:r>
              <w:t xml:space="preserve">111.6</w:t>
            </w:r>
          </w:p>
        </w:tc>
        <w:tc>
          <w:tcPr/>
          <w:p>
            <w:pPr>
              <w:pStyle w:val="Compact"/>
              <w:jc w:val="right"/>
            </w:pPr>
            <w:r>
              <w:t xml:space="preserve">17</w:t>
            </w:r>
          </w:p>
        </w:tc>
      </w:tr>
      <w:tr>
        <w:tc>
          <w:tcPr/>
          <w:p>
            <w:pPr>
              <w:pStyle w:val="Compact"/>
              <w:jc w:val="left"/>
            </w:pPr>
            <w:r>
              <w:t xml:space="preserve">Jyväskylä (naapuri)</w:t>
            </w:r>
          </w:p>
        </w:tc>
        <w:tc>
          <w:tcPr/>
          <w:p>
            <w:pPr>
              <w:pStyle w:val="Compact"/>
              <w:jc w:val="right"/>
            </w:pPr>
            <w:r>
              <w:t xml:space="preserve">109.8</w:t>
            </w:r>
          </w:p>
        </w:tc>
        <w:tc>
          <w:tcPr/>
          <w:p>
            <w:pPr>
              <w:pStyle w:val="Compact"/>
              <w:jc w:val="right"/>
            </w:pPr>
            <w:r>
              <w:t xml:space="preserve">22</w:t>
            </w:r>
          </w:p>
        </w:tc>
      </w:tr>
      <w:tr>
        <w:tc>
          <w:tcPr/>
          <w:p>
            <w:pPr>
              <w:pStyle w:val="Compact"/>
              <w:jc w:val="left"/>
            </w:pPr>
            <w:r>
              <w:t xml:space="preserve">Joutsa (naapuri)</w:t>
            </w:r>
          </w:p>
        </w:tc>
        <w:tc>
          <w:tcPr/>
          <w:p>
            <w:pPr>
              <w:pStyle w:val="Compact"/>
              <w:jc w:val="right"/>
            </w:pPr>
            <w:r>
              <w:t xml:space="preserve">107.2</w:t>
            </w:r>
          </w:p>
        </w:tc>
        <w:tc>
          <w:tcPr/>
          <w:p>
            <w:pPr>
              <w:pStyle w:val="Compact"/>
              <w:jc w:val="right"/>
            </w:pPr>
            <w:r>
              <w:t xml:space="preserve">26</w:t>
            </w:r>
          </w:p>
        </w:tc>
      </w:tr>
      <w:tr>
        <w:tc>
          <w:tcPr/>
          <w:p>
            <w:pPr>
              <w:pStyle w:val="Compact"/>
              <w:jc w:val="left"/>
            </w:pPr>
            <w:r>
              <w:t xml:space="preserve">Mikkeli (valittu)</w:t>
            </w:r>
          </w:p>
        </w:tc>
        <w:tc>
          <w:tcPr/>
          <w:p>
            <w:pPr>
              <w:pStyle w:val="Compact"/>
              <w:jc w:val="right"/>
            </w:pPr>
            <w:r>
              <w:t xml:space="preserve">102.5</w:t>
            </w:r>
          </w:p>
        </w:tc>
        <w:tc>
          <w:tcPr/>
          <w:p>
            <w:pPr>
              <w:pStyle w:val="Compact"/>
              <w:jc w:val="right"/>
            </w:pPr>
            <w:r>
              <w:t xml:space="preserve">30</w:t>
            </w:r>
          </w:p>
        </w:tc>
      </w:tr>
      <w:tr>
        <w:tc>
          <w:tcPr/>
          <w:p>
            <w:pPr>
              <w:pStyle w:val="Compact"/>
              <w:jc w:val="left"/>
            </w:pPr>
            <w:r>
              <w:t xml:space="preserve">Savonlinna (naapuri)</w:t>
            </w:r>
          </w:p>
        </w:tc>
        <w:tc>
          <w:tcPr/>
          <w:p>
            <w:pPr>
              <w:pStyle w:val="Compact"/>
              <w:jc w:val="right"/>
            </w:pPr>
            <w:r>
              <w:t xml:space="preserve">98.4</w:t>
            </w:r>
          </w:p>
        </w:tc>
        <w:tc>
          <w:tcPr/>
          <w:p>
            <w:pPr>
              <w:pStyle w:val="Compact"/>
              <w:jc w:val="right"/>
            </w:pPr>
            <w:r>
              <w:t xml:space="preserve">35</w:t>
            </w:r>
          </w:p>
        </w:tc>
      </w:tr>
      <w:tr>
        <w:tc>
          <w:tcPr/>
          <w:p>
            <w:pPr>
              <w:pStyle w:val="Compact"/>
              <w:jc w:val="left"/>
            </w:pPr>
            <w:r>
              <w:t xml:space="preserve">Lappeenranta (naapuri)</w:t>
            </w:r>
          </w:p>
        </w:tc>
        <w:tc>
          <w:tcPr/>
          <w:p>
            <w:pPr>
              <w:pStyle w:val="Compact"/>
              <w:jc w:val="right"/>
            </w:pPr>
            <w:r>
              <w:t xml:space="preserve">76.0</w:t>
            </w:r>
          </w:p>
        </w:tc>
        <w:tc>
          <w:tcPr/>
          <w:p>
            <w:pPr>
              <w:pStyle w:val="Compact"/>
              <w:jc w:val="right"/>
            </w:pPr>
            <w:r>
              <w:t xml:space="preserve">53</w:t>
            </w:r>
          </w:p>
        </w:tc>
      </w:tr>
      <w:tr>
        <w:tc>
          <w:tcPr/>
          <w:p>
            <w:pPr>
              <w:pStyle w:val="Compact"/>
              <w:jc w:val="left"/>
            </w:pPr>
            <w:r>
              <w:t xml:space="preserve">Imatra (naapuri)</w:t>
            </w:r>
          </w:p>
        </w:tc>
        <w:tc>
          <w:tcPr/>
          <w:p>
            <w:pPr>
              <w:pStyle w:val="Compact"/>
              <w:jc w:val="right"/>
            </w:pPr>
            <w:r>
              <w:t xml:space="preserve">62.1</w:t>
            </w:r>
          </w:p>
        </w:tc>
        <w:tc>
          <w:tcPr/>
          <w:p>
            <w:pPr>
              <w:pStyle w:val="Compact"/>
              <w:jc w:val="right"/>
            </w:pPr>
            <w:r>
              <w:t xml:space="preserve">62</w:t>
            </w:r>
          </w:p>
        </w:tc>
      </w:tr>
      <w:tr>
        <w:tc>
          <w:tcPr/>
          <w:p>
            <w:pPr>
              <w:pStyle w:val="Compact"/>
              <w:jc w:val="left"/>
            </w:pPr>
            <w:r>
              <w:t xml:space="preserve">Oulunkaari (matalin arvo)</w:t>
            </w:r>
          </w:p>
        </w:tc>
        <w:tc>
          <w:tcPr/>
          <w:p>
            <w:pPr>
              <w:pStyle w:val="Compact"/>
              <w:jc w:val="right"/>
            </w:pPr>
            <w:r>
              <w:t xml:space="preserve">28.3</w:t>
            </w:r>
          </w:p>
        </w:tc>
        <w:tc>
          <w:tcPr/>
          <w:p>
            <w:pPr>
              <w:pStyle w:val="Compact"/>
              <w:jc w:val="right"/>
            </w:pPr>
            <w:r>
              <w:t xml:space="preserve">66</w:t>
            </w:r>
          </w:p>
        </w:tc>
      </w:tr>
    </w:tbl>
    <w:bookmarkEnd w:id="48"/>
    <w:bookmarkStart w:id="49"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Nivala-Haapajärvi (korkein arvo)</w:t>
            </w:r>
          </w:p>
        </w:tc>
        <w:tc>
          <w:tcPr/>
          <w:p>
            <w:pPr>
              <w:pStyle w:val="Compact"/>
              <w:jc w:val="right"/>
            </w:pPr>
            <w:r>
              <w:t xml:space="preserve">246.3</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150.0</w:t>
            </w:r>
          </w:p>
        </w:tc>
        <w:tc>
          <w:tcPr/>
          <w:p>
            <w:pPr>
              <w:pStyle w:val="Compact"/>
              <w:jc w:val="right"/>
            </w:pPr>
            <w:r>
              <w:t xml:space="preserve">9</w:t>
            </w:r>
          </w:p>
        </w:tc>
      </w:tr>
      <w:tr>
        <w:tc>
          <w:tcPr/>
          <w:p>
            <w:pPr>
              <w:pStyle w:val="Compact"/>
              <w:jc w:val="left"/>
            </w:pPr>
            <w:r>
              <w:t xml:space="preserve">Jyväskylä (naapuri)</w:t>
            </w:r>
          </w:p>
        </w:tc>
        <w:tc>
          <w:tcPr/>
          <w:p>
            <w:pPr>
              <w:pStyle w:val="Compact"/>
              <w:jc w:val="right"/>
            </w:pPr>
            <w:r>
              <w:t xml:space="preserve">136.9</w:t>
            </w:r>
          </w:p>
        </w:tc>
        <w:tc>
          <w:tcPr/>
          <w:p>
            <w:pPr>
              <w:pStyle w:val="Compact"/>
              <w:jc w:val="right"/>
            </w:pPr>
            <w:r>
              <w:t xml:space="preserve">11</w:t>
            </w:r>
          </w:p>
        </w:tc>
      </w:tr>
      <w:tr>
        <w:tc>
          <w:tcPr/>
          <w:p>
            <w:pPr>
              <w:pStyle w:val="Compact"/>
              <w:jc w:val="left"/>
            </w:pPr>
            <w:r>
              <w:t xml:space="preserve">Imatra (naapuri)</w:t>
            </w:r>
          </w:p>
        </w:tc>
        <w:tc>
          <w:tcPr/>
          <w:p>
            <w:pPr>
              <w:pStyle w:val="Compact"/>
              <w:jc w:val="right"/>
            </w:pPr>
            <w:r>
              <w:t xml:space="preserve">127.0</w:t>
            </w:r>
          </w:p>
        </w:tc>
        <w:tc>
          <w:tcPr/>
          <w:p>
            <w:pPr>
              <w:pStyle w:val="Compact"/>
              <w:jc w:val="right"/>
            </w:pPr>
            <w:r>
              <w:t xml:space="preserve">14</w:t>
            </w:r>
          </w:p>
        </w:tc>
      </w:tr>
      <w:tr>
        <w:tc>
          <w:tcPr/>
          <w:p>
            <w:pPr>
              <w:pStyle w:val="Compact"/>
              <w:jc w:val="left"/>
            </w:pPr>
            <w:r>
              <w:t xml:space="preserve">Pieksämäki (naapuri)</w:t>
            </w:r>
          </w:p>
        </w:tc>
        <w:tc>
          <w:tcPr/>
          <w:p>
            <w:pPr>
              <w:pStyle w:val="Compact"/>
              <w:jc w:val="right"/>
            </w:pPr>
            <w:r>
              <w:t xml:space="preserve">121.8</w:t>
            </w:r>
          </w:p>
        </w:tc>
        <w:tc>
          <w:tcPr/>
          <w:p>
            <w:pPr>
              <w:pStyle w:val="Compact"/>
              <w:jc w:val="right"/>
            </w:pPr>
            <w:r>
              <w:t xml:space="preserve">17</w:t>
            </w:r>
          </w:p>
        </w:tc>
      </w:tr>
      <w:tr>
        <w:tc>
          <w:tcPr/>
          <w:p>
            <w:pPr>
              <w:pStyle w:val="Compact"/>
              <w:jc w:val="left"/>
            </w:pPr>
            <w:r>
              <w:t xml:space="preserve">Lappeenranta (naapuri)</w:t>
            </w:r>
          </w:p>
        </w:tc>
        <w:tc>
          <w:tcPr/>
          <w:p>
            <w:pPr>
              <w:pStyle w:val="Compact"/>
              <w:jc w:val="right"/>
            </w:pPr>
            <w:r>
              <w:t xml:space="preserve">116.0</w:t>
            </w:r>
          </w:p>
        </w:tc>
        <w:tc>
          <w:tcPr/>
          <w:p>
            <w:pPr>
              <w:pStyle w:val="Compact"/>
              <w:jc w:val="right"/>
            </w:pPr>
            <w:r>
              <w:t xml:space="preserve">21</w:t>
            </w:r>
          </w:p>
        </w:tc>
      </w:tr>
      <w:tr>
        <w:tc>
          <w:tcPr/>
          <w:p>
            <w:pPr>
              <w:pStyle w:val="Compact"/>
              <w:jc w:val="left"/>
            </w:pPr>
            <w:r>
              <w:t xml:space="preserve">Savonlinna (naapuri)</w:t>
            </w:r>
          </w:p>
        </w:tc>
        <w:tc>
          <w:tcPr/>
          <w:p>
            <w:pPr>
              <w:pStyle w:val="Compact"/>
              <w:jc w:val="right"/>
            </w:pPr>
            <w:r>
              <w:t xml:space="preserve">110.1</w:t>
            </w:r>
          </w:p>
        </w:tc>
        <w:tc>
          <w:tcPr/>
          <w:p>
            <w:pPr>
              <w:pStyle w:val="Compact"/>
              <w:jc w:val="right"/>
            </w:pPr>
            <w:r>
              <w:t xml:space="preserve">28</w:t>
            </w:r>
          </w:p>
        </w:tc>
      </w:tr>
      <w:tr>
        <w:tc>
          <w:tcPr/>
          <w:p>
            <w:pPr>
              <w:pStyle w:val="Compact"/>
              <w:jc w:val="left"/>
            </w:pPr>
            <w:r>
              <w:t xml:space="preserve">Lahti (naapuri)</w:t>
            </w:r>
          </w:p>
        </w:tc>
        <w:tc>
          <w:tcPr/>
          <w:p>
            <w:pPr>
              <w:pStyle w:val="Compact"/>
              <w:jc w:val="right"/>
            </w:pPr>
            <w:r>
              <w:t xml:space="preserve">102.2</w:t>
            </w:r>
          </w:p>
        </w:tc>
        <w:tc>
          <w:tcPr/>
          <w:p>
            <w:pPr>
              <w:pStyle w:val="Compact"/>
              <w:jc w:val="right"/>
            </w:pPr>
            <w:r>
              <w:t xml:space="preserve">33</w:t>
            </w:r>
          </w:p>
        </w:tc>
      </w:tr>
      <w:tr>
        <w:tc>
          <w:tcPr/>
          <w:p>
            <w:pPr>
              <w:pStyle w:val="Compact"/>
              <w:jc w:val="left"/>
            </w:pPr>
            <w:r>
              <w:t xml:space="preserve">Kouvola (naapuri)</w:t>
            </w:r>
          </w:p>
        </w:tc>
        <w:tc>
          <w:tcPr/>
          <w:p>
            <w:pPr>
              <w:pStyle w:val="Compact"/>
              <w:jc w:val="right"/>
            </w:pPr>
            <w:r>
              <w:t xml:space="preserve">83.8</w:t>
            </w:r>
          </w:p>
        </w:tc>
        <w:tc>
          <w:tcPr/>
          <w:p>
            <w:pPr>
              <w:pStyle w:val="Compact"/>
              <w:jc w:val="right"/>
            </w:pPr>
            <w:r>
              <w:t xml:space="preserve">48</w:t>
            </w:r>
          </w:p>
        </w:tc>
      </w:tr>
      <w:tr>
        <w:tc>
          <w:tcPr/>
          <w:p>
            <w:pPr>
              <w:pStyle w:val="Compact"/>
              <w:jc w:val="left"/>
            </w:pPr>
            <w:r>
              <w:t xml:space="preserve">Joutsa (naapuri)</w:t>
            </w:r>
          </w:p>
        </w:tc>
        <w:tc>
          <w:tcPr/>
          <w:p>
            <w:pPr>
              <w:pStyle w:val="Compact"/>
              <w:jc w:val="right"/>
            </w:pPr>
            <w:r>
              <w:t xml:space="preserve">46.3</w:t>
            </w:r>
          </w:p>
        </w:tc>
        <w:tc>
          <w:tcPr/>
          <w:p>
            <w:pPr>
              <w:pStyle w:val="Compact"/>
              <w:jc w:val="right"/>
            </w:pPr>
            <w:r>
              <w:t xml:space="preserve">62</w:t>
            </w:r>
          </w:p>
        </w:tc>
      </w:tr>
      <w:tr>
        <w:tc>
          <w:tcPr/>
          <w:p>
            <w:pPr>
              <w:pStyle w:val="Compact"/>
              <w:jc w:val="left"/>
            </w:pPr>
            <w:r>
              <w:t xml:space="preserve">Ylä-Pirkanmaa (matalin arvo)</w:t>
            </w:r>
          </w:p>
        </w:tc>
        <w:tc>
          <w:tcPr/>
          <w:p>
            <w:pPr>
              <w:pStyle w:val="Compact"/>
              <w:jc w:val="right"/>
            </w:pPr>
            <w:r>
              <w:t xml:space="preserve">42.1</w:t>
            </w:r>
          </w:p>
        </w:tc>
        <w:tc>
          <w:tcPr/>
          <w:p>
            <w:pPr>
              <w:pStyle w:val="Compact"/>
              <w:jc w:val="right"/>
            </w:pPr>
            <w:r>
              <w:t xml:space="preserve">66</w:t>
            </w:r>
          </w:p>
        </w:tc>
      </w:tr>
    </w:tbl>
    <w:bookmarkEnd w:id="49"/>
    <w:bookmarkStart w:id="50"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Koillis-Savo (korkein arvo)</w:t>
            </w:r>
          </w:p>
        </w:tc>
        <w:tc>
          <w:tcPr/>
          <w:p>
            <w:pPr>
              <w:pStyle w:val="Compact"/>
              <w:jc w:val="right"/>
            </w:pPr>
            <w:r>
              <w:t xml:space="preserve">182.0</w:t>
            </w:r>
          </w:p>
        </w:tc>
        <w:tc>
          <w:tcPr/>
          <w:p>
            <w:pPr>
              <w:pStyle w:val="Compact"/>
              <w:jc w:val="right"/>
            </w:pPr>
            <w:r>
              <w:t xml:space="preserve">1</w:t>
            </w:r>
          </w:p>
        </w:tc>
      </w:tr>
      <w:tr>
        <w:tc>
          <w:tcPr/>
          <w:p>
            <w:pPr>
              <w:pStyle w:val="Compact"/>
              <w:jc w:val="left"/>
            </w:pPr>
            <w:r>
              <w:t xml:space="preserve">Mikkeli (valittu)</w:t>
            </w:r>
          </w:p>
        </w:tc>
        <w:tc>
          <w:tcPr/>
          <w:p>
            <w:pPr>
              <w:pStyle w:val="Compact"/>
              <w:jc w:val="right"/>
            </w:pPr>
            <w:r>
              <w:t xml:space="preserve">132.3</w:t>
            </w:r>
          </w:p>
        </w:tc>
        <w:tc>
          <w:tcPr/>
          <w:p>
            <w:pPr>
              <w:pStyle w:val="Compact"/>
              <w:jc w:val="right"/>
            </w:pPr>
            <w:r>
              <w:t xml:space="preserve">10</w:t>
            </w:r>
          </w:p>
        </w:tc>
      </w:tr>
      <w:tr>
        <w:tc>
          <w:tcPr/>
          <w:p>
            <w:pPr>
              <w:pStyle w:val="Compact"/>
              <w:jc w:val="left"/>
            </w:pPr>
            <w:r>
              <w:t xml:space="preserve">Joutsa (naapuri)</w:t>
            </w:r>
          </w:p>
        </w:tc>
        <w:tc>
          <w:tcPr/>
          <w:p>
            <w:pPr>
              <w:pStyle w:val="Compact"/>
              <w:jc w:val="right"/>
            </w:pPr>
            <w:r>
              <w:t xml:space="preserve">129.1</w:t>
            </w:r>
          </w:p>
        </w:tc>
        <w:tc>
          <w:tcPr/>
          <w:p>
            <w:pPr>
              <w:pStyle w:val="Compact"/>
              <w:jc w:val="right"/>
            </w:pPr>
            <w:r>
              <w:t xml:space="preserve">12</w:t>
            </w:r>
          </w:p>
        </w:tc>
      </w:tr>
      <w:tr>
        <w:tc>
          <w:tcPr/>
          <w:p>
            <w:pPr>
              <w:pStyle w:val="Compact"/>
              <w:jc w:val="left"/>
            </w:pPr>
            <w:r>
              <w:t xml:space="preserve">Pieksämäki (naapuri)</w:t>
            </w:r>
          </w:p>
        </w:tc>
        <w:tc>
          <w:tcPr/>
          <w:p>
            <w:pPr>
              <w:pStyle w:val="Compact"/>
              <w:jc w:val="right"/>
            </w:pPr>
            <w:r>
              <w:t xml:space="preserve">128.0</w:t>
            </w:r>
          </w:p>
        </w:tc>
        <w:tc>
          <w:tcPr/>
          <w:p>
            <w:pPr>
              <w:pStyle w:val="Compact"/>
              <w:jc w:val="right"/>
            </w:pPr>
            <w:r>
              <w:t xml:space="preserve">15</w:t>
            </w:r>
          </w:p>
        </w:tc>
      </w:tr>
      <w:tr>
        <w:tc>
          <w:tcPr/>
          <w:p>
            <w:pPr>
              <w:pStyle w:val="Compact"/>
              <w:jc w:val="left"/>
            </w:pPr>
            <w:r>
              <w:t xml:space="preserve">Lahti (naapuri)</w:t>
            </w:r>
          </w:p>
        </w:tc>
        <w:tc>
          <w:tcPr/>
          <w:p>
            <w:pPr>
              <w:pStyle w:val="Compact"/>
              <w:jc w:val="right"/>
            </w:pPr>
            <w:r>
              <w:t xml:space="preserve">106.9</w:t>
            </w:r>
          </w:p>
        </w:tc>
        <w:tc>
          <w:tcPr/>
          <w:p>
            <w:pPr>
              <w:pStyle w:val="Compact"/>
              <w:jc w:val="right"/>
            </w:pPr>
            <w:r>
              <w:t xml:space="preserve">28</w:t>
            </w:r>
          </w:p>
        </w:tc>
      </w:tr>
      <w:tr>
        <w:tc>
          <w:tcPr/>
          <w:p>
            <w:pPr>
              <w:pStyle w:val="Compact"/>
              <w:jc w:val="left"/>
            </w:pPr>
            <w:r>
              <w:t xml:space="preserve">Jyväskylä (naapuri)</w:t>
            </w:r>
          </w:p>
        </w:tc>
        <w:tc>
          <w:tcPr/>
          <w:p>
            <w:pPr>
              <w:pStyle w:val="Compact"/>
              <w:jc w:val="right"/>
            </w:pPr>
            <w:r>
              <w:t xml:space="preserve">101.6</w:t>
            </w:r>
          </w:p>
        </w:tc>
        <w:tc>
          <w:tcPr/>
          <w:p>
            <w:pPr>
              <w:pStyle w:val="Compact"/>
              <w:jc w:val="right"/>
            </w:pPr>
            <w:r>
              <w:t xml:space="preserve">32</w:t>
            </w:r>
          </w:p>
        </w:tc>
      </w:tr>
      <w:tr>
        <w:tc>
          <w:tcPr/>
          <w:p>
            <w:pPr>
              <w:pStyle w:val="Compact"/>
              <w:jc w:val="left"/>
            </w:pPr>
            <w:r>
              <w:t xml:space="preserve">Imatra (naapuri)</w:t>
            </w:r>
          </w:p>
        </w:tc>
        <w:tc>
          <w:tcPr/>
          <w:p>
            <w:pPr>
              <w:pStyle w:val="Compact"/>
              <w:jc w:val="right"/>
            </w:pPr>
            <w:r>
              <w:t xml:space="preserve">99.5</w:t>
            </w:r>
          </w:p>
        </w:tc>
        <w:tc>
          <w:tcPr/>
          <w:p>
            <w:pPr>
              <w:pStyle w:val="Compact"/>
              <w:jc w:val="right"/>
            </w:pPr>
            <w:r>
              <w:t xml:space="preserve">34</w:t>
            </w:r>
          </w:p>
        </w:tc>
      </w:tr>
      <w:tr>
        <w:tc>
          <w:tcPr/>
          <w:p>
            <w:pPr>
              <w:pStyle w:val="Compact"/>
              <w:jc w:val="left"/>
            </w:pPr>
            <w:r>
              <w:t xml:space="preserve">Lappeenranta (naapuri)</w:t>
            </w:r>
          </w:p>
        </w:tc>
        <w:tc>
          <w:tcPr/>
          <w:p>
            <w:pPr>
              <w:pStyle w:val="Compact"/>
              <w:jc w:val="right"/>
            </w:pPr>
            <w:r>
              <w:t xml:space="preserve">87.8</w:t>
            </w:r>
          </w:p>
        </w:tc>
        <w:tc>
          <w:tcPr/>
          <w:p>
            <w:pPr>
              <w:pStyle w:val="Compact"/>
              <w:jc w:val="right"/>
            </w:pPr>
            <w:r>
              <w:t xml:space="preserve">47</w:t>
            </w:r>
          </w:p>
        </w:tc>
      </w:tr>
      <w:tr>
        <w:tc>
          <w:tcPr/>
          <w:p>
            <w:pPr>
              <w:pStyle w:val="Compact"/>
              <w:jc w:val="left"/>
            </w:pPr>
            <w:r>
              <w:t xml:space="preserve">Savonlinna (naapuri)</w:t>
            </w:r>
          </w:p>
        </w:tc>
        <w:tc>
          <w:tcPr/>
          <w:p>
            <w:pPr>
              <w:pStyle w:val="Compact"/>
              <w:jc w:val="right"/>
            </w:pPr>
            <w:r>
              <w:t xml:space="preserve">85.7</w:t>
            </w:r>
          </w:p>
        </w:tc>
        <w:tc>
          <w:tcPr/>
          <w:p>
            <w:pPr>
              <w:pStyle w:val="Compact"/>
              <w:jc w:val="right"/>
            </w:pPr>
            <w:r>
              <w:t xml:space="preserve">48</w:t>
            </w:r>
          </w:p>
        </w:tc>
      </w:tr>
      <w:tr>
        <w:tc>
          <w:tcPr/>
          <w:p>
            <w:pPr>
              <w:pStyle w:val="Compact"/>
              <w:jc w:val="left"/>
            </w:pPr>
            <w:r>
              <w:t xml:space="preserve">Kouvola (naapuri)</w:t>
            </w:r>
          </w:p>
        </w:tc>
        <w:tc>
          <w:tcPr/>
          <w:p>
            <w:pPr>
              <w:pStyle w:val="Compact"/>
              <w:jc w:val="right"/>
            </w:pPr>
            <w:r>
              <w:t xml:space="preserve">59.3</w:t>
            </w:r>
          </w:p>
        </w:tc>
        <w:tc>
          <w:tcPr/>
          <w:p>
            <w:pPr>
              <w:pStyle w:val="Compact"/>
              <w:jc w:val="right"/>
            </w:pPr>
            <w:r>
              <w:t xml:space="preserve">59</w:t>
            </w:r>
          </w:p>
        </w:tc>
      </w:tr>
      <w:tr>
        <w:tc>
          <w:tcPr/>
          <w:p>
            <w:pPr>
              <w:pStyle w:val="Compact"/>
              <w:jc w:val="left"/>
            </w:pPr>
            <w:r>
              <w:t xml:space="preserve">Sydösterbotten (matalin arvo)</w:t>
            </w:r>
          </w:p>
        </w:tc>
        <w:tc>
          <w:tcPr/>
          <w:p>
            <w:pPr>
              <w:pStyle w:val="Compact"/>
              <w:jc w:val="right"/>
            </w:pPr>
            <w:r>
              <w:t xml:space="preserve">26.5</w:t>
            </w:r>
          </w:p>
        </w:tc>
        <w:tc>
          <w:tcPr/>
          <w:p>
            <w:pPr>
              <w:pStyle w:val="Compact"/>
              <w:jc w:val="right"/>
            </w:pPr>
            <w:r>
              <w:t xml:space="preserve">66</w:t>
            </w:r>
          </w:p>
        </w:tc>
      </w:tr>
    </w:tbl>
    <w:bookmarkEnd w:id="50"/>
    <w:bookmarkStart w:id="5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Porvoo (korkein arvo)</w:t>
            </w:r>
          </w:p>
        </w:tc>
        <w:tc>
          <w:tcPr/>
          <w:p>
            <w:pPr>
              <w:pStyle w:val="Compact"/>
              <w:jc w:val="right"/>
            </w:pPr>
            <w:r>
              <w:t xml:space="preserve">253.3</w:t>
            </w:r>
          </w:p>
        </w:tc>
        <w:tc>
          <w:tcPr/>
          <w:p>
            <w:pPr>
              <w:pStyle w:val="Compact"/>
              <w:jc w:val="right"/>
            </w:pPr>
            <w:r>
              <w:t xml:space="preserve">1</w:t>
            </w:r>
          </w:p>
        </w:tc>
      </w:tr>
      <w:tr>
        <w:tc>
          <w:tcPr/>
          <w:p>
            <w:pPr>
              <w:pStyle w:val="Compact"/>
              <w:jc w:val="left"/>
            </w:pPr>
            <w:r>
              <w:t xml:space="preserve">Kouvola (naapuri)</w:t>
            </w:r>
          </w:p>
        </w:tc>
        <w:tc>
          <w:tcPr/>
          <w:p>
            <w:pPr>
              <w:pStyle w:val="Compact"/>
              <w:jc w:val="right"/>
            </w:pPr>
            <w:r>
              <w:t xml:space="preserve">133.3</w:t>
            </w:r>
          </w:p>
        </w:tc>
        <w:tc>
          <w:tcPr/>
          <w:p>
            <w:pPr>
              <w:pStyle w:val="Compact"/>
              <w:jc w:val="right"/>
            </w:pPr>
            <w:r>
              <w:t xml:space="preserve">18</w:t>
            </w:r>
          </w:p>
        </w:tc>
      </w:tr>
      <w:tr>
        <w:tc>
          <w:tcPr/>
          <w:p>
            <w:pPr>
              <w:pStyle w:val="Compact"/>
              <w:jc w:val="left"/>
            </w:pPr>
            <w:r>
              <w:t xml:space="preserve">Jyväskylä (naapuri)</w:t>
            </w:r>
          </w:p>
        </w:tc>
        <w:tc>
          <w:tcPr/>
          <w:p>
            <w:pPr>
              <w:pStyle w:val="Compact"/>
              <w:jc w:val="right"/>
            </w:pPr>
            <w:r>
              <w:t xml:space="preserve">113.3</w:t>
            </w:r>
          </w:p>
        </w:tc>
        <w:tc>
          <w:tcPr/>
          <w:p>
            <w:pPr>
              <w:pStyle w:val="Compact"/>
              <w:jc w:val="right"/>
            </w:pPr>
            <w:r>
              <w:t xml:space="preserve">22</w:t>
            </w:r>
          </w:p>
        </w:tc>
      </w:tr>
      <w:tr>
        <w:tc>
          <w:tcPr/>
          <w:p>
            <w:pPr>
              <w:pStyle w:val="Compact"/>
              <w:jc w:val="left"/>
            </w:pPr>
            <w:r>
              <w:t xml:space="preserve">Pieksämäki (naapuri)</w:t>
            </w:r>
          </w:p>
        </w:tc>
        <w:tc>
          <w:tcPr/>
          <w:p>
            <w:pPr>
              <w:pStyle w:val="Compact"/>
              <w:jc w:val="right"/>
            </w:pPr>
            <w:r>
              <w:t xml:space="preserve">113.3</w:t>
            </w:r>
          </w:p>
        </w:tc>
        <w:tc>
          <w:tcPr/>
          <w:p>
            <w:pPr>
              <w:pStyle w:val="Compact"/>
              <w:jc w:val="right"/>
            </w:pPr>
            <w:r>
              <w:t xml:space="preserve">25</w:t>
            </w:r>
          </w:p>
        </w:tc>
      </w:tr>
      <w:tr>
        <w:tc>
          <w:tcPr/>
          <w:p>
            <w:pPr>
              <w:pStyle w:val="Compact"/>
              <w:jc w:val="left"/>
            </w:pPr>
            <w:r>
              <w:t xml:space="preserve">Savonlinna (naapuri)</w:t>
            </w:r>
          </w:p>
        </w:tc>
        <w:tc>
          <w:tcPr/>
          <w:p>
            <w:pPr>
              <w:pStyle w:val="Compact"/>
              <w:jc w:val="right"/>
            </w:pPr>
            <w:r>
              <w:t xml:space="preserve">113.3</w:t>
            </w:r>
          </w:p>
        </w:tc>
        <w:tc>
          <w:tcPr/>
          <w:p>
            <w:pPr>
              <w:pStyle w:val="Compact"/>
              <w:jc w:val="right"/>
            </w:pPr>
            <w:r>
              <w:t xml:space="preserve">27</w:t>
            </w:r>
          </w:p>
        </w:tc>
      </w:tr>
      <w:tr>
        <w:tc>
          <w:tcPr/>
          <w:p>
            <w:pPr>
              <w:pStyle w:val="Compact"/>
              <w:jc w:val="left"/>
            </w:pPr>
            <w:r>
              <w:t xml:space="preserve">Joutsa (naapuri)</w:t>
            </w:r>
          </w:p>
        </w:tc>
        <w:tc>
          <w:tcPr/>
          <w:p>
            <w:pPr>
              <w:pStyle w:val="Compact"/>
              <w:jc w:val="right"/>
            </w:pPr>
            <w:r>
              <w:t xml:space="preserve">93.3</w:t>
            </w:r>
          </w:p>
        </w:tc>
        <w:tc>
          <w:tcPr/>
          <w:p>
            <w:pPr>
              <w:pStyle w:val="Compact"/>
              <w:jc w:val="right"/>
            </w:pPr>
            <w:r>
              <w:t xml:space="preserve">37</w:t>
            </w:r>
          </w:p>
        </w:tc>
      </w:tr>
      <w:tr>
        <w:tc>
          <w:tcPr/>
          <w:p>
            <w:pPr>
              <w:pStyle w:val="Compact"/>
              <w:jc w:val="left"/>
            </w:pPr>
            <w:r>
              <w:t xml:space="preserve">Mikkeli (valittu)</w:t>
            </w:r>
          </w:p>
        </w:tc>
        <w:tc>
          <w:tcPr/>
          <w:p>
            <w:pPr>
              <w:pStyle w:val="Compact"/>
              <w:jc w:val="right"/>
            </w:pPr>
            <w:r>
              <w:t xml:space="preserve">93.3</w:t>
            </w:r>
          </w:p>
        </w:tc>
        <w:tc>
          <w:tcPr/>
          <w:p>
            <w:pPr>
              <w:pStyle w:val="Compact"/>
              <w:jc w:val="right"/>
            </w:pPr>
            <w:r>
              <w:t xml:space="preserve">39</w:t>
            </w:r>
          </w:p>
        </w:tc>
      </w:tr>
      <w:tr>
        <w:tc>
          <w:tcPr/>
          <w:p>
            <w:pPr>
              <w:pStyle w:val="Compact"/>
              <w:jc w:val="left"/>
            </w:pPr>
            <w:r>
              <w:t xml:space="preserve">Imatra (naapuri)</w:t>
            </w:r>
          </w:p>
        </w:tc>
        <w:tc>
          <w:tcPr/>
          <w:p>
            <w:pPr>
              <w:pStyle w:val="Compact"/>
              <w:jc w:val="right"/>
            </w:pPr>
            <w:r>
              <w:t xml:space="preserve">80.0</w:t>
            </w:r>
          </w:p>
        </w:tc>
        <w:tc>
          <w:tcPr/>
          <w:p>
            <w:pPr>
              <w:pStyle w:val="Compact"/>
              <w:jc w:val="right"/>
            </w:pPr>
            <w:r>
              <w:t xml:space="preserve">44</w:t>
            </w:r>
          </w:p>
        </w:tc>
      </w:tr>
      <w:tr>
        <w:tc>
          <w:tcPr/>
          <w:p>
            <w:pPr>
              <w:pStyle w:val="Compact"/>
              <w:jc w:val="left"/>
            </w:pPr>
            <w:r>
              <w:t xml:space="preserve">Lappeenranta (naapuri)</w:t>
            </w:r>
          </w:p>
        </w:tc>
        <w:tc>
          <w:tcPr/>
          <w:p>
            <w:pPr>
              <w:pStyle w:val="Compact"/>
              <w:jc w:val="right"/>
            </w:pPr>
            <w:r>
              <w:t xml:space="preserve">80.0</w:t>
            </w:r>
          </w:p>
        </w:tc>
        <w:tc>
          <w:tcPr/>
          <w:p>
            <w:pPr>
              <w:pStyle w:val="Compact"/>
              <w:jc w:val="right"/>
            </w:pPr>
            <w:r>
              <w:t xml:space="preserve">47</w:t>
            </w:r>
          </w:p>
        </w:tc>
      </w:tr>
      <w:tr>
        <w:tc>
          <w:tcPr/>
          <w:p>
            <w:pPr>
              <w:pStyle w:val="Compact"/>
              <w:jc w:val="left"/>
            </w:pPr>
            <w:r>
              <w:t xml:space="preserve">Lahti (naapuri)</w:t>
            </w:r>
          </w:p>
        </w:tc>
        <w:tc>
          <w:tcPr/>
          <w:p>
            <w:pPr>
              <w:pStyle w:val="Compact"/>
              <w:jc w:val="right"/>
            </w:pPr>
            <w:r>
              <w:t xml:space="preserve">73.3</w:t>
            </w:r>
          </w:p>
        </w:tc>
        <w:tc>
          <w:tcPr/>
          <w:p>
            <w:pPr>
              <w:pStyle w:val="Compact"/>
              <w:jc w:val="right"/>
            </w:pPr>
            <w:r>
              <w:t xml:space="preserve">54</w:t>
            </w:r>
          </w:p>
        </w:tc>
      </w:tr>
      <w:tr>
        <w:tc>
          <w:tcPr/>
          <w:p>
            <w:pPr>
              <w:pStyle w:val="Compact"/>
              <w:jc w:val="left"/>
            </w:pPr>
            <w:r>
              <w:t xml:space="preserve">Pohjois-Satakunta (matalin arvo)</w:t>
            </w:r>
          </w:p>
        </w:tc>
        <w:tc>
          <w:tcPr/>
          <w:p>
            <w:pPr>
              <w:pStyle w:val="Compact"/>
              <w:jc w:val="right"/>
            </w:pPr>
            <w:r>
              <w:t xml:space="preserve">26.7</w:t>
            </w:r>
          </w:p>
        </w:tc>
        <w:tc>
          <w:tcPr/>
          <w:p>
            <w:pPr>
              <w:pStyle w:val="Compact"/>
              <w:jc w:val="right"/>
            </w:pPr>
            <w:r>
              <w:t xml:space="preserve">66</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ikkeli_seutukunnat_docx_files/figure-docx/talous_kuva-1.png" id="0" name="Picture"/>
                    <pic:cNvPicPr>
                      <a:picLocks noChangeArrowheads="1" noChangeAspect="1"/>
                    </pic:cNvPicPr>
                  </pic:nvPicPr>
                  <pic:blipFill>
                    <a:blip r:embed="rId51"/>
                    <a:stretch>
                      <a:fillRect/>
                    </a:stretch>
                  </pic:blipFill>
                  <pic:spPr bwMode="auto">
                    <a:xfrm>
                      <a:off x="0" y="0"/>
                      <a:ext cx="6858000" cy="8923662"/>
                    </a:xfrm>
                    <a:prstGeom prst="rect">
                      <a:avLst/>
                    </a:prstGeom>
                    <a:noFill/>
                    <a:ln w="9525">
                      <a:noFill/>
                      <a:headEnd/>
                      <a:tailEnd/>
                    </a:ln>
                  </pic:spPr>
                </pic:pic>
              </a:graphicData>
            </a:graphic>
          </wp:inline>
        </w:drawing>
      </w:r>
    </w:p>
    <w:bookmarkEnd w:id="52"/>
    <w:bookmarkEnd w:id="53"/>
    <w:bookmarkStart w:id="58"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57"/>
        <w:gridCol w:w="1281"/>
        <w:gridCol w:w="686"/>
        <w:gridCol w:w="1831"/>
        <w:gridCol w:w="2060"/>
        <w:gridCol w:w="457"/>
        <w:gridCol w:w="1144"/>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52270</w:t>
            </w:r>
          </w:p>
        </w:tc>
        <w:tc>
          <w:tcPr/>
          <w:p>
            <w:pPr>
              <w:pStyle w:val="Compact"/>
              <w:jc w:val="left"/>
            </w:pPr>
            <w:r>
              <w:t xml:space="preserve">Ryhälä</w:t>
            </w:r>
          </w:p>
        </w:tc>
        <w:tc>
          <w:tcPr/>
          <w:p>
            <w:pPr>
              <w:pStyle w:val="Compact"/>
              <w:jc w:val="right"/>
            </w:pPr>
            <w:r>
              <w:t xml:space="preserve">194.3</w:t>
            </w:r>
          </w:p>
        </w:tc>
        <w:tc>
          <w:tcPr/>
          <w:p>
            <w:pPr>
              <w:pStyle w:val="Compact"/>
              <w:jc w:val="right"/>
            </w:pPr>
            <w:r>
              <w:t xml:space="preserve">NA</w:t>
            </w:r>
          </w:p>
        </w:tc>
        <w:tc>
          <w:tcPr/>
          <w:p>
            <w:pPr>
              <w:pStyle w:val="Compact"/>
              <w:jc w:val="right"/>
            </w:pPr>
            <w:r>
              <w:t xml:space="preserve">165.0</w:t>
            </w:r>
          </w:p>
        </w:tc>
        <w:tc>
          <w:tcPr/>
          <w:p>
            <w:pPr>
              <w:pStyle w:val="Compact"/>
              <w:jc w:val="right"/>
            </w:pPr>
            <w:r>
              <w:t xml:space="preserve">280.1</w:t>
            </w:r>
          </w:p>
        </w:tc>
        <w:tc>
          <w:tcPr/>
          <w:p>
            <w:pPr>
              <w:pStyle w:val="Compact"/>
              <w:jc w:val="right"/>
            </w:pPr>
            <w:r>
              <w:t xml:space="preserve">137.7</w:t>
            </w:r>
          </w:p>
        </w:tc>
      </w:tr>
      <w:tr>
        <w:tc>
          <w:tcPr/>
          <w:p>
            <w:pPr>
              <w:pStyle w:val="Compact"/>
              <w:jc w:val="left"/>
            </w:pPr>
            <w:r>
              <w:t xml:space="preserve">19460</w:t>
            </w:r>
          </w:p>
        </w:tc>
        <w:tc>
          <w:tcPr/>
          <w:p>
            <w:pPr>
              <w:pStyle w:val="Compact"/>
              <w:jc w:val="left"/>
            </w:pPr>
            <w:r>
              <w:t xml:space="preserve">Ruorasmäki</w:t>
            </w:r>
          </w:p>
        </w:tc>
        <w:tc>
          <w:tcPr/>
          <w:p>
            <w:pPr>
              <w:pStyle w:val="Compact"/>
              <w:jc w:val="right"/>
            </w:pPr>
            <w:r>
              <w:t xml:space="preserve">174.0</w:t>
            </w:r>
          </w:p>
        </w:tc>
        <w:tc>
          <w:tcPr/>
          <w:p>
            <w:pPr>
              <w:pStyle w:val="Compact"/>
              <w:jc w:val="right"/>
            </w:pPr>
            <w:r>
              <w:t xml:space="preserve">174.6</w:t>
            </w:r>
          </w:p>
        </w:tc>
        <w:tc>
          <w:tcPr/>
          <w:p>
            <w:pPr>
              <w:pStyle w:val="Compact"/>
              <w:jc w:val="right"/>
            </w:pPr>
            <w:r>
              <w:t xml:space="preserve">175.2</w:t>
            </w:r>
          </w:p>
        </w:tc>
        <w:tc>
          <w:tcPr/>
          <w:p>
            <w:pPr>
              <w:pStyle w:val="Compact"/>
              <w:jc w:val="right"/>
            </w:pPr>
            <w:r>
              <w:t xml:space="preserve">223.5</w:t>
            </w:r>
          </w:p>
        </w:tc>
        <w:tc>
          <w:tcPr/>
          <w:p>
            <w:pPr>
              <w:pStyle w:val="Compact"/>
              <w:jc w:val="right"/>
            </w:pPr>
            <w:r>
              <w:t xml:space="preserve">122.6</w:t>
            </w:r>
          </w:p>
        </w:tc>
      </w:tr>
      <w:tr>
        <w:tc>
          <w:tcPr/>
          <w:p>
            <w:pPr>
              <w:pStyle w:val="Compact"/>
              <w:jc w:val="left"/>
            </w:pPr>
            <w:r>
              <w:t xml:space="preserve">52780</w:t>
            </w:r>
          </w:p>
        </w:tc>
        <w:tc>
          <w:tcPr/>
          <w:p>
            <w:pPr>
              <w:pStyle w:val="Compact"/>
              <w:jc w:val="left"/>
            </w:pPr>
            <w:r>
              <w:t xml:space="preserve">Kuomiokoski</w:t>
            </w:r>
          </w:p>
        </w:tc>
        <w:tc>
          <w:tcPr/>
          <w:p>
            <w:pPr>
              <w:pStyle w:val="Compact"/>
              <w:jc w:val="right"/>
            </w:pPr>
            <w:r>
              <w:t xml:space="preserve">166.8</w:t>
            </w:r>
          </w:p>
        </w:tc>
        <w:tc>
          <w:tcPr/>
          <w:p>
            <w:pPr>
              <w:pStyle w:val="Compact"/>
              <w:jc w:val="right"/>
            </w:pPr>
            <w:r>
              <w:t xml:space="preserve">123.6</w:t>
            </w:r>
          </w:p>
        </w:tc>
        <w:tc>
          <w:tcPr/>
          <w:p>
            <w:pPr>
              <w:pStyle w:val="Compact"/>
              <w:jc w:val="right"/>
            </w:pPr>
            <w:r>
              <w:t xml:space="preserve">120.0</w:t>
            </w:r>
          </w:p>
        </w:tc>
        <w:tc>
          <w:tcPr/>
          <w:p>
            <w:pPr>
              <w:pStyle w:val="Compact"/>
              <w:jc w:val="right"/>
            </w:pPr>
            <w:r>
              <w:t xml:space="preserve">284.8</w:t>
            </w:r>
          </w:p>
        </w:tc>
        <w:tc>
          <w:tcPr/>
          <w:p>
            <w:pPr>
              <w:pStyle w:val="Compact"/>
              <w:jc w:val="right"/>
            </w:pPr>
            <w:r>
              <w:t xml:space="preserve">138.9</w:t>
            </w:r>
          </w:p>
        </w:tc>
      </w:tr>
      <w:tr>
        <w:tc>
          <w:tcPr/>
          <w:p>
            <w:pPr>
              <w:pStyle w:val="Compact"/>
              <w:jc w:val="left"/>
            </w:pPr>
            <w:r>
              <w:t xml:space="preserve">52610</w:t>
            </w:r>
          </w:p>
        </w:tc>
        <w:tc>
          <w:tcPr/>
          <w:p>
            <w:pPr>
              <w:pStyle w:val="Compact"/>
              <w:jc w:val="left"/>
            </w:pPr>
            <w:r>
              <w:t xml:space="preserve">Tuukkalanlahti</w:t>
            </w:r>
          </w:p>
        </w:tc>
        <w:tc>
          <w:tcPr/>
          <w:p>
            <w:pPr>
              <w:pStyle w:val="Compact"/>
              <w:jc w:val="right"/>
            </w:pPr>
            <w:r>
              <w:t xml:space="preserve">162.1</w:t>
            </w:r>
          </w:p>
        </w:tc>
        <w:tc>
          <w:tcPr/>
          <w:p>
            <w:pPr>
              <w:pStyle w:val="Compact"/>
              <w:jc w:val="right"/>
            </w:pPr>
            <w:r>
              <w:t xml:space="preserve">133.1</w:t>
            </w:r>
          </w:p>
        </w:tc>
        <w:tc>
          <w:tcPr/>
          <w:p>
            <w:pPr>
              <w:pStyle w:val="Compact"/>
              <w:jc w:val="right"/>
            </w:pPr>
            <w:r>
              <w:t xml:space="preserve">146.6</w:t>
            </w:r>
          </w:p>
        </w:tc>
        <w:tc>
          <w:tcPr/>
          <w:p>
            <w:pPr>
              <w:pStyle w:val="Compact"/>
              <w:jc w:val="right"/>
            </w:pPr>
            <w:r>
              <w:t xml:space="preserve">231.8</w:t>
            </w:r>
          </w:p>
        </w:tc>
        <w:tc>
          <w:tcPr/>
          <w:p>
            <w:pPr>
              <w:pStyle w:val="Compact"/>
              <w:jc w:val="right"/>
            </w:pPr>
            <w:r>
              <w:t xml:space="preserve">136.8</w:t>
            </w:r>
          </w:p>
        </w:tc>
      </w:tr>
      <w:tr>
        <w:tc>
          <w:tcPr/>
          <w:p>
            <w:pPr>
              <w:pStyle w:val="Compact"/>
              <w:jc w:val="left"/>
            </w:pPr>
            <w:r>
              <w:t xml:space="preserve">52970</w:t>
            </w:r>
          </w:p>
        </w:tc>
        <w:tc>
          <w:tcPr/>
          <w:p>
            <w:pPr>
              <w:pStyle w:val="Compact"/>
              <w:jc w:val="left"/>
            </w:pPr>
            <w:r>
              <w:t xml:space="preserve">Pankalahti-Ahvenainen</w:t>
            </w:r>
          </w:p>
        </w:tc>
        <w:tc>
          <w:tcPr/>
          <w:p>
            <w:pPr>
              <w:pStyle w:val="Compact"/>
              <w:jc w:val="right"/>
            </w:pPr>
            <w:r>
              <w:t xml:space="preserve">156.7</w:t>
            </w:r>
          </w:p>
        </w:tc>
        <w:tc>
          <w:tcPr/>
          <w:p>
            <w:pPr>
              <w:pStyle w:val="Compact"/>
              <w:jc w:val="right"/>
            </w:pPr>
            <w:r>
              <w:t xml:space="preserve">117.2</w:t>
            </w:r>
          </w:p>
        </w:tc>
        <w:tc>
          <w:tcPr/>
          <w:p>
            <w:pPr>
              <w:pStyle w:val="Compact"/>
              <w:jc w:val="right"/>
            </w:pPr>
            <w:r>
              <w:t xml:space="preserve">149.9</w:t>
            </w:r>
          </w:p>
        </w:tc>
        <w:tc>
          <w:tcPr/>
          <w:p>
            <w:pPr>
              <w:pStyle w:val="Compact"/>
              <w:jc w:val="right"/>
            </w:pPr>
            <w:r>
              <w:t xml:space="preserve">201.1</w:t>
            </w:r>
          </w:p>
        </w:tc>
        <w:tc>
          <w:tcPr/>
          <w:p>
            <w:pPr>
              <w:pStyle w:val="Compact"/>
              <w:jc w:val="right"/>
            </w:pPr>
            <w:r>
              <w:t xml:space="preserve">158.6</w:t>
            </w:r>
          </w:p>
        </w:tc>
      </w:tr>
      <w:tr>
        <w:tc>
          <w:tcPr/>
          <w:p>
            <w:pPr>
              <w:pStyle w:val="Compact"/>
              <w:jc w:val="left"/>
            </w:pPr>
            <w:r>
              <w:t xml:space="preserve">52830</w:t>
            </w:r>
          </w:p>
        </w:tc>
        <w:tc>
          <w:tcPr/>
          <w:p>
            <w:pPr>
              <w:pStyle w:val="Compact"/>
              <w:jc w:val="left"/>
            </w:pPr>
            <w:r>
              <w:t xml:space="preserve">Suomenniemi</w:t>
            </w:r>
          </w:p>
        </w:tc>
        <w:tc>
          <w:tcPr/>
          <w:p>
            <w:pPr>
              <w:pStyle w:val="Compact"/>
              <w:jc w:val="right"/>
            </w:pPr>
            <w:r>
              <w:t xml:space="preserve">151.2</w:t>
            </w:r>
          </w:p>
        </w:tc>
        <w:tc>
          <w:tcPr/>
          <w:p>
            <w:pPr>
              <w:pStyle w:val="Compact"/>
              <w:jc w:val="right"/>
            </w:pPr>
            <w:r>
              <w:t xml:space="preserve">137.1</w:t>
            </w:r>
          </w:p>
        </w:tc>
        <w:tc>
          <w:tcPr/>
          <w:p>
            <w:pPr>
              <w:pStyle w:val="Compact"/>
              <w:jc w:val="right"/>
            </w:pPr>
            <w:r>
              <w:t xml:space="preserve">139.7</w:t>
            </w:r>
          </w:p>
        </w:tc>
        <w:tc>
          <w:tcPr/>
          <w:p>
            <w:pPr>
              <w:pStyle w:val="Compact"/>
              <w:jc w:val="right"/>
            </w:pPr>
            <w:r>
              <w:t xml:space="preserve">202.9</w:t>
            </w:r>
          </w:p>
        </w:tc>
        <w:tc>
          <w:tcPr/>
          <w:p>
            <w:pPr>
              <w:pStyle w:val="Compact"/>
              <w:jc w:val="right"/>
            </w:pPr>
            <w:r>
              <w:t xml:space="preserve">125.1</w:t>
            </w:r>
          </w:p>
        </w:tc>
      </w:tr>
      <w:tr>
        <w:tc>
          <w:tcPr/>
          <w:p>
            <w:pPr>
              <w:pStyle w:val="Compact"/>
              <w:jc w:val="left"/>
            </w:pPr>
            <w:r>
              <w:t xml:space="preserve">52420</w:t>
            </w:r>
          </w:p>
        </w:tc>
        <w:tc>
          <w:tcPr/>
          <w:p>
            <w:pPr>
              <w:pStyle w:val="Compact"/>
              <w:jc w:val="left"/>
            </w:pPr>
            <w:r>
              <w:t xml:space="preserve">Pellosniemi</w:t>
            </w:r>
          </w:p>
        </w:tc>
        <w:tc>
          <w:tcPr/>
          <w:p>
            <w:pPr>
              <w:pStyle w:val="Compact"/>
              <w:jc w:val="right"/>
            </w:pPr>
            <w:r>
              <w:t xml:space="preserve">150.3</w:t>
            </w:r>
          </w:p>
        </w:tc>
        <w:tc>
          <w:tcPr/>
          <w:p>
            <w:pPr>
              <w:pStyle w:val="Compact"/>
              <w:jc w:val="right"/>
            </w:pPr>
            <w:r>
              <w:t xml:space="preserve">140.0</w:t>
            </w:r>
          </w:p>
        </w:tc>
        <w:tc>
          <w:tcPr/>
          <w:p>
            <w:pPr>
              <w:pStyle w:val="Compact"/>
              <w:jc w:val="right"/>
            </w:pPr>
            <w:r>
              <w:t xml:space="preserve">126.8</w:t>
            </w:r>
          </w:p>
        </w:tc>
        <w:tc>
          <w:tcPr/>
          <w:p>
            <w:pPr>
              <w:pStyle w:val="Compact"/>
              <w:jc w:val="right"/>
            </w:pPr>
            <w:r>
              <w:t xml:space="preserve">206.7</w:t>
            </w:r>
          </w:p>
        </w:tc>
        <w:tc>
          <w:tcPr/>
          <w:p>
            <w:pPr>
              <w:pStyle w:val="Compact"/>
              <w:jc w:val="right"/>
            </w:pPr>
            <w:r>
              <w:t xml:space="preserve">127.8</w:t>
            </w:r>
          </w:p>
        </w:tc>
      </w:tr>
      <w:tr>
        <w:tc>
          <w:tcPr/>
          <w:p>
            <w:pPr>
              <w:pStyle w:val="Compact"/>
              <w:jc w:val="left"/>
            </w:pPr>
            <w:r>
              <w:t xml:space="preserve">51130</w:t>
            </w:r>
          </w:p>
        </w:tc>
        <w:tc>
          <w:tcPr/>
          <w:p>
            <w:pPr>
              <w:pStyle w:val="Compact"/>
              <w:jc w:val="left"/>
            </w:pPr>
            <w:r>
              <w:t xml:space="preserve">Vanhamäki</w:t>
            </w:r>
          </w:p>
        </w:tc>
        <w:tc>
          <w:tcPr/>
          <w:p>
            <w:pPr>
              <w:pStyle w:val="Compact"/>
              <w:jc w:val="right"/>
            </w:pPr>
            <w:r>
              <w:t xml:space="preserve">147.9</w:t>
            </w:r>
          </w:p>
        </w:tc>
        <w:tc>
          <w:tcPr/>
          <w:p>
            <w:pPr>
              <w:pStyle w:val="Compact"/>
              <w:jc w:val="right"/>
            </w:pPr>
            <w:r>
              <w:t xml:space="preserve">131.8</w:t>
            </w:r>
          </w:p>
        </w:tc>
        <w:tc>
          <w:tcPr/>
          <w:p>
            <w:pPr>
              <w:pStyle w:val="Compact"/>
              <w:jc w:val="right"/>
            </w:pPr>
            <w:r>
              <w:t xml:space="preserve">160.8</w:t>
            </w:r>
          </w:p>
        </w:tc>
        <w:tc>
          <w:tcPr/>
          <w:p>
            <w:pPr>
              <w:pStyle w:val="Compact"/>
              <w:jc w:val="right"/>
            </w:pPr>
            <w:r>
              <w:t xml:space="preserve">190.9</w:t>
            </w:r>
          </w:p>
        </w:tc>
        <w:tc>
          <w:tcPr/>
          <w:p>
            <w:pPr>
              <w:pStyle w:val="Compact"/>
              <w:jc w:val="right"/>
            </w:pPr>
            <w:r>
              <w:t xml:space="preserve">108.2</w:t>
            </w:r>
          </w:p>
        </w:tc>
      </w:tr>
      <w:tr>
        <w:tc>
          <w:tcPr/>
          <w:p>
            <w:pPr>
              <w:pStyle w:val="Compact"/>
              <w:jc w:val="left"/>
            </w:pPr>
            <w:r>
              <w:t xml:space="preserve">19470</w:t>
            </w:r>
          </w:p>
        </w:tc>
        <w:tc>
          <w:tcPr/>
          <w:p>
            <w:pPr>
              <w:pStyle w:val="Compact"/>
              <w:jc w:val="left"/>
            </w:pPr>
            <w:r>
              <w:t xml:space="preserve">Lihavanpää-Hartosenpää</w:t>
            </w:r>
          </w:p>
        </w:tc>
        <w:tc>
          <w:tcPr/>
          <w:p>
            <w:pPr>
              <w:pStyle w:val="Compact"/>
              <w:jc w:val="right"/>
            </w:pPr>
            <w:r>
              <w:t xml:space="preserve">144.8</w:t>
            </w:r>
          </w:p>
        </w:tc>
        <w:tc>
          <w:tcPr/>
          <w:p>
            <w:pPr>
              <w:pStyle w:val="Compact"/>
              <w:jc w:val="right"/>
            </w:pPr>
            <w:r>
              <w:t xml:space="preserve">153.1</w:t>
            </w:r>
          </w:p>
        </w:tc>
        <w:tc>
          <w:tcPr/>
          <w:p>
            <w:pPr>
              <w:pStyle w:val="Compact"/>
              <w:jc w:val="right"/>
            </w:pPr>
            <w:r>
              <w:t xml:space="preserve">151.0</w:t>
            </w:r>
          </w:p>
        </w:tc>
        <w:tc>
          <w:tcPr/>
          <w:p>
            <w:pPr>
              <w:pStyle w:val="Compact"/>
              <w:jc w:val="right"/>
            </w:pPr>
            <w:r>
              <w:t xml:space="preserve">126.1</w:t>
            </w:r>
          </w:p>
        </w:tc>
        <w:tc>
          <w:tcPr/>
          <w:p>
            <w:pPr>
              <w:pStyle w:val="Compact"/>
              <w:jc w:val="right"/>
            </w:pPr>
            <w:r>
              <w:t xml:space="preserve">148.9</w:t>
            </w:r>
          </w:p>
        </w:tc>
      </w:tr>
      <w:tr>
        <w:tc>
          <w:tcPr/>
          <w:p>
            <w:pPr>
              <w:pStyle w:val="Compact"/>
              <w:jc w:val="left"/>
            </w:pPr>
            <w:r>
              <w:t xml:space="preserve">52620</w:t>
            </w:r>
          </w:p>
        </w:tc>
        <w:tc>
          <w:tcPr/>
          <w:p>
            <w:pPr>
              <w:pStyle w:val="Compact"/>
              <w:jc w:val="left"/>
            </w:pPr>
            <w:r>
              <w:t xml:space="preserve">Kuitula</w:t>
            </w:r>
          </w:p>
        </w:tc>
        <w:tc>
          <w:tcPr/>
          <w:p>
            <w:pPr>
              <w:pStyle w:val="Compact"/>
              <w:jc w:val="right"/>
            </w:pPr>
            <w:r>
              <w:t xml:space="preserve">144.3</w:t>
            </w:r>
          </w:p>
        </w:tc>
        <w:tc>
          <w:tcPr/>
          <w:p>
            <w:pPr>
              <w:pStyle w:val="Compact"/>
              <w:jc w:val="right"/>
            </w:pPr>
            <w:r>
              <w:t xml:space="preserve">103.4</w:t>
            </w:r>
          </w:p>
        </w:tc>
        <w:tc>
          <w:tcPr/>
          <w:p>
            <w:pPr>
              <w:pStyle w:val="Compact"/>
              <w:jc w:val="right"/>
            </w:pPr>
            <w:r>
              <w:t xml:space="preserve">104.9</w:t>
            </w:r>
          </w:p>
        </w:tc>
        <w:tc>
          <w:tcPr/>
          <w:p>
            <w:pPr>
              <w:pStyle w:val="Compact"/>
              <w:jc w:val="right"/>
            </w:pPr>
            <w:r>
              <w:t xml:space="preserve">237.6</w:t>
            </w:r>
          </w:p>
        </w:tc>
        <w:tc>
          <w:tcPr/>
          <w:p>
            <w:pPr>
              <w:pStyle w:val="Compact"/>
              <w:jc w:val="right"/>
            </w:pPr>
            <w:r>
              <w:t xml:space="preserve">131.4</w:t>
            </w:r>
          </w:p>
        </w:tc>
      </w:tr>
      <w:tr>
        <w:tc>
          <w:tcPr/>
          <w:p>
            <w:pPr>
              <w:pStyle w:val="Compact"/>
              <w:jc w:val="left"/>
            </w:pPr>
            <w:r>
              <w:t xml:space="preserve">52360</w:t>
            </w:r>
          </w:p>
        </w:tc>
        <w:tc>
          <w:tcPr/>
          <w:p>
            <w:pPr>
              <w:pStyle w:val="Compact"/>
              <w:jc w:val="left"/>
            </w:pPr>
            <w:r>
              <w:t xml:space="preserve">Someenjärvi</w:t>
            </w:r>
          </w:p>
        </w:tc>
        <w:tc>
          <w:tcPr/>
          <w:p>
            <w:pPr>
              <w:pStyle w:val="Compact"/>
              <w:jc w:val="right"/>
            </w:pPr>
            <w:r>
              <w:t xml:space="preserve">143.7</w:t>
            </w:r>
          </w:p>
        </w:tc>
        <w:tc>
          <w:tcPr/>
          <w:p>
            <w:pPr>
              <w:pStyle w:val="Compact"/>
              <w:jc w:val="right"/>
            </w:pPr>
            <w:r>
              <w:t xml:space="preserve">161.3</w:t>
            </w:r>
          </w:p>
        </w:tc>
        <w:tc>
          <w:tcPr/>
          <w:p>
            <w:pPr>
              <w:pStyle w:val="Compact"/>
              <w:jc w:val="right"/>
            </w:pPr>
            <w:r>
              <w:t xml:space="preserve">195.8</w:t>
            </w:r>
          </w:p>
        </w:tc>
        <w:tc>
          <w:tcPr/>
          <w:p>
            <w:pPr>
              <w:pStyle w:val="Compact"/>
              <w:jc w:val="right"/>
            </w:pPr>
            <w:r>
              <w:t xml:space="preserve">83.2</w:t>
            </w:r>
          </w:p>
        </w:tc>
        <w:tc>
          <w:tcPr/>
          <w:p>
            <w:pPr>
              <w:pStyle w:val="Compact"/>
              <w:jc w:val="right"/>
            </w:pPr>
            <w:r>
              <w:t xml:space="preserve">134.5</w:t>
            </w:r>
          </w:p>
        </w:tc>
      </w:tr>
      <w:tr>
        <w:tc>
          <w:tcPr/>
          <w:p>
            <w:pPr>
              <w:pStyle w:val="Compact"/>
              <w:jc w:val="left"/>
            </w:pPr>
            <w:r>
              <w:t xml:space="preserve">19420</w:t>
            </w:r>
          </w:p>
        </w:tc>
        <w:tc>
          <w:tcPr/>
          <w:p>
            <w:pPr>
              <w:pStyle w:val="Compact"/>
              <w:jc w:val="left"/>
            </w:pPr>
            <w:r>
              <w:t xml:space="preserve">Mansikkamäki</w:t>
            </w:r>
          </w:p>
        </w:tc>
        <w:tc>
          <w:tcPr/>
          <w:p>
            <w:pPr>
              <w:pStyle w:val="Compact"/>
              <w:jc w:val="right"/>
            </w:pPr>
            <w:r>
              <w:t xml:space="preserve">141.0</w:t>
            </w:r>
          </w:p>
        </w:tc>
        <w:tc>
          <w:tcPr/>
          <w:p>
            <w:pPr>
              <w:pStyle w:val="Compact"/>
              <w:jc w:val="right"/>
            </w:pPr>
            <w:r>
              <w:t xml:space="preserve">120.5</w:t>
            </w:r>
          </w:p>
        </w:tc>
        <w:tc>
          <w:tcPr/>
          <w:p>
            <w:pPr>
              <w:pStyle w:val="Compact"/>
              <w:jc w:val="right"/>
            </w:pPr>
            <w:r>
              <w:t xml:space="preserve">139.9</w:t>
            </w:r>
          </w:p>
        </w:tc>
        <w:tc>
          <w:tcPr/>
          <w:p>
            <w:pPr>
              <w:pStyle w:val="Compact"/>
              <w:jc w:val="right"/>
            </w:pPr>
            <w:r>
              <w:t xml:space="preserve">164.5</w:t>
            </w:r>
          </w:p>
        </w:tc>
        <w:tc>
          <w:tcPr/>
          <w:p>
            <w:pPr>
              <w:pStyle w:val="Compact"/>
              <w:jc w:val="right"/>
            </w:pPr>
            <w:r>
              <w:t xml:space="preserve">139.3</w:t>
            </w:r>
          </w:p>
        </w:tc>
      </w:tr>
      <w:tr>
        <w:tc>
          <w:tcPr/>
          <w:p>
            <w:pPr>
              <w:pStyle w:val="Compact"/>
              <w:jc w:val="left"/>
            </w:pPr>
            <w:r>
              <w:t xml:space="preserve">52850</w:t>
            </w:r>
          </w:p>
        </w:tc>
        <w:tc>
          <w:tcPr/>
          <w:p>
            <w:pPr>
              <w:pStyle w:val="Compact"/>
              <w:jc w:val="left"/>
            </w:pPr>
            <w:r>
              <w:t xml:space="preserve">Halmeniemi</w:t>
            </w:r>
          </w:p>
        </w:tc>
        <w:tc>
          <w:tcPr/>
          <w:p>
            <w:pPr>
              <w:pStyle w:val="Compact"/>
              <w:jc w:val="right"/>
            </w:pPr>
            <w:r>
              <w:t xml:space="preserve">140.2</w:t>
            </w:r>
          </w:p>
        </w:tc>
        <w:tc>
          <w:tcPr/>
          <w:p>
            <w:pPr>
              <w:pStyle w:val="Compact"/>
              <w:jc w:val="right"/>
            </w:pPr>
            <w:r>
              <w:t xml:space="preserve">147.8</w:t>
            </w:r>
          </w:p>
        </w:tc>
        <w:tc>
          <w:tcPr/>
          <w:p>
            <w:pPr>
              <w:pStyle w:val="Compact"/>
              <w:jc w:val="right"/>
            </w:pPr>
            <w:r>
              <w:t xml:space="preserve">169.6</w:t>
            </w:r>
          </w:p>
        </w:tc>
        <w:tc>
          <w:tcPr/>
          <w:p>
            <w:pPr>
              <w:pStyle w:val="Compact"/>
              <w:jc w:val="right"/>
            </w:pPr>
            <w:r>
              <w:t xml:space="preserve">92.3</w:t>
            </w:r>
          </w:p>
        </w:tc>
        <w:tc>
          <w:tcPr/>
          <w:p>
            <w:pPr>
              <w:pStyle w:val="Compact"/>
              <w:jc w:val="right"/>
            </w:pPr>
            <w:r>
              <w:t xml:space="preserve">151.0</w:t>
            </w:r>
          </w:p>
        </w:tc>
      </w:tr>
      <w:tr>
        <w:tc>
          <w:tcPr/>
          <w:p>
            <w:pPr>
              <w:pStyle w:val="Compact"/>
              <w:jc w:val="left"/>
            </w:pPr>
            <w:r>
              <w:t xml:space="preserve">50160</w:t>
            </w:r>
          </w:p>
        </w:tc>
        <w:tc>
          <w:tcPr/>
          <w:p>
            <w:pPr>
              <w:pStyle w:val="Compact"/>
              <w:jc w:val="left"/>
            </w:pPr>
            <w:r>
              <w:t xml:space="preserve">Kattilansilta</w:t>
            </w:r>
          </w:p>
        </w:tc>
        <w:tc>
          <w:tcPr/>
          <w:p>
            <w:pPr>
              <w:pStyle w:val="Compact"/>
              <w:jc w:val="right"/>
            </w:pPr>
            <w:r>
              <w:t xml:space="preserve">140.1</w:t>
            </w:r>
          </w:p>
        </w:tc>
        <w:tc>
          <w:tcPr/>
          <w:p>
            <w:pPr>
              <w:pStyle w:val="Compact"/>
              <w:jc w:val="right"/>
            </w:pPr>
            <w:r>
              <w:t xml:space="preserve">167.3</w:t>
            </w:r>
          </w:p>
        </w:tc>
        <w:tc>
          <w:tcPr/>
          <w:p>
            <w:pPr>
              <w:pStyle w:val="Compact"/>
              <w:jc w:val="right"/>
            </w:pPr>
            <w:r>
              <w:t xml:space="preserve">111.6</w:t>
            </w:r>
          </w:p>
        </w:tc>
        <w:tc>
          <w:tcPr/>
          <w:p>
            <w:pPr>
              <w:pStyle w:val="Compact"/>
              <w:jc w:val="right"/>
            </w:pPr>
            <w:r>
              <w:t xml:space="preserve">183.4</w:t>
            </w:r>
          </w:p>
        </w:tc>
        <w:tc>
          <w:tcPr/>
          <w:p>
            <w:pPr>
              <w:pStyle w:val="Compact"/>
              <w:jc w:val="right"/>
            </w:pPr>
            <w:r>
              <w:t xml:space="preserve">98.0</w:t>
            </w:r>
          </w:p>
        </w:tc>
      </w:tr>
      <w:tr>
        <w:tc>
          <w:tcPr/>
          <w:p>
            <w:pPr>
              <w:pStyle w:val="Compact"/>
              <w:jc w:val="left"/>
            </w:pPr>
            <w:r>
              <w:t xml:space="preserve">52740</w:t>
            </w:r>
          </w:p>
        </w:tc>
        <w:tc>
          <w:tcPr/>
          <w:p>
            <w:pPr>
              <w:pStyle w:val="Compact"/>
              <w:jc w:val="left"/>
            </w:pPr>
            <w:r>
              <w:t xml:space="preserve">Tuustaipale</w:t>
            </w:r>
          </w:p>
        </w:tc>
        <w:tc>
          <w:tcPr/>
          <w:p>
            <w:pPr>
              <w:pStyle w:val="Compact"/>
              <w:jc w:val="right"/>
            </w:pPr>
            <w:r>
              <w:t xml:space="preserve">139.3</w:t>
            </w:r>
          </w:p>
        </w:tc>
        <w:tc>
          <w:tcPr/>
          <w:p>
            <w:pPr>
              <w:pStyle w:val="Compact"/>
              <w:jc w:val="right"/>
            </w:pPr>
            <w:r>
              <w:t xml:space="preserve">134.6</w:t>
            </w:r>
          </w:p>
        </w:tc>
        <w:tc>
          <w:tcPr/>
          <w:p>
            <w:pPr>
              <w:pStyle w:val="Compact"/>
              <w:jc w:val="right"/>
            </w:pPr>
            <w:r>
              <w:t xml:space="preserve">145.4</w:t>
            </w:r>
          </w:p>
        </w:tc>
        <w:tc>
          <w:tcPr/>
          <w:p>
            <w:pPr>
              <w:pStyle w:val="Compact"/>
              <w:jc w:val="right"/>
            </w:pPr>
            <w:r>
              <w:t xml:space="preserve">154.2</w:t>
            </w:r>
          </w:p>
        </w:tc>
        <w:tc>
          <w:tcPr/>
          <w:p>
            <w:pPr>
              <w:pStyle w:val="Compact"/>
              <w:jc w:val="right"/>
            </w:pPr>
            <w:r>
              <w:t xml:space="preserve">122.8</w:t>
            </w:r>
          </w:p>
        </w:tc>
      </w:tr>
      <w:tr>
        <w:tc>
          <w:tcPr/>
          <w:p>
            <w:pPr>
              <w:pStyle w:val="Compact"/>
              <w:jc w:val="left"/>
            </w:pPr>
            <w:r>
              <w:t xml:space="preserve">51670</w:t>
            </w:r>
          </w:p>
        </w:tc>
        <w:tc>
          <w:tcPr/>
          <w:p>
            <w:pPr>
              <w:pStyle w:val="Compact"/>
              <w:jc w:val="left"/>
            </w:pPr>
            <w:r>
              <w:t xml:space="preserve">Nykälä</w:t>
            </w:r>
          </w:p>
        </w:tc>
        <w:tc>
          <w:tcPr/>
          <w:p>
            <w:pPr>
              <w:pStyle w:val="Compact"/>
              <w:jc w:val="right"/>
            </w:pPr>
            <w:r>
              <w:t xml:space="preserve">136.4</w:t>
            </w:r>
          </w:p>
        </w:tc>
        <w:tc>
          <w:tcPr/>
          <w:p>
            <w:pPr>
              <w:pStyle w:val="Compact"/>
              <w:jc w:val="right"/>
            </w:pPr>
            <w:r>
              <w:t xml:space="preserve">136.7</w:t>
            </w:r>
          </w:p>
        </w:tc>
        <w:tc>
          <w:tcPr/>
          <w:p>
            <w:pPr>
              <w:pStyle w:val="Compact"/>
              <w:jc w:val="right"/>
            </w:pPr>
            <w:r>
              <w:t xml:space="preserve">159.5</w:t>
            </w:r>
          </w:p>
        </w:tc>
        <w:tc>
          <w:tcPr/>
          <w:p>
            <w:pPr>
              <w:pStyle w:val="Compact"/>
              <w:jc w:val="right"/>
            </w:pPr>
            <w:r>
              <w:t xml:space="preserve">155.6</w:t>
            </w:r>
          </w:p>
        </w:tc>
        <w:tc>
          <w:tcPr/>
          <w:p>
            <w:pPr>
              <w:pStyle w:val="Compact"/>
              <w:jc w:val="right"/>
            </w:pPr>
            <w:r>
              <w:t xml:space="preserve">93.8</w:t>
            </w:r>
          </w:p>
        </w:tc>
      </w:tr>
      <w:tr>
        <w:tc>
          <w:tcPr/>
          <w:p>
            <w:pPr>
              <w:pStyle w:val="Compact"/>
              <w:jc w:val="left"/>
            </w:pPr>
            <w:r>
              <w:t xml:space="preserve">52890</w:t>
            </w:r>
          </w:p>
        </w:tc>
        <w:tc>
          <w:tcPr/>
          <w:p>
            <w:pPr>
              <w:pStyle w:val="Compact"/>
              <w:jc w:val="left"/>
            </w:pPr>
            <w:r>
              <w:t xml:space="preserve">Käävänkylä</w:t>
            </w:r>
          </w:p>
        </w:tc>
        <w:tc>
          <w:tcPr/>
          <w:p>
            <w:pPr>
              <w:pStyle w:val="Compact"/>
              <w:jc w:val="right"/>
            </w:pPr>
            <w:r>
              <w:t xml:space="preserve">135.5</w:t>
            </w:r>
          </w:p>
        </w:tc>
        <w:tc>
          <w:tcPr/>
          <w:p>
            <w:pPr>
              <w:pStyle w:val="Compact"/>
              <w:jc w:val="right"/>
            </w:pPr>
            <w:r>
              <w:t xml:space="preserve">156.4</w:t>
            </w:r>
          </w:p>
        </w:tc>
        <w:tc>
          <w:tcPr/>
          <w:p>
            <w:pPr>
              <w:pStyle w:val="Compact"/>
              <w:jc w:val="right"/>
            </w:pPr>
            <w:r>
              <w:t xml:space="preserve">161.8</w:t>
            </w:r>
          </w:p>
        </w:tc>
        <w:tc>
          <w:tcPr/>
          <w:p>
            <w:pPr>
              <w:pStyle w:val="Compact"/>
              <w:jc w:val="right"/>
            </w:pPr>
            <w:r>
              <w:t xml:space="preserve">115.7</w:t>
            </w:r>
          </w:p>
        </w:tc>
        <w:tc>
          <w:tcPr/>
          <w:p>
            <w:pPr>
              <w:pStyle w:val="Compact"/>
              <w:jc w:val="right"/>
            </w:pPr>
            <w:r>
              <w:t xml:space="preserve">108.3</w:t>
            </w:r>
          </w:p>
        </w:tc>
      </w:tr>
      <w:tr>
        <w:tc>
          <w:tcPr/>
          <w:p>
            <w:pPr>
              <w:pStyle w:val="Compact"/>
              <w:jc w:val="left"/>
            </w:pPr>
            <w:r>
              <w:t xml:space="preserve">19480</w:t>
            </w:r>
          </w:p>
        </w:tc>
        <w:tc>
          <w:tcPr/>
          <w:p>
            <w:pPr>
              <w:pStyle w:val="Compact"/>
              <w:jc w:val="left"/>
            </w:pPr>
            <w:r>
              <w:t xml:space="preserve">Hartosenpää</w:t>
            </w:r>
          </w:p>
        </w:tc>
        <w:tc>
          <w:tcPr/>
          <w:p>
            <w:pPr>
              <w:pStyle w:val="Compact"/>
              <w:jc w:val="right"/>
            </w:pPr>
            <w:r>
              <w:t xml:space="preserve">129.3</w:t>
            </w:r>
          </w:p>
        </w:tc>
        <w:tc>
          <w:tcPr/>
          <w:p>
            <w:pPr>
              <w:pStyle w:val="Compact"/>
              <w:jc w:val="right"/>
            </w:pPr>
            <w:r>
              <w:t xml:space="preserve">123.6</w:t>
            </w:r>
          </w:p>
        </w:tc>
        <w:tc>
          <w:tcPr/>
          <w:p>
            <w:pPr>
              <w:pStyle w:val="Compact"/>
              <w:jc w:val="right"/>
            </w:pPr>
            <w:r>
              <w:t xml:space="preserve">155.3</w:t>
            </w:r>
          </w:p>
        </w:tc>
        <w:tc>
          <w:tcPr/>
          <w:p>
            <w:pPr>
              <w:pStyle w:val="Compact"/>
              <w:jc w:val="right"/>
            </w:pPr>
            <w:r>
              <w:t xml:space="preserve">67.8</w:t>
            </w:r>
          </w:p>
        </w:tc>
        <w:tc>
          <w:tcPr/>
          <w:p>
            <w:pPr>
              <w:pStyle w:val="Compact"/>
              <w:jc w:val="right"/>
            </w:pPr>
            <w:r>
              <w:t xml:space="preserve">170.4</w:t>
            </w:r>
          </w:p>
        </w:tc>
      </w:tr>
      <w:tr>
        <w:tc>
          <w:tcPr/>
          <w:p>
            <w:pPr>
              <w:pStyle w:val="Compact"/>
              <w:jc w:val="left"/>
            </w:pPr>
            <w:r>
              <w:t xml:space="preserve">77380</w:t>
            </w:r>
          </w:p>
        </w:tc>
        <w:tc>
          <w:tcPr/>
          <w:p>
            <w:pPr>
              <w:pStyle w:val="Compact"/>
              <w:jc w:val="left"/>
            </w:pPr>
            <w:r>
              <w:t xml:space="preserve">Kantala</w:t>
            </w:r>
          </w:p>
        </w:tc>
        <w:tc>
          <w:tcPr/>
          <w:p>
            <w:pPr>
              <w:pStyle w:val="Compact"/>
              <w:jc w:val="right"/>
            </w:pPr>
            <w:r>
              <w:t xml:space="preserve">128.7</w:t>
            </w:r>
          </w:p>
        </w:tc>
        <w:tc>
          <w:tcPr/>
          <w:p>
            <w:pPr>
              <w:pStyle w:val="Compact"/>
              <w:jc w:val="right"/>
            </w:pPr>
            <w:r>
              <w:t xml:space="preserve">118.7</w:t>
            </w:r>
          </w:p>
        </w:tc>
        <w:tc>
          <w:tcPr/>
          <w:p>
            <w:pPr>
              <w:pStyle w:val="Compact"/>
              <w:jc w:val="right"/>
            </w:pPr>
            <w:r>
              <w:t xml:space="preserve">126.4</w:t>
            </w:r>
          </w:p>
        </w:tc>
        <w:tc>
          <w:tcPr/>
          <w:p>
            <w:pPr>
              <w:pStyle w:val="Compact"/>
              <w:jc w:val="right"/>
            </w:pPr>
            <w:r>
              <w:t xml:space="preserve">105.4</w:t>
            </w:r>
          </w:p>
        </w:tc>
        <w:tc>
          <w:tcPr/>
          <w:p>
            <w:pPr>
              <w:pStyle w:val="Compact"/>
              <w:jc w:val="right"/>
            </w:pPr>
            <w:r>
              <w:t xml:space="preserve">164.1</w:t>
            </w:r>
          </w:p>
        </w:tc>
      </w:tr>
      <w:tr>
        <w:tc>
          <w:tcPr/>
          <w:p>
            <w:pPr>
              <w:pStyle w:val="Compact"/>
              <w:jc w:val="left"/>
            </w:pPr>
            <w:r>
              <w:t xml:space="preserve">52550</w:t>
            </w:r>
          </w:p>
        </w:tc>
        <w:tc>
          <w:tcPr/>
          <w:p>
            <w:pPr>
              <w:pStyle w:val="Compact"/>
              <w:jc w:val="left"/>
            </w:pPr>
            <w:r>
              <w:t xml:space="preserve">Hirvensalmi Keskus</w:t>
            </w:r>
          </w:p>
        </w:tc>
        <w:tc>
          <w:tcPr/>
          <w:p>
            <w:pPr>
              <w:pStyle w:val="Compact"/>
              <w:jc w:val="right"/>
            </w:pPr>
            <w:r>
              <w:t xml:space="preserve">128.3</w:t>
            </w:r>
          </w:p>
        </w:tc>
        <w:tc>
          <w:tcPr/>
          <w:p>
            <w:pPr>
              <w:pStyle w:val="Compact"/>
              <w:jc w:val="right"/>
            </w:pPr>
            <w:r>
              <w:t xml:space="preserve">136.1</w:t>
            </w:r>
          </w:p>
        </w:tc>
        <w:tc>
          <w:tcPr/>
          <w:p>
            <w:pPr>
              <w:pStyle w:val="Compact"/>
              <w:jc w:val="right"/>
            </w:pPr>
            <w:r>
              <w:t xml:space="preserve">109.7</w:t>
            </w:r>
          </w:p>
        </w:tc>
        <w:tc>
          <w:tcPr/>
          <w:p>
            <w:pPr>
              <w:pStyle w:val="Compact"/>
              <w:jc w:val="right"/>
            </w:pPr>
            <w:r>
              <w:t xml:space="preserve">133.9</w:t>
            </w:r>
          </w:p>
        </w:tc>
        <w:tc>
          <w:tcPr/>
          <w:p>
            <w:pPr>
              <w:pStyle w:val="Compact"/>
              <w:jc w:val="right"/>
            </w:pPr>
            <w:r>
              <w:t xml:space="preserve">133.4</w:t>
            </w:r>
          </w:p>
        </w:tc>
      </w:tr>
      <w:tr>
        <w:tc>
          <w:tcPr/>
          <w:p>
            <w:pPr>
              <w:pStyle w:val="Compact"/>
              <w:jc w:val="left"/>
            </w:pPr>
            <w:r>
              <w:t xml:space="preserve">51600</w:t>
            </w:r>
          </w:p>
        </w:tc>
        <w:tc>
          <w:tcPr/>
          <w:p>
            <w:pPr>
              <w:pStyle w:val="Compact"/>
              <w:jc w:val="left"/>
            </w:pPr>
            <w:r>
              <w:t xml:space="preserve">Haukivuori Keskus-Piitkäaho</w:t>
            </w:r>
          </w:p>
        </w:tc>
        <w:tc>
          <w:tcPr/>
          <w:p>
            <w:pPr>
              <w:pStyle w:val="Compact"/>
              <w:jc w:val="right"/>
            </w:pPr>
            <w:r>
              <w:t xml:space="preserve">128.1</w:t>
            </w:r>
          </w:p>
        </w:tc>
        <w:tc>
          <w:tcPr/>
          <w:p>
            <w:pPr>
              <w:pStyle w:val="Compact"/>
              <w:jc w:val="right"/>
            </w:pPr>
            <w:r>
              <w:t xml:space="preserve">143.5</w:t>
            </w:r>
          </w:p>
        </w:tc>
        <w:tc>
          <w:tcPr/>
          <w:p>
            <w:pPr>
              <w:pStyle w:val="Compact"/>
              <w:jc w:val="right"/>
            </w:pPr>
            <w:r>
              <w:t xml:space="preserve">112.5</w:t>
            </w:r>
          </w:p>
        </w:tc>
        <w:tc>
          <w:tcPr/>
          <w:p>
            <w:pPr>
              <w:pStyle w:val="Compact"/>
              <w:jc w:val="right"/>
            </w:pPr>
            <w:r>
              <w:t xml:space="preserve">129.0</w:t>
            </w:r>
          </w:p>
        </w:tc>
        <w:tc>
          <w:tcPr/>
          <w:p>
            <w:pPr>
              <w:pStyle w:val="Compact"/>
              <w:jc w:val="right"/>
            </w:pPr>
            <w:r>
              <w:t xml:space="preserve">127.3</w:t>
            </w:r>
          </w:p>
        </w:tc>
      </w:tr>
      <w:tr>
        <w:tc>
          <w:tcPr/>
          <w:p>
            <w:pPr>
              <w:pStyle w:val="Compact"/>
              <w:jc w:val="left"/>
            </w:pPr>
            <w:r>
              <w:t xml:space="preserve">51335</w:t>
            </w:r>
          </w:p>
        </w:tc>
        <w:tc>
          <w:tcPr/>
          <w:p>
            <w:pPr>
              <w:pStyle w:val="Compact"/>
              <w:jc w:val="left"/>
            </w:pPr>
            <w:r>
              <w:t xml:space="preserve">Kaihlamäki</w:t>
            </w:r>
          </w:p>
        </w:tc>
        <w:tc>
          <w:tcPr/>
          <w:p>
            <w:pPr>
              <w:pStyle w:val="Compact"/>
              <w:jc w:val="right"/>
            </w:pPr>
            <w:r>
              <w:t xml:space="preserve">126.7</w:t>
            </w:r>
          </w:p>
        </w:tc>
        <w:tc>
          <w:tcPr/>
          <w:p>
            <w:pPr>
              <w:pStyle w:val="Compact"/>
              <w:jc w:val="right"/>
            </w:pPr>
            <w:r>
              <w:t xml:space="preserve">NA</w:t>
            </w:r>
          </w:p>
        </w:tc>
        <w:tc>
          <w:tcPr/>
          <w:p>
            <w:pPr>
              <w:pStyle w:val="Compact"/>
              <w:jc w:val="right"/>
            </w:pPr>
            <w:r>
              <w:t xml:space="preserve">139.8</w:t>
            </w:r>
          </w:p>
        </w:tc>
        <w:tc>
          <w:tcPr/>
          <w:p>
            <w:pPr>
              <w:pStyle w:val="Compact"/>
              <w:jc w:val="right"/>
            </w:pPr>
            <w:r>
              <w:t xml:space="preserve">133.0</w:t>
            </w:r>
          </w:p>
        </w:tc>
        <w:tc>
          <w:tcPr/>
          <w:p>
            <w:pPr>
              <w:pStyle w:val="Compact"/>
              <w:jc w:val="right"/>
            </w:pPr>
            <w:r>
              <w:t xml:space="preserve">107.3</w:t>
            </w:r>
          </w:p>
        </w:tc>
      </w:tr>
      <w:tr>
        <w:tc>
          <w:tcPr/>
          <w:p>
            <w:pPr>
              <w:pStyle w:val="Compact"/>
              <w:jc w:val="left"/>
            </w:pPr>
            <w:r>
              <w:t xml:space="preserve">19430</w:t>
            </w:r>
          </w:p>
        </w:tc>
        <w:tc>
          <w:tcPr/>
          <w:p>
            <w:pPr>
              <w:pStyle w:val="Compact"/>
              <w:jc w:val="left"/>
            </w:pPr>
            <w:r>
              <w:t xml:space="preserve">Pertunmaa Keskus</w:t>
            </w:r>
          </w:p>
        </w:tc>
        <w:tc>
          <w:tcPr/>
          <w:p>
            <w:pPr>
              <w:pStyle w:val="Compact"/>
              <w:jc w:val="right"/>
            </w:pPr>
            <w:r>
              <w:t xml:space="preserve">125.3</w:t>
            </w:r>
          </w:p>
        </w:tc>
        <w:tc>
          <w:tcPr/>
          <w:p>
            <w:pPr>
              <w:pStyle w:val="Compact"/>
              <w:jc w:val="right"/>
            </w:pPr>
            <w:r>
              <w:t xml:space="preserve">153.4</w:t>
            </w:r>
          </w:p>
        </w:tc>
        <w:tc>
          <w:tcPr/>
          <w:p>
            <w:pPr>
              <w:pStyle w:val="Compact"/>
              <w:jc w:val="right"/>
            </w:pPr>
            <w:r>
              <w:t xml:space="preserve">123.1</w:t>
            </w:r>
          </w:p>
        </w:tc>
        <w:tc>
          <w:tcPr/>
          <w:p>
            <w:pPr>
              <w:pStyle w:val="Compact"/>
              <w:jc w:val="right"/>
            </w:pPr>
            <w:r>
              <w:t xml:space="preserve">82.9</w:t>
            </w:r>
          </w:p>
        </w:tc>
        <w:tc>
          <w:tcPr/>
          <w:p>
            <w:pPr>
              <w:pStyle w:val="Compact"/>
              <w:jc w:val="right"/>
            </w:pPr>
            <w:r>
              <w:t xml:space="preserve">141.8</w:t>
            </w:r>
          </w:p>
        </w:tc>
      </w:tr>
      <w:tr>
        <w:tc>
          <w:tcPr/>
          <w:p>
            <w:pPr>
              <w:pStyle w:val="Compact"/>
              <w:jc w:val="left"/>
            </w:pPr>
            <w:r>
              <w:t xml:space="preserve">52730</w:t>
            </w:r>
          </w:p>
        </w:tc>
        <w:tc>
          <w:tcPr/>
          <w:p>
            <w:pPr>
              <w:pStyle w:val="Compact"/>
              <w:jc w:val="left"/>
            </w:pPr>
            <w:r>
              <w:t xml:space="preserve">Koirakivi</w:t>
            </w:r>
          </w:p>
        </w:tc>
        <w:tc>
          <w:tcPr/>
          <w:p>
            <w:pPr>
              <w:pStyle w:val="Compact"/>
              <w:jc w:val="right"/>
            </w:pPr>
            <w:r>
              <w:t xml:space="preserve">122.9</w:t>
            </w:r>
          </w:p>
        </w:tc>
        <w:tc>
          <w:tcPr/>
          <w:p>
            <w:pPr>
              <w:pStyle w:val="Compact"/>
              <w:jc w:val="right"/>
            </w:pPr>
            <w:r>
              <w:t xml:space="preserve">162.0</w:t>
            </w:r>
          </w:p>
        </w:tc>
        <w:tc>
          <w:tcPr/>
          <w:p>
            <w:pPr>
              <w:pStyle w:val="Compact"/>
              <w:jc w:val="right"/>
            </w:pPr>
            <w:r>
              <w:t xml:space="preserve">142.4</w:t>
            </w:r>
          </w:p>
        </w:tc>
        <w:tc>
          <w:tcPr/>
          <w:p>
            <w:pPr>
              <w:pStyle w:val="Compact"/>
              <w:jc w:val="right"/>
            </w:pPr>
            <w:r>
              <w:t xml:space="preserve">41.6</w:t>
            </w:r>
          </w:p>
        </w:tc>
        <w:tc>
          <w:tcPr/>
          <w:p>
            <w:pPr>
              <w:pStyle w:val="Compact"/>
              <w:jc w:val="right"/>
            </w:pPr>
            <w:r>
              <w:t xml:space="preserve">145.5</w:t>
            </w:r>
          </w:p>
        </w:tc>
      </w:tr>
      <w:tr>
        <w:tc>
          <w:tcPr/>
          <w:p>
            <w:pPr>
              <w:pStyle w:val="Compact"/>
              <w:jc w:val="left"/>
            </w:pPr>
            <w:r>
              <w:t xml:space="preserve">51200</w:t>
            </w:r>
          </w:p>
        </w:tc>
        <w:tc>
          <w:tcPr/>
          <w:p>
            <w:pPr>
              <w:pStyle w:val="Compact"/>
              <w:jc w:val="left"/>
            </w:pPr>
            <w:r>
              <w:t xml:space="preserve">Kangasniemi Keskus</w:t>
            </w:r>
          </w:p>
        </w:tc>
        <w:tc>
          <w:tcPr/>
          <w:p>
            <w:pPr>
              <w:pStyle w:val="Compact"/>
              <w:jc w:val="right"/>
            </w:pPr>
            <w:r>
              <w:t xml:space="preserve">122.5</w:t>
            </w:r>
          </w:p>
        </w:tc>
        <w:tc>
          <w:tcPr/>
          <w:p>
            <w:pPr>
              <w:pStyle w:val="Compact"/>
              <w:jc w:val="right"/>
            </w:pPr>
            <w:r>
              <w:t xml:space="preserve">143.3</w:t>
            </w:r>
          </w:p>
        </w:tc>
        <w:tc>
          <w:tcPr/>
          <w:p>
            <w:pPr>
              <w:pStyle w:val="Compact"/>
              <w:jc w:val="right"/>
            </w:pPr>
            <w:r>
              <w:t xml:space="preserve">114.6</w:t>
            </w:r>
          </w:p>
        </w:tc>
        <w:tc>
          <w:tcPr/>
          <w:p>
            <w:pPr>
              <w:pStyle w:val="Compact"/>
              <w:jc w:val="right"/>
            </w:pPr>
            <w:r>
              <w:t xml:space="preserve">110.9</w:t>
            </w:r>
          </w:p>
        </w:tc>
        <w:tc>
          <w:tcPr/>
          <w:p>
            <w:pPr>
              <w:pStyle w:val="Compact"/>
              <w:jc w:val="right"/>
            </w:pPr>
            <w:r>
              <w:t xml:space="preserve">121.1</w:t>
            </w:r>
          </w:p>
        </w:tc>
      </w:tr>
      <w:tr>
        <w:tc>
          <w:tcPr/>
          <w:p>
            <w:pPr>
              <w:pStyle w:val="Compact"/>
              <w:jc w:val="left"/>
            </w:pPr>
            <w:r>
              <w:t xml:space="preserve">50520</w:t>
            </w:r>
          </w:p>
        </w:tc>
        <w:tc>
          <w:tcPr/>
          <w:p>
            <w:pPr>
              <w:pStyle w:val="Compact"/>
              <w:jc w:val="left"/>
            </w:pPr>
            <w:r>
              <w:t xml:space="preserve">Moision Sairaala-alue</w:t>
            </w:r>
          </w:p>
        </w:tc>
        <w:tc>
          <w:tcPr/>
          <w:p>
            <w:pPr>
              <w:pStyle w:val="Compact"/>
              <w:jc w:val="right"/>
            </w:pPr>
            <w:r>
              <w:t xml:space="preserve">121.2</w:t>
            </w:r>
          </w:p>
        </w:tc>
        <w:tc>
          <w:tcPr/>
          <w:p>
            <w:pPr>
              <w:pStyle w:val="Compact"/>
              <w:jc w:val="right"/>
            </w:pPr>
            <w:r>
              <w:t xml:space="preserve">111.1</w:t>
            </w:r>
          </w:p>
        </w:tc>
        <w:tc>
          <w:tcPr/>
          <w:p>
            <w:pPr>
              <w:pStyle w:val="Compact"/>
              <w:jc w:val="right"/>
            </w:pPr>
            <w:r>
              <w:t xml:space="preserve">84.4</w:t>
            </w:r>
          </w:p>
        </w:tc>
        <w:tc>
          <w:tcPr/>
          <w:p>
            <w:pPr>
              <w:pStyle w:val="Compact"/>
              <w:jc w:val="right"/>
            </w:pPr>
            <w:r>
              <w:t xml:space="preserve">218.9</w:t>
            </w:r>
          </w:p>
        </w:tc>
        <w:tc>
          <w:tcPr/>
          <w:p>
            <w:pPr>
              <w:pStyle w:val="Compact"/>
              <w:jc w:val="right"/>
            </w:pPr>
            <w:r>
              <w:t xml:space="preserve">70.5</w:t>
            </w:r>
          </w:p>
        </w:tc>
      </w:tr>
      <w:tr>
        <w:tc>
          <w:tcPr/>
          <w:p>
            <w:pPr>
              <w:pStyle w:val="Compact"/>
              <w:jc w:val="left"/>
            </w:pPr>
            <w:r>
              <w:t xml:space="preserve">51340</w:t>
            </w:r>
          </w:p>
        </w:tc>
        <w:tc>
          <w:tcPr/>
          <w:p>
            <w:pPr>
              <w:pStyle w:val="Compact"/>
              <w:jc w:val="left"/>
            </w:pPr>
            <w:r>
              <w:t xml:space="preserve">Hännilä-Särkiharju</w:t>
            </w:r>
          </w:p>
        </w:tc>
        <w:tc>
          <w:tcPr/>
          <w:p>
            <w:pPr>
              <w:pStyle w:val="Compact"/>
              <w:jc w:val="right"/>
            </w:pPr>
            <w:r>
              <w:t xml:space="preserve">119.9</w:t>
            </w:r>
          </w:p>
        </w:tc>
        <w:tc>
          <w:tcPr/>
          <w:p>
            <w:pPr>
              <w:pStyle w:val="Compact"/>
              <w:jc w:val="right"/>
            </w:pPr>
            <w:r>
              <w:t xml:space="preserve">114.5</w:t>
            </w:r>
          </w:p>
        </w:tc>
        <w:tc>
          <w:tcPr/>
          <w:p>
            <w:pPr>
              <w:pStyle w:val="Compact"/>
              <w:jc w:val="right"/>
            </w:pPr>
            <w:r>
              <w:t xml:space="preserve">146.8</w:t>
            </w:r>
          </w:p>
        </w:tc>
        <w:tc>
          <w:tcPr/>
          <w:p>
            <w:pPr>
              <w:pStyle w:val="Compact"/>
              <w:jc w:val="right"/>
            </w:pPr>
            <w:r>
              <w:t xml:space="preserve">96.2</w:t>
            </w:r>
          </w:p>
        </w:tc>
        <w:tc>
          <w:tcPr/>
          <w:p>
            <w:pPr>
              <w:pStyle w:val="Compact"/>
              <w:jc w:val="right"/>
            </w:pPr>
            <w:r>
              <w:t xml:space="preserve">122.1</w:t>
            </w:r>
          </w:p>
        </w:tc>
      </w:tr>
      <w:tr>
        <w:tc>
          <w:tcPr/>
          <w:p>
            <w:pPr>
              <w:pStyle w:val="Compact"/>
              <w:jc w:val="left"/>
            </w:pPr>
            <w:r>
              <w:t xml:space="preserve">51310</w:t>
            </w:r>
          </w:p>
        </w:tc>
        <w:tc>
          <w:tcPr/>
          <w:p>
            <w:pPr>
              <w:pStyle w:val="Compact"/>
              <w:jc w:val="left"/>
            </w:pPr>
            <w:r>
              <w:t xml:space="preserve">Levä</w:t>
            </w:r>
          </w:p>
        </w:tc>
        <w:tc>
          <w:tcPr/>
          <w:p>
            <w:pPr>
              <w:pStyle w:val="Compact"/>
              <w:jc w:val="right"/>
            </w:pPr>
            <w:r>
              <w:t xml:space="preserve">118.8</w:t>
            </w:r>
          </w:p>
        </w:tc>
        <w:tc>
          <w:tcPr/>
          <w:p>
            <w:pPr>
              <w:pStyle w:val="Compact"/>
              <w:jc w:val="right"/>
            </w:pPr>
            <w:r>
              <w:t xml:space="preserve">112.8</w:t>
            </w:r>
          </w:p>
        </w:tc>
        <w:tc>
          <w:tcPr/>
          <w:p>
            <w:pPr>
              <w:pStyle w:val="Compact"/>
              <w:jc w:val="right"/>
            </w:pPr>
            <w:r>
              <w:t xml:space="preserve">133.4</w:t>
            </w:r>
          </w:p>
        </w:tc>
        <w:tc>
          <w:tcPr/>
          <w:p>
            <w:pPr>
              <w:pStyle w:val="Compact"/>
              <w:jc w:val="right"/>
            </w:pPr>
            <w:r>
              <w:t xml:space="preserve">101.7</w:t>
            </w:r>
          </w:p>
        </w:tc>
        <w:tc>
          <w:tcPr/>
          <w:p>
            <w:pPr>
              <w:pStyle w:val="Compact"/>
              <w:jc w:val="right"/>
            </w:pPr>
            <w:r>
              <w:t xml:space="preserve">127.5</w:t>
            </w:r>
          </w:p>
        </w:tc>
      </w:tr>
      <w:tr>
        <w:tc>
          <w:tcPr/>
          <w:p>
            <w:pPr>
              <w:pStyle w:val="Compact"/>
              <w:jc w:val="left"/>
            </w:pPr>
            <w:r>
              <w:t xml:space="preserve">51260</w:t>
            </w:r>
          </w:p>
        </w:tc>
        <w:tc>
          <w:tcPr/>
          <w:p>
            <w:pPr>
              <w:pStyle w:val="Compact"/>
              <w:jc w:val="left"/>
            </w:pPr>
            <w:r>
              <w:t xml:space="preserve">Tahkomäki</w:t>
            </w:r>
          </w:p>
        </w:tc>
        <w:tc>
          <w:tcPr/>
          <w:p>
            <w:pPr>
              <w:pStyle w:val="Compact"/>
              <w:jc w:val="right"/>
            </w:pPr>
            <w:r>
              <w:t xml:space="preserve">118.3</w:t>
            </w:r>
          </w:p>
        </w:tc>
        <w:tc>
          <w:tcPr/>
          <w:p>
            <w:pPr>
              <w:pStyle w:val="Compact"/>
              <w:jc w:val="right"/>
            </w:pPr>
            <w:r>
              <w:t xml:space="preserve">106.3</w:t>
            </w:r>
          </w:p>
        </w:tc>
        <w:tc>
          <w:tcPr/>
          <w:p>
            <w:pPr>
              <w:pStyle w:val="Compact"/>
              <w:jc w:val="right"/>
            </w:pPr>
            <w:r>
              <w:t xml:space="preserve">135.3</w:t>
            </w:r>
          </w:p>
        </w:tc>
        <w:tc>
          <w:tcPr/>
          <w:p>
            <w:pPr>
              <w:pStyle w:val="Compact"/>
              <w:jc w:val="right"/>
            </w:pPr>
            <w:r>
              <w:t xml:space="preserve">116.9</w:t>
            </w:r>
          </w:p>
        </w:tc>
        <w:tc>
          <w:tcPr/>
          <w:p>
            <w:pPr>
              <w:pStyle w:val="Compact"/>
              <w:jc w:val="right"/>
            </w:pPr>
            <w:r>
              <w:t xml:space="preserve">114.7</w:t>
            </w:r>
          </w:p>
        </w:tc>
      </w:tr>
      <w:tr>
        <w:tc>
          <w:tcPr/>
          <w:p>
            <w:pPr>
              <w:pStyle w:val="Compact"/>
              <w:jc w:val="left"/>
            </w:pPr>
            <w:r>
              <w:t xml:space="preserve">52720</w:t>
            </w:r>
          </w:p>
        </w:tc>
        <w:tc>
          <w:tcPr/>
          <w:p>
            <w:pPr>
              <w:pStyle w:val="Compact"/>
              <w:jc w:val="left"/>
            </w:pPr>
            <w:r>
              <w:t xml:space="preserve">Karankamäki-Koirakivi</w:t>
            </w:r>
          </w:p>
        </w:tc>
        <w:tc>
          <w:tcPr/>
          <w:p>
            <w:pPr>
              <w:pStyle w:val="Compact"/>
              <w:jc w:val="right"/>
            </w:pPr>
            <w:r>
              <w:t xml:space="preserve">117.8</w:t>
            </w:r>
          </w:p>
        </w:tc>
        <w:tc>
          <w:tcPr/>
          <w:p>
            <w:pPr>
              <w:pStyle w:val="Compact"/>
              <w:jc w:val="right"/>
            </w:pPr>
            <w:r>
              <w:t xml:space="preserve">130.1</w:t>
            </w:r>
          </w:p>
        </w:tc>
        <w:tc>
          <w:tcPr/>
          <w:p>
            <w:pPr>
              <w:pStyle w:val="Compact"/>
              <w:jc w:val="right"/>
            </w:pPr>
            <w:r>
              <w:t xml:space="preserve">132.9</w:t>
            </w:r>
          </w:p>
        </w:tc>
        <w:tc>
          <w:tcPr/>
          <w:p>
            <w:pPr>
              <w:pStyle w:val="Compact"/>
              <w:jc w:val="right"/>
            </w:pPr>
            <w:r>
              <w:t xml:space="preserve">66.3</w:t>
            </w:r>
          </w:p>
        </w:tc>
        <w:tc>
          <w:tcPr/>
          <w:p>
            <w:pPr>
              <w:pStyle w:val="Compact"/>
              <w:jc w:val="right"/>
            </w:pPr>
            <w:r>
              <w:t xml:space="preserve">141.9</w:t>
            </w:r>
          </w:p>
        </w:tc>
      </w:tr>
      <w:tr>
        <w:tc>
          <w:tcPr/>
          <w:p>
            <w:pPr>
              <w:pStyle w:val="Compact"/>
              <w:jc w:val="left"/>
            </w:pPr>
            <w:r>
              <w:t xml:space="preserve">52700</w:t>
            </w:r>
          </w:p>
        </w:tc>
        <w:tc>
          <w:tcPr/>
          <w:p>
            <w:pPr>
              <w:pStyle w:val="Compact"/>
              <w:jc w:val="left"/>
            </w:pPr>
            <w:r>
              <w:t xml:space="preserve">Mäntyharju Keskus</w:t>
            </w:r>
          </w:p>
        </w:tc>
        <w:tc>
          <w:tcPr/>
          <w:p>
            <w:pPr>
              <w:pStyle w:val="Compact"/>
              <w:jc w:val="right"/>
            </w:pPr>
            <w:r>
              <w:t xml:space="preserve">117.6</w:t>
            </w:r>
          </w:p>
        </w:tc>
        <w:tc>
          <w:tcPr/>
          <w:p>
            <w:pPr>
              <w:pStyle w:val="Compact"/>
              <w:jc w:val="right"/>
            </w:pPr>
            <w:r>
              <w:t xml:space="preserve">124.9</w:t>
            </w:r>
          </w:p>
        </w:tc>
        <w:tc>
          <w:tcPr/>
          <w:p>
            <w:pPr>
              <w:pStyle w:val="Compact"/>
              <w:jc w:val="right"/>
            </w:pPr>
            <w:r>
              <w:t xml:space="preserve">104.6</w:t>
            </w:r>
          </w:p>
        </w:tc>
        <w:tc>
          <w:tcPr/>
          <w:p>
            <w:pPr>
              <w:pStyle w:val="Compact"/>
              <w:jc w:val="right"/>
            </w:pPr>
            <w:r>
              <w:t xml:space="preserve">115.6</w:t>
            </w:r>
          </w:p>
        </w:tc>
        <w:tc>
          <w:tcPr/>
          <w:p>
            <w:pPr>
              <w:pStyle w:val="Compact"/>
              <w:jc w:val="right"/>
            </w:pPr>
            <w:r>
              <w:t xml:space="preserve">125.4</w:t>
            </w:r>
          </w:p>
        </w:tc>
      </w:tr>
      <w:tr>
        <w:tc>
          <w:tcPr/>
          <w:p>
            <w:pPr>
              <w:pStyle w:val="Compact"/>
              <w:jc w:val="left"/>
            </w:pPr>
            <w:r>
              <w:t xml:space="preserve">51460</w:t>
            </w:r>
          </w:p>
        </w:tc>
        <w:tc>
          <w:tcPr/>
          <w:p>
            <w:pPr>
              <w:pStyle w:val="Compact"/>
              <w:jc w:val="left"/>
            </w:pPr>
            <w:r>
              <w:t xml:space="preserve">Luusniemi</w:t>
            </w:r>
          </w:p>
        </w:tc>
        <w:tc>
          <w:tcPr/>
          <w:p>
            <w:pPr>
              <w:pStyle w:val="Compact"/>
              <w:jc w:val="right"/>
            </w:pPr>
            <w:r>
              <w:t xml:space="preserve">117.2</w:t>
            </w:r>
          </w:p>
        </w:tc>
        <w:tc>
          <w:tcPr/>
          <w:p>
            <w:pPr>
              <w:pStyle w:val="Compact"/>
              <w:jc w:val="right"/>
            </w:pPr>
            <w:r>
              <w:t xml:space="preserve">103.8</w:t>
            </w:r>
          </w:p>
        </w:tc>
        <w:tc>
          <w:tcPr/>
          <w:p>
            <w:pPr>
              <w:pStyle w:val="Compact"/>
              <w:jc w:val="right"/>
            </w:pPr>
            <w:r>
              <w:t xml:space="preserve">120.5</w:t>
            </w:r>
          </w:p>
        </w:tc>
        <w:tc>
          <w:tcPr/>
          <w:p>
            <w:pPr>
              <w:pStyle w:val="Compact"/>
              <w:jc w:val="right"/>
            </w:pPr>
            <w:r>
              <w:t xml:space="preserve">127.2</w:t>
            </w:r>
          </w:p>
        </w:tc>
        <w:tc>
          <w:tcPr/>
          <w:p>
            <w:pPr>
              <w:pStyle w:val="Compact"/>
              <w:jc w:val="right"/>
            </w:pPr>
            <w:r>
              <w:t xml:space="preserve">117.4</w:t>
            </w:r>
          </w:p>
        </w:tc>
      </w:tr>
      <w:tr>
        <w:tc>
          <w:tcPr/>
          <w:p>
            <w:pPr>
              <w:pStyle w:val="Compact"/>
              <w:jc w:val="left"/>
            </w:pPr>
            <w:r>
              <w:t xml:space="preserve">19410</w:t>
            </w:r>
          </w:p>
        </w:tc>
        <w:tc>
          <w:tcPr/>
          <w:p>
            <w:pPr>
              <w:pStyle w:val="Compact"/>
              <w:jc w:val="left"/>
            </w:pPr>
            <w:r>
              <w:t xml:space="preserve">Kuortti</w:t>
            </w:r>
          </w:p>
        </w:tc>
        <w:tc>
          <w:tcPr/>
          <w:p>
            <w:pPr>
              <w:pStyle w:val="Compact"/>
              <w:jc w:val="right"/>
            </w:pPr>
            <w:r>
              <w:t xml:space="preserve">116.2</w:t>
            </w:r>
          </w:p>
        </w:tc>
        <w:tc>
          <w:tcPr/>
          <w:p>
            <w:pPr>
              <w:pStyle w:val="Compact"/>
              <w:jc w:val="right"/>
            </w:pPr>
            <w:r>
              <w:t xml:space="preserve">130.6</w:t>
            </w:r>
          </w:p>
        </w:tc>
        <w:tc>
          <w:tcPr/>
          <w:p>
            <w:pPr>
              <w:pStyle w:val="Compact"/>
              <w:jc w:val="right"/>
            </w:pPr>
            <w:r>
              <w:t xml:space="preserve">121.0</w:t>
            </w:r>
          </w:p>
        </w:tc>
        <w:tc>
          <w:tcPr/>
          <w:p>
            <w:pPr>
              <w:pStyle w:val="Compact"/>
              <w:jc w:val="right"/>
            </w:pPr>
            <w:r>
              <w:t xml:space="preserve">96.4</w:t>
            </w:r>
          </w:p>
        </w:tc>
        <w:tc>
          <w:tcPr/>
          <w:p>
            <w:pPr>
              <w:pStyle w:val="Compact"/>
              <w:jc w:val="right"/>
            </w:pPr>
            <w:r>
              <w:t xml:space="preserve">116.7</w:t>
            </w:r>
          </w:p>
        </w:tc>
      </w:tr>
      <w:tr>
        <w:tc>
          <w:tcPr/>
          <w:p>
            <w:pPr>
              <w:pStyle w:val="Compact"/>
              <w:jc w:val="left"/>
            </w:pPr>
            <w:r>
              <w:t xml:space="preserve">51430</w:t>
            </w:r>
          </w:p>
        </w:tc>
        <w:tc>
          <w:tcPr/>
          <w:p>
            <w:pPr>
              <w:pStyle w:val="Compact"/>
              <w:jc w:val="left"/>
            </w:pPr>
            <w:r>
              <w:t xml:space="preserve">Läsäkoski</w:t>
            </w:r>
          </w:p>
        </w:tc>
        <w:tc>
          <w:tcPr/>
          <w:p>
            <w:pPr>
              <w:pStyle w:val="Compact"/>
              <w:jc w:val="right"/>
            </w:pPr>
            <w:r>
              <w:t xml:space="preserve">113.7</w:t>
            </w:r>
          </w:p>
        </w:tc>
        <w:tc>
          <w:tcPr/>
          <w:p>
            <w:pPr>
              <w:pStyle w:val="Compact"/>
              <w:jc w:val="right"/>
            </w:pPr>
            <w:r>
              <w:t xml:space="preserve">94.1</w:t>
            </w:r>
          </w:p>
        </w:tc>
        <w:tc>
          <w:tcPr/>
          <w:p>
            <w:pPr>
              <w:pStyle w:val="Compact"/>
              <w:jc w:val="right"/>
            </w:pPr>
            <w:r>
              <w:t xml:space="preserve">103.9</w:t>
            </w:r>
          </w:p>
        </w:tc>
        <w:tc>
          <w:tcPr/>
          <w:p>
            <w:pPr>
              <w:pStyle w:val="Compact"/>
              <w:jc w:val="right"/>
            </w:pPr>
            <w:r>
              <w:t xml:space="preserve">140.0</w:t>
            </w:r>
          </w:p>
        </w:tc>
        <w:tc>
          <w:tcPr/>
          <w:p>
            <w:pPr>
              <w:pStyle w:val="Compact"/>
              <w:jc w:val="right"/>
            </w:pPr>
            <w:r>
              <w:t xml:space="preserve">116.7</w:t>
            </w:r>
          </w:p>
        </w:tc>
      </w:tr>
      <w:tr>
        <w:tc>
          <w:tcPr/>
          <w:p>
            <w:pPr>
              <w:pStyle w:val="Compact"/>
              <w:jc w:val="left"/>
            </w:pPr>
            <w:r>
              <w:t xml:space="preserve">52510</w:t>
            </w:r>
          </w:p>
        </w:tc>
        <w:tc>
          <w:tcPr/>
          <w:p>
            <w:pPr>
              <w:pStyle w:val="Compact"/>
              <w:jc w:val="left"/>
            </w:pPr>
            <w:r>
              <w:t xml:space="preserve">Hietanen</w:t>
            </w:r>
          </w:p>
        </w:tc>
        <w:tc>
          <w:tcPr/>
          <w:p>
            <w:pPr>
              <w:pStyle w:val="Compact"/>
              <w:jc w:val="right"/>
            </w:pPr>
            <w:r>
              <w:t xml:space="preserve">113.7</w:t>
            </w:r>
          </w:p>
        </w:tc>
        <w:tc>
          <w:tcPr/>
          <w:p>
            <w:pPr>
              <w:pStyle w:val="Compact"/>
              <w:jc w:val="right"/>
            </w:pPr>
            <w:r>
              <w:t xml:space="preserve">107.2</w:t>
            </w:r>
          </w:p>
        </w:tc>
        <w:tc>
          <w:tcPr/>
          <w:p>
            <w:pPr>
              <w:pStyle w:val="Compact"/>
              <w:jc w:val="right"/>
            </w:pPr>
            <w:r>
              <w:t xml:space="preserve">127.5</w:t>
            </w:r>
          </w:p>
        </w:tc>
        <w:tc>
          <w:tcPr/>
          <w:p>
            <w:pPr>
              <w:pStyle w:val="Compact"/>
              <w:jc w:val="right"/>
            </w:pPr>
            <w:r>
              <w:t xml:space="preserve">118.5</w:t>
            </w:r>
          </w:p>
        </w:tc>
        <w:tc>
          <w:tcPr/>
          <w:p>
            <w:pPr>
              <w:pStyle w:val="Compact"/>
              <w:jc w:val="right"/>
            </w:pPr>
            <w:r>
              <w:t xml:space="preserve">101.7</w:t>
            </w:r>
          </w:p>
        </w:tc>
      </w:tr>
      <w:tr>
        <w:tc>
          <w:tcPr/>
          <w:p>
            <w:pPr>
              <w:pStyle w:val="Compact"/>
              <w:jc w:val="left"/>
            </w:pPr>
            <w:r>
              <w:t xml:space="preserve">51540</w:t>
            </w:r>
          </w:p>
        </w:tc>
        <w:tc>
          <w:tcPr/>
          <w:p>
            <w:pPr>
              <w:pStyle w:val="Compact"/>
              <w:jc w:val="left"/>
            </w:pPr>
            <w:r>
              <w:t xml:space="preserve">Kalvitsa</w:t>
            </w:r>
          </w:p>
        </w:tc>
        <w:tc>
          <w:tcPr/>
          <w:p>
            <w:pPr>
              <w:pStyle w:val="Compact"/>
              <w:jc w:val="right"/>
            </w:pPr>
            <w:r>
              <w:t xml:space="preserve">113.4</w:t>
            </w:r>
          </w:p>
        </w:tc>
        <w:tc>
          <w:tcPr/>
          <w:p>
            <w:pPr>
              <w:pStyle w:val="Compact"/>
              <w:jc w:val="right"/>
            </w:pPr>
            <w:r>
              <w:t xml:space="preserve">111.5</w:t>
            </w:r>
          </w:p>
        </w:tc>
        <w:tc>
          <w:tcPr/>
          <w:p>
            <w:pPr>
              <w:pStyle w:val="Compact"/>
              <w:jc w:val="right"/>
            </w:pPr>
            <w:r>
              <w:t xml:space="preserve">126.2</w:t>
            </w:r>
          </w:p>
        </w:tc>
        <w:tc>
          <w:tcPr/>
          <w:p>
            <w:pPr>
              <w:pStyle w:val="Compact"/>
              <w:jc w:val="right"/>
            </w:pPr>
            <w:r>
              <w:t xml:space="preserve">88.9</w:t>
            </w:r>
          </w:p>
        </w:tc>
        <w:tc>
          <w:tcPr/>
          <w:p>
            <w:pPr>
              <w:pStyle w:val="Compact"/>
              <w:jc w:val="right"/>
            </w:pPr>
            <w:r>
              <w:t xml:space="preserve">127.1</w:t>
            </w:r>
          </w:p>
        </w:tc>
      </w:tr>
      <w:tr>
        <w:tc>
          <w:tcPr/>
          <w:p>
            <w:pPr>
              <w:pStyle w:val="Compact"/>
              <w:jc w:val="left"/>
            </w:pPr>
            <w:r>
              <w:t xml:space="preserve">52230</w:t>
            </w:r>
          </w:p>
        </w:tc>
        <w:tc>
          <w:tcPr/>
          <w:p>
            <w:pPr>
              <w:pStyle w:val="Compact"/>
              <w:jc w:val="left"/>
            </w:pPr>
            <w:r>
              <w:t xml:space="preserve">Hurissalo</w:t>
            </w:r>
          </w:p>
        </w:tc>
        <w:tc>
          <w:tcPr/>
          <w:p>
            <w:pPr>
              <w:pStyle w:val="Compact"/>
              <w:jc w:val="right"/>
            </w:pPr>
            <w:r>
              <w:t xml:space="preserve">112.6</w:t>
            </w:r>
          </w:p>
        </w:tc>
        <w:tc>
          <w:tcPr/>
          <w:p>
            <w:pPr>
              <w:pStyle w:val="Compact"/>
              <w:jc w:val="right"/>
            </w:pPr>
            <w:r>
              <w:t xml:space="preserve">100.3</w:t>
            </w:r>
          </w:p>
        </w:tc>
        <w:tc>
          <w:tcPr/>
          <w:p>
            <w:pPr>
              <w:pStyle w:val="Compact"/>
              <w:jc w:val="right"/>
            </w:pPr>
            <w:r>
              <w:t xml:space="preserve">124.7</w:t>
            </w:r>
          </w:p>
        </w:tc>
        <w:tc>
          <w:tcPr/>
          <w:p>
            <w:pPr>
              <w:pStyle w:val="Compact"/>
              <w:jc w:val="right"/>
            </w:pPr>
            <w:r>
              <w:t xml:space="preserve">108.8</w:t>
            </w:r>
          </w:p>
        </w:tc>
        <w:tc>
          <w:tcPr/>
          <w:p>
            <w:pPr>
              <w:pStyle w:val="Compact"/>
              <w:jc w:val="right"/>
            </w:pPr>
            <w:r>
              <w:t xml:space="preserve">116.5</w:t>
            </w:r>
          </w:p>
        </w:tc>
      </w:tr>
      <w:tr>
        <w:tc>
          <w:tcPr/>
          <w:p>
            <w:pPr>
              <w:pStyle w:val="Compact"/>
              <w:jc w:val="left"/>
            </w:pPr>
            <w:r>
              <w:t xml:space="preserve">50120</w:t>
            </w:r>
          </w:p>
        </w:tc>
        <w:tc>
          <w:tcPr/>
          <w:p>
            <w:pPr>
              <w:pStyle w:val="Compact"/>
              <w:jc w:val="left"/>
            </w:pPr>
            <w:r>
              <w:t xml:space="preserve">Siekkilä</w:t>
            </w:r>
          </w:p>
        </w:tc>
        <w:tc>
          <w:tcPr/>
          <w:p>
            <w:pPr>
              <w:pStyle w:val="Compact"/>
              <w:jc w:val="right"/>
            </w:pPr>
            <w:r>
              <w:t xml:space="preserve">112.1</w:t>
            </w:r>
          </w:p>
        </w:tc>
        <w:tc>
          <w:tcPr/>
          <w:p>
            <w:pPr>
              <w:pStyle w:val="Compact"/>
              <w:jc w:val="right"/>
            </w:pPr>
            <w:r>
              <w:t xml:space="preserve">133.3</w:t>
            </w:r>
          </w:p>
        </w:tc>
        <w:tc>
          <w:tcPr/>
          <w:p>
            <w:pPr>
              <w:pStyle w:val="Compact"/>
              <w:jc w:val="right"/>
            </w:pPr>
            <w:r>
              <w:t xml:space="preserve">94.1</w:t>
            </w:r>
          </w:p>
        </w:tc>
        <w:tc>
          <w:tcPr/>
          <w:p>
            <w:pPr>
              <w:pStyle w:val="Compact"/>
              <w:jc w:val="right"/>
            </w:pPr>
            <w:r>
              <w:t xml:space="preserve">129.4</w:t>
            </w:r>
          </w:p>
        </w:tc>
        <w:tc>
          <w:tcPr/>
          <w:p>
            <w:pPr>
              <w:pStyle w:val="Compact"/>
              <w:jc w:val="right"/>
            </w:pPr>
            <w:r>
              <w:t xml:space="preserve">91.5</w:t>
            </w:r>
          </w:p>
        </w:tc>
      </w:tr>
      <w:tr>
        <w:tc>
          <w:tcPr/>
          <w:p>
            <w:pPr>
              <w:pStyle w:val="Compact"/>
              <w:jc w:val="left"/>
            </w:pPr>
            <w:r>
              <w:t xml:space="preserve">50190</w:t>
            </w:r>
          </w:p>
        </w:tc>
        <w:tc>
          <w:tcPr/>
          <w:p>
            <w:pPr>
              <w:pStyle w:val="Compact"/>
              <w:jc w:val="left"/>
            </w:pPr>
            <w:r>
              <w:t xml:space="preserve">Tuppurala</w:t>
            </w:r>
          </w:p>
        </w:tc>
        <w:tc>
          <w:tcPr/>
          <w:p>
            <w:pPr>
              <w:pStyle w:val="Compact"/>
              <w:jc w:val="right"/>
            </w:pPr>
            <w:r>
              <w:t xml:space="preserve">112.0</w:t>
            </w:r>
          </w:p>
        </w:tc>
        <w:tc>
          <w:tcPr/>
          <w:p>
            <w:pPr>
              <w:pStyle w:val="Compact"/>
              <w:jc w:val="right"/>
            </w:pPr>
            <w:r>
              <w:t xml:space="preserve">123.2</w:t>
            </w:r>
          </w:p>
        </w:tc>
        <w:tc>
          <w:tcPr/>
          <w:p>
            <w:pPr>
              <w:pStyle w:val="Compact"/>
              <w:jc w:val="right"/>
            </w:pPr>
            <w:r>
              <w:t xml:space="preserve">87.0</w:t>
            </w:r>
          </w:p>
        </w:tc>
        <w:tc>
          <w:tcPr/>
          <w:p>
            <w:pPr>
              <w:pStyle w:val="Compact"/>
              <w:jc w:val="right"/>
            </w:pPr>
            <w:r>
              <w:t xml:space="preserve">150.0</w:t>
            </w:r>
          </w:p>
        </w:tc>
        <w:tc>
          <w:tcPr/>
          <w:p>
            <w:pPr>
              <w:pStyle w:val="Compact"/>
              <w:jc w:val="right"/>
            </w:pPr>
            <w:r>
              <w:t xml:space="preserve">87.8</w:t>
            </w:r>
          </w:p>
        </w:tc>
      </w:tr>
      <w:tr>
        <w:tc>
          <w:tcPr/>
          <w:p>
            <w:pPr>
              <w:pStyle w:val="Compact"/>
              <w:jc w:val="left"/>
            </w:pPr>
            <w:r>
              <w:t xml:space="preserve">52200</w:t>
            </w:r>
          </w:p>
        </w:tc>
        <w:tc>
          <w:tcPr/>
          <w:p>
            <w:pPr>
              <w:pStyle w:val="Compact"/>
              <w:jc w:val="left"/>
            </w:pPr>
            <w:r>
              <w:t xml:space="preserve">Puumala Keskus</w:t>
            </w:r>
          </w:p>
        </w:tc>
        <w:tc>
          <w:tcPr/>
          <w:p>
            <w:pPr>
              <w:pStyle w:val="Compact"/>
              <w:jc w:val="right"/>
            </w:pPr>
            <w:r>
              <w:t xml:space="preserve">111.8</w:t>
            </w:r>
          </w:p>
        </w:tc>
        <w:tc>
          <w:tcPr/>
          <w:p>
            <w:pPr>
              <w:pStyle w:val="Compact"/>
              <w:jc w:val="right"/>
            </w:pPr>
            <w:r>
              <w:t xml:space="preserve">109.9</w:t>
            </w:r>
          </w:p>
        </w:tc>
        <w:tc>
          <w:tcPr/>
          <w:p>
            <w:pPr>
              <w:pStyle w:val="Compact"/>
              <w:jc w:val="right"/>
            </w:pPr>
            <w:r>
              <w:t xml:space="preserve">109.0</w:t>
            </w:r>
          </w:p>
        </w:tc>
        <w:tc>
          <w:tcPr/>
          <w:p>
            <w:pPr>
              <w:pStyle w:val="Compact"/>
              <w:jc w:val="right"/>
            </w:pPr>
            <w:r>
              <w:t xml:space="preserve">107.9</w:t>
            </w:r>
          </w:p>
        </w:tc>
        <w:tc>
          <w:tcPr/>
          <w:p>
            <w:pPr>
              <w:pStyle w:val="Compact"/>
              <w:jc w:val="right"/>
            </w:pPr>
            <w:r>
              <w:t xml:space="preserve">120.6</w:t>
            </w:r>
          </w:p>
        </w:tc>
      </w:tr>
      <w:tr>
        <w:tc>
          <w:tcPr/>
          <w:p>
            <w:pPr>
              <w:pStyle w:val="Compact"/>
              <w:jc w:val="left"/>
            </w:pPr>
            <w:r>
              <w:t xml:space="preserve">52760</w:t>
            </w:r>
          </w:p>
        </w:tc>
        <w:tc>
          <w:tcPr/>
          <w:p>
            <w:pPr>
              <w:pStyle w:val="Compact"/>
              <w:jc w:val="left"/>
            </w:pPr>
            <w:r>
              <w:t xml:space="preserve">Mynttilä</w:t>
            </w:r>
          </w:p>
        </w:tc>
        <w:tc>
          <w:tcPr/>
          <w:p>
            <w:pPr>
              <w:pStyle w:val="Compact"/>
              <w:jc w:val="right"/>
            </w:pPr>
            <w:r>
              <w:t xml:space="preserve">110.9</w:t>
            </w:r>
          </w:p>
        </w:tc>
        <w:tc>
          <w:tcPr/>
          <w:p>
            <w:pPr>
              <w:pStyle w:val="Compact"/>
              <w:jc w:val="right"/>
            </w:pPr>
            <w:r>
              <w:t xml:space="preserve">102.6</w:t>
            </w:r>
          </w:p>
        </w:tc>
        <w:tc>
          <w:tcPr/>
          <w:p>
            <w:pPr>
              <w:pStyle w:val="Compact"/>
              <w:jc w:val="right"/>
            </w:pPr>
            <w:r>
              <w:t xml:space="preserve">101.2</w:t>
            </w:r>
          </w:p>
        </w:tc>
        <w:tc>
          <w:tcPr/>
          <w:p>
            <w:pPr>
              <w:pStyle w:val="Compact"/>
              <w:jc w:val="right"/>
            </w:pPr>
            <w:r>
              <w:t xml:space="preserve">123.0</w:t>
            </w:r>
          </w:p>
        </w:tc>
        <w:tc>
          <w:tcPr/>
          <w:p>
            <w:pPr>
              <w:pStyle w:val="Compact"/>
              <w:jc w:val="right"/>
            </w:pPr>
            <w:r>
              <w:t xml:space="preserve">116.8</w:t>
            </w:r>
          </w:p>
        </w:tc>
      </w:tr>
      <w:tr>
        <w:tc>
          <w:tcPr/>
          <w:p>
            <w:pPr>
              <w:pStyle w:val="Compact"/>
              <w:jc w:val="left"/>
            </w:pPr>
            <w:r>
              <w:t xml:space="preserve">52330</w:t>
            </w:r>
          </w:p>
        </w:tc>
        <w:tc>
          <w:tcPr/>
          <w:p>
            <w:pPr>
              <w:pStyle w:val="Compact"/>
              <w:jc w:val="left"/>
            </w:pPr>
            <w:r>
              <w:t xml:space="preserve">Heimari</w:t>
            </w:r>
          </w:p>
        </w:tc>
        <w:tc>
          <w:tcPr/>
          <w:p>
            <w:pPr>
              <w:pStyle w:val="Compact"/>
              <w:jc w:val="right"/>
            </w:pPr>
            <w:r>
              <w:t xml:space="preserve">108.8</w:t>
            </w:r>
          </w:p>
        </w:tc>
        <w:tc>
          <w:tcPr/>
          <w:p>
            <w:pPr>
              <w:pStyle w:val="Compact"/>
              <w:jc w:val="right"/>
            </w:pPr>
            <w:r>
              <w:t xml:space="preserve">NA</w:t>
            </w:r>
          </w:p>
        </w:tc>
        <w:tc>
          <w:tcPr/>
          <w:p>
            <w:pPr>
              <w:pStyle w:val="Compact"/>
              <w:jc w:val="right"/>
            </w:pPr>
            <w:r>
              <w:t xml:space="preserve">55.4</w:t>
            </w:r>
          </w:p>
        </w:tc>
        <w:tc>
          <w:tcPr/>
          <w:p>
            <w:pPr>
              <w:pStyle w:val="Compact"/>
              <w:jc w:val="right"/>
            </w:pPr>
            <w:r>
              <w:t xml:space="preserve">163.8</w:t>
            </w:r>
          </w:p>
        </w:tc>
        <w:tc>
          <w:tcPr/>
          <w:p>
            <w:pPr>
              <w:pStyle w:val="Compact"/>
              <w:jc w:val="right"/>
            </w:pPr>
            <w:r>
              <w:t xml:space="preserve">107.3</w:t>
            </w:r>
          </w:p>
        </w:tc>
      </w:tr>
      <w:tr>
        <w:tc>
          <w:tcPr/>
          <w:p>
            <w:pPr>
              <w:pStyle w:val="Compact"/>
              <w:jc w:val="left"/>
            </w:pPr>
            <w:r>
              <w:t xml:space="preserve">52960</w:t>
            </w:r>
          </w:p>
        </w:tc>
        <w:tc>
          <w:tcPr/>
          <w:p>
            <w:pPr>
              <w:pStyle w:val="Compact"/>
              <w:jc w:val="left"/>
            </w:pPr>
            <w:r>
              <w:t xml:space="preserve">Nurmaa</w:t>
            </w:r>
          </w:p>
        </w:tc>
        <w:tc>
          <w:tcPr/>
          <w:p>
            <w:pPr>
              <w:pStyle w:val="Compact"/>
              <w:jc w:val="right"/>
            </w:pPr>
            <w:r>
              <w:t xml:space="preserve">107.5</w:t>
            </w:r>
          </w:p>
        </w:tc>
        <w:tc>
          <w:tcPr/>
          <w:p>
            <w:pPr>
              <w:pStyle w:val="Compact"/>
              <w:jc w:val="right"/>
            </w:pPr>
            <w:r>
              <w:t xml:space="preserve">110.5</w:t>
            </w:r>
          </w:p>
        </w:tc>
        <w:tc>
          <w:tcPr/>
          <w:p>
            <w:pPr>
              <w:pStyle w:val="Compact"/>
              <w:jc w:val="right"/>
            </w:pPr>
            <w:r>
              <w:t xml:space="preserve">115.9</w:t>
            </w:r>
          </w:p>
        </w:tc>
        <w:tc>
          <w:tcPr/>
          <w:p>
            <w:pPr>
              <w:pStyle w:val="Compact"/>
              <w:jc w:val="right"/>
            </w:pPr>
            <w:r>
              <w:t xml:space="preserve">81.9</w:t>
            </w:r>
          </w:p>
        </w:tc>
        <w:tc>
          <w:tcPr/>
          <w:p>
            <w:pPr>
              <w:pStyle w:val="Compact"/>
              <w:jc w:val="right"/>
            </w:pPr>
            <w:r>
              <w:t xml:space="preserve">121.9</w:t>
            </w:r>
          </w:p>
        </w:tc>
      </w:tr>
      <w:tr>
        <w:tc>
          <w:tcPr/>
          <w:p>
            <w:pPr>
              <w:pStyle w:val="Compact"/>
              <w:jc w:val="left"/>
            </w:pPr>
            <w:r>
              <w:t xml:space="preserve">51450</w:t>
            </w:r>
          </w:p>
        </w:tc>
        <w:tc>
          <w:tcPr/>
          <w:p>
            <w:pPr>
              <w:pStyle w:val="Compact"/>
              <w:jc w:val="left"/>
            </w:pPr>
            <w:r>
              <w:t xml:space="preserve">Pajulankylä</w:t>
            </w:r>
          </w:p>
        </w:tc>
        <w:tc>
          <w:tcPr/>
          <w:p>
            <w:pPr>
              <w:pStyle w:val="Compact"/>
              <w:jc w:val="right"/>
            </w:pPr>
            <w:r>
              <w:t xml:space="preserve">105.7</w:t>
            </w:r>
          </w:p>
        </w:tc>
        <w:tc>
          <w:tcPr/>
          <w:p>
            <w:pPr>
              <w:pStyle w:val="Compact"/>
              <w:jc w:val="right"/>
            </w:pPr>
            <w:r>
              <w:t xml:space="preserve">NA</w:t>
            </w:r>
          </w:p>
        </w:tc>
        <w:tc>
          <w:tcPr/>
          <w:p>
            <w:pPr>
              <w:pStyle w:val="Compact"/>
              <w:jc w:val="right"/>
            </w:pPr>
            <w:r>
              <w:t xml:space="preserve">125.3</w:t>
            </w:r>
          </w:p>
        </w:tc>
        <w:tc>
          <w:tcPr/>
          <w:p>
            <w:pPr>
              <w:pStyle w:val="Compact"/>
              <w:jc w:val="right"/>
            </w:pPr>
            <w:r>
              <w:t xml:space="preserve">48.4</w:t>
            </w:r>
          </w:p>
        </w:tc>
        <w:tc>
          <w:tcPr/>
          <w:p>
            <w:pPr>
              <w:pStyle w:val="Compact"/>
              <w:jc w:val="right"/>
            </w:pPr>
            <w:r>
              <w:t xml:space="preserve">143.4</w:t>
            </w:r>
          </w:p>
        </w:tc>
      </w:tr>
      <w:tr>
        <w:tc>
          <w:tcPr/>
          <w:p>
            <w:pPr>
              <w:pStyle w:val="Compact"/>
              <w:jc w:val="left"/>
            </w:pPr>
            <w:r>
              <w:t xml:space="preserve">51360</w:t>
            </w:r>
          </w:p>
        </w:tc>
        <w:tc>
          <w:tcPr/>
          <w:p>
            <w:pPr>
              <w:pStyle w:val="Compact"/>
              <w:jc w:val="left"/>
            </w:pPr>
            <w:r>
              <w:t xml:space="preserve">Koivula-Synsiö</w:t>
            </w:r>
          </w:p>
        </w:tc>
        <w:tc>
          <w:tcPr/>
          <w:p>
            <w:pPr>
              <w:pStyle w:val="Compact"/>
              <w:jc w:val="right"/>
            </w:pPr>
            <w:r>
              <w:t xml:space="preserve">104.8</w:t>
            </w:r>
          </w:p>
        </w:tc>
        <w:tc>
          <w:tcPr/>
          <w:p>
            <w:pPr>
              <w:pStyle w:val="Compact"/>
              <w:jc w:val="right"/>
            </w:pPr>
            <w:r>
              <w:t xml:space="preserve">88.2</w:t>
            </w:r>
          </w:p>
        </w:tc>
        <w:tc>
          <w:tcPr/>
          <w:p>
            <w:pPr>
              <w:pStyle w:val="Compact"/>
              <w:jc w:val="right"/>
            </w:pPr>
            <w:r>
              <w:t xml:space="preserve">112.0</w:t>
            </w:r>
          </w:p>
        </w:tc>
        <w:tc>
          <w:tcPr/>
          <w:p>
            <w:pPr>
              <w:pStyle w:val="Compact"/>
              <w:jc w:val="right"/>
            </w:pPr>
            <w:r>
              <w:t xml:space="preserve">129.2</w:t>
            </w:r>
          </w:p>
        </w:tc>
        <w:tc>
          <w:tcPr/>
          <w:p>
            <w:pPr>
              <w:pStyle w:val="Compact"/>
              <w:jc w:val="right"/>
            </w:pPr>
            <w:r>
              <w:t xml:space="preserve">90.0</w:t>
            </w:r>
          </w:p>
        </w:tc>
      </w:tr>
      <w:tr>
        <w:tc>
          <w:tcPr/>
          <w:p>
            <w:pPr>
              <w:pStyle w:val="Compact"/>
              <w:jc w:val="left"/>
            </w:pPr>
            <w:r>
              <w:t xml:space="preserve">52100</w:t>
            </w:r>
          </w:p>
        </w:tc>
        <w:tc>
          <w:tcPr/>
          <w:p>
            <w:pPr>
              <w:pStyle w:val="Compact"/>
              <w:jc w:val="left"/>
            </w:pPr>
            <w:r>
              <w:t xml:space="preserve">Anttola</w:t>
            </w:r>
          </w:p>
        </w:tc>
        <w:tc>
          <w:tcPr/>
          <w:p>
            <w:pPr>
              <w:pStyle w:val="Compact"/>
              <w:jc w:val="right"/>
            </w:pPr>
            <w:r>
              <w:t xml:space="preserve">103.4</w:t>
            </w:r>
          </w:p>
        </w:tc>
        <w:tc>
          <w:tcPr/>
          <w:p>
            <w:pPr>
              <w:pStyle w:val="Compact"/>
              <w:jc w:val="right"/>
            </w:pPr>
            <w:r>
              <w:t xml:space="preserve">105.3</w:t>
            </w:r>
          </w:p>
        </w:tc>
        <w:tc>
          <w:tcPr/>
          <w:p>
            <w:pPr>
              <w:pStyle w:val="Compact"/>
              <w:jc w:val="right"/>
            </w:pPr>
            <w:r>
              <w:t xml:space="preserve">97.6</w:t>
            </w:r>
          </w:p>
        </w:tc>
        <w:tc>
          <w:tcPr/>
          <w:p>
            <w:pPr>
              <w:pStyle w:val="Compact"/>
              <w:jc w:val="right"/>
            </w:pPr>
            <w:r>
              <w:t xml:space="preserve">108.4</w:t>
            </w:r>
          </w:p>
        </w:tc>
        <w:tc>
          <w:tcPr/>
          <w:p>
            <w:pPr>
              <w:pStyle w:val="Compact"/>
              <w:jc w:val="right"/>
            </w:pPr>
            <w:r>
              <w:t xml:space="preserve">102.5</w:t>
            </w:r>
          </w:p>
        </w:tc>
      </w:tr>
      <w:tr>
        <w:tc>
          <w:tcPr/>
          <w:p>
            <w:pPr>
              <w:pStyle w:val="Compact"/>
              <w:jc w:val="left"/>
            </w:pPr>
            <w:r>
              <w:t xml:space="preserve">52520</w:t>
            </w:r>
          </w:p>
        </w:tc>
        <w:tc>
          <w:tcPr/>
          <w:p>
            <w:pPr>
              <w:pStyle w:val="Compact"/>
              <w:jc w:val="left"/>
            </w:pPr>
            <w:r>
              <w:t xml:space="preserve">Syväsmäki</w:t>
            </w:r>
          </w:p>
        </w:tc>
        <w:tc>
          <w:tcPr/>
          <w:p>
            <w:pPr>
              <w:pStyle w:val="Compact"/>
              <w:jc w:val="right"/>
            </w:pPr>
            <w:r>
              <w:t xml:space="preserve">103.4</w:t>
            </w:r>
          </w:p>
        </w:tc>
        <w:tc>
          <w:tcPr/>
          <w:p>
            <w:pPr>
              <w:pStyle w:val="Compact"/>
              <w:jc w:val="right"/>
            </w:pPr>
            <w:r>
              <w:t xml:space="preserve">103.5</w:t>
            </w:r>
          </w:p>
        </w:tc>
        <w:tc>
          <w:tcPr/>
          <w:p>
            <w:pPr>
              <w:pStyle w:val="Compact"/>
              <w:jc w:val="right"/>
            </w:pPr>
            <w:r>
              <w:t xml:space="preserve">127.7</w:t>
            </w:r>
          </w:p>
        </w:tc>
        <w:tc>
          <w:tcPr/>
          <w:p>
            <w:pPr>
              <w:pStyle w:val="Compact"/>
              <w:jc w:val="right"/>
            </w:pPr>
            <w:r>
              <w:t xml:space="preserve">84.0</w:t>
            </w:r>
          </w:p>
        </w:tc>
        <w:tc>
          <w:tcPr/>
          <w:p>
            <w:pPr>
              <w:pStyle w:val="Compact"/>
              <w:jc w:val="right"/>
            </w:pPr>
            <w:r>
              <w:t xml:space="preserve">98.4</w:t>
            </w:r>
          </w:p>
        </w:tc>
      </w:tr>
      <w:tr>
        <w:tc>
          <w:tcPr/>
          <w:p>
            <w:pPr>
              <w:pStyle w:val="Compact"/>
              <w:jc w:val="left"/>
            </w:pPr>
            <w:r>
              <w:t xml:space="preserve">52300</w:t>
            </w:r>
          </w:p>
        </w:tc>
        <w:tc>
          <w:tcPr/>
          <w:p>
            <w:pPr>
              <w:pStyle w:val="Compact"/>
              <w:jc w:val="left"/>
            </w:pPr>
            <w:r>
              <w:t xml:space="preserve">Ristiina Keskus</w:t>
            </w:r>
          </w:p>
        </w:tc>
        <w:tc>
          <w:tcPr/>
          <w:p>
            <w:pPr>
              <w:pStyle w:val="Compact"/>
              <w:jc w:val="right"/>
            </w:pPr>
            <w:r>
              <w:t xml:space="preserve">101.3</w:t>
            </w:r>
          </w:p>
        </w:tc>
        <w:tc>
          <w:tcPr/>
          <w:p>
            <w:pPr>
              <w:pStyle w:val="Compact"/>
              <w:jc w:val="right"/>
            </w:pPr>
            <w:r>
              <w:t xml:space="preserve">110.2</w:t>
            </w:r>
          </w:p>
        </w:tc>
        <w:tc>
          <w:tcPr/>
          <w:p>
            <w:pPr>
              <w:pStyle w:val="Compact"/>
              <w:jc w:val="right"/>
            </w:pPr>
            <w:r>
              <w:t xml:space="preserve">87.2</w:t>
            </w:r>
          </w:p>
        </w:tc>
        <w:tc>
          <w:tcPr/>
          <w:p>
            <w:pPr>
              <w:pStyle w:val="Compact"/>
              <w:jc w:val="right"/>
            </w:pPr>
            <w:r>
              <w:t xml:space="preserve">103.5</w:t>
            </w:r>
          </w:p>
        </w:tc>
        <w:tc>
          <w:tcPr/>
          <w:p>
            <w:pPr>
              <w:pStyle w:val="Compact"/>
              <w:jc w:val="right"/>
            </w:pPr>
            <w:r>
              <w:t xml:space="preserve">104.2</w:t>
            </w:r>
          </w:p>
        </w:tc>
      </w:tr>
      <w:tr>
        <w:tc>
          <w:tcPr/>
          <w:p>
            <w:pPr>
              <w:pStyle w:val="Compact"/>
              <w:jc w:val="left"/>
            </w:pPr>
            <w:r>
              <w:t xml:space="preserve">51440</w:t>
            </w:r>
          </w:p>
        </w:tc>
        <w:tc>
          <w:tcPr/>
          <w:p>
            <w:pPr>
              <w:pStyle w:val="Compact"/>
              <w:jc w:val="left"/>
            </w:pPr>
            <w:r>
              <w:t xml:space="preserve">Vuojalahti</w:t>
            </w:r>
          </w:p>
        </w:tc>
        <w:tc>
          <w:tcPr/>
          <w:p>
            <w:pPr>
              <w:pStyle w:val="Compact"/>
              <w:jc w:val="right"/>
            </w:pPr>
            <w:r>
              <w:t xml:space="preserve">101.1</w:t>
            </w:r>
          </w:p>
        </w:tc>
        <w:tc>
          <w:tcPr/>
          <w:p>
            <w:pPr>
              <w:pStyle w:val="Compact"/>
              <w:jc w:val="right"/>
            </w:pPr>
            <w:r>
              <w:t xml:space="preserve">97.5</w:t>
            </w:r>
          </w:p>
        </w:tc>
        <w:tc>
          <w:tcPr/>
          <w:p>
            <w:pPr>
              <w:pStyle w:val="Compact"/>
              <w:jc w:val="right"/>
            </w:pPr>
            <w:r>
              <w:t xml:space="preserve">119.9</w:t>
            </w:r>
          </w:p>
        </w:tc>
        <w:tc>
          <w:tcPr/>
          <w:p>
            <w:pPr>
              <w:pStyle w:val="Compact"/>
              <w:jc w:val="right"/>
            </w:pPr>
            <w:r>
              <w:t xml:space="preserve">76.9</w:t>
            </w:r>
          </w:p>
        </w:tc>
        <w:tc>
          <w:tcPr/>
          <w:p>
            <w:pPr>
              <w:pStyle w:val="Compact"/>
              <w:jc w:val="right"/>
            </w:pPr>
            <w:r>
              <w:t xml:space="preserve">110.1</w:t>
            </w:r>
          </w:p>
        </w:tc>
      </w:tr>
      <w:tr>
        <w:tc>
          <w:tcPr/>
          <w:p>
            <w:pPr>
              <w:pStyle w:val="Compact"/>
              <w:jc w:val="left"/>
            </w:pPr>
            <w:r>
              <w:t xml:space="preserve">50670</w:t>
            </w:r>
          </w:p>
        </w:tc>
        <w:tc>
          <w:tcPr/>
          <w:p>
            <w:pPr>
              <w:pStyle w:val="Compact"/>
              <w:jc w:val="left"/>
            </w:pPr>
            <w:r>
              <w:t xml:space="preserve">Otava</w:t>
            </w:r>
          </w:p>
        </w:tc>
        <w:tc>
          <w:tcPr/>
          <w:p>
            <w:pPr>
              <w:pStyle w:val="Compact"/>
              <w:jc w:val="right"/>
            </w:pPr>
            <w:r>
              <w:t xml:space="preserve">99.9</w:t>
            </w:r>
          </w:p>
        </w:tc>
        <w:tc>
          <w:tcPr/>
          <w:p>
            <w:pPr>
              <w:pStyle w:val="Compact"/>
              <w:jc w:val="right"/>
            </w:pPr>
            <w:r>
              <w:t xml:space="preserve">104.4</w:t>
            </w:r>
          </w:p>
        </w:tc>
        <w:tc>
          <w:tcPr/>
          <w:p>
            <w:pPr>
              <w:pStyle w:val="Compact"/>
              <w:jc w:val="right"/>
            </w:pPr>
            <w:r>
              <w:t xml:space="preserve">94.9</w:t>
            </w:r>
          </w:p>
        </w:tc>
        <w:tc>
          <w:tcPr/>
          <w:p>
            <w:pPr>
              <w:pStyle w:val="Compact"/>
              <w:jc w:val="right"/>
            </w:pPr>
            <w:r>
              <w:t xml:space="preserve">111.0</w:t>
            </w:r>
          </w:p>
        </w:tc>
        <w:tc>
          <w:tcPr/>
          <w:p>
            <w:pPr>
              <w:pStyle w:val="Compact"/>
              <w:jc w:val="right"/>
            </w:pPr>
            <w:r>
              <w:t xml:space="preserve">89.2</w:t>
            </w:r>
          </w:p>
        </w:tc>
      </w:tr>
      <w:tr>
        <w:tc>
          <w:tcPr/>
          <w:p>
            <w:pPr>
              <w:pStyle w:val="Compact"/>
              <w:jc w:val="left"/>
            </w:pPr>
            <w:r>
              <w:t xml:space="preserve">50100</w:t>
            </w:r>
          </w:p>
        </w:tc>
        <w:tc>
          <w:tcPr/>
          <w:p>
            <w:pPr>
              <w:pStyle w:val="Compact"/>
              <w:jc w:val="left"/>
            </w:pPr>
            <w:r>
              <w:t xml:space="preserve">Mikkeli Keskus</w:t>
            </w:r>
          </w:p>
        </w:tc>
        <w:tc>
          <w:tcPr/>
          <w:p>
            <w:pPr>
              <w:pStyle w:val="Compact"/>
              <w:jc w:val="right"/>
            </w:pPr>
            <w:r>
              <w:t xml:space="preserve">99.3</w:t>
            </w:r>
          </w:p>
        </w:tc>
        <w:tc>
          <w:tcPr/>
          <w:p>
            <w:pPr>
              <w:pStyle w:val="Compact"/>
              <w:jc w:val="right"/>
            </w:pPr>
            <w:r>
              <w:t xml:space="preserve">131.5</w:t>
            </w:r>
          </w:p>
        </w:tc>
        <w:tc>
          <w:tcPr/>
          <w:p>
            <w:pPr>
              <w:pStyle w:val="Compact"/>
              <w:jc w:val="right"/>
            </w:pPr>
            <w:r>
              <w:t xml:space="preserve">96.4</w:t>
            </w:r>
          </w:p>
        </w:tc>
        <w:tc>
          <w:tcPr/>
          <w:p>
            <w:pPr>
              <w:pStyle w:val="Compact"/>
              <w:jc w:val="right"/>
            </w:pPr>
            <w:r>
              <w:t xml:space="preserve">92.8</w:t>
            </w:r>
          </w:p>
        </w:tc>
        <w:tc>
          <w:tcPr/>
          <w:p>
            <w:pPr>
              <w:pStyle w:val="Compact"/>
              <w:jc w:val="right"/>
            </w:pPr>
            <w:r>
              <w:t xml:space="preserve">76.4</w:t>
            </w:r>
          </w:p>
        </w:tc>
      </w:tr>
      <w:tr>
        <w:tc>
          <w:tcPr/>
          <w:p>
            <w:pPr>
              <w:pStyle w:val="Compact"/>
              <w:jc w:val="left"/>
            </w:pPr>
            <w:r>
              <w:t xml:space="preserve">51420</w:t>
            </w:r>
          </w:p>
        </w:tc>
        <w:tc>
          <w:tcPr/>
          <w:p>
            <w:pPr>
              <w:pStyle w:val="Compact"/>
              <w:jc w:val="left"/>
            </w:pPr>
            <w:r>
              <w:t xml:space="preserve">Harjumaa-Pajulankylä</w:t>
            </w:r>
          </w:p>
        </w:tc>
        <w:tc>
          <w:tcPr/>
          <w:p>
            <w:pPr>
              <w:pStyle w:val="Compact"/>
              <w:jc w:val="right"/>
            </w:pPr>
            <w:r>
              <w:t xml:space="preserve">97.5</w:t>
            </w:r>
          </w:p>
        </w:tc>
        <w:tc>
          <w:tcPr/>
          <w:p>
            <w:pPr>
              <w:pStyle w:val="Compact"/>
              <w:jc w:val="right"/>
            </w:pPr>
            <w:r>
              <w:t xml:space="preserve">95.6</w:t>
            </w:r>
          </w:p>
        </w:tc>
        <w:tc>
          <w:tcPr/>
          <w:p>
            <w:pPr>
              <w:pStyle w:val="Compact"/>
              <w:jc w:val="right"/>
            </w:pPr>
            <w:r>
              <w:t xml:space="preserve">125.0</w:t>
            </w:r>
          </w:p>
        </w:tc>
        <w:tc>
          <w:tcPr/>
          <w:p>
            <w:pPr>
              <w:pStyle w:val="Compact"/>
              <w:jc w:val="right"/>
            </w:pPr>
            <w:r>
              <w:t xml:space="preserve">72.7</w:t>
            </w:r>
          </w:p>
        </w:tc>
        <w:tc>
          <w:tcPr/>
          <w:p>
            <w:pPr>
              <w:pStyle w:val="Compact"/>
              <w:jc w:val="right"/>
            </w:pPr>
            <w:r>
              <w:t xml:space="preserve">96.6</w:t>
            </w:r>
          </w:p>
        </w:tc>
      </w:tr>
      <w:tr>
        <w:tc>
          <w:tcPr/>
          <w:p>
            <w:pPr>
              <w:pStyle w:val="Compact"/>
              <w:jc w:val="left"/>
            </w:pPr>
            <w:r>
              <w:t xml:space="preserve">50170</w:t>
            </w:r>
          </w:p>
        </w:tc>
        <w:tc>
          <w:tcPr/>
          <w:p>
            <w:pPr>
              <w:pStyle w:val="Compact"/>
              <w:jc w:val="left"/>
            </w:pPr>
            <w:r>
              <w:t xml:space="preserve">Peitsari</w:t>
            </w:r>
          </w:p>
        </w:tc>
        <w:tc>
          <w:tcPr/>
          <w:p>
            <w:pPr>
              <w:pStyle w:val="Compact"/>
              <w:jc w:val="right"/>
            </w:pPr>
            <w:r>
              <w:t xml:space="preserve">97.3</w:t>
            </w:r>
          </w:p>
        </w:tc>
        <w:tc>
          <w:tcPr/>
          <w:p>
            <w:pPr>
              <w:pStyle w:val="Compact"/>
              <w:jc w:val="right"/>
            </w:pPr>
            <w:r>
              <w:t xml:space="preserve">114.7</w:t>
            </w:r>
          </w:p>
        </w:tc>
        <w:tc>
          <w:tcPr/>
          <w:p>
            <w:pPr>
              <w:pStyle w:val="Compact"/>
              <w:jc w:val="right"/>
            </w:pPr>
            <w:r>
              <w:t xml:space="preserve">81.1</w:t>
            </w:r>
          </w:p>
        </w:tc>
        <w:tc>
          <w:tcPr/>
          <w:p>
            <w:pPr>
              <w:pStyle w:val="Compact"/>
              <w:jc w:val="right"/>
            </w:pPr>
            <w:r>
              <w:t xml:space="preserve">112.0</w:t>
            </w:r>
          </w:p>
        </w:tc>
        <w:tc>
          <w:tcPr/>
          <w:p>
            <w:pPr>
              <w:pStyle w:val="Compact"/>
              <w:jc w:val="right"/>
            </w:pPr>
            <w:r>
              <w:t xml:space="preserve">81.3</w:t>
            </w:r>
          </w:p>
        </w:tc>
      </w:tr>
      <w:tr>
        <w:tc>
          <w:tcPr/>
          <w:p>
            <w:pPr>
              <w:pStyle w:val="Compact"/>
              <w:jc w:val="left"/>
            </w:pPr>
            <w:r>
              <w:t xml:space="preserve">51270</w:t>
            </w:r>
          </w:p>
        </w:tc>
        <w:tc>
          <w:tcPr/>
          <w:p>
            <w:pPr>
              <w:pStyle w:val="Compact"/>
              <w:jc w:val="left"/>
            </w:pPr>
            <w:r>
              <w:t xml:space="preserve">Kutemajärvi</w:t>
            </w:r>
          </w:p>
        </w:tc>
        <w:tc>
          <w:tcPr/>
          <w:p>
            <w:pPr>
              <w:pStyle w:val="Compact"/>
              <w:jc w:val="right"/>
            </w:pPr>
            <w:r>
              <w:t xml:space="preserve">96.8</w:t>
            </w:r>
          </w:p>
        </w:tc>
        <w:tc>
          <w:tcPr/>
          <w:p>
            <w:pPr>
              <w:pStyle w:val="Compact"/>
              <w:jc w:val="right"/>
            </w:pPr>
            <w:r>
              <w:t xml:space="preserve">112.0</w:t>
            </w:r>
          </w:p>
        </w:tc>
        <w:tc>
          <w:tcPr/>
          <w:p>
            <w:pPr>
              <w:pStyle w:val="Compact"/>
              <w:jc w:val="right"/>
            </w:pPr>
            <w:r>
              <w:t xml:space="preserve">125.4</w:t>
            </w:r>
          </w:p>
        </w:tc>
        <w:tc>
          <w:tcPr/>
          <w:p>
            <w:pPr>
              <w:pStyle w:val="Compact"/>
              <w:jc w:val="right"/>
            </w:pPr>
            <w:r>
              <w:t xml:space="preserve">53.9</w:t>
            </w:r>
          </w:p>
        </w:tc>
        <w:tc>
          <w:tcPr/>
          <w:p>
            <w:pPr>
              <w:pStyle w:val="Compact"/>
              <w:jc w:val="right"/>
            </w:pPr>
            <w:r>
              <w:t xml:space="preserve">96.1</w:t>
            </w:r>
          </w:p>
        </w:tc>
      </w:tr>
      <w:tr>
        <w:tc>
          <w:tcPr/>
          <w:p>
            <w:pPr>
              <w:pStyle w:val="Compact"/>
              <w:jc w:val="left"/>
            </w:pPr>
            <w:r>
              <w:t xml:space="preserve">50970</w:t>
            </w:r>
          </w:p>
        </w:tc>
        <w:tc>
          <w:tcPr/>
          <w:p>
            <w:pPr>
              <w:pStyle w:val="Compact"/>
              <w:jc w:val="left"/>
            </w:pPr>
            <w:r>
              <w:t xml:space="preserve">Ihastjärvi</w:t>
            </w:r>
          </w:p>
        </w:tc>
        <w:tc>
          <w:tcPr/>
          <w:p>
            <w:pPr>
              <w:pStyle w:val="Compact"/>
              <w:jc w:val="right"/>
            </w:pPr>
            <w:r>
              <w:t xml:space="preserve">92.9</w:t>
            </w:r>
          </w:p>
        </w:tc>
        <w:tc>
          <w:tcPr/>
          <w:p>
            <w:pPr>
              <w:pStyle w:val="Compact"/>
              <w:jc w:val="right"/>
            </w:pPr>
            <w:r>
              <w:t xml:space="preserve">115.8</w:t>
            </w:r>
          </w:p>
        </w:tc>
        <w:tc>
          <w:tcPr/>
          <w:p>
            <w:pPr>
              <w:pStyle w:val="Compact"/>
              <w:jc w:val="right"/>
            </w:pPr>
            <w:r>
              <w:t xml:space="preserve">93.5</w:t>
            </w:r>
          </w:p>
        </w:tc>
        <w:tc>
          <w:tcPr/>
          <w:p>
            <w:pPr>
              <w:pStyle w:val="Compact"/>
              <w:jc w:val="right"/>
            </w:pPr>
            <w:r>
              <w:t xml:space="preserve">94.4</w:t>
            </w:r>
          </w:p>
        </w:tc>
        <w:tc>
          <w:tcPr/>
          <w:p>
            <w:pPr>
              <w:pStyle w:val="Compact"/>
              <w:jc w:val="right"/>
            </w:pPr>
            <w:r>
              <w:t xml:space="preserve">67.7</w:t>
            </w:r>
          </w:p>
        </w:tc>
      </w:tr>
      <w:tr>
        <w:tc>
          <w:tcPr/>
          <w:p>
            <w:pPr>
              <w:pStyle w:val="Compact"/>
              <w:jc w:val="left"/>
            </w:pPr>
            <w:r>
              <w:t xml:space="preserve">52150</w:t>
            </w:r>
          </w:p>
        </w:tc>
        <w:tc>
          <w:tcPr/>
          <w:p>
            <w:pPr>
              <w:pStyle w:val="Compact"/>
              <w:jc w:val="left"/>
            </w:pPr>
            <w:r>
              <w:t xml:space="preserve">Hauhala</w:t>
            </w:r>
          </w:p>
        </w:tc>
        <w:tc>
          <w:tcPr/>
          <w:p>
            <w:pPr>
              <w:pStyle w:val="Compact"/>
              <w:jc w:val="right"/>
            </w:pPr>
            <w:r>
              <w:t xml:space="preserve">92.7</w:t>
            </w:r>
          </w:p>
        </w:tc>
        <w:tc>
          <w:tcPr/>
          <w:p>
            <w:pPr>
              <w:pStyle w:val="Compact"/>
              <w:jc w:val="right"/>
            </w:pPr>
            <w:r>
              <w:t xml:space="preserve">69.0</w:t>
            </w:r>
          </w:p>
        </w:tc>
        <w:tc>
          <w:tcPr/>
          <w:p>
            <w:pPr>
              <w:pStyle w:val="Compact"/>
              <w:jc w:val="right"/>
            </w:pPr>
            <w:r>
              <w:t xml:space="preserve">117.7</w:t>
            </w:r>
          </w:p>
        </w:tc>
        <w:tc>
          <w:tcPr/>
          <w:p>
            <w:pPr>
              <w:pStyle w:val="Compact"/>
              <w:jc w:val="right"/>
            </w:pPr>
            <w:r>
              <w:t xml:space="preserve">NA</w:t>
            </w:r>
          </w:p>
        </w:tc>
        <w:tc>
          <w:tcPr/>
          <w:p>
            <w:pPr>
              <w:pStyle w:val="Compact"/>
              <w:jc w:val="right"/>
            </w:pPr>
            <w:r>
              <w:t xml:space="preserve">91.3</w:t>
            </w:r>
          </w:p>
        </w:tc>
      </w:tr>
      <w:tr>
        <w:tc>
          <w:tcPr/>
          <w:p>
            <w:pPr>
              <w:pStyle w:val="Compact"/>
              <w:jc w:val="left"/>
            </w:pPr>
            <w:r>
              <w:t xml:space="preserve">50150</w:t>
            </w:r>
          </w:p>
        </w:tc>
        <w:tc>
          <w:tcPr/>
          <w:p>
            <w:pPr>
              <w:pStyle w:val="Compact"/>
              <w:jc w:val="left"/>
            </w:pPr>
            <w:r>
              <w:t xml:space="preserve">Karkialampi</w:t>
            </w:r>
          </w:p>
        </w:tc>
        <w:tc>
          <w:tcPr/>
          <w:p>
            <w:pPr>
              <w:pStyle w:val="Compact"/>
              <w:jc w:val="right"/>
            </w:pPr>
            <w:r>
              <w:t xml:space="preserve">91.9</w:t>
            </w:r>
          </w:p>
        </w:tc>
        <w:tc>
          <w:tcPr/>
          <w:p>
            <w:pPr>
              <w:pStyle w:val="Compact"/>
              <w:jc w:val="right"/>
            </w:pPr>
            <w:r>
              <w:t xml:space="preserve">93.2</w:t>
            </w:r>
          </w:p>
        </w:tc>
        <w:tc>
          <w:tcPr/>
          <w:p>
            <w:pPr>
              <w:pStyle w:val="Compact"/>
              <w:jc w:val="right"/>
            </w:pPr>
            <w:r>
              <w:t xml:space="preserve">82.0</w:t>
            </w:r>
          </w:p>
        </w:tc>
        <w:tc>
          <w:tcPr/>
          <w:p>
            <w:pPr>
              <w:pStyle w:val="Compact"/>
              <w:jc w:val="right"/>
            </w:pPr>
            <w:r>
              <w:t xml:space="preserve">125.6</w:t>
            </w:r>
          </w:p>
        </w:tc>
        <w:tc>
          <w:tcPr/>
          <w:p>
            <w:pPr>
              <w:pStyle w:val="Compact"/>
              <w:jc w:val="right"/>
            </w:pPr>
            <w:r>
              <w:t xml:space="preserve">66.7</w:t>
            </w:r>
          </w:p>
        </w:tc>
      </w:tr>
      <w:tr>
        <w:tc>
          <w:tcPr/>
          <w:p>
            <w:pPr>
              <w:pStyle w:val="Compact"/>
              <w:jc w:val="left"/>
            </w:pPr>
            <w:r>
              <w:t xml:space="preserve">51740</w:t>
            </w:r>
          </w:p>
        </w:tc>
        <w:tc>
          <w:tcPr/>
          <w:p>
            <w:pPr>
              <w:pStyle w:val="Compact"/>
              <w:jc w:val="left"/>
            </w:pPr>
            <w:r>
              <w:t xml:space="preserve">Huuhanaho</w:t>
            </w:r>
          </w:p>
        </w:tc>
        <w:tc>
          <w:tcPr/>
          <w:p>
            <w:pPr>
              <w:pStyle w:val="Compact"/>
              <w:jc w:val="right"/>
            </w:pPr>
            <w:r>
              <w:t xml:space="preserve">91.9</w:t>
            </w:r>
          </w:p>
        </w:tc>
        <w:tc>
          <w:tcPr/>
          <w:p>
            <w:pPr>
              <w:pStyle w:val="Compact"/>
              <w:jc w:val="right"/>
            </w:pPr>
            <w:r>
              <w:t xml:space="preserve">68.5</w:t>
            </w:r>
          </w:p>
        </w:tc>
        <w:tc>
          <w:tcPr/>
          <w:p>
            <w:pPr>
              <w:pStyle w:val="Compact"/>
              <w:jc w:val="right"/>
            </w:pPr>
            <w:r>
              <w:t xml:space="preserve">93.1</w:t>
            </w:r>
          </w:p>
        </w:tc>
        <w:tc>
          <w:tcPr/>
          <w:p>
            <w:pPr>
              <w:pStyle w:val="Compact"/>
              <w:jc w:val="right"/>
            </w:pPr>
            <w:r>
              <w:t xml:space="preserve">99.8</w:t>
            </w:r>
          </w:p>
        </w:tc>
        <w:tc>
          <w:tcPr/>
          <w:p>
            <w:pPr>
              <w:pStyle w:val="Compact"/>
              <w:jc w:val="right"/>
            </w:pPr>
            <w:r>
              <w:t xml:space="preserve">106.1</w:t>
            </w:r>
          </w:p>
        </w:tc>
      </w:tr>
      <w:tr>
        <w:tc>
          <w:tcPr/>
          <w:p>
            <w:pPr>
              <w:pStyle w:val="Compact"/>
              <w:jc w:val="left"/>
            </w:pPr>
            <w:r>
              <w:t xml:space="preserve">51520</w:t>
            </w:r>
          </w:p>
        </w:tc>
        <w:tc>
          <w:tcPr/>
          <w:p>
            <w:pPr>
              <w:pStyle w:val="Compact"/>
              <w:jc w:val="left"/>
            </w:pPr>
            <w:r>
              <w:t xml:space="preserve">Hiirola</w:t>
            </w:r>
          </w:p>
        </w:tc>
        <w:tc>
          <w:tcPr/>
          <w:p>
            <w:pPr>
              <w:pStyle w:val="Compact"/>
              <w:jc w:val="right"/>
            </w:pPr>
            <w:r>
              <w:t xml:space="preserve">90.6</w:t>
            </w:r>
          </w:p>
        </w:tc>
        <w:tc>
          <w:tcPr/>
          <w:p>
            <w:pPr>
              <w:pStyle w:val="Compact"/>
              <w:jc w:val="right"/>
            </w:pPr>
            <w:r>
              <w:t xml:space="preserve">93.1</w:t>
            </w:r>
          </w:p>
        </w:tc>
        <w:tc>
          <w:tcPr/>
          <w:p>
            <w:pPr>
              <w:pStyle w:val="Compact"/>
              <w:jc w:val="right"/>
            </w:pPr>
            <w:r>
              <w:t xml:space="preserve">90.4</w:t>
            </w:r>
          </w:p>
        </w:tc>
        <w:tc>
          <w:tcPr/>
          <w:p>
            <w:pPr>
              <w:pStyle w:val="Compact"/>
              <w:jc w:val="right"/>
            </w:pPr>
            <w:r>
              <w:t xml:space="preserve">83.9</w:t>
            </w:r>
          </w:p>
        </w:tc>
        <w:tc>
          <w:tcPr/>
          <w:p>
            <w:pPr>
              <w:pStyle w:val="Compact"/>
              <w:jc w:val="right"/>
            </w:pPr>
            <w:r>
              <w:t xml:space="preserve">95.0</w:t>
            </w:r>
          </w:p>
        </w:tc>
      </w:tr>
      <w:tr>
        <w:tc>
          <w:tcPr/>
          <w:p>
            <w:pPr>
              <w:pStyle w:val="Compact"/>
              <w:jc w:val="left"/>
            </w:pPr>
            <w:r>
              <w:t xml:space="preserve">50770</w:t>
            </w:r>
          </w:p>
        </w:tc>
        <w:tc>
          <w:tcPr/>
          <w:p>
            <w:pPr>
              <w:pStyle w:val="Compact"/>
              <w:jc w:val="left"/>
            </w:pPr>
            <w:r>
              <w:t xml:space="preserve">Korpikoski</w:t>
            </w:r>
          </w:p>
        </w:tc>
        <w:tc>
          <w:tcPr/>
          <w:p>
            <w:pPr>
              <w:pStyle w:val="Compact"/>
              <w:jc w:val="right"/>
            </w:pPr>
            <w:r>
              <w:t xml:space="preserve">89.1</w:t>
            </w:r>
          </w:p>
        </w:tc>
        <w:tc>
          <w:tcPr/>
          <w:p>
            <w:pPr>
              <w:pStyle w:val="Compact"/>
              <w:jc w:val="right"/>
            </w:pPr>
            <w:r>
              <w:t xml:space="preserve">80.8</w:t>
            </w:r>
          </w:p>
        </w:tc>
        <w:tc>
          <w:tcPr/>
          <w:p>
            <w:pPr>
              <w:pStyle w:val="Compact"/>
              <w:jc w:val="right"/>
            </w:pPr>
            <w:r>
              <w:t xml:space="preserve">97.3</w:t>
            </w:r>
          </w:p>
        </w:tc>
        <w:tc>
          <w:tcPr/>
          <w:p>
            <w:pPr>
              <w:pStyle w:val="Compact"/>
              <w:jc w:val="right"/>
            </w:pPr>
            <w:r>
              <w:t xml:space="preserve">94.8</w:t>
            </w:r>
          </w:p>
        </w:tc>
        <w:tc>
          <w:tcPr/>
          <w:p>
            <w:pPr>
              <w:pStyle w:val="Compact"/>
              <w:jc w:val="right"/>
            </w:pPr>
            <w:r>
              <w:t xml:space="preserve">83.3</w:t>
            </w:r>
          </w:p>
        </w:tc>
      </w:tr>
      <w:tr>
        <w:tc>
          <w:tcPr/>
          <w:p>
            <w:pPr>
              <w:pStyle w:val="Compact"/>
              <w:jc w:val="left"/>
            </w:pPr>
            <w:r>
              <w:t xml:space="preserve">50130</w:t>
            </w:r>
          </w:p>
        </w:tc>
        <w:tc>
          <w:tcPr/>
          <w:p>
            <w:pPr>
              <w:pStyle w:val="Compact"/>
              <w:jc w:val="left"/>
            </w:pPr>
            <w:r>
              <w:t xml:space="preserve">Nuijamies</w:t>
            </w:r>
          </w:p>
        </w:tc>
        <w:tc>
          <w:tcPr/>
          <w:p>
            <w:pPr>
              <w:pStyle w:val="Compact"/>
              <w:jc w:val="right"/>
            </w:pPr>
            <w:r>
              <w:t xml:space="preserve">88.1</w:t>
            </w:r>
          </w:p>
        </w:tc>
        <w:tc>
          <w:tcPr/>
          <w:p>
            <w:pPr>
              <w:pStyle w:val="Compact"/>
              <w:jc w:val="right"/>
            </w:pPr>
            <w:r>
              <w:t xml:space="preserve">105.9</w:t>
            </w:r>
          </w:p>
        </w:tc>
        <w:tc>
          <w:tcPr/>
          <w:p>
            <w:pPr>
              <w:pStyle w:val="Compact"/>
              <w:jc w:val="right"/>
            </w:pPr>
            <w:r>
              <w:t xml:space="preserve">84.0</w:t>
            </w:r>
          </w:p>
        </w:tc>
        <w:tc>
          <w:tcPr/>
          <w:p>
            <w:pPr>
              <w:pStyle w:val="Compact"/>
              <w:jc w:val="right"/>
            </w:pPr>
            <w:r>
              <w:t xml:space="preserve">92.1</w:t>
            </w:r>
          </w:p>
        </w:tc>
        <w:tc>
          <w:tcPr/>
          <w:p>
            <w:pPr>
              <w:pStyle w:val="Compact"/>
              <w:jc w:val="right"/>
            </w:pPr>
            <w:r>
              <w:t xml:space="preserve">70.3</w:t>
            </w:r>
          </w:p>
        </w:tc>
      </w:tr>
      <w:tr>
        <w:tc>
          <w:tcPr/>
          <w:p>
            <w:pPr>
              <w:pStyle w:val="Compact"/>
              <w:jc w:val="left"/>
            </w:pPr>
            <w:r>
              <w:t xml:space="preserve">51380</w:t>
            </w:r>
          </w:p>
        </w:tc>
        <w:tc>
          <w:tcPr/>
          <w:p>
            <w:pPr>
              <w:pStyle w:val="Compact"/>
              <w:jc w:val="left"/>
            </w:pPr>
            <w:r>
              <w:t xml:space="preserve">Synsiö</w:t>
            </w:r>
          </w:p>
        </w:tc>
        <w:tc>
          <w:tcPr/>
          <w:p>
            <w:pPr>
              <w:pStyle w:val="Compact"/>
              <w:jc w:val="right"/>
            </w:pPr>
            <w:r>
              <w:t xml:space="preserve">87.2</w:t>
            </w:r>
          </w:p>
        </w:tc>
        <w:tc>
          <w:tcPr/>
          <w:p>
            <w:pPr>
              <w:pStyle w:val="Compact"/>
              <w:jc w:val="right"/>
            </w:pPr>
            <w:r>
              <w:t xml:space="preserve">NA</w:t>
            </w:r>
          </w:p>
        </w:tc>
        <w:tc>
          <w:tcPr/>
          <w:p>
            <w:pPr>
              <w:pStyle w:val="Compact"/>
              <w:jc w:val="right"/>
            </w:pPr>
            <w:r>
              <w:t xml:space="preserve">110.2</w:t>
            </w:r>
          </w:p>
        </w:tc>
        <w:tc>
          <w:tcPr/>
          <w:p>
            <w:pPr>
              <w:pStyle w:val="Compact"/>
              <w:jc w:val="right"/>
            </w:pPr>
            <w:r>
              <w:t xml:space="preserve">24.6</w:t>
            </w:r>
          </w:p>
        </w:tc>
        <w:tc>
          <w:tcPr/>
          <w:p>
            <w:pPr>
              <w:pStyle w:val="Compact"/>
              <w:jc w:val="right"/>
            </w:pPr>
            <w:r>
              <w:t xml:space="preserve">126.7</w:t>
            </w:r>
          </w:p>
        </w:tc>
      </w:tr>
      <w:tr>
        <w:tc>
          <w:tcPr/>
          <w:p>
            <w:pPr>
              <w:pStyle w:val="Compact"/>
              <w:jc w:val="left"/>
            </w:pPr>
            <w:r>
              <w:t xml:space="preserve">51720</w:t>
            </w:r>
          </w:p>
        </w:tc>
        <w:tc>
          <w:tcPr/>
          <w:p>
            <w:pPr>
              <w:pStyle w:val="Compact"/>
              <w:jc w:val="left"/>
            </w:pPr>
            <w:r>
              <w:t xml:space="preserve">Rahula</w:t>
            </w:r>
          </w:p>
        </w:tc>
        <w:tc>
          <w:tcPr/>
          <w:p>
            <w:pPr>
              <w:pStyle w:val="Compact"/>
              <w:jc w:val="right"/>
            </w:pPr>
            <w:r>
              <w:t xml:space="preserve">87.0</w:t>
            </w:r>
          </w:p>
        </w:tc>
        <w:tc>
          <w:tcPr/>
          <w:p>
            <w:pPr>
              <w:pStyle w:val="Compact"/>
              <w:jc w:val="right"/>
            </w:pPr>
            <w:r>
              <w:t xml:space="preserve">56.2</w:t>
            </w:r>
          </w:p>
        </w:tc>
        <w:tc>
          <w:tcPr/>
          <w:p>
            <w:pPr>
              <w:pStyle w:val="Compact"/>
              <w:jc w:val="right"/>
            </w:pPr>
            <w:r>
              <w:t xml:space="preserve">82.7</w:t>
            </w:r>
          </w:p>
        </w:tc>
        <w:tc>
          <w:tcPr/>
          <w:p>
            <w:pPr>
              <w:pStyle w:val="Compact"/>
              <w:jc w:val="right"/>
            </w:pPr>
            <w:r>
              <w:t xml:space="preserve">137.9</w:t>
            </w:r>
          </w:p>
        </w:tc>
        <w:tc>
          <w:tcPr/>
          <w:p>
            <w:pPr>
              <w:pStyle w:val="Compact"/>
              <w:jc w:val="right"/>
            </w:pPr>
            <w:r>
              <w:t xml:space="preserve">71.3</w:t>
            </w:r>
          </w:p>
        </w:tc>
      </w:tr>
      <w:tr>
        <w:tc>
          <w:tcPr/>
          <w:p>
            <w:pPr>
              <w:pStyle w:val="Compact"/>
              <w:jc w:val="left"/>
            </w:pPr>
            <w:r>
              <w:t xml:space="preserve">52340</w:t>
            </w:r>
          </w:p>
        </w:tc>
        <w:tc>
          <w:tcPr/>
          <w:p>
            <w:pPr>
              <w:pStyle w:val="Compact"/>
              <w:jc w:val="left"/>
            </w:pPr>
            <w:r>
              <w:t xml:space="preserve">Hangastenmaa</w:t>
            </w:r>
          </w:p>
        </w:tc>
        <w:tc>
          <w:tcPr/>
          <w:p>
            <w:pPr>
              <w:pStyle w:val="Compact"/>
              <w:jc w:val="right"/>
            </w:pPr>
            <w:r>
              <w:t xml:space="preserve">86.4</w:t>
            </w:r>
          </w:p>
        </w:tc>
        <w:tc>
          <w:tcPr/>
          <w:p>
            <w:pPr>
              <w:pStyle w:val="Compact"/>
              <w:jc w:val="right"/>
            </w:pPr>
            <w:r>
              <w:t xml:space="preserve">102.8</w:t>
            </w:r>
          </w:p>
        </w:tc>
        <w:tc>
          <w:tcPr/>
          <w:p>
            <w:pPr>
              <w:pStyle w:val="Compact"/>
              <w:jc w:val="right"/>
            </w:pPr>
            <w:r>
              <w:t xml:space="preserve">90.2</w:t>
            </w:r>
          </w:p>
        </w:tc>
        <w:tc>
          <w:tcPr/>
          <w:p>
            <w:pPr>
              <w:pStyle w:val="Compact"/>
              <w:jc w:val="right"/>
            </w:pPr>
            <w:r>
              <w:t xml:space="preserve">60.1</w:t>
            </w:r>
          </w:p>
        </w:tc>
        <w:tc>
          <w:tcPr/>
          <w:p>
            <w:pPr>
              <w:pStyle w:val="Compact"/>
              <w:jc w:val="right"/>
            </w:pPr>
            <w:r>
              <w:t xml:space="preserve">92.4</w:t>
            </w:r>
          </w:p>
        </w:tc>
      </w:tr>
      <w:tr>
        <w:tc>
          <w:tcPr/>
          <w:p>
            <w:pPr>
              <w:pStyle w:val="Compact"/>
              <w:jc w:val="left"/>
            </w:pPr>
            <w:r>
              <w:t xml:space="preserve">50300</w:t>
            </w:r>
          </w:p>
        </w:tc>
        <w:tc>
          <w:tcPr/>
          <w:p>
            <w:pPr>
              <w:pStyle w:val="Compact"/>
              <w:jc w:val="left"/>
            </w:pPr>
            <w:r>
              <w:t xml:space="preserve">Rämälä</w:t>
            </w:r>
          </w:p>
        </w:tc>
        <w:tc>
          <w:tcPr/>
          <w:p>
            <w:pPr>
              <w:pStyle w:val="Compact"/>
              <w:jc w:val="right"/>
            </w:pPr>
            <w:r>
              <w:t xml:space="preserve">85.2</w:t>
            </w:r>
          </w:p>
        </w:tc>
        <w:tc>
          <w:tcPr/>
          <w:p>
            <w:pPr>
              <w:pStyle w:val="Compact"/>
              <w:jc w:val="right"/>
            </w:pPr>
            <w:r>
              <w:t xml:space="preserve">83.3</w:t>
            </w:r>
          </w:p>
        </w:tc>
        <w:tc>
          <w:tcPr/>
          <w:p>
            <w:pPr>
              <w:pStyle w:val="Compact"/>
              <w:jc w:val="right"/>
            </w:pPr>
            <w:r>
              <w:t xml:space="preserve">112.0</w:t>
            </w:r>
          </w:p>
        </w:tc>
        <w:tc>
          <w:tcPr/>
          <w:p>
            <w:pPr>
              <w:pStyle w:val="Compact"/>
              <w:jc w:val="right"/>
            </w:pPr>
            <w:r>
              <w:t xml:space="preserve">54.0</w:t>
            </w:r>
          </w:p>
        </w:tc>
        <w:tc>
          <w:tcPr/>
          <w:p>
            <w:pPr>
              <w:pStyle w:val="Compact"/>
              <w:jc w:val="right"/>
            </w:pPr>
            <w:r>
              <w:t xml:space="preserve">91.6</w:t>
            </w:r>
          </w:p>
        </w:tc>
      </w:tr>
      <w:tr>
        <w:tc>
          <w:tcPr/>
          <w:p>
            <w:pPr>
              <w:pStyle w:val="Compact"/>
              <w:jc w:val="left"/>
            </w:pPr>
            <w:r>
              <w:t xml:space="preserve">52320</w:t>
            </w:r>
          </w:p>
        </w:tc>
        <w:tc>
          <w:tcPr/>
          <w:p>
            <w:pPr>
              <w:pStyle w:val="Compact"/>
              <w:jc w:val="left"/>
            </w:pPr>
            <w:r>
              <w:t xml:space="preserve">Vitsiälä</w:t>
            </w:r>
          </w:p>
        </w:tc>
        <w:tc>
          <w:tcPr/>
          <w:p>
            <w:pPr>
              <w:pStyle w:val="Compact"/>
              <w:jc w:val="right"/>
            </w:pPr>
            <w:r>
              <w:t xml:space="preserve">84.4</w:t>
            </w:r>
          </w:p>
        </w:tc>
        <w:tc>
          <w:tcPr/>
          <w:p>
            <w:pPr>
              <w:pStyle w:val="Compact"/>
              <w:jc w:val="right"/>
            </w:pPr>
            <w:r>
              <w:t xml:space="preserve">73.3</w:t>
            </w:r>
          </w:p>
        </w:tc>
        <w:tc>
          <w:tcPr/>
          <w:p>
            <w:pPr>
              <w:pStyle w:val="Compact"/>
              <w:jc w:val="right"/>
            </w:pPr>
            <w:r>
              <w:t xml:space="preserve">93.5</w:t>
            </w:r>
          </w:p>
        </w:tc>
        <w:tc>
          <w:tcPr/>
          <w:p>
            <w:pPr>
              <w:pStyle w:val="Compact"/>
              <w:jc w:val="right"/>
            </w:pPr>
            <w:r>
              <w:t xml:space="preserve">96.5</w:t>
            </w:r>
          </w:p>
        </w:tc>
        <w:tc>
          <w:tcPr/>
          <w:p>
            <w:pPr>
              <w:pStyle w:val="Compact"/>
              <w:jc w:val="right"/>
            </w:pPr>
            <w:r>
              <w:t xml:space="preserve">74.1</w:t>
            </w:r>
          </w:p>
        </w:tc>
      </w:tr>
      <w:tr>
        <w:tc>
          <w:tcPr/>
          <w:p>
            <w:pPr>
              <w:pStyle w:val="Compact"/>
              <w:jc w:val="left"/>
            </w:pPr>
            <w:r>
              <w:t xml:space="preserve">50500</w:t>
            </w:r>
          </w:p>
        </w:tc>
        <w:tc>
          <w:tcPr/>
          <w:p>
            <w:pPr>
              <w:pStyle w:val="Compact"/>
              <w:jc w:val="left"/>
            </w:pPr>
            <w:r>
              <w:t xml:space="preserve">Tuukkala-Kaituenmäki</w:t>
            </w:r>
          </w:p>
        </w:tc>
        <w:tc>
          <w:tcPr/>
          <w:p>
            <w:pPr>
              <w:pStyle w:val="Compact"/>
              <w:jc w:val="right"/>
            </w:pPr>
            <w:r>
              <w:t xml:space="preserve">82.5</w:t>
            </w:r>
          </w:p>
        </w:tc>
        <w:tc>
          <w:tcPr/>
          <w:p>
            <w:pPr>
              <w:pStyle w:val="Compact"/>
              <w:jc w:val="right"/>
            </w:pPr>
            <w:r>
              <w:t xml:space="preserve">91.1</w:t>
            </w:r>
          </w:p>
        </w:tc>
        <w:tc>
          <w:tcPr/>
          <w:p>
            <w:pPr>
              <w:pStyle w:val="Compact"/>
              <w:jc w:val="right"/>
            </w:pPr>
            <w:r>
              <w:t xml:space="preserve">67.1</w:t>
            </w:r>
          </w:p>
        </w:tc>
        <w:tc>
          <w:tcPr/>
          <w:p>
            <w:pPr>
              <w:pStyle w:val="Compact"/>
              <w:jc w:val="right"/>
            </w:pPr>
            <w:r>
              <w:t xml:space="preserve">106.2</w:t>
            </w:r>
          </w:p>
        </w:tc>
        <w:tc>
          <w:tcPr/>
          <w:p>
            <w:pPr>
              <w:pStyle w:val="Compact"/>
              <w:jc w:val="right"/>
            </w:pPr>
            <w:r>
              <w:t xml:space="preserve">65.6</w:t>
            </w:r>
          </w:p>
        </w:tc>
      </w:tr>
      <w:tr>
        <w:tc>
          <w:tcPr/>
          <w:p>
            <w:pPr>
              <w:pStyle w:val="Compact"/>
              <w:jc w:val="left"/>
            </w:pPr>
            <w:r>
              <w:t xml:space="preserve">50200</w:t>
            </w:r>
          </w:p>
        </w:tc>
        <w:tc>
          <w:tcPr/>
          <w:p>
            <w:pPr>
              <w:pStyle w:val="Compact"/>
              <w:jc w:val="left"/>
            </w:pPr>
            <w:r>
              <w:t xml:space="preserve">Kovala</w:t>
            </w:r>
          </w:p>
        </w:tc>
        <w:tc>
          <w:tcPr/>
          <w:p>
            <w:pPr>
              <w:pStyle w:val="Compact"/>
              <w:jc w:val="right"/>
            </w:pPr>
            <w:r>
              <w:t xml:space="preserve">76.1</w:t>
            </w:r>
          </w:p>
        </w:tc>
        <w:tc>
          <w:tcPr/>
          <w:p>
            <w:pPr>
              <w:pStyle w:val="Compact"/>
              <w:jc w:val="right"/>
            </w:pPr>
            <w:r>
              <w:t xml:space="preserve">66.3</w:t>
            </w:r>
          </w:p>
        </w:tc>
        <w:tc>
          <w:tcPr/>
          <w:p>
            <w:pPr>
              <w:pStyle w:val="Compact"/>
              <w:jc w:val="right"/>
            </w:pPr>
            <w:r>
              <w:t xml:space="preserve">88.6</w:t>
            </w:r>
          </w:p>
        </w:tc>
        <w:tc>
          <w:tcPr/>
          <w:p>
            <w:pPr>
              <w:pStyle w:val="Compact"/>
              <w:jc w:val="right"/>
            </w:pPr>
            <w:r>
              <w:t xml:space="preserve">76.3</w:t>
            </w:r>
          </w:p>
        </w:tc>
        <w:tc>
          <w:tcPr/>
          <w:p>
            <w:pPr>
              <w:pStyle w:val="Compact"/>
              <w:jc w:val="right"/>
            </w:pPr>
            <w:r>
              <w:t xml:space="preserve">73.2</w:t>
            </w:r>
          </w:p>
        </w:tc>
      </w:tr>
      <w:tr>
        <w:tc>
          <w:tcPr/>
          <w:p>
            <w:pPr>
              <w:pStyle w:val="Compact"/>
              <w:jc w:val="left"/>
            </w:pPr>
            <w:r>
              <w:t xml:space="preserve">52110</w:t>
            </w:r>
          </w:p>
        </w:tc>
        <w:tc>
          <w:tcPr/>
          <w:p>
            <w:pPr>
              <w:pStyle w:val="Compact"/>
              <w:jc w:val="left"/>
            </w:pPr>
            <w:r>
              <w:t xml:space="preserve">Majavesi</w:t>
            </w:r>
          </w:p>
        </w:tc>
        <w:tc>
          <w:tcPr/>
          <w:p>
            <w:pPr>
              <w:pStyle w:val="Compact"/>
              <w:jc w:val="right"/>
            </w:pPr>
            <w:r>
              <w:t xml:space="preserve">76.1</w:t>
            </w:r>
          </w:p>
        </w:tc>
        <w:tc>
          <w:tcPr/>
          <w:p>
            <w:pPr>
              <w:pStyle w:val="Compact"/>
              <w:jc w:val="right"/>
            </w:pPr>
            <w:r>
              <w:t xml:space="preserve">63.8</w:t>
            </w:r>
          </w:p>
        </w:tc>
        <w:tc>
          <w:tcPr/>
          <w:p>
            <w:pPr>
              <w:pStyle w:val="Compact"/>
              <w:jc w:val="right"/>
            </w:pPr>
            <w:r>
              <w:t xml:space="preserve">91.6</w:t>
            </w:r>
          </w:p>
        </w:tc>
        <w:tc>
          <w:tcPr/>
          <w:p>
            <w:pPr>
              <w:pStyle w:val="Compact"/>
              <w:jc w:val="right"/>
            </w:pPr>
            <w:r>
              <w:t xml:space="preserve">65.1</w:t>
            </w:r>
          </w:p>
        </w:tc>
        <w:tc>
          <w:tcPr/>
          <w:p>
            <w:pPr>
              <w:pStyle w:val="Compact"/>
              <w:jc w:val="right"/>
            </w:pPr>
            <w:r>
              <w:t xml:space="preserve">84.1</w:t>
            </w:r>
          </w:p>
        </w:tc>
      </w:tr>
      <w:tr>
        <w:tc>
          <w:tcPr/>
          <w:p>
            <w:pPr>
              <w:pStyle w:val="Compact"/>
              <w:jc w:val="left"/>
            </w:pPr>
            <w:r>
              <w:t xml:space="preserve">50350</w:t>
            </w:r>
          </w:p>
        </w:tc>
        <w:tc>
          <w:tcPr/>
          <w:p>
            <w:pPr>
              <w:pStyle w:val="Compact"/>
              <w:jc w:val="left"/>
            </w:pPr>
            <w:r>
              <w:t xml:space="preserve">Norola</w:t>
            </w:r>
          </w:p>
        </w:tc>
        <w:tc>
          <w:tcPr/>
          <w:p>
            <w:pPr>
              <w:pStyle w:val="Compact"/>
              <w:jc w:val="right"/>
            </w:pPr>
            <w:r>
              <w:t xml:space="preserve">70.9</w:t>
            </w:r>
          </w:p>
        </w:tc>
        <w:tc>
          <w:tcPr/>
          <w:p>
            <w:pPr>
              <w:pStyle w:val="Compact"/>
              <w:jc w:val="right"/>
            </w:pPr>
            <w:r>
              <w:t xml:space="preserve">43.1</w:t>
            </w:r>
          </w:p>
        </w:tc>
        <w:tc>
          <w:tcPr/>
          <w:p>
            <w:pPr>
              <w:pStyle w:val="Compact"/>
              <w:jc w:val="right"/>
            </w:pPr>
            <w:r>
              <w:t xml:space="preserve">72.1</w:t>
            </w:r>
          </w:p>
        </w:tc>
        <w:tc>
          <w:tcPr/>
          <w:p>
            <w:pPr>
              <w:pStyle w:val="Compact"/>
              <w:jc w:val="right"/>
            </w:pPr>
            <w:r>
              <w:t xml:space="preserve">94.6</w:t>
            </w:r>
          </w:p>
        </w:tc>
        <w:tc>
          <w:tcPr/>
          <w:p>
            <w:pPr>
              <w:pStyle w:val="Compact"/>
              <w:jc w:val="right"/>
            </w:pPr>
            <w:r>
              <w:t xml:space="preserve">73.7</w:t>
            </w:r>
          </w:p>
        </w:tc>
      </w:tr>
      <w:tr>
        <w:tc>
          <w:tcPr/>
          <w:p>
            <w:pPr>
              <w:pStyle w:val="Compact"/>
              <w:jc w:val="left"/>
            </w:pPr>
            <w:r>
              <w:t xml:space="preserve">50600</w:t>
            </w:r>
          </w:p>
        </w:tc>
        <w:tc>
          <w:tcPr/>
          <w:p>
            <w:pPr>
              <w:pStyle w:val="Compact"/>
              <w:jc w:val="left"/>
            </w:pPr>
            <w:r>
              <w:t xml:space="preserve">Karikko</w:t>
            </w:r>
          </w:p>
        </w:tc>
        <w:tc>
          <w:tcPr/>
          <w:p>
            <w:pPr>
              <w:pStyle w:val="Compact"/>
              <w:jc w:val="right"/>
            </w:pPr>
            <w:r>
              <w:t xml:space="preserve">67.8</w:t>
            </w:r>
          </w:p>
        </w:tc>
        <w:tc>
          <w:tcPr/>
          <w:p>
            <w:pPr>
              <w:pStyle w:val="Compact"/>
              <w:jc w:val="right"/>
            </w:pPr>
            <w:r>
              <w:t xml:space="preserve">65.8</w:t>
            </w:r>
          </w:p>
        </w:tc>
        <w:tc>
          <w:tcPr/>
          <w:p>
            <w:pPr>
              <w:pStyle w:val="Compact"/>
              <w:jc w:val="right"/>
            </w:pPr>
            <w:r>
              <w:t xml:space="preserve">65.5</w:t>
            </w:r>
          </w:p>
        </w:tc>
        <w:tc>
          <w:tcPr/>
          <w:p>
            <w:pPr>
              <w:pStyle w:val="Compact"/>
              <w:jc w:val="right"/>
            </w:pPr>
            <w:r>
              <w:t xml:space="preserve">72.8</w:t>
            </w:r>
          </w:p>
        </w:tc>
        <w:tc>
          <w:tcPr/>
          <w:p>
            <w:pPr>
              <w:pStyle w:val="Compact"/>
              <w:jc w:val="right"/>
            </w:pPr>
            <w:r>
              <w:t xml:space="preserve">67.3</w:t>
            </w:r>
          </w:p>
        </w:tc>
      </w:tr>
      <w:tr>
        <w:tc>
          <w:tcPr/>
          <w:p>
            <w:pPr>
              <w:pStyle w:val="Compact"/>
              <w:jc w:val="left"/>
            </w:pPr>
            <w:r>
              <w:t xml:space="preserve">50800</w:t>
            </w:r>
          </w:p>
        </w:tc>
        <w:tc>
          <w:tcPr/>
          <w:p>
            <w:pPr>
              <w:pStyle w:val="Compact"/>
              <w:jc w:val="left"/>
            </w:pPr>
            <w:r>
              <w:t xml:space="preserve">Annilanselkä</w:t>
            </w:r>
          </w:p>
        </w:tc>
        <w:tc>
          <w:tcPr/>
          <w:p>
            <w:pPr>
              <w:pStyle w:val="Compact"/>
              <w:jc w:val="right"/>
            </w:pPr>
            <w:r>
              <w:t xml:space="preserve">62.8</w:t>
            </w:r>
          </w:p>
        </w:tc>
        <w:tc>
          <w:tcPr/>
          <w:p>
            <w:pPr>
              <w:pStyle w:val="Compact"/>
              <w:jc w:val="right"/>
            </w:pPr>
            <w:r>
              <w:t xml:space="preserve">51.2</w:t>
            </w:r>
          </w:p>
        </w:tc>
        <w:tc>
          <w:tcPr/>
          <w:p>
            <w:pPr>
              <w:pStyle w:val="Compact"/>
              <w:jc w:val="right"/>
            </w:pPr>
            <w:r>
              <w:t xml:space="preserve">76.1</w:t>
            </w:r>
          </w:p>
        </w:tc>
        <w:tc>
          <w:tcPr/>
          <w:p>
            <w:pPr>
              <w:pStyle w:val="Compact"/>
              <w:jc w:val="right"/>
            </w:pPr>
            <w:r>
              <w:t xml:space="preserve">52.3</w:t>
            </w:r>
          </w:p>
        </w:tc>
        <w:tc>
          <w:tcPr/>
          <w:p>
            <w:pPr>
              <w:pStyle w:val="Compact"/>
              <w:jc w:val="right"/>
            </w:pPr>
            <w:r>
              <w:t xml:space="preserve">71.5</w:t>
            </w:r>
          </w:p>
        </w:tc>
      </w:tr>
      <w:tr>
        <w:tc>
          <w:tcPr/>
          <w:p>
            <w:pPr>
              <w:pStyle w:val="Compact"/>
              <w:jc w:val="left"/>
            </w:pPr>
            <w:r>
              <w:t xml:space="preserve">50180</w:t>
            </w:r>
          </w:p>
        </w:tc>
        <w:tc>
          <w:tcPr/>
          <w:p>
            <w:pPr>
              <w:pStyle w:val="Compact"/>
              <w:jc w:val="left"/>
            </w:pPr>
            <w:r>
              <w:t xml:space="preserve">Visulahti</w:t>
            </w:r>
          </w:p>
        </w:tc>
        <w:tc>
          <w:tcPr/>
          <w:p>
            <w:pPr>
              <w:pStyle w:val="Compact"/>
              <w:jc w:val="right"/>
            </w:pPr>
            <w:r>
              <w:t xml:space="preserve">61.3</w:t>
            </w:r>
          </w:p>
        </w:tc>
        <w:tc>
          <w:tcPr/>
          <w:p>
            <w:pPr>
              <w:pStyle w:val="Compact"/>
              <w:jc w:val="right"/>
            </w:pPr>
            <w:r>
              <w:t xml:space="preserve">55.3</w:t>
            </w:r>
          </w:p>
        </w:tc>
        <w:tc>
          <w:tcPr/>
          <w:p>
            <w:pPr>
              <w:pStyle w:val="Compact"/>
              <w:jc w:val="right"/>
            </w:pPr>
            <w:r>
              <w:t xml:space="preserve">70.8</w:t>
            </w:r>
          </w:p>
        </w:tc>
        <w:tc>
          <w:tcPr/>
          <w:p>
            <w:pPr>
              <w:pStyle w:val="Compact"/>
              <w:jc w:val="right"/>
            </w:pPr>
            <w:r>
              <w:t xml:space="preserve">63.6</w:t>
            </w:r>
          </w:p>
        </w:tc>
        <w:tc>
          <w:tcPr/>
          <w:p>
            <w:pPr>
              <w:pStyle w:val="Compact"/>
              <w:jc w:val="right"/>
            </w:pPr>
            <w:r>
              <w:t xml:space="preserve">55.5</w:t>
            </w:r>
          </w:p>
        </w:tc>
      </w:tr>
      <w:tr>
        <w:tc>
          <w:tcPr/>
          <w:p>
            <w:pPr>
              <w:pStyle w:val="Compact"/>
              <w:jc w:val="left"/>
            </w:pPr>
            <w:r>
              <w:t xml:space="preserve">50700</w:t>
            </w:r>
          </w:p>
        </w:tc>
        <w:tc>
          <w:tcPr/>
          <w:p>
            <w:pPr>
              <w:pStyle w:val="Compact"/>
              <w:jc w:val="left"/>
            </w:pPr>
            <w:r>
              <w:t xml:space="preserve">Syysjärvi</w:t>
            </w:r>
          </w:p>
        </w:tc>
        <w:tc>
          <w:tcPr/>
          <w:p>
            <w:pPr>
              <w:pStyle w:val="Compact"/>
              <w:jc w:val="right"/>
            </w:pPr>
            <w:r>
              <w:t xml:space="preserve">58.0</w:t>
            </w:r>
          </w:p>
        </w:tc>
        <w:tc>
          <w:tcPr/>
          <w:p>
            <w:pPr>
              <w:pStyle w:val="Compact"/>
              <w:jc w:val="right"/>
            </w:pPr>
            <w:r>
              <w:t xml:space="preserve">46.6</w:t>
            </w:r>
          </w:p>
        </w:tc>
        <w:tc>
          <w:tcPr/>
          <w:p>
            <w:pPr>
              <w:pStyle w:val="Compact"/>
              <w:jc w:val="right"/>
            </w:pPr>
            <w:r>
              <w:t xml:space="preserve">60.4</w:t>
            </w:r>
          </w:p>
        </w:tc>
        <w:tc>
          <w:tcPr/>
          <w:p>
            <w:pPr>
              <w:pStyle w:val="Compact"/>
              <w:jc w:val="right"/>
            </w:pPr>
            <w:r>
              <w:t xml:space="preserve">65.1</w:t>
            </w:r>
          </w:p>
        </w:tc>
        <w:tc>
          <w:tcPr/>
          <w:p>
            <w:pPr>
              <w:pStyle w:val="Compact"/>
              <w:jc w:val="right"/>
            </w:pPr>
            <w:r>
              <w:t xml:space="preserve">59.8</w:t>
            </w:r>
          </w:p>
        </w:tc>
      </w:tr>
      <w:tr>
        <w:tc>
          <w:tcPr/>
          <w:p>
            <w:pPr>
              <w:pStyle w:val="Compact"/>
              <w:jc w:val="left"/>
            </w:pPr>
            <w:r>
              <w:t xml:space="preserve">51620</w:t>
            </w:r>
          </w:p>
        </w:tc>
        <w:tc>
          <w:tcPr/>
          <w:p>
            <w:pPr>
              <w:pStyle w:val="Compact"/>
              <w:jc w:val="left"/>
            </w:pPr>
            <w:r>
              <w:t xml:space="preserve">Pitkäaho</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c>
          <w:tcPr/>
          <w:p>
            <w:pPr>
              <w:pStyle w:val="Compact"/>
              <w:jc w:val="right"/>
            </w:pPr>
            <w:r>
              <w:t xml:space="preserve">NA</w:t>
            </w:r>
          </w:p>
        </w:tc>
      </w:tr>
    </w:tbl>
    <w:p>
      <w:pPr>
        <w:pStyle w:val="Leipteksti"/>
      </w:pPr>
      <w:r>
        <w:drawing>
          <wp:inline>
            <wp:extent cx="6858000" cy="8923662"/>
            <wp:effectExtent b="0" l="0" r="0" t="0"/>
            <wp:docPr descr="" title="" id="1" name="Picture"/>
            <a:graphic>
              <a:graphicData uri="http://schemas.openxmlformats.org/drawingml/2006/picture">
                <pic:pic>
                  <pic:nvPicPr>
                    <pic:cNvPr descr="alueprofiili_mikkeli_seutukunnat_docx_files/figure-docx/zip_kartta-1.png" id="0"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ikkeli_seutukunnat_docx_files/figure-docx/zip_kartta-2.png" id="0" name="Picture"/>
                    <pic:cNvPicPr>
                      <a:picLocks noChangeArrowheads="1" noChangeAspect="1"/>
                    </pic:cNvPicPr>
                  </pic:nvPicPr>
                  <pic:blipFill>
                    <a:blip r:embed="rId55"/>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ikkeli_seutukunnat_docx_files/figure-docx/zip_kartta-3.png" id="0" name="Picture"/>
                    <pic:cNvPicPr>
                      <a:picLocks noChangeArrowheads="1" noChangeAspect="1"/>
                    </pic:cNvPicPr>
                  </pic:nvPicPr>
                  <pic:blipFill>
                    <a:blip r:embed="rId56"/>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1" name="Picture"/>
            <a:graphic>
              <a:graphicData uri="http://schemas.openxmlformats.org/drawingml/2006/picture">
                <pic:pic>
                  <pic:nvPicPr>
                    <pic:cNvPr descr="alueprofiili_mikkeli_seutukunnat_docx_files/figure-docx/zip_kartta-4.png" id="0"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58"/>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22" Target="media/rId2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Mikkeli (Seutukunnat)</dc:title>
  <dc:creator>Diakin karttasovellus 2022-02-23 09:26:38</dc:creator>
  <cp:keywords/>
  <dcterms:created xsi:type="dcterms:W3CDTF">2022-02-23T07:28:26Z</dcterms:created>
  <dcterms:modified xsi:type="dcterms:W3CDTF">2022-02-23T07:28:26Z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