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Parikkala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22:53:29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22:53:29.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Parikkala. Lisäksi tarkastelussa ovat rajanaapurit: Kitee, Parikkala, Rautjärvi, Ruokolahti ja Savonlinna.</w:t>
      </w:r>
    </w:p>
    <w:p>
      <w:pPr>
        <w:pStyle w:val="Leipteksti"/>
      </w:pPr>
      <w:r>
        <w:drawing>
          <wp:inline>
            <wp:extent cx="2762935" cy="5065381"/>
            <wp:effectExtent b="0" l="0" r="0" t="0"/>
            <wp:docPr descr="" title="" id="1" name="Picture"/>
            <a:graphic>
              <a:graphicData uri="http://schemas.openxmlformats.org/drawingml/2006/picture">
                <pic:pic>
                  <pic:nvPicPr>
                    <pic:cNvPr descr="alueprofiili_parikkal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arikkal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Rautjärvi (naapuri)</w:t>
            </w:r>
          </w:p>
        </w:tc>
        <w:tc>
          <w:tcPr/>
          <w:p>
            <w:pPr>
              <w:pStyle w:val="Compact"/>
              <w:jc w:val="right"/>
            </w:pPr>
            <w:r>
              <w:t xml:space="preserve">121.5</w:t>
            </w:r>
          </w:p>
        </w:tc>
        <w:tc>
          <w:tcPr/>
          <w:p>
            <w:pPr>
              <w:pStyle w:val="Compact"/>
              <w:jc w:val="right"/>
            </w:pPr>
            <w:r>
              <w:t xml:space="preserve">84</w:t>
            </w:r>
          </w:p>
        </w:tc>
      </w:tr>
      <w:tr>
        <w:tc>
          <w:tcPr/>
          <w:p>
            <w:pPr>
              <w:pStyle w:val="Compact"/>
              <w:jc w:val="left"/>
            </w:pPr>
            <w:r>
              <w:t xml:space="preserve">Savonlinna (naapuri)</w:t>
            </w:r>
          </w:p>
        </w:tc>
        <w:tc>
          <w:tcPr/>
          <w:p>
            <w:pPr>
              <w:pStyle w:val="Compact"/>
              <w:jc w:val="right"/>
            </w:pPr>
            <w:r>
              <w:t xml:space="preserve">117.7</w:t>
            </w:r>
          </w:p>
        </w:tc>
        <w:tc>
          <w:tcPr/>
          <w:p>
            <w:pPr>
              <w:pStyle w:val="Compact"/>
              <w:jc w:val="right"/>
            </w:pPr>
            <w:r>
              <w:t xml:space="preserve">97</w:t>
            </w:r>
          </w:p>
        </w:tc>
      </w:tr>
      <w:tr>
        <w:tc>
          <w:tcPr/>
          <w:p>
            <w:pPr>
              <w:pStyle w:val="Compact"/>
              <w:jc w:val="left"/>
            </w:pPr>
            <w:r>
              <w:t xml:space="preserve">Kitee (naapuri)</w:t>
            </w:r>
          </w:p>
        </w:tc>
        <w:tc>
          <w:tcPr/>
          <w:p>
            <w:pPr>
              <w:pStyle w:val="Compact"/>
              <w:jc w:val="right"/>
            </w:pPr>
            <w:r>
              <w:t xml:space="preserve">113.3</w:t>
            </w:r>
          </w:p>
        </w:tc>
        <w:tc>
          <w:tcPr/>
          <w:p>
            <w:pPr>
              <w:pStyle w:val="Compact"/>
              <w:jc w:val="right"/>
            </w:pPr>
            <w:r>
              <w:t xml:space="preserve">111</w:t>
            </w:r>
          </w:p>
        </w:tc>
      </w:tr>
      <w:tr>
        <w:tc>
          <w:tcPr/>
          <w:p>
            <w:pPr>
              <w:pStyle w:val="Compact"/>
              <w:jc w:val="left"/>
            </w:pPr>
            <w:r>
              <w:t xml:space="preserve">Parikkala (valittu)</w:t>
            </w:r>
          </w:p>
        </w:tc>
        <w:tc>
          <w:tcPr/>
          <w:p>
            <w:pPr>
              <w:pStyle w:val="Compact"/>
              <w:jc w:val="right"/>
            </w:pPr>
            <w:r>
              <w:t xml:space="preserve">99.7</w:t>
            </w:r>
          </w:p>
        </w:tc>
        <w:tc>
          <w:tcPr/>
          <w:p>
            <w:pPr>
              <w:pStyle w:val="Compact"/>
              <w:jc w:val="right"/>
            </w:pPr>
            <w:r>
              <w:t xml:space="preserve">164</w:t>
            </w:r>
          </w:p>
        </w:tc>
      </w:tr>
      <w:tr>
        <w:tc>
          <w:tcPr/>
          <w:p>
            <w:pPr>
              <w:pStyle w:val="Compact"/>
              <w:jc w:val="left"/>
            </w:pPr>
            <w:r>
              <w:t xml:space="preserve">Ruokolahti (naapuri)</w:t>
            </w:r>
          </w:p>
        </w:tc>
        <w:tc>
          <w:tcPr/>
          <w:p>
            <w:pPr>
              <w:pStyle w:val="Compact"/>
              <w:jc w:val="right"/>
            </w:pPr>
            <w:r>
              <w:t xml:space="preserve">90.3</w:t>
            </w:r>
          </w:p>
        </w:tc>
        <w:tc>
          <w:tcPr/>
          <w:p>
            <w:pPr>
              <w:pStyle w:val="Compact"/>
              <w:jc w:val="right"/>
            </w:pPr>
            <w:r>
              <w:t xml:space="preserve">202</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Rautjärvi (naapuri)</w:t>
            </w:r>
          </w:p>
        </w:tc>
        <w:tc>
          <w:tcPr/>
          <w:p>
            <w:pPr>
              <w:pStyle w:val="Compact"/>
              <w:jc w:val="right"/>
            </w:pPr>
            <w:r>
              <w:t xml:space="preserve">137.0</w:t>
            </w:r>
          </w:p>
        </w:tc>
        <w:tc>
          <w:tcPr/>
          <w:p>
            <w:pPr>
              <w:pStyle w:val="Compact"/>
              <w:jc w:val="right"/>
            </w:pPr>
            <w:r>
              <w:t xml:space="preserve">31</w:t>
            </w:r>
          </w:p>
        </w:tc>
      </w:tr>
      <w:tr>
        <w:tc>
          <w:tcPr/>
          <w:p>
            <w:pPr>
              <w:pStyle w:val="Compact"/>
              <w:jc w:val="left"/>
            </w:pPr>
            <w:r>
              <w:t xml:space="preserve">Kitee (naapuri)</w:t>
            </w:r>
          </w:p>
        </w:tc>
        <w:tc>
          <w:tcPr/>
          <w:p>
            <w:pPr>
              <w:pStyle w:val="Compact"/>
              <w:jc w:val="right"/>
            </w:pPr>
            <w:r>
              <w:t xml:space="preserve">126.3</w:t>
            </w:r>
          </w:p>
        </w:tc>
        <w:tc>
          <w:tcPr/>
          <w:p>
            <w:pPr>
              <w:pStyle w:val="Compact"/>
              <w:jc w:val="right"/>
            </w:pPr>
            <w:r>
              <w:t xml:space="preserve">51</w:t>
            </w:r>
          </w:p>
        </w:tc>
      </w:tr>
      <w:tr>
        <w:tc>
          <w:tcPr/>
          <w:p>
            <w:pPr>
              <w:pStyle w:val="Compact"/>
              <w:jc w:val="left"/>
            </w:pPr>
            <w:r>
              <w:t xml:space="preserve">Savonlinna (naapuri)</w:t>
            </w:r>
          </w:p>
        </w:tc>
        <w:tc>
          <w:tcPr/>
          <w:p>
            <w:pPr>
              <w:pStyle w:val="Compact"/>
              <w:jc w:val="right"/>
            </w:pPr>
            <w:r>
              <w:t xml:space="preserve">121.1</w:t>
            </w:r>
          </w:p>
        </w:tc>
        <w:tc>
          <w:tcPr/>
          <w:p>
            <w:pPr>
              <w:pStyle w:val="Compact"/>
              <w:jc w:val="right"/>
            </w:pPr>
            <w:r>
              <w:t xml:space="preserve">70</w:t>
            </w:r>
          </w:p>
        </w:tc>
      </w:tr>
      <w:tr>
        <w:tc>
          <w:tcPr/>
          <w:p>
            <w:pPr>
              <w:pStyle w:val="Compact"/>
              <w:jc w:val="left"/>
            </w:pPr>
            <w:r>
              <w:t xml:space="preserve">Parikkala (valittu)</w:t>
            </w:r>
          </w:p>
        </w:tc>
        <w:tc>
          <w:tcPr/>
          <w:p>
            <w:pPr>
              <w:pStyle w:val="Compact"/>
              <w:jc w:val="right"/>
            </w:pPr>
            <w:r>
              <w:t xml:space="preserve">112.5</w:t>
            </w:r>
          </w:p>
        </w:tc>
        <w:tc>
          <w:tcPr/>
          <w:p>
            <w:pPr>
              <w:pStyle w:val="Compact"/>
              <w:jc w:val="right"/>
            </w:pPr>
            <w:r>
              <w:t xml:space="preserve">100</w:t>
            </w:r>
          </w:p>
        </w:tc>
      </w:tr>
      <w:tr>
        <w:tc>
          <w:tcPr/>
          <w:p>
            <w:pPr>
              <w:pStyle w:val="Compact"/>
              <w:jc w:val="left"/>
            </w:pPr>
            <w:r>
              <w:t xml:space="preserve">Ruokolahti (naapuri)</w:t>
            </w:r>
          </w:p>
        </w:tc>
        <w:tc>
          <w:tcPr/>
          <w:p>
            <w:pPr>
              <w:pStyle w:val="Compact"/>
              <w:jc w:val="right"/>
            </w:pPr>
            <w:r>
              <w:t xml:space="preserve">103.0</w:t>
            </w:r>
          </w:p>
        </w:tc>
        <w:tc>
          <w:tcPr/>
          <w:p>
            <w:pPr>
              <w:pStyle w:val="Compact"/>
              <w:jc w:val="right"/>
            </w:pPr>
            <w:r>
              <w:t xml:space="preserve">143</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Rautjärvi (naapuri)</w:t>
            </w:r>
          </w:p>
        </w:tc>
        <w:tc>
          <w:tcPr/>
          <w:p>
            <w:pPr>
              <w:pStyle w:val="Compact"/>
              <w:jc w:val="right"/>
            </w:pPr>
            <w:r>
              <w:t xml:space="preserve">114.8</w:t>
            </w:r>
          </w:p>
        </w:tc>
        <w:tc>
          <w:tcPr/>
          <w:p>
            <w:pPr>
              <w:pStyle w:val="Compact"/>
              <w:jc w:val="right"/>
            </w:pPr>
            <w:r>
              <w:t xml:space="preserve">97</w:t>
            </w:r>
          </w:p>
        </w:tc>
      </w:tr>
      <w:tr>
        <w:tc>
          <w:tcPr/>
          <w:p>
            <w:pPr>
              <w:pStyle w:val="Compact"/>
              <w:jc w:val="left"/>
            </w:pPr>
            <w:r>
              <w:t xml:space="preserve">Savonlinna (naapuri)</w:t>
            </w:r>
          </w:p>
        </w:tc>
        <w:tc>
          <w:tcPr/>
          <w:p>
            <w:pPr>
              <w:pStyle w:val="Compact"/>
              <w:jc w:val="right"/>
            </w:pPr>
            <w:r>
              <w:t xml:space="preserve">106.9</w:t>
            </w:r>
          </w:p>
        </w:tc>
        <w:tc>
          <w:tcPr/>
          <w:p>
            <w:pPr>
              <w:pStyle w:val="Compact"/>
              <w:jc w:val="right"/>
            </w:pPr>
            <w:r>
              <w:t xml:space="preserve">127</w:t>
            </w:r>
          </w:p>
        </w:tc>
      </w:tr>
      <w:tr>
        <w:tc>
          <w:tcPr/>
          <w:p>
            <w:pPr>
              <w:pStyle w:val="Compact"/>
              <w:jc w:val="left"/>
            </w:pPr>
            <w:r>
              <w:t xml:space="preserve">Kitee (naapuri)</w:t>
            </w:r>
          </w:p>
        </w:tc>
        <w:tc>
          <w:tcPr/>
          <w:p>
            <w:pPr>
              <w:pStyle w:val="Compact"/>
              <w:jc w:val="right"/>
            </w:pPr>
            <w:r>
              <w:t xml:space="preserve">99.4</w:t>
            </w:r>
          </w:p>
        </w:tc>
        <w:tc>
          <w:tcPr/>
          <w:p>
            <w:pPr>
              <w:pStyle w:val="Compact"/>
              <w:jc w:val="right"/>
            </w:pPr>
            <w:r>
              <w:t xml:space="preserve">154</w:t>
            </w:r>
          </w:p>
        </w:tc>
      </w:tr>
      <w:tr>
        <w:tc>
          <w:tcPr/>
          <w:p>
            <w:pPr>
              <w:pStyle w:val="Compact"/>
              <w:jc w:val="left"/>
            </w:pPr>
            <w:r>
              <w:t xml:space="preserve">Ruokolahti (naapuri)</w:t>
            </w:r>
          </w:p>
        </w:tc>
        <w:tc>
          <w:tcPr/>
          <w:p>
            <w:pPr>
              <w:pStyle w:val="Compact"/>
              <w:jc w:val="right"/>
            </w:pPr>
            <w:r>
              <w:t xml:space="preserve">82.0</w:t>
            </w:r>
          </w:p>
        </w:tc>
        <w:tc>
          <w:tcPr/>
          <w:p>
            <w:pPr>
              <w:pStyle w:val="Compact"/>
              <w:jc w:val="right"/>
            </w:pPr>
            <w:r>
              <w:t xml:space="preserve">219</w:t>
            </w:r>
          </w:p>
        </w:tc>
      </w:tr>
      <w:tr>
        <w:tc>
          <w:tcPr/>
          <w:p>
            <w:pPr>
              <w:pStyle w:val="Compact"/>
              <w:jc w:val="left"/>
            </w:pPr>
            <w:r>
              <w:t xml:space="preserve">Parikkala (valittu)</w:t>
            </w:r>
          </w:p>
        </w:tc>
        <w:tc>
          <w:tcPr/>
          <w:p>
            <w:pPr>
              <w:pStyle w:val="Compact"/>
              <w:jc w:val="right"/>
            </w:pPr>
            <w:r>
              <w:t xml:space="preserve">72.5</w:t>
            </w:r>
          </w:p>
        </w:tc>
        <w:tc>
          <w:tcPr/>
          <w:p>
            <w:pPr>
              <w:pStyle w:val="Compact"/>
              <w:jc w:val="right"/>
            </w:pPr>
            <w:r>
              <w:t xml:space="preserve">251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Savonlinna (naapuri)</w:t>
            </w:r>
          </w:p>
        </w:tc>
        <w:tc>
          <w:tcPr/>
          <w:p>
            <w:pPr>
              <w:pStyle w:val="Compact"/>
              <w:jc w:val="right"/>
            </w:pPr>
            <w:r>
              <w:t xml:space="preserve">125.1</w:t>
            </w:r>
          </w:p>
        </w:tc>
        <w:tc>
          <w:tcPr/>
          <w:p>
            <w:pPr>
              <w:pStyle w:val="Compact"/>
              <w:jc w:val="right"/>
            </w:pPr>
            <w:r>
              <w:t xml:space="preserve">89</w:t>
            </w:r>
          </w:p>
        </w:tc>
      </w:tr>
      <w:tr>
        <w:tc>
          <w:tcPr/>
          <w:p>
            <w:pPr>
              <w:pStyle w:val="Compact"/>
              <w:jc w:val="left"/>
            </w:pPr>
            <w:r>
              <w:t xml:space="preserve">Kitee (naapuri)</w:t>
            </w:r>
          </w:p>
        </w:tc>
        <w:tc>
          <w:tcPr/>
          <w:p>
            <w:pPr>
              <w:pStyle w:val="Compact"/>
              <w:jc w:val="right"/>
            </w:pPr>
            <w:r>
              <w:t xml:space="preserve">114.1</w:t>
            </w:r>
          </w:p>
        </w:tc>
        <w:tc>
          <w:tcPr/>
          <w:p>
            <w:pPr>
              <w:pStyle w:val="Compact"/>
              <w:jc w:val="right"/>
            </w:pPr>
            <w:r>
              <w:t xml:space="preserve">123</w:t>
            </w:r>
          </w:p>
        </w:tc>
      </w:tr>
      <w:tr>
        <w:tc>
          <w:tcPr/>
          <w:p>
            <w:pPr>
              <w:pStyle w:val="Compact"/>
              <w:jc w:val="left"/>
            </w:pPr>
            <w:r>
              <w:t xml:space="preserve">Parikkala (valittu)</w:t>
            </w:r>
          </w:p>
        </w:tc>
        <w:tc>
          <w:tcPr/>
          <w:p>
            <w:pPr>
              <w:pStyle w:val="Compact"/>
              <w:jc w:val="right"/>
            </w:pPr>
            <w:r>
              <w:t xml:space="preserve">114.1</w:t>
            </w:r>
          </w:p>
        </w:tc>
        <w:tc>
          <w:tcPr/>
          <w:p>
            <w:pPr>
              <w:pStyle w:val="Compact"/>
              <w:jc w:val="right"/>
            </w:pPr>
            <w:r>
              <w:t xml:space="preserve">124</w:t>
            </w:r>
          </w:p>
        </w:tc>
      </w:tr>
      <w:tr>
        <w:tc>
          <w:tcPr/>
          <w:p>
            <w:pPr>
              <w:pStyle w:val="Compact"/>
              <w:jc w:val="left"/>
            </w:pPr>
            <w:r>
              <w:t xml:space="preserve">Rautjärvi (naapuri)</w:t>
            </w:r>
          </w:p>
        </w:tc>
        <w:tc>
          <w:tcPr/>
          <w:p>
            <w:pPr>
              <w:pStyle w:val="Compact"/>
              <w:jc w:val="right"/>
            </w:pPr>
            <w:r>
              <w:t xml:space="preserve">112.7</w:t>
            </w:r>
          </w:p>
        </w:tc>
        <w:tc>
          <w:tcPr/>
          <w:p>
            <w:pPr>
              <w:pStyle w:val="Compact"/>
              <w:jc w:val="right"/>
            </w:pPr>
            <w:r>
              <w:t xml:space="preserve">130</w:t>
            </w:r>
          </w:p>
        </w:tc>
      </w:tr>
      <w:tr>
        <w:tc>
          <w:tcPr/>
          <w:p>
            <w:pPr>
              <w:pStyle w:val="Compact"/>
              <w:jc w:val="left"/>
            </w:pPr>
            <w:r>
              <w:t xml:space="preserve">Ruokolahti (naapuri)</w:t>
            </w:r>
          </w:p>
        </w:tc>
        <w:tc>
          <w:tcPr/>
          <w:p>
            <w:pPr>
              <w:pStyle w:val="Compact"/>
              <w:jc w:val="right"/>
            </w:pPr>
            <w:r>
              <w:t xml:space="preserve">86.0</w:t>
            </w:r>
          </w:p>
        </w:tc>
        <w:tc>
          <w:tcPr/>
          <w:p>
            <w:pPr>
              <w:pStyle w:val="Compact"/>
              <w:jc w:val="right"/>
            </w:pPr>
            <w:r>
              <w:t xml:space="preserve">209</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arikkal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arikkal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Rautjärvi (naapuri)</w:t>
            </w:r>
          </w:p>
        </w:tc>
        <w:tc>
          <w:tcPr/>
          <w:p>
            <w:pPr>
              <w:pStyle w:val="Compact"/>
              <w:jc w:val="right"/>
            </w:pPr>
            <w:r>
              <w:t xml:space="preserve">125.5</w:t>
            </w:r>
          </w:p>
        </w:tc>
        <w:tc>
          <w:tcPr/>
          <w:p>
            <w:pPr>
              <w:pStyle w:val="Compact"/>
              <w:jc w:val="right"/>
            </w:pPr>
            <w:r>
              <w:t xml:space="preserve">54</w:t>
            </w:r>
          </w:p>
        </w:tc>
      </w:tr>
      <w:tr>
        <w:tc>
          <w:tcPr/>
          <w:p>
            <w:pPr>
              <w:pStyle w:val="Compact"/>
              <w:jc w:val="left"/>
            </w:pPr>
            <w:r>
              <w:t xml:space="preserve">Parikkala (valittu)</w:t>
            </w:r>
          </w:p>
        </w:tc>
        <w:tc>
          <w:tcPr/>
          <w:p>
            <w:pPr>
              <w:pStyle w:val="Compact"/>
              <w:jc w:val="right"/>
            </w:pPr>
            <w:r>
              <w:t xml:space="preserve">108.7</w:t>
            </w:r>
          </w:p>
        </w:tc>
        <w:tc>
          <w:tcPr/>
          <w:p>
            <w:pPr>
              <w:pStyle w:val="Compact"/>
              <w:jc w:val="right"/>
            </w:pPr>
            <w:r>
              <w:t xml:space="preserve">101</w:t>
            </w:r>
          </w:p>
        </w:tc>
      </w:tr>
      <w:tr>
        <w:tc>
          <w:tcPr/>
          <w:p>
            <w:pPr>
              <w:pStyle w:val="Compact"/>
              <w:jc w:val="left"/>
            </w:pPr>
            <w:r>
              <w:t xml:space="preserve">Ruokolahti (naapuri)</w:t>
            </w:r>
          </w:p>
        </w:tc>
        <w:tc>
          <w:tcPr/>
          <w:p>
            <w:pPr>
              <w:pStyle w:val="Compact"/>
              <w:jc w:val="right"/>
            </w:pPr>
            <w:r>
              <w:t xml:space="preserve">89.9</w:t>
            </w:r>
          </w:p>
        </w:tc>
        <w:tc>
          <w:tcPr/>
          <w:p>
            <w:pPr>
              <w:pStyle w:val="Compact"/>
              <w:jc w:val="right"/>
            </w:pPr>
            <w:r>
              <w:t xml:space="preserve">185</w:t>
            </w:r>
          </w:p>
        </w:tc>
      </w:tr>
      <w:tr>
        <w:tc>
          <w:tcPr/>
          <w:p>
            <w:pPr>
              <w:pStyle w:val="Compact"/>
              <w:jc w:val="left"/>
            </w:pPr>
            <w:r>
              <w:t xml:space="preserve">Kitee (naapuri)</w:t>
            </w:r>
          </w:p>
        </w:tc>
        <w:tc>
          <w:tcPr/>
          <w:p>
            <w:pPr>
              <w:pStyle w:val="Compact"/>
              <w:jc w:val="right"/>
            </w:pPr>
            <w:r>
              <w:t xml:space="preserve">87.2</w:t>
            </w:r>
          </w:p>
        </w:tc>
        <w:tc>
          <w:tcPr/>
          <w:p>
            <w:pPr>
              <w:pStyle w:val="Compact"/>
              <w:jc w:val="right"/>
            </w:pPr>
            <w:r>
              <w:t xml:space="preserve">197</w:t>
            </w:r>
          </w:p>
        </w:tc>
      </w:tr>
      <w:tr>
        <w:tc>
          <w:tcPr/>
          <w:p>
            <w:pPr>
              <w:pStyle w:val="Compact"/>
              <w:jc w:val="left"/>
            </w:pPr>
            <w:r>
              <w:t xml:space="preserve">Savonlinna (naapuri)</w:t>
            </w:r>
          </w:p>
        </w:tc>
        <w:tc>
          <w:tcPr/>
          <w:p>
            <w:pPr>
              <w:pStyle w:val="Compact"/>
              <w:jc w:val="right"/>
            </w:pPr>
            <w:r>
              <w:t xml:space="preserve">77.2</w:t>
            </w:r>
          </w:p>
        </w:tc>
        <w:tc>
          <w:tcPr/>
          <w:p>
            <w:pPr>
              <w:pStyle w:val="Compact"/>
              <w:jc w:val="right"/>
            </w:pPr>
            <w:r>
              <w:t xml:space="preserve">229</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Rautjärvi (naapuri)</w:t>
            </w:r>
          </w:p>
        </w:tc>
        <w:tc>
          <w:tcPr/>
          <w:p>
            <w:pPr>
              <w:pStyle w:val="Compact"/>
              <w:jc w:val="right"/>
            </w:pPr>
            <w:r>
              <w:t xml:space="preserve">200.0</w:t>
            </w:r>
          </w:p>
        </w:tc>
        <w:tc>
          <w:tcPr/>
          <w:p>
            <w:pPr>
              <w:pStyle w:val="Compact"/>
              <w:jc w:val="right"/>
            </w:pPr>
            <w:r>
              <w:t xml:space="preserve">3</w:t>
            </w:r>
          </w:p>
        </w:tc>
      </w:tr>
      <w:tr>
        <w:tc>
          <w:tcPr/>
          <w:p>
            <w:pPr>
              <w:pStyle w:val="Compact"/>
              <w:jc w:val="left"/>
            </w:pPr>
            <w:r>
              <w:t xml:space="preserve">Kitee (naapuri)</w:t>
            </w:r>
          </w:p>
        </w:tc>
        <w:tc>
          <w:tcPr/>
          <w:p>
            <w:pPr>
              <w:pStyle w:val="Compact"/>
              <w:jc w:val="right"/>
            </w:pPr>
            <w:r>
              <w:t xml:space="preserve">136.8</w:t>
            </w:r>
          </w:p>
        </w:tc>
        <w:tc>
          <w:tcPr/>
          <w:p>
            <w:pPr>
              <w:pStyle w:val="Compact"/>
              <w:jc w:val="right"/>
            </w:pPr>
            <w:r>
              <w:t xml:space="preserve">39</w:t>
            </w:r>
          </w:p>
        </w:tc>
      </w:tr>
      <w:tr>
        <w:tc>
          <w:tcPr/>
          <w:p>
            <w:pPr>
              <w:pStyle w:val="Compact"/>
              <w:jc w:val="left"/>
            </w:pPr>
            <w:r>
              <w:t xml:space="preserve">Ruokolahti (naapuri)</w:t>
            </w:r>
          </w:p>
        </w:tc>
        <w:tc>
          <w:tcPr/>
          <w:p>
            <w:pPr>
              <w:pStyle w:val="Compact"/>
              <w:jc w:val="right"/>
            </w:pPr>
            <w:r>
              <w:t xml:space="preserve">135.3</w:t>
            </w:r>
          </w:p>
        </w:tc>
        <w:tc>
          <w:tcPr/>
          <w:p>
            <w:pPr>
              <w:pStyle w:val="Compact"/>
              <w:jc w:val="right"/>
            </w:pPr>
            <w:r>
              <w:t xml:space="preserve">44</w:t>
            </w:r>
          </w:p>
        </w:tc>
      </w:tr>
      <w:tr>
        <w:tc>
          <w:tcPr/>
          <w:p>
            <w:pPr>
              <w:pStyle w:val="Compact"/>
              <w:jc w:val="left"/>
            </w:pPr>
            <w:r>
              <w:t xml:space="preserve">Savonlinna (naapuri)</w:t>
            </w:r>
          </w:p>
        </w:tc>
        <w:tc>
          <w:tcPr/>
          <w:p>
            <w:pPr>
              <w:pStyle w:val="Compact"/>
              <w:jc w:val="right"/>
            </w:pPr>
            <w:r>
              <w:t xml:space="preserve">134.3</w:t>
            </w:r>
          </w:p>
        </w:tc>
        <w:tc>
          <w:tcPr/>
          <w:p>
            <w:pPr>
              <w:pStyle w:val="Compact"/>
              <w:jc w:val="right"/>
            </w:pPr>
            <w:r>
              <w:t xml:space="preserve">46</w:t>
            </w:r>
          </w:p>
        </w:tc>
      </w:tr>
      <w:tr>
        <w:tc>
          <w:tcPr/>
          <w:p>
            <w:pPr>
              <w:pStyle w:val="Compact"/>
              <w:jc w:val="left"/>
            </w:pPr>
            <w:r>
              <w:t xml:space="preserve">Parikkala (valittu)</w:t>
            </w:r>
          </w:p>
        </w:tc>
        <w:tc>
          <w:tcPr/>
          <w:p>
            <w:pPr>
              <w:pStyle w:val="Compact"/>
              <w:jc w:val="right"/>
            </w:pPr>
            <w:r>
              <w:t xml:space="preserve">94.0</w:t>
            </w:r>
          </w:p>
        </w:tc>
        <w:tc>
          <w:tcPr/>
          <w:p>
            <w:pPr>
              <w:pStyle w:val="Compact"/>
              <w:jc w:val="right"/>
            </w:pPr>
            <w:r>
              <w:t xml:space="preserve">161</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Kitee (naapuri)</w:t>
            </w:r>
          </w:p>
        </w:tc>
        <w:tc>
          <w:tcPr/>
          <w:p>
            <w:pPr>
              <w:pStyle w:val="Compact"/>
              <w:jc w:val="right"/>
            </w:pPr>
            <w:r>
              <w:t xml:space="preserve">191.0</w:t>
            </w:r>
          </w:p>
        </w:tc>
        <w:tc>
          <w:tcPr/>
          <w:p>
            <w:pPr>
              <w:pStyle w:val="Compact"/>
              <w:jc w:val="right"/>
            </w:pPr>
            <w:r>
              <w:t xml:space="preserve">11</w:t>
            </w:r>
          </w:p>
        </w:tc>
      </w:tr>
      <w:tr>
        <w:tc>
          <w:tcPr/>
          <w:p>
            <w:pPr>
              <w:pStyle w:val="Compact"/>
              <w:jc w:val="left"/>
            </w:pPr>
            <w:r>
              <w:t xml:space="preserve">Rautjärvi (naapuri)</w:t>
            </w:r>
          </w:p>
        </w:tc>
        <w:tc>
          <w:tcPr/>
          <w:p>
            <w:pPr>
              <w:pStyle w:val="Compact"/>
              <w:jc w:val="right"/>
            </w:pPr>
            <w:r>
              <w:t xml:space="preserve">179.1</w:t>
            </w:r>
          </w:p>
        </w:tc>
        <w:tc>
          <w:tcPr/>
          <w:p>
            <w:pPr>
              <w:pStyle w:val="Compact"/>
              <w:jc w:val="right"/>
            </w:pPr>
            <w:r>
              <w:t xml:space="preserve">17</w:t>
            </w:r>
          </w:p>
        </w:tc>
      </w:tr>
      <w:tr>
        <w:tc>
          <w:tcPr/>
          <w:p>
            <w:pPr>
              <w:pStyle w:val="Compact"/>
              <w:jc w:val="left"/>
            </w:pPr>
            <w:r>
              <w:t xml:space="preserve">Savonlinna (naapuri)</w:t>
            </w:r>
          </w:p>
        </w:tc>
        <w:tc>
          <w:tcPr/>
          <w:p>
            <w:pPr>
              <w:pStyle w:val="Compact"/>
              <w:jc w:val="right"/>
            </w:pPr>
            <w:r>
              <w:t xml:space="preserve">146.3</w:t>
            </w:r>
          </w:p>
        </w:tc>
        <w:tc>
          <w:tcPr/>
          <w:p>
            <w:pPr>
              <w:pStyle w:val="Compact"/>
              <w:jc w:val="right"/>
            </w:pPr>
            <w:r>
              <w:t xml:space="preserve">52</w:t>
            </w:r>
          </w:p>
        </w:tc>
      </w:tr>
      <w:tr>
        <w:tc>
          <w:tcPr/>
          <w:p>
            <w:pPr>
              <w:pStyle w:val="Compact"/>
              <w:jc w:val="left"/>
            </w:pPr>
            <w:r>
              <w:t xml:space="preserve">Ruokolahti (naapuri)</w:t>
            </w:r>
          </w:p>
        </w:tc>
        <w:tc>
          <w:tcPr/>
          <w:p>
            <w:pPr>
              <w:pStyle w:val="Compact"/>
              <w:jc w:val="right"/>
            </w:pPr>
            <w:r>
              <w:t xml:space="preserve">125.4</w:t>
            </w:r>
          </w:p>
        </w:tc>
        <w:tc>
          <w:tcPr/>
          <w:p>
            <w:pPr>
              <w:pStyle w:val="Compact"/>
              <w:jc w:val="right"/>
            </w:pPr>
            <w:r>
              <w:t xml:space="preserve">90</w:t>
            </w:r>
          </w:p>
        </w:tc>
      </w:tr>
      <w:tr>
        <w:tc>
          <w:tcPr/>
          <w:p>
            <w:pPr>
              <w:pStyle w:val="Compact"/>
              <w:jc w:val="left"/>
            </w:pPr>
            <w:r>
              <w:t xml:space="preserve">Parikkala (valittu)</w:t>
            </w:r>
          </w:p>
        </w:tc>
        <w:tc>
          <w:tcPr/>
          <w:p>
            <w:pPr>
              <w:pStyle w:val="Compact"/>
              <w:jc w:val="right"/>
            </w:pPr>
            <w:r>
              <w:t xml:space="preserve">114.9</w:t>
            </w:r>
          </w:p>
        </w:tc>
        <w:tc>
          <w:tcPr/>
          <w:p>
            <w:pPr>
              <w:pStyle w:val="Compact"/>
              <w:jc w:val="right"/>
            </w:pPr>
            <w:r>
              <w:t xml:space="preserve">111</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Savonlinna (naapuri)</w:t>
            </w:r>
          </w:p>
        </w:tc>
        <w:tc>
          <w:tcPr/>
          <w:p>
            <w:pPr>
              <w:pStyle w:val="Compact"/>
              <w:jc w:val="right"/>
            </w:pPr>
            <w:r>
              <w:t xml:space="preserve">188.8</w:t>
            </w:r>
          </w:p>
        </w:tc>
        <w:tc>
          <w:tcPr/>
          <w:p>
            <w:pPr>
              <w:pStyle w:val="Compact"/>
              <w:jc w:val="right"/>
            </w:pPr>
            <w:r>
              <w:t xml:space="preserve">27</w:t>
            </w:r>
          </w:p>
        </w:tc>
      </w:tr>
      <w:tr>
        <w:tc>
          <w:tcPr/>
          <w:p>
            <w:pPr>
              <w:pStyle w:val="Compact"/>
              <w:jc w:val="left"/>
            </w:pPr>
            <w:r>
              <w:t xml:space="preserve">Kitee (naapuri)</w:t>
            </w:r>
          </w:p>
        </w:tc>
        <w:tc>
          <w:tcPr/>
          <w:p>
            <w:pPr>
              <w:pStyle w:val="Compact"/>
              <w:jc w:val="right"/>
            </w:pPr>
            <w:r>
              <w:t xml:space="preserve">132.6</w:t>
            </w:r>
          </w:p>
        </w:tc>
        <w:tc>
          <w:tcPr/>
          <w:p>
            <w:pPr>
              <w:pStyle w:val="Compact"/>
              <w:jc w:val="right"/>
            </w:pPr>
            <w:r>
              <w:t xml:space="preserve">80</w:t>
            </w:r>
          </w:p>
        </w:tc>
      </w:tr>
      <w:tr>
        <w:tc>
          <w:tcPr/>
          <w:p>
            <w:pPr>
              <w:pStyle w:val="Compact"/>
              <w:jc w:val="left"/>
            </w:pPr>
            <w:r>
              <w:t xml:space="preserve">Parikkala (valittu)</w:t>
            </w:r>
          </w:p>
        </w:tc>
        <w:tc>
          <w:tcPr/>
          <w:p>
            <w:pPr>
              <w:pStyle w:val="Compact"/>
              <w:jc w:val="right"/>
            </w:pPr>
            <w:r>
              <w:t xml:space="preserve">116.9</w:t>
            </w:r>
          </w:p>
        </w:tc>
        <w:tc>
          <w:tcPr/>
          <w:p>
            <w:pPr>
              <w:pStyle w:val="Compact"/>
              <w:jc w:val="right"/>
            </w:pPr>
            <w:r>
              <w:t xml:space="preserve">101</w:t>
            </w:r>
          </w:p>
        </w:tc>
      </w:tr>
      <w:tr>
        <w:tc>
          <w:tcPr/>
          <w:p>
            <w:pPr>
              <w:pStyle w:val="Compact"/>
              <w:jc w:val="left"/>
            </w:pPr>
            <w:r>
              <w:t xml:space="preserve">Ruokolahti (naapuri)</w:t>
            </w:r>
          </w:p>
        </w:tc>
        <w:tc>
          <w:tcPr/>
          <w:p>
            <w:pPr>
              <w:pStyle w:val="Compact"/>
              <w:jc w:val="right"/>
            </w:pPr>
            <w:r>
              <w:t xml:space="preserve">83.1</w:t>
            </w:r>
          </w:p>
        </w:tc>
        <w:tc>
          <w:tcPr/>
          <w:p>
            <w:pPr>
              <w:pStyle w:val="Compact"/>
              <w:jc w:val="right"/>
            </w:pPr>
            <w:r>
              <w:t xml:space="preserve">184</w:t>
            </w:r>
          </w:p>
        </w:tc>
      </w:tr>
      <w:tr>
        <w:tc>
          <w:tcPr/>
          <w:p>
            <w:pPr>
              <w:pStyle w:val="Compact"/>
              <w:jc w:val="left"/>
            </w:pPr>
            <w:r>
              <w:t xml:space="preserve">Rautjärvi (naapuri)</w:t>
            </w:r>
          </w:p>
        </w:tc>
        <w:tc>
          <w:tcPr/>
          <w:p>
            <w:pPr>
              <w:pStyle w:val="Compact"/>
              <w:jc w:val="right"/>
            </w:pPr>
            <w:r>
              <w:t xml:space="preserve">67.4</w:t>
            </w:r>
          </w:p>
        </w:tc>
        <w:tc>
          <w:tcPr/>
          <w:p>
            <w:pPr>
              <w:pStyle w:val="Compact"/>
              <w:jc w:val="right"/>
            </w:pPr>
            <w:r>
              <w:t xml:space="preserve">222</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Parikkala (valittu)</w:t>
            </w:r>
          </w:p>
        </w:tc>
        <w:tc>
          <w:tcPr/>
          <w:p>
            <w:pPr>
              <w:pStyle w:val="Compact"/>
              <w:jc w:val="right"/>
            </w:pPr>
            <w:r>
              <w:t xml:space="preserve">128.1</w:t>
            </w:r>
          </w:p>
        </w:tc>
        <w:tc>
          <w:tcPr/>
          <w:p>
            <w:pPr>
              <w:pStyle w:val="Compact"/>
              <w:jc w:val="right"/>
            </w:pPr>
            <w:r>
              <w:t xml:space="preserve">35</w:t>
            </w:r>
          </w:p>
        </w:tc>
      </w:tr>
      <w:tr>
        <w:tc>
          <w:tcPr/>
          <w:p>
            <w:pPr>
              <w:pStyle w:val="Compact"/>
              <w:jc w:val="left"/>
            </w:pPr>
            <w:r>
              <w:t xml:space="preserve">Kitee (naapuri)</w:t>
            </w:r>
          </w:p>
        </w:tc>
        <w:tc>
          <w:tcPr/>
          <w:p>
            <w:pPr>
              <w:pStyle w:val="Compact"/>
              <w:jc w:val="right"/>
            </w:pPr>
            <w:r>
              <w:t xml:space="preserve">124.7</w:t>
            </w:r>
          </w:p>
        </w:tc>
        <w:tc>
          <w:tcPr/>
          <w:p>
            <w:pPr>
              <w:pStyle w:val="Compact"/>
              <w:jc w:val="right"/>
            </w:pPr>
            <w:r>
              <w:t xml:space="preserve">43</w:t>
            </w:r>
          </w:p>
        </w:tc>
      </w:tr>
      <w:tr>
        <w:tc>
          <w:tcPr/>
          <w:p>
            <w:pPr>
              <w:pStyle w:val="Compact"/>
              <w:jc w:val="left"/>
            </w:pPr>
            <w:r>
              <w:t xml:space="preserve">Rautjärvi (naapuri)</w:t>
            </w:r>
          </w:p>
        </w:tc>
        <w:tc>
          <w:tcPr/>
          <w:p>
            <w:pPr>
              <w:pStyle w:val="Compact"/>
              <w:jc w:val="right"/>
            </w:pPr>
            <w:r>
              <w:t xml:space="preserve">112.9</w:t>
            </w:r>
          </w:p>
        </w:tc>
        <w:tc>
          <w:tcPr/>
          <w:p>
            <w:pPr>
              <w:pStyle w:val="Compact"/>
              <w:jc w:val="right"/>
            </w:pPr>
            <w:r>
              <w:t xml:space="preserve">90</w:t>
            </w:r>
          </w:p>
        </w:tc>
      </w:tr>
      <w:tr>
        <w:tc>
          <w:tcPr/>
          <w:p>
            <w:pPr>
              <w:pStyle w:val="Compact"/>
              <w:jc w:val="left"/>
            </w:pPr>
            <w:r>
              <w:t xml:space="preserve">Savonlinna (naapuri)</w:t>
            </w:r>
          </w:p>
        </w:tc>
        <w:tc>
          <w:tcPr/>
          <w:p>
            <w:pPr>
              <w:pStyle w:val="Compact"/>
              <w:jc w:val="right"/>
            </w:pPr>
            <w:r>
              <w:t xml:space="preserve">108.8</w:t>
            </w:r>
          </w:p>
        </w:tc>
        <w:tc>
          <w:tcPr/>
          <w:p>
            <w:pPr>
              <w:pStyle w:val="Compact"/>
              <w:jc w:val="right"/>
            </w:pPr>
            <w:r>
              <w:t xml:space="preserve">109</w:t>
            </w:r>
          </w:p>
        </w:tc>
      </w:tr>
      <w:tr>
        <w:tc>
          <w:tcPr/>
          <w:p>
            <w:pPr>
              <w:pStyle w:val="Compact"/>
              <w:jc w:val="left"/>
            </w:pPr>
            <w:r>
              <w:t xml:space="preserve">Ruokolahti (naapuri)</w:t>
            </w:r>
          </w:p>
        </w:tc>
        <w:tc>
          <w:tcPr/>
          <w:p>
            <w:pPr>
              <w:pStyle w:val="Compact"/>
              <w:jc w:val="right"/>
            </w:pPr>
            <w:r>
              <w:t xml:space="preserve">81.4</w:t>
            </w:r>
          </w:p>
        </w:tc>
        <w:tc>
          <w:tcPr/>
          <w:p>
            <w:pPr>
              <w:pStyle w:val="Compact"/>
              <w:jc w:val="right"/>
            </w:pPr>
            <w:r>
              <w:t xml:space="preserve">214</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arikkala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arikkala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Savonlinna (naapuri)</w:t>
            </w:r>
          </w:p>
        </w:tc>
        <w:tc>
          <w:tcPr/>
          <w:p>
            <w:pPr>
              <w:pStyle w:val="Compact"/>
              <w:jc w:val="right"/>
            </w:pPr>
            <w:r>
              <w:t xml:space="preserve">137.2</w:t>
            </w:r>
          </w:p>
        </w:tc>
        <w:tc>
          <w:tcPr/>
          <w:p>
            <w:pPr>
              <w:pStyle w:val="Compact"/>
              <w:jc w:val="right"/>
            </w:pPr>
            <w:r>
              <w:t xml:space="preserve">67</w:t>
            </w:r>
          </w:p>
        </w:tc>
      </w:tr>
      <w:tr>
        <w:tc>
          <w:tcPr/>
          <w:p>
            <w:pPr>
              <w:pStyle w:val="Compact"/>
              <w:jc w:val="left"/>
            </w:pPr>
            <w:r>
              <w:t xml:space="preserve">Kitee (naapuri)</w:t>
            </w:r>
          </w:p>
        </w:tc>
        <w:tc>
          <w:tcPr/>
          <w:p>
            <w:pPr>
              <w:pStyle w:val="Compact"/>
              <w:jc w:val="right"/>
            </w:pPr>
            <w:r>
              <w:t xml:space="preserve">118.6</w:t>
            </w:r>
          </w:p>
        </w:tc>
        <w:tc>
          <w:tcPr/>
          <w:p>
            <w:pPr>
              <w:pStyle w:val="Compact"/>
              <w:jc w:val="right"/>
            </w:pPr>
            <w:r>
              <w:t xml:space="preserve">93</w:t>
            </w:r>
          </w:p>
        </w:tc>
      </w:tr>
      <w:tr>
        <w:tc>
          <w:tcPr/>
          <w:p>
            <w:pPr>
              <w:pStyle w:val="Compact"/>
              <w:jc w:val="left"/>
            </w:pPr>
            <w:r>
              <w:t xml:space="preserve">Rautjärvi (naapuri)</w:t>
            </w:r>
          </w:p>
        </w:tc>
        <w:tc>
          <w:tcPr/>
          <w:p>
            <w:pPr>
              <w:pStyle w:val="Compact"/>
              <w:jc w:val="right"/>
            </w:pPr>
            <w:r>
              <w:t xml:space="preserve">94.2</w:t>
            </w:r>
          </w:p>
        </w:tc>
        <w:tc>
          <w:tcPr/>
          <w:p>
            <w:pPr>
              <w:pStyle w:val="Compact"/>
              <w:jc w:val="right"/>
            </w:pPr>
            <w:r>
              <w:t xml:space="preserve">141</w:t>
            </w:r>
          </w:p>
        </w:tc>
      </w:tr>
      <w:tr>
        <w:tc>
          <w:tcPr/>
          <w:p>
            <w:pPr>
              <w:pStyle w:val="Compact"/>
              <w:jc w:val="left"/>
            </w:pPr>
            <w:r>
              <w:t xml:space="preserve">Ruokolahti (naapuri)</w:t>
            </w:r>
          </w:p>
        </w:tc>
        <w:tc>
          <w:tcPr/>
          <w:p>
            <w:pPr>
              <w:pStyle w:val="Compact"/>
              <w:jc w:val="right"/>
            </w:pPr>
            <w:r>
              <w:t xml:space="preserve">65.1</w:t>
            </w:r>
          </w:p>
        </w:tc>
        <w:tc>
          <w:tcPr/>
          <w:p>
            <w:pPr>
              <w:pStyle w:val="Compact"/>
              <w:jc w:val="right"/>
            </w:pPr>
            <w:r>
              <w:t xml:space="preserve">208</w:t>
            </w:r>
          </w:p>
        </w:tc>
      </w:tr>
      <w:tr>
        <w:tc>
          <w:tcPr/>
          <w:p>
            <w:pPr>
              <w:pStyle w:val="Compact"/>
              <w:jc w:val="left"/>
            </w:pPr>
            <w:r>
              <w:t xml:space="preserve">Parikkala (valittu)</w:t>
            </w:r>
          </w:p>
        </w:tc>
        <w:tc>
          <w:tcPr/>
          <w:p>
            <w:pPr>
              <w:pStyle w:val="Compact"/>
              <w:jc w:val="right"/>
            </w:pPr>
            <w:r>
              <w:t xml:space="preserve">59.3</w:t>
            </w:r>
          </w:p>
        </w:tc>
        <w:tc>
          <w:tcPr/>
          <w:p>
            <w:pPr>
              <w:pStyle w:val="Compact"/>
              <w:jc w:val="right"/>
            </w:pPr>
            <w:r>
              <w:t xml:space="preserve">220</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Rautjärvi (naapuri)</w:t>
            </w:r>
          </w:p>
        </w:tc>
        <w:tc>
          <w:tcPr/>
          <w:p>
            <w:pPr>
              <w:pStyle w:val="Compact"/>
              <w:jc w:val="right"/>
            </w:pPr>
            <w:r>
              <w:t xml:space="preserve">147.9</w:t>
            </w:r>
          </w:p>
        </w:tc>
        <w:tc>
          <w:tcPr/>
          <w:p>
            <w:pPr>
              <w:pStyle w:val="Compact"/>
              <w:jc w:val="right"/>
            </w:pPr>
            <w:r>
              <w:t xml:space="preserve">35</w:t>
            </w:r>
          </w:p>
        </w:tc>
      </w:tr>
      <w:tr>
        <w:tc>
          <w:tcPr/>
          <w:p>
            <w:pPr>
              <w:pStyle w:val="Compact"/>
              <w:jc w:val="left"/>
            </w:pPr>
            <w:r>
              <w:t xml:space="preserve">Savonlinna (naapuri)</w:t>
            </w:r>
          </w:p>
        </w:tc>
        <w:tc>
          <w:tcPr/>
          <w:p>
            <w:pPr>
              <w:pStyle w:val="Compact"/>
              <w:jc w:val="right"/>
            </w:pPr>
            <w:r>
              <w:t xml:space="preserve">109.3</w:t>
            </w:r>
          </w:p>
        </w:tc>
        <w:tc>
          <w:tcPr/>
          <w:p>
            <w:pPr>
              <w:pStyle w:val="Compact"/>
              <w:jc w:val="right"/>
            </w:pPr>
            <w:r>
              <w:t xml:space="preserve">118</w:t>
            </w:r>
          </w:p>
        </w:tc>
      </w:tr>
      <w:tr>
        <w:tc>
          <w:tcPr/>
          <w:p>
            <w:pPr>
              <w:pStyle w:val="Compact"/>
              <w:jc w:val="left"/>
            </w:pPr>
            <w:r>
              <w:t xml:space="preserve">Kitee (naapuri)</w:t>
            </w:r>
          </w:p>
        </w:tc>
        <w:tc>
          <w:tcPr/>
          <w:p>
            <w:pPr>
              <w:pStyle w:val="Compact"/>
              <w:jc w:val="right"/>
            </w:pPr>
            <w:r>
              <w:t xml:space="preserve">83.6</w:t>
            </w:r>
          </w:p>
        </w:tc>
        <w:tc>
          <w:tcPr/>
          <w:p>
            <w:pPr>
              <w:pStyle w:val="Compact"/>
              <w:jc w:val="right"/>
            </w:pPr>
            <w:r>
              <w:t xml:space="preserve">190</w:t>
            </w:r>
          </w:p>
        </w:tc>
      </w:tr>
      <w:tr>
        <w:tc>
          <w:tcPr/>
          <w:p>
            <w:pPr>
              <w:pStyle w:val="Compact"/>
              <w:jc w:val="left"/>
            </w:pPr>
            <w:r>
              <w:t xml:space="preserve">Ruokolahti (naapuri)</w:t>
            </w:r>
          </w:p>
        </w:tc>
        <w:tc>
          <w:tcPr/>
          <w:p>
            <w:pPr>
              <w:pStyle w:val="Compact"/>
              <w:jc w:val="right"/>
            </w:pPr>
            <w:r>
              <w:t xml:space="preserve">75.2</w:t>
            </w:r>
          </w:p>
        </w:tc>
        <w:tc>
          <w:tcPr/>
          <w:p>
            <w:pPr>
              <w:pStyle w:val="Compact"/>
              <w:jc w:val="right"/>
            </w:pPr>
            <w:r>
              <w:t xml:space="preserve">217</w:t>
            </w:r>
          </w:p>
        </w:tc>
      </w:tr>
      <w:tr>
        <w:tc>
          <w:tcPr/>
          <w:p>
            <w:pPr>
              <w:pStyle w:val="Compact"/>
              <w:jc w:val="left"/>
            </w:pPr>
            <w:r>
              <w:t xml:space="preserve">Parikkala (valittu)</w:t>
            </w:r>
          </w:p>
        </w:tc>
        <w:tc>
          <w:tcPr/>
          <w:p>
            <w:pPr>
              <w:pStyle w:val="Compact"/>
              <w:jc w:val="right"/>
            </w:pPr>
            <w:r>
              <w:t xml:space="preserve">53.4</w:t>
            </w:r>
          </w:p>
        </w:tc>
        <w:tc>
          <w:tcPr/>
          <w:p>
            <w:pPr>
              <w:pStyle w:val="Compact"/>
              <w:jc w:val="right"/>
            </w:pPr>
            <w:r>
              <w:t xml:space="preserve">267</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Ruokolahti (naapuri)</w:t>
            </w:r>
          </w:p>
        </w:tc>
        <w:tc>
          <w:tcPr/>
          <w:p>
            <w:pPr>
              <w:pStyle w:val="Compact"/>
              <w:jc w:val="right"/>
            </w:pPr>
            <w:r>
              <w:t xml:space="preserve">112.5</w:t>
            </w:r>
          </w:p>
        </w:tc>
        <w:tc>
          <w:tcPr/>
          <w:p>
            <w:pPr>
              <w:pStyle w:val="Compact"/>
              <w:jc w:val="right"/>
            </w:pPr>
            <w:r>
              <w:t xml:space="preserve">98</w:t>
            </w:r>
          </w:p>
        </w:tc>
      </w:tr>
      <w:tr>
        <w:tc>
          <w:tcPr/>
          <w:p>
            <w:pPr>
              <w:pStyle w:val="Compact"/>
              <w:jc w:val="left"/>
            </w:pPr>
            <w:r>
              <w:t xml:space="preserve">Savonlinna (naapuri)</w:t>
            </w:r>
          </w:p>
        </w:tc>
        <w:tc>
          <w:tcPr/>
          <w:p>
            <w:pPr>
              <w:pStyle w:val="Compact"/>
              <w:jc w:val="right"/>
            </w:pPr>
            <w:r>
              <w:t xml:space="preserve">103.3</w:t>
            </w:r>
          </w:p>
        </w:tc>
        <w:tc>
          <w:tcPr/>
          <w:p>
            <w:pPr>
              <w:pStyle w:val="Compact"/>
              <w:jc w:val="right"/>
            </w:pPr>
            <w:r>
              <w:t xml:space="preserve">135</w:t>
            </w:r>
          </w:p>
        </w:tc>
      </w:tr>
      <w:tr>
        <w:tc>
          <w:tcPr/>
          <w:p>
            <w:pPr>
              <w:pStyle w:val="Compact"/>
              <w:jc w:val="left"/>
            </w:pPr>
            <w:r>
              <w:t xml:space="preserve">Rautjärvi (naapuri)</w:t>
            </w:r>
          </w:p>
        </w:tc>
        <w:tc>
          <w:tcPr/>
          <w:p>
            <w:pPr>
              <w:pStyle w:val="Compact"/>
              <w:jc w:val="right"/>
            </w:pPr>
            <w:r>
              <w:t xml:space="preserve">103.3</w:t>
            </w:r>
          </w:p>
        </w:tc>
        <w:tc>
          <w:tcPr/>
          <w:p>
            <w:pPr>
              <w:pStyle w:val="Compact"/>
              <w:jc w:val="right"/>
            </w:pPr>
            <w:r>
              <w:t xml:space="preserve">136</w:t>
            </w:r>
          </w:p>
        </w:tc>
      </w:tr>
      <w:tr>
        <w:tc>
          <w:tcPr/>
          <w:p>
            <w:pPr>
              <w:pStyle w:val="Compact"/>
              <w:jc w:val="left"/>
            </w:pPr>
            <w:r>
              <w:t xml:space="preserve">Parikkala (valittu)</w:t>
            </w:r>
          </w:p>
        </w:tc>
        <w:tc>
          <w:tcPr/>
          <w:p>
            <w:pPr>
              <w:pStyle w:val="Compact"/>
              <w:jc w:val="right"/>
            </w:pPr>
            <w:r>
              <w:t xml:space="preserve">80.6</w:t>
            </w:r>
          </w:p>
        </w:tc>
        <w:tc>
          <w:tcPr/>
          <w:p>
            <w:pPr>
              <w:pStyle w:val="Compact"/>
              <w:jc w:val="right"/>
            </w:pPr>
            <w:r>
              <w:t xml:space="preserve">199</w:t>
            </w:r>
          </w:p>
        </w:tc>
      </w:tr>
      <w:tr>
        <w:tc>
          <w:tcPr/>
          <w:p>
            <w:pPr>
              <w:pStyle w:val="Compact"/>
              <w:jc w:val="left"/>
            </w:pPr>
            <w:r>
              <w:t xml:space="preserve">Kitee (naapuri)</w:t>
            </w:r>
          </w:p>
        </w:tc>
        <w:tc>
          <w:tcPr/>
          <w:p>
            <w:pPr>
              <w:pStyle w:val="Compact"/>
              <w:jc w:val="right"/>
            </w:pPr>
            <w:r>
              <w:t xml:space="preserve">67.8</w:t>
            </w:r>
          </w:p>
        </w:tc>
        <w:tc>
          <w:tcPr/>
          <w:p>
            <w:pPr>
              <w:pStyle w:val="Compact"/>
              <w:jc w:val="right"/>
            </w:pPr>
            <w:r>
              <w:t xml:space="preserve">236</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Kitee (naapuri)</w:t>
            </w:r>
          </w:p>
        </w:tc>
        <w:tc>
          <w:tcPr/>
          <w:p>
            <w:pPr>
              <w:pStyle w:val="Compact"/>
              <w:jc w:val="right"/>
            </w:pPr>
            <w:r>
              <w:t xml:space="preserve">127.6</w:t>
            </w:r>
          </w:p>
        </w:tc>
        <w:tc>
          <w:tcPr/>
          <w:p>
            <w:pPr>
              <w:pStyle w:val="Compact"/>
              <w:jc w:val="right"/>
            </w:pPr>
            <w:r>
              <w:t xml:space="preserve">53</w:t>
            </w:r>
          </w:p>
        </w:tc>
      </w:tr>
      <w:tr>
        <w:tc>
          <w:tcPr/>
          <w:p>
            <w:pPr>
              <w:pStyle w:val="Compact"/>
              <w:jc w:val="left"/>
            </w:pPr>
            <w:r>
              <w:t xml:space="preserve">Savonlinna (naapuri)</w:t>
            </w:r>
          </w:p>
        </w:tc>
        <w:tc>
          <w:tcPr/>
          <w:p>
            <w:pPr>
              <w:pStyle w:val="Compact"/>
              <w:jc w:val="right"/>
            </w:pPr>
            <w:r>
              <w:t xml:space="preserve">122.0</w:t>
            </w:r>
          </w:p>
        </w:tc>
        <w:tc>
          <w:tcPr/>
          <w:p>
            <w:pPr>
              <w:pStyle w:val="Compact"/>
              <w:jc w:val="right"/>
            </w:pPr>
            <w:r>
              <w:t xml:space="preserve">64</w:t>
            </w:r>
          </w:p>
        </w:tc>
      </w:tr>
      <w:tr>
        <w:tc>
          <w:tcPr/>
          <w:p>
            <w:pPr>
              <w:pStyle w:val="Compact"/>
              <w:jc w:val="left"/>
            </w:pPr>
            <w:r>
              <w:t xml:space="preserve">Rautjärvi (naapuri)</w:t>
            </w:r>
          </w:p>
        </w:tc>
        <w:tc>
          <w:tcPr/>
          <w:p>
            <w:pPr>
              <w:pStyle w:val="Compact"/>
              <w:jc w:val="right"/>
            </w:pPr>
            <w:r>
              <w:t xml:space="preserve">114.0</w:t>
            </w:r>
          </w:p>
        </w:tc>
        <w:tc>
          <w:tcPr/>
          <w:p>
            <w:pPr>
              <w:pStyle w:val="Compact"/>
              <w:jc w:val="right"/>
            </w:pPr>
            <w:r>
              <w:t xml:space="preserve">91</w:t>
            </w:r>
          </w:p>
        </w:tc>
      </w:tr>
      <w:tr>
        <w:tc>
          <w:tcPr/>
          <w:p>
            <w:pPr>
              <w:pStyle w:val="Compact"/>
              <w:jc w:val="left"/>
            </w:pPr>
            <w:r>
              <w:t xml:space="preserve">Parikkala (valittu)</w:t>
            </w:r>
          </w:p>
        </w:tc>
        <w:tc>
          <w:tcPr/>
          <w:p>
            <w:pPr>
              <w:pStyle w:val="Compact"/>
              <w:jc w:val="right"/>
            </w:pPr>
            <w:r>
              <w:t xml:space="preserve">96.7</w:t>
            </w:r>
          </w:p>
        </w:tc>
        <w:tc>
          <w:tcPr/>
          <w:p>
            <w:pPr>
              <w:pStyle w:val="Compact"/>
              <w:jc w:val="right"/>
            </w:pPr>
            <w:r>
              <w:t xml:space="preserve">161</w:t>
            </w:r>
          </w:p>
        </w:tc>
      </w:tr>
      <w:tr>
        <w:tc>
          <w:tcPr/>
          <w:p>
            <w:pPr>
              <w:pStyle w:val="Compact"/>
              <w:jc w:val="left"/>
            </w:pPr>
            <w:r>
              <w:t xml:space="preserve">Ruokolahti (naapuri)</w:t>
            </w:r>
          </w:p>
        </w:tc>
        <w:tc>
          <w:tcPr/>
          <w:p>
            <w:pPr>
              <w:pStyle w:val="Compact"/>
              <w:jc w:val="right"/>
            </w:pPr>
            <w:r>
              <w:t xml:space="preserve">75.2</w:t>
            </w:r>
          </w:p>
        </w:tc>
        <w:tc>
          <w:tcPr/>
          <w:p>
            <w:pPr>
              <w:pStyle w:val="Compact"/>
              <w:jc w:val="right"/>
            </w:pPr>
            <w:r>
              <w:t xml:space="preserve">244</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arikkala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arikkala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Kitee (naapuri)</w:t>
            </w:r>
          </w:p>
        </w:tc>
        <w:tc>
          <w:tcPr/>
          <w:p>
            <w:pPr>
              <w:pStyle w:val="Compact"/>
              <w:jc w:val="right"/>
            </w:pPr>
            <w:r>
              <w:t xml:space="preserve">155.6</w:t>
            </w:r>
          </w:p>
        </w:tc>
        <w:tc>
          <w:tcPr/>
          <w:p>
            <w:pPr>
              <w:pStyle w:val="Compact"/>
              <w:jc w:val="right"/>
            </w:pPr>
            <w:r>
              <w:t xml:space="preserve">56</w:t>
            </w:r>
          </w:p>
        </w:tc>
      </w:tr>
      <w:tr>
        <w:tc>
          <w:tcPr/>
          <w:p>
            <w:pPr>
              <w:pStyle w:val="Compact"/>
              <w:jc w:val="left"/>
            </w:pPr>
            <w:r>
              <w:t xml:space="preserve">Savonlinna (naapuri)</w:t>
            </w:r>
          </w:p>
        </w:tc>
        <w:tc>
          <w:tcPr/>
          <w:p>
            <w:pPr>
              <w:pStyle w:val="Compact"/>
              <w:jc w:val="right"/>
            </w:pPr>
            <w:r>
              <w:t xml:space="preserve">154.7</w:t>
            </w:r>
          </w:p>
        </w:tc>
        <w:tc>
          <w:tcPr/>
          <w:p>
            <w:pPr>
              <w:pStyle w:val="Compact"/>
              <w:jc w:val="right"/>
            </w:pPr>
            <w:r>
              <w:t xml:space="preserve">59</w:t>
            </w:r>
          </w:p>
        </w:tc>
      </w:tr>
      <w:tr>
        <w:tc>
          <w:tcPr/>
          <w:p>
            <w:pPr>
              <w:pStyle w:val="Compact"/>
              <w:jc w:val="left"/>
            </w:pPr>
            <w:r>
              <w:t xml:space="preserve">Rautjärvi (naapuri)</w:t>
            </w:r>
          </w:p>
        </w:tc>
        <w:tc>
          <w:tcPr/>
          <w:p>
            <w:pPr>
              <w:pStyle w:val="Compact"/>
              <w:jc w:val="right"/>
            </w:pPr>
            <w:r>
              <w:t xml:space="preserve">145.1</w:t>
            </w:r>
          </w:p>
        </w:tc>
        <w:tc>
          <w:tcPr/>
          <w:p>
            <w:pPr>
              <w:pStyle w:val="Compact"/>
              <w:jc w:val="right"/>
            </w:pPr>
            <w:r>
              <w:t xml:space="preserve">70</w:t>
            </w:r>
          </w:p>
        </w:tc>
      </w:tr>
      <w:tr>
        <w:tc>
          <w:tcPr/>
          <w:p>
            <w:pPr>
              <w:pStyle w:val="Compact"/>
              <w:jc w:val="left"/>
            </w:pPr>
            <w:r>
              <w:t xml:space="preserve">Parikkala (valittu)</w:t>
            </w:r>
          </w:p>
        </w:tc>
        <w:tc>
          <w:tcPr/>
          <w:p>
            <w:pPr>
              <w:pStyle w:val="Compact"/>
              <w:jc w:val="right"/>
            </w:pPr>
            <w:r>
              <w:t xml:space="preserve">137.2</w:t>
            </w:r>
          </w:p>
        </w:tc>
        <w:tc>
          <w:tcPr/>
          <w:p>
            <w:pPr>
              <w:pStyle w:val="Compact"/>
              <w:jc w:val="right"/>
            </w:pPr>
            <w:r>
              <w:t xml:space="preserve">81</w:t>
            </w:r>
          </w:p>
        </w:tc>
      </w:tr>
      <w:tr>
        <w:tc>
          <w:tcPr/>
          <w:p>
            <w:pPr>
              <w:pStyle w:val="Compact"/>
              <w:jc w:val="left"/>
            </w:pPr>
            <w:r>
              <w:t xml:space="preserve">Ruokolahti (naapuri)</w:t>
            </w:r>
          </w:p>
        </w:tc>
        <w:tc>
          <w:tcPr/>
          <w:p>
            <w:pPr>
              <w:pStyle w:val="Compact"/>
              <w:jc w:val="right"/>
            </w:pPr>
            <w:r>
              <w:t xml:space="preserve">118.7</w:t>
            </w:r>
          </w:p>
        </w:tc>
        <w:tc>
          <w:tcPr/>
          <w:p>
            <w:pPr>
              <w:pStyle w:val="Compact"/>
              <w:jc w:val="right"/>
            </w:pPr>
            <w:r>
              <w:t xml:space="preserve">109</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Savonlinna (naapuri)</w:t>
            </w:r>
          </w:p>
        </w:tc>
        <w:tc>
          <w:tcPr/>
          <w:p>
            <w:pPr>
              <w:pStyle w:val="Compact"/>
              <w:jc w:val="right"/>
            </w:pPr>
            <w:r>
              <w:t xml:space="preserve">123.5</w:t>
            </w:r>
          </w:p>
        </w:tc>
        <w:tc>
          <w:tcPr/>
          <w:p>
            <w:pPr>
              <w:pStyle w:val="Compact"/>
              <w:jc w:val="right"/>
            </w:pPr>
            <w:r>
              <w:t xml:space="preserve">93</w:t>
            </w:r>
          </w:p>
        </w:tc>
      </w:tr>
      <w:tr>
        <w:tc>
          <w:tcPr/>
          <w:p>
            <w:pPr>
              <w:pStyle w:val="Compact"/>
              <w:jc w:val="left"/>
            </w:pPr>
            <w:r>
              <w:t xml:space="preserve">Parikkala (valittu)</w:t>
            </w:r>
          </w:p>
        </w:tc>
        <w:tc>
          <w:tcPr/>
          <w:p>
            <w:pPr>
              <w:pStyle w:val="Compact"/>
              <w:jc w:val="right"/>
            </w:pPr>
            <w:r>
              <w:t xml:space="preserve">86.4</w:t>
            </w:r>
          </w:p>
        </w:tc>
        <w:tc>
          <w:tcPr/>
          <w:p>
            <w:pPr>
              <w:pStyle w:val="Compact"/>
              <w:jc w:val="right"/>
            </w:pPr>
            <w:r>
              <w:t xml:space="preserve">177</w:t>
            </w:r>
          </w:p>
        </w:tc>
      </w:tr>
      <w:tr>
        <w:tc>
          <w:tcPr/>
          <w:p>
            <w:pPr>
              <w:pStyle w:val="Compact"/>
              <w:jc w:val="left"/>
            </w:pPr>
            <w:r>
              <w:t xml:space="preserve">Ruokolahti (naapuri)</w:t>
            </w:r>
          </w:p>
        </w:tc>
        <w:tc>
          <w:tcPr/>
          <w:p>
            <w:pPr>
              <w:pStyle w:val="Compact"/>
              <w:jc w:val="right"/>
            </w:pPr>
            <w:r>
              <w:t xml:space="preserve">72.6</w:t>
            </w:r>
          </w:p>
        </w:tc>
        <w:tc>
          <w:tcPr/>
          <w:p>
            <w:pPr>
              <w:pStyle w:val="Compact"/>
              <w:jc w:val="right"/>
            </w:pPr>
            <w:r>
              <w:t xml:space="preserve">202</w:t>
            </w:r>
          </w:p>
        </w:tc>
      </w:tr>
      <w:tr>
        <w:tc>
          <w:tcPr/>
          <w:p>
            <w:pPr>
              <w:pStyle w:val="Compact"/>
              <w:jc w:val="left"/>
            </w:pPr>
            <w:r>
              <w:t xml:space="preserve">Kitee (naapuri)</w:t>
            </w:r>
          </w:p>
        </w:tc>
        <w:tc>
          <w:tcPr/>
          <w:p>
            <w:pPr>
              <w:pStyle w:val="Compact"/>
              <w:jc w:val="right"/>
            </w:pPr>
            <w:r>
              <w:t xml:space="preserve">70.5</w:t>
            </w:r>
          </w:p>
        </w:tc>
        <w:tc>
          <w:tcPr/>
          <w:p>
            <w:pPr>
              <w:pStyle w:val="Compact"/>
              <w:jc w:val="right"/>
            </w:pPr>
            <w:r>
              <w:t xml:space="preserve">205</w:t>
            </w:r>
          </w:p>
        </w:tc>
      </w:tr>
      <w:tr>
        <w:tc>
          <w:tcPr/>
          <w:p>
            <w:pPr>
              <w:pStyle w:val="Compact"/>
              <w:jc w:val="left"/>
            </w:pPr>
            <w:r>
              <w:t xml:space="preserve">Rautjärvi (naapuri)</w:t>
            </w:r>
          </w:p>
        </w:tc>
        <w:tc>
          <w:tcPr/>
          <w:p>
            <w:pPr>
              <w:pStyle w:val="Compact"/>
              <w:jc w:val="right"/>
            </w:pPr>
            <w:r>
              <w:t xml:space="preserve">43.5</w:t>
            </w:r>
          </w:p>
        </w:tc>
        <w:tc>
          <w:tcPr/>
          <w:p>
            <w:pPr>
              <w:pStyle w:val="Compact"/>
              <w:jc w:val="right"/>
            </w:pPr>
            <w:r>
              <w:t xml:space="preserve">245</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Kitee (naapuri)</w:t>
            </w:r>
          </w:p>
        </w:tc>
        <w:tc>
          <w:tcPr/>
          <w:p>
            <w:pPr>
              <w:pStyle w:val="Compact"/>
              <w:jc w:val="right"/>
            </w:pPr>
            <w:r>
              <w:t xml:space="preserve">155.3</w:t>
            </w:r>
          </w:p>
        </w:tc>
        <w:tc>
          <w:tcPr/>
          <w:p>
            <w:pPr>
              <w:pStyle w:val="Compact"/>
              <w:jc w:val="right"/>
            </w:pPr>
            <w:r>
              <w:t xml:space="preserve">43</w:t>
            </w:r>
          </w:p>
        </w:tc>
      </w:tr>
      <w:tr>
        <w:tc>
          <w:tcPr/>
          <w:p>
            <w:pPr>
              <w:pStyle w:val="Compact"/>
              <w:jc w:val="left"/>
            </w:pPr>
            <w:r>
              <w:t xml:space="preserve">Rautjärvi (naapuri)</w:t>
            </w:r>
          </w:p>
        </w:tc>
        <w:tc>
          <w:tcPr/>
          <w:p>
            <w:pPr>
              <w:pStyle w:val="Compact"/>
              <w:jc w:val="right"/>
            </w:pPr>
            <w:r>
              <w:t xml:space="preserve">155.2</w:t>
            </w:r>
          </w:p>
        </w:tc>
        <w:tc>
          <w:tcPr/>
          <w:p>
            <w:pPr>
              <w:pStyle w:val="Compact"/>
              <w:jc w:val="right"/>
            </w:pPr>
            <w:r>
              <w:t xml:space="preserve">44</w:t>
            </w:r>
          </w:p>
        </w:tc>
      </w:tr>
      <w:tr>
        <w:tc>
          <w:tcPr/>
          <w:p>
            <w:pPr>
              <w:pStyle w:val="Compact"/>
              <w:jc w:val="left"/>
            </w:pPr>
            <w:r>
              <w:t xml:space="preserve">Savonlinna (naapuri)</w:t>
            </w:r>
          </w:p>
        </w:tc>
        <w:tc>
          <w:tcPr/>
          <w:p>
            <w:pPr>
              <w:pStyle w:val="Compact"/>
              <w:jc w:val="right"/>
            </w:pPr>
            <w:r>
              <w:t xml:space="preserve">143.4</w:t>
            </w:r>
          </w:p>
        </w:tc>
        <w:tc>
          <w:tcPr/>
          <w:p>
            <w:pPr>
              <w:pStyle w:val="Compact"/>
              <w:jc w:val="right"/>
            </w:pPr>
            <w:r>
              <w:t xml:space="preserve">60</w:t>
            </w:r>
          </w:p>
        </w:tc>
      </w:tr>
      <w:tr>
        <w:tc>
          <w:tcPr/>
          <w:p>
            <w:pPr>
              <w:pStyle w:val="Compact"/>
              <w:jc w:val="left"/>
            </w:pPr>
            <w:r>
              <w:t xml:space="preserve">Parikkala (valittu)</w:t>
            </w:r>
          </w:p>
        </w:tc>
        <w:tc>
          <w:tcPr/>
          <w:p>
            <w:pPr>
              <w:pStyle w:val="Compact"/>
              <w:jc w:val="right"/>
            </w:pPr>
            <w:r>
              <w:t xml:space="preserve">140.7</w:t>
            </w:r>
          </w:p>
        </w:tc>
        <w:tc>
          <w:tcPr/>
          <w:p>
            <w:pPr>
              <w:pStyle w:val="Compact"/>
              <w:jc w:val="right"/>
            </w:pPr>
            <w:r>
              <w:t xml:space="preserve">67</w:t>
            </w:r>
          </w:p>
        </w:tc>
      </w:tr>
      <w:tr>
        <w:tc>
          <w:tcPr/>
          <w:p>
            <w:pPr>
              <w:pStyle w:val="Compact"/>
              <w:jc w:val="left"/>
            </w:pPr>
            <w:r>
              <w:t xml:space="preserve">Ruokolahti (naapuri)</w:t>
            </w:r>
          </w:p>
        </w:tc>
        <w:tc>
          <w:tcPr/>
          <w:p>
            <w:pPr>
              <w:pStyle w:val="Compact"/>
              <w:jc w:val="right"/>
            </w:pPr>
            <w:r>
              <w:t xml:space="preserve">107.5</w:t>
            </w:r>
          </w:p>
        </w:tc>
        <w:tc>
          <w:tcPr/>
          <w:p>
            <w:pPr>
              <w:pStyle w:val="Compact"/>
              <w:jc w:val="right"/>
            </w:pPr>
            <w:r>
              <w:t xml:space="preserve">126</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Rautjärvi (naapuri)</w:t>
            </w:r>
          </w:p>
        </w:tc>
        <w:tc>
          <w:tcPr/>
          <w:p>
            <w:pPr>
              <w:pStyle w:val="Compact"/>
              <w:jc w:val="right"/>
            </w:pPr>
            <w:r>
              <w:t xml:space="preserve">136.6</w:t>
            </w:r>
          </w:p>
        </w:tc>
        <w:tc>
          <w:tcPr/>
          <w:p>
            <w:pPr>
              <w:pStyle w:val="Compact"/>
              <w:jc w:val="right"/>
            </w:pPr>
            <w:r>
              <w:t xml:space="preserve">60</w:t>
            </w:r>
          </w:p>
        </w:tc>
      </w:tr>
      <w:tr>
        <w:tc>
          <w:tcPr/>
          <w:p>
            <w:pPr>
              <w:pStyle w:val="Compact"/>
              <w:jc w:val="left"/>
            </w:pPr>
            <w:r>
              <w:t xml:space="preserve">Kitee (naapuri)</w:t>
            </w:r>
          </w:p>
        </w:tc>
        <w:tc>
          <w:tcPr/>
          <w:p>
            <w:pPr>
              <w:pStyle w:val="Compact"/>
              <w:jc w:val="right"/>
            </w:pPr>
            <w:r>
              <w:t xml:space="preserve">122.6</w:t>
            </w:r>
          </w:p>
        </w:tc>
        <w:tc>
          <w:tcPr/>
          <w:p>
            <w:pPr>
              <w:pStyle w:val="Compact"/>
              <w:jc w:val="right"/>
            </w:pPr>
            <w:r>
              <w:t xml:space="preserve">79</w:t>
            </w:r>
          </w:p>
        </w:tc>
      </w:tr>
      <w:tr>
        <w:tc>
          <w:tcPr/>
          <w:p>
            <w:pPr>
              <w:pStyle w:val="Compact"/>
              <w:jc w:val="left"/>
            </w:pPr>
            <w:r>
              <w:t xml:space="preserve">Parikkala (valittu)</w:t>
            </w:r>
          </w:p>
        </w:tc>
        <w:tc>
          <w:tcPr/>
          <w:p>
            <w:pPr>
              <w:pStyle w:val="Compact"/>
              <w:jc w:val="right"/>
            </w:pPr>
            <w:r>
              <w:t xml:space="preserve">97.8</w:t>
            </w:r>
          </w:p>
        </w:tc>
        <w:tc>
          <w:tcPr/>
          <w:p>
            <w:pPr>
              <w:pStyle w:val="Compact"/>
              <w:jc w:val="right"/>
            </w:pPr>
            <w:r>
              <w:t xml:space="preserve">145</w:t>
            </w:r>
          </w:p>
        </w:tc>
      </w:tr>
      <w:tr>
        <w:tc>
          <w:tcPr/>
          <w:p>
            <w:pPr>
              <w:pStyle w:val="Compact"/>
              <w:jc w:val="left"/>
            </w:pPr>
            <w:r>
              <w:t xml:space="preserve">Savonlinna (naapuri)</w:t>
            </w:r>
          </w:p>
        </w:tc>
        <w:tc>
          <w:tcPr/>
          <w:p>
            <w:pPr>
              <w:pStyle w:val="Compact"/>
              <w:jc w:val="right"/>
            </w:pPr>
            <w:r>
              <w:t xml:space="preserve">87.1</w:t>
            </w:r>
          </w:p>
        </w:tc>
        <w:tc>
          <w:tcPr/>
          <w:p>
            <w:pPr>
              <w:pStyle w:val="Compact"/>
              <w:jc w:val="right"/>
            </w:pPr>
            <w:r>
              <w:t xml:space="preserve">174</w:t>
            </w:r>
          </w:p>
        </w:tc>
      </w:tr>
      <w:tr>
        <w:tc>
          <w:tcPr/>
          <w:p>
            <w:pPr>
              <w:pStyle w:val="Compact"/>
              <w:jc w:val="left"/>
            </w:pPr>
            <w:r>
              <w:t xml:space="preserve">Ruokolahti (naapuri)</w:t>
            </w:r>
          </w:p>
        </w:tc>
        <w:tc>
          <w:tcPr/>
          <w:p>
            <w:pPr>
              <w:pStyle w:val="Compact"/>
              <w:jc w:val="right"/>
            </w:pPr>
            <w:r>
              <w:t xml:space="preserve">64.5</w:t>
            </w:r>
          </w:p>
        </w:tc>
        <w:tc>
          <w:tcPr/>
          <w:p>
            <w:pPr>
              <w:pStyle w:val="Compact"/>
              <w:jc w:val="right"/>
            </w:pPr>
            <w:r>
              <w:t xml:space="preserve">224</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Savonlinna (naapuri)</w:t>
            </w:r>
          </w:p>
        </w:tc>
        <w:tc>
          <w:tcPr/>
          <w:p>
            <w:pPr>
              <w:pStyle w:val="Compact"/>
              <w:jc w:val="right"/>
            </w:pPr>
            <w:r>
              <w:t xml:space="preserve">116.7</w:t>
            </w:r>
          </w:p>
        </w:tc>
        <w:tc>
          <w:tcPr/>
          <w:p>
            <w:pPr>
              <w:pStyle w:val="Compact"/>
              <w:jc w:val="right"/>
            </w:pPr>
            <w:r>
              <w:t xml:space="preserve">128</w:t>
            </w:r>
          </w:p>
        </w:tc>
      </w:tr>
      <w:tr>
        <w:tc>
          <w:tcPr/>
          <w:p>
            <w:pPr>
              <w:pStyle w:val="Compact"/>
              <w:jc w:val="left"/>
            </w:pPr>
            <w:r>
              <w:t xml:space="preserve">Parikkala (valittu)</w:t>
            </w:r>
          </w:p>
        </w:tc>
        <w:tc>
          <w:tcPr/>
          <w:p>
            <w:pPr>
              <w:pStyle w:val="Compact"/>
              <w:jc w:val="right"/>
            </w:pPr>
            <w:r>
              <w:t xml:space="preserve">108.3</w:t>
            </w:r>
          </w:p>
        </w:tc>
        <w:tc>
          <w:tcPr/>
          <w:p>
            <w:pPr>
              <w:pStyle w:val="Compact"/>
              <w:jc w:val="right"/>
            </w:pPr>
            <w:r>
              <w:t xml:space="preserve">135</w:t>
            </w:r>
          </w:p>
        </w:tc>
      </w:tr>
      <w:tr>
        <w:tc>
          <w:tcPr/>
          <w:p>
            <w:pPr>
              <w:pStyle w:val="Compact"/>
              <w:jc w:val="left"/>
            </w:pPr>
            <w:r>
              <w:t xml:space="preserve">Rautjärvi (naapuri)</w:t>
            </w:r>
          </w:p>
        </w:tc>
        <w:tc>
          <w:tcPr/>
          <w:p>
            <w:pPr>
              <w:pStyle w:val="Compact"/>
              <w:jc w:val="right"/>
            </w:pPr>
            <w:r>
              <w:t xml:space="preserve">83.3</w:t>
            </w:r>
          </w:p>
        </w:tc>
        <w:tc>
          <w:tcPr/>
          <w:p>
            <w:pPr>
              <w:pStyle w:val="Compact"/>
              <w:jc w:val="right"/>
            </w:pPr>
            <w:r>
              <w:t xml:space="preserve">194</w:t>
            </w:r>
          </w:p>
        </w:tc>
      </w:tr>
      <w:tr>
        <w:tc>
          <w:tcPr/>
          <w:p>
            <w:pPr>
              <w:pStyle w:val="Compact"/>
              <w:jc w:val="left"/>
            </w:pPr>
            <w:r>
              <w:t xml:space="preserve">Kitee (naapuri)</w:t>
            </w:r>
          </w:p>
        </w:tc>
        <w:tc>
          <w:tcPr/>
          <w:p>
            <w:pPr>
              <w:pStyle w:val="Compact"/>
              <w:jc w:val="right"/>
            </w:pPr>
            <w:r>
              <w:t xml:space="preserve">66.7</w:t>
            </w:r>
          </w:p>
        </w:tc>
        <w:tc>
          <w:tcPr/>
          <w:p>
            <w:pPr>
              <w:pStyle w:val="Compact"/>
              <w:jc w:val="right"/>
            </w:pPr>
            <w:r>
              <w:t xml:space="preserve">223</w:t>
            </w:r>
          </w:p>
        </w:tc>
      </w:tr>
      <w:tr>
        <w:tc>
          <w:tcPr/>
          <w:p>
            <w:pPr>
              <w:pStyle w:val="Compact"/>
              <w:jc w:val="left"/>
            </w:pPr>
            <w:r>
              <w:t xml:space="preserve">Ruokolahti (naapuri)</w:t>
            </w:r>
          </w:p>
        </w:tc>
        <w:tc>
          <w:tcPr/>
          <w:p>
            <w:pPr>
              <w:pStyle w:val="Compact"/>
              <w:jc w:val="right"/>
            </w:pPr>
            <w:r>
              <w:t xml:space="preserve">66.7</w:t>
            </w:r>
          </w:p>
        </w:tc>
        <w:tc>
          <w:tcPr/>
          <w:p>
            <w:pPr>
              <w:pStyle w:val="Compact"/>
              <w:jc w:val="right"/>
            </w:pPr>
            <w:r>
              <w:t xml:space="preserve">229</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arikkala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8"/>
        <w:gridCol w:w="831"/>
        <w:gridCol w:w="733"/>
        <w:gridCol w:w="1955"/>
        <w:gridCol w:w="2200"/>
        <w:gridCol w:w="488"/>
        <w:gridCol w:w="122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59610</w:t>
            </w:r>
          </w:p>
        </w:tc>
        <w:tc>
          <w:tcPr/>
          <w:p>
            <w:pPr>
              <w:pStyle w:val="Compact"/>
              <w:jc w:val="left"/>
            </w:pPr>
            <w:r>
              <w:t xml:space="preserve">Tarnala</w:t>
            </w:r>
          </w:p>
        </w:tc>
        <w:tc>
          <w:tcPr/>
          <w:p>
            <w:pPr>
              <w:pStyle w:val="Compact"/>
              <w:jc w:val="right"/>
            </w:pPr>
            <w:r>
              <w:t xml:space="preserve">166.8</w:t>
            </w:r>
          </w:p>
        </w:tc>
        <w:tc>
          <w:tcPr/>
          <w:p>
            <w:pPr>
              <w:pStyle w:val="Compact"/>
              <w:jc w:val="right"/>
            </w:pPr>
            <w:r>
              <w:t xml:space="preserve">153.9</w:t>
            </w:r>
          </w:p>
        </w:tc>
        <w:tc>
          <w:tcPr/>
          <w:p>
            <w:pPr>
              <w:pStyle w:val="Compact"/>
              <w:jc w:val="right"/>
            </w:pPr>
            <w:r>
              <w:t xml:space="preserve">163.8</w:t>
            </w:r>
          </w:p>
        </w:tc>
        <w:tc>
          <w:tcPr/>
          <w:p>
            <w:pPr>
              <w:pStyle w:val="Compact"/>
              <w:jc w:val="right"/>
            </w:pPr>
            <w:r>
              <w:t xml:space="preserve">211.0</w:t>
            </w:r>
          </w:p>
        </w:tc>
        <w:tc>
          <w:tcPr/>
          <w:p>
            <w:pPr>
              <w:pStyle w:val="Compact"/>
              <w:jc w:val="right"/>
            </w:pPr>
            <w:r>
              <w:t xml:space="preserve">138.5</w:t>
            </w:r>
          </w:p>
        </w:tc>
      </w:tr>
      <w:tr>
        <w:tc>
          <w:tcPr/>
          <w:p>
            <w:pPr>
              <w:pStyle w:val="Compact"/>
              <w:jc w:val="left"/>
            </w:pPr>
            <w:r>
              <w:t xml:space="preserve">59720</w:t>
            </w:r>
          </w:p>
        </w:tc>
        <w:tc>
          <w:tcPr/>
          <w:p>
            <w:pPr>
              <w:pStyle w:val="Compact"/>
              <w:jc w:val="left"/>
            </w:pPr>
            <w:r>
              <w:t xml:space="preserve">Niukkala</w:t>
            </w:r>
          </w:p>
        </w:tc>
        <w:tc>
          <w:tcPr/>
          <w:p>
            <w:pPr>
              <w:pStyle w:val="Compact"/>
              <w:jc w:val="right"/>
            </w:pPr>
            <w:r>
              <w:t xml:space="preserve">159.1</w:t>
            </w:r>
          </w:p>
        </w:tc>
        <w:tc>
          <w:tcPr/>
          <w:p>
            <w:pPr>
              <w:pStyle w:val="Compact"/>
              <w:jc w:val="right"/>
            </w:pPr>
            <w:r>
              <w:t xml:space="preserve">171.8</w:t>
            </w:r>
          </w:p>
        </w:tc>
        <w:tc>
          <w:tcPr/>
          <w:p>
            <w:pPr>
              <w:pStyle w:val="Compact"/>
              <w:jc w:val="right"/>
            </w:pPr>
            <w:r>
              <w:t xml:space="preserve">135.7</w:t>
            </w:r>
          </w:p>
        </w:tc>
        <w:tc>
          <w:tcPr/>
          <w:p>
            <w:pPr>
              <w:pStyle w:val="Compact"/>
              <w:jc w:val="right"/>
            </w:pPr>
            <w:r>
              <w:t xml:space="preserve">217.5</w:t>
            </w:r>
          </w:p>
        </w:tc>
        <w:tc>
          <w:tcPr/>
          <w:p>
            <w:pPr>
              <w:pStyle w:val="Compact"/>
              <w:jc w:val="right"/>
            </w:pPr>
            <w:r>
              <w:t xml:space="preserve">111.4</w:t>
            </w:r>
          </w:p>
        </w:tc>
      </w:tr>
      <w:tr>
        <w:tc>
          <w:tcPr/>
          <w:p>
            <w:pPr>
              <w:pStyle w:val="Compact"/>
              <w:jc w:val="left"/>
            </w:pPr>
            <w:r>
              <w:t xml:space="preserve">59510</w:t>
            </w:r>
          </w:p>
        </w:tc>
        <w:tc>
          <w:tcPr/>
          <w:p>
            <w:pPr>
              <w:pStyle w:val="Compact"/>
              <w:jc w:val="left"/>
            </w:pPr>
            <w:r>
              <w:t xml:space="preserve">Maironiemi</w:t>
            </w:r>
          </w:p>
        </w:tc>
        <w:tc>
          <w:tcPr/>
          <w:p>
            <w:pPr>
              <w:pStyle w:val="Compact"/>
              <w:jc w:val="right"/>
            </w:pPr>
            <w:r>
              <w:t xml:space="preserve">153.5</w:t>
            </w:r>
          </w:p>
        </w:tc>
        <w:tc>
          <w:tcPr/>
          <w:p>
            <w:pPr>
              <w:pStyle w:val="Compact"/>
              <w:jc w:val="right"/>
            </w:pPr>
            <w:r>
              <w:t xml:space="preserve">165.7</w:t>
            </w:r>
          </w:p>
        </w:tc>
        <w:tc>
          <w:tcPr/>
          <w:p>
            <w:pPr>
              <w:pStyle w:val="Compact"/>
              <w:jc w:val="right"/>
            </w:pPr>
            <w:r>
              <w:t xml:space="preserve">146.4</w:t>
            </w:r>
          </w:p>
        </w:tc>
        <w:tc>
          <w:tcPr/>
          <w:p>
            <w:pPr>
              <w:pStyle w:val="Compact"/>
              <w:jc w:val="right"/>
            </w:pPr>
            <w:r>
              <w:t xml:space="preserve">153.1</w:t>
            </w:r>
          </w:p>
        </w:tc>
        <w:tc>
          <w:tcPr/>
          <w:p>
            <w:pPr>
              <w:pStyle w:val="Compact"/>
              <w:jc w:val="right"/>
            </w:pPr>
            <w:r>
              <w:t xml:space="preserve">148.7</w:t>
            </w:r>
          </w:p>
        </w:tc>
      </w:tr>
      <w:tr>
        <w:tc>
          <w:tcPr/>
          <w:p>
            <w:pPr>
              <w:pStyle w:val="Compact"/>
              <w:jc w:val="left"/>
            </w:pPr>
            <w:r>
              <w:t xml:space="preserve">59210</w:t>
            </w:r>
          </w:p>
        </w:tc>
        <w:tc>
          <w:tcPr/>
          <w:p>
            <w:pPr>
              <w:pStyle w:val="Compact"/>
              <w:jc w:val="left"/>
            </w:pPr>
            <w:r>
              <w:t xml:space="preserve">Melkoniemi</w:t>
            </w:r>
          </w:p>
        </w:tc>
        <w:tc>
          <w:tcPr/>
          <w:p>
            <w:pPr>
              <w:pStyle w:val="Compact"/>
              <w:jc w:val="right"/>
            </w:pPr>
            <w:r>
              <w:t xml:space="preserve">139.6</w:t>
            </w:r>
          </w:p>
        </w:tc>
        <w:tc>
          <w:tcPr/>
          <w:p>
            <w:pPr>
              <w:pStyle w:val="Compact"/>
              <w:jc w:val="right"/>
            </w:pPr>
            <w:r>
              <w:t xml:space="preserve">139.1</w:t>
            </w:r>
          </w:p>
        </w:tc>
        <w:tc>
          <w:tcPr/>
          <w:p>
            <w:pPr>
              <w:pStyle w:val="Compact"/>
              <w:jc w:val="right"/>
            </w:pPr>
            <w:r>
              <w:t xml:space="preserve">148.7</w:t>
            </w:r>
          </w:p>
        </w:tc>
        <w:tc>
          <w:tcPr/>
          <w:p>
            <w:pPr>
              <w:pStyle w:val="Compact"/>
              <w:jc w:val="right"/>
            </w:pPr>
            <w:r>
              <w:t xml:space="preserve">142.2</w:t>
            </w:r>
          </w:p>
        </w:tc>
        <w:tc>
          <w:tcPr/>
          <w:p>
            <w:pPr>
              <w:pStyle w:val="Compact"/>
              <w:jc w:val="right"/>
            </w:pPr>
            <w:r>
              <w:t xml:space="preserve">128.6</w:t>
            </w:r>
          </w:p>
        </w:tc>
      </w:tr>
      <w:tr>
        <w:tc>
          <w:tcPr/>
          <w:p>
            <w:pPr>
              <w:pStyle w:val="Compact"/>
              <w:jc w:val="left"/>
            </w:pPr>
            <w:r>
              <w:t xml:space="preserve">59710</w:t>
            </w:r>
          </w:p>
        </w:tc>
        <w:tc>
          <w:tcPr/>
          <w:p>
            <w:pPr>
              <w:pStyle w:val="Compact"/>
              <w:jc w:val="left"/>
            </w:pPr>
            <w:r>
              <w:t xml:space="preserve">Kummunkylä</w:t>
            </w:r>
          </w:p>
        </w:tc>
        <w:tc>
          <w:tcPr/>
          <w:p>
            <w:pPr>
              <w:pStyle w:val="Compact"/>
              <w:jc w:val="right"/>
            </w:pPr>
            <w:r>
              <w:t xml:space="preserve">135.1</w:t>
            </w:r>
          </w:p>
        </w:tc>
        <w:tc>
          <w:tcPr/>
          <w:p>
            <w:pPr>
              <w:pStyle w:val="Compact"/>
              <w:jc w:val="right"/>
            </w:pPr>
            <w:r>
              <w:t xml:space="preserve">100.0</w:t>
            </w:r>
          </w:p>
        </w:tc>
        <w:tc>
          <w:tcPr/>
          <w:p>
            <w:pPr>
              <w:pStyle w:val="Compact"/>
              <w:jc w:val="right"/>
            </w:pPr>
            <w:r>
              <w:t xml:space="preserve">135.3</w:t>
            </w:r>
          </w:p>
        </w:tc>
        <w:tc>
          <w:tcPr/>
          <w:p>
            <w:pPr>
              <w:pStyle w:val="Compact"/>
              <w:jc w:val="right"/>
            </w:pPr>
            <w:r>
              <w:t xml:space="preserve">176.7</w:t>
            </w:r>
          </w:p>
        </w:tc>
        <w:tc>
          <w:tcPr/>
          <w:p>
            <w:pPr>
              <w:pStyle w:val="Compact"/>
              <w:jc w:val="right"/>
            </w:pPr>
            <w:r>
              <w:t xml:space="preserve">128.4</w:t>
            </w:r>
          </w:p>
        </w:tc>
      </w:tr>
      <w:tr>
        <w:tc>
          <w:tcPr/>
          <w:p>
            <w:pPr>
              <w:pStyle w:val="Compact"/>
              <w:jc w:val="left"/>
            </w:pPr>
            <w:r>
              <w:t xml:space="preserve">59730</w:t>
            </w:r>
          </w:p>
        </w:tc>
        <w:tc>
          <w:tcPr/>
          <w:p>
            <w:pPr>
              <w:pStyle w:val="Compact"/>
              <w:jc w:val="left"/>
            </w:pPr>
            <w:r>
              <w:t xml:space="preserve">Uukuniemi</w:t>
            </w:r>
          </w:p>
        </w:tc>
        <w:tc>
          <w:tcPr/>
          <w:p>
            <w:pPr>
              <w:pStyle w:val="Compact"/>
              <w:jc w:val="right"/>
            </w:pPr>
            <w:r>
              <w:t xml:space="preserve">134.7</w:t>
            </w:r>
          </w:p>
        </w:tc>
        <w:tc>
          <w:tcPr/>
          <w:p>
            <w:pPr>
              <w:pStyle w:val="Compact"/>
              <w:jc w:val="right"/>
            </w:pPr>
            <w:r>
              <w:t xml:space="preserve">142.3</w:t>
            </w:r>
          </w:p>
        </w:tc>
        <w:tc>
          <w:tcPr/>
          <w:p>
            <w:pPr>
              <w:pStyle w:val="Compact"/>
              <w:jc w:val="right"/>
            </w:pPr>
            <w:r>
              <w:t xml:space="preserve">124.5</w:t>
            </w:r>
          </w:p>
        </w:tc>
        <w:tc>
          <w:tcPr/>
          <w:p>
            <w:pPr>
              <w:pStyle w:val="Compact"/>
              <w:jc w:val="right"/>
            </w:pPr>
            <w:r>
              <w:t xml:space="preserve">141.2</w:t>
            </w:r>
          </w:p>
        </w:tc>
        <w:tc>
          <w:tcPr/>
          <w:p>
            <w:pPr>
              <w:pStyle w:val="Compact"/>
              <w:jc w:val="right"/>
            </w:pPr>
            <w:r>
              <w:t xml:space="preserve">131.0</w:t>
            </w:r>
          </w:p>
        </w:tc>
      </w:tr>
      <w:tr>
        <w:tc>
          <w:tcPr/>
          <w:p>
            <w:pPr>
              <w:pStyle w:val="Compact"/>
              <w:jc w:val="left"/>
            </w:pPr>
            <w:r>
              <w:t xml:space="preserve">59410</w:t>
            </w:r>
          </w:p>
        </w:tc>
        <w:tc>
          <w:tcPr/>
          <w:p>
            <w:pPr>
              <w:pStyle w:val="Compact"/>
              <w:jc w:val="left"/>
            </w:pPr>
            <w:r>
              <w:t xml:space="preserve">Kirjavala</w:t>
            </w:r>
          </w:p>
        </w:tc>
        <w:tc>
          <w:tcPr/>
          <w:p>
            <w:pPr>
              <w:pStyle w:val="Compact"/>
              <w:jc w:val="right"/>
            </w:pPr>
            <w:r>
              <w:t xml:space="preserve">131.9</w:t>
            </w:r>
          </w:p>
        </w:tc>
        <w:tc>
          <w:tcPr/>
          <w:p>
            <w:pPr>
              <w:pStyle w:val="Compact"/>
              <w:jc w:val="right"/>
            </w:pPr>
            <w:r>
              <w:t xml:space="preserve">125.8</w:t>
            </w:r>
          </w:p>
        </w:tc>
        <w:tc>
          <w:tcPr/>
          <w:p>
            <w:pPr>
              <w:pStyle w:val="Compact"/>
              <w:jc w:val="right"/>
            </w:pPr>
            <w:r>
              <w:t xml:space="preserve">149.0</w:t>
            </w:r>
          </w:p>
        </w:tc>
        <w:tc>
          <w:tcPr/>
          <w:p>
            <w:pPr>
              <w:pStyle w:val="Compact"/>
              <w:jc w:val="right"/>
            </w:pPr>
            <w:r>
              <w:t xml:space="preserve">121.7</w:t>
            </w:r>
          </w:p>
        </w:tc>
        <w:tc>
          <w:tcPr/>
          <w:p>
            <w:pPr>
              <w:pStyle w:val="Compact"/>
              <w:jc w:val="right"/>
            </w:pPr>
            <w:r>
              <w:t xml:space="preserve">131.1</w:t>
            </w:r>
          </w:p>
        </w:tc>
      </w:tr>
      <w:tr>
        <w:tc>
          <w:tcPr/>
          <w:p>
            <w:pPr>
              <w:pStyle w:val="Compact"/>
              <w:jc w:val="left"/>
            </w:pPr>
            <w:r>
              <w:t xml:space="preserve">59530</w:t>
            </w:r>
          </w:p>
        </w:tc>
        <w:tc>
          <w:tcPr/>
          <w:p>
            <w:pPr>
              <w:pStyle w:val="Compact"/>
              <w:jc w:val="left"/>
            </w:pPr>
            <w:r>
              <w:t xml:space="preserve">Mikkolanniemi</w:t>
            </w:r>
          </w:p>
        </w:tc>
        <w:tc>
          <w:tcPr/>
          <w:p>
            <w:pPr>
              <w:pStyle w:val="Compact"/>
              <w:jc w:val="right"/>
            </w:pPr>
            <w:r>
              <w:t xml:space="preserve">124.9</w:t>
            </w:r>
          </w:p>
        </w:tc>
        <w:tc>
          <w:tcPr/>
          <w:p>
            <w:pPr>
              <w:pStyle w:val="Compact"/>
              <w:jc w:val="right"/>
            </w:pPr>
            <w:r>
              <w:t xml:space="preserve">104.6</w:t>
            </w:r>
          </w:p>
        </w:tc>
        <w:tc>
          <w:tcPr/>
          <w:p>
            <w:pPr>
              <w:pStyle w:val="Compact"/>
              <w:jc w:val="right"/>
            </w:pPr>
            <w:r>
              <w:t xml:space="preserve">114.9</w:t>
            </w:r>
          </w:p>
        </w:tc>
        <w:tc>
          <w:tcPr/>
          <w:p>
            <w:pPr>
              <w:pStyle w:val="Compact"/>
              <w:jc w:val="right"/>
            </w:pPr>
            <w:r>
              <w:t xml:space="preserve">169.0</w:t>
            </w:r>
          </w:p>
        </w:tc>
        <w:tc>
          <w:tcPr/>
          <w:p>
            <w:pPr>
              <w:pStyle w:val="Compact"/>
              <w:jc w:val="right"/>
            </w:pPr>
            <w:r>
              <w:t xml:space="preserve">111.2</w:t>
            </w:r>
          </w:p>
        </w:tc>
      </w:tr>
      <w:tr>
        <w:tc>
          <w:tcPr/>
          <w:p>
            <w:pPr>
              <w:pStyle w:val="Compact"/>
              <w:jc w:val="left"/>
            </w:pPr>
            <w:r>
              <w:t xml:space="preserve">59100</w:t>
            </w:r>
          </w:p>
        </w:tc>
        <w:tc>
          <w:tcPr/>
          <w:p>
            <w:pPr>
              <w:pStyle w:val="Compact"/>
              <w:jc w:val="left"/>
            </w:pPr>
            <w:r>
              <w:t xml:space="preserve">Parikkala Keskus</w:t>
            </w:r>
          </w:p>
        </w:tc>
        <w:tc>
          <w:tcPr/>
          <w:p>
            <w:pPr>
              <w:pStyle w:val="Compact"/>
              <w:jc w:val="right"/>
            </w:pPr>
            <w:r>
              <w:t xml:space="preserve">122.3</w:t>
            </w:r>
          </w:p>
        </w:tc>
        <w:tc>
          <w:tcPr/>
          <w:p>
            <w:pPr>
              <w:pStyle w:val="Compact"/>
              <w:jc w:val="right"/>
            </w:pPr>
            <w:r>
              <w:t xml:space="preserve">136.4</w:t>
            </w:r>
          </w:p>
        </w:tc>
        <w:tc>
          <w:tcPr/>
          <w:p>
            <w:pPr>
              <w:pStyle w:val="Compact"/>
              <w:jc w:val="right"/>
            </w:pPr>
            <w:r>
              <w:t xml:space="preserve">107.6</w:t>
            </w:r>
          </w:p>
        </w:tc>
        <w:tc>
          <w:tcPr/>
          <w:p>
            <w:pPr>
              <w:pStyle w:val="Compact"/>
              <w:jc w:val="right"/>
            </w:pPr>
            <w:r>
              <w:t xml:space="preserve">119.4</w:t>
            </w:r>
          </w:p>
        </w:tc>
        <w:tc>
          <w:tcPr/>
          <w:p>
            <w:pPr>
              <w:pStyle w:val="Compact"/>
              <w:jc w:val="right"/>
            </w:pPr>
            <w:r>
              <w:t xml:space="preserve">125.7</w:t>
            </w:r>
          </w:p>
        </w:tc>
      </w:tr>
      <w:tr>
        <w:tc>
          <w:tcPr/>
          <w:p>
            <w:pPr>
              <w:pStyle w:val="Compact"/>
              <w:jc w:val="left"/>
            </w:pPr>
            <w:r>
              <w:t xml:space="preserve">59320</w:t>
            </w:r>
          </w:p>
        </w:tc>
        <w:tc>
          <w:tcPr/>
          <w:p>
            <w:pPr>
              <w:pStyle w:val="Compact"/>
              <w:jc w:val="left"/>
            </w:pPr>
            <w:r>
              <w:t xml:space="preserve">Haapaoja</w:t>
            </w:r>
          </w:p>
        </w:tc>
        <w:tc>
          <w:tcPr/>
          <w:p>
            <w:pPr>
              <w:pStyle w:val="Compact"/>
              <w:jc w:val="right"/>
            </w:pPr>
            <w:r>
              <w:t xml:space="preserve">115.6</w:t>
            </w:r>
          </w:p>
        </w:tc>
        <w:tc>
          <w:tcPr/>
          <w:p>
            <w:pPr>
              <w:pStyle w:val="Compact"/>
              <w:jc w:val="right"/>
            </w:pPr>
            <w:r>
              <w:t xml:space="preserve">117.8</w:t>
            </w:r>
          </w:p>
        </w:tc>
        <w:tc>
          <w:tcPr/>
          <w:p>
            <w:pPr>
              <w:pStyle w:val="Compact"/>
              <w:jc w:val="right"/>
            </w:pPr>
            <w:r>
              <w:t xml:space="preserve">149.7</w:t>
            </w:r>
          </w:p>
        </w:tc>
        <w:tc>
          <w:tcPr/>
          <w:p>
            <w:pPr>
              <w:pStyle w:val="Compact"/>
              <w:jc w:val="right"/>
            </w:pPr>
            <w:r>
              <w:t xml:space="preserve">70.0</w:t>
            </w:r>
          </w:p>
        </w:tc>
        <w:tc>
          <w:tcPr/>
          <w:p>
            <w:pPr>
              <w:pStyle w:val="Compact"/>
              <w:jc w:val="right"/>
            </w:pPr>
            <w:r>
              <w:t xml:space="preserve">125.1</w:t>
            </w:r>
          </w:p>
        </w:tc>
      </w:tr>
      <w:tr>
        <w:tc>
          <w:tcPr/>
          <w:p>
            <w:pPr>
              <w:pStyle w:val="Compact"/>
              <w:jc w:val="left"/>
            </w:pPr>
            <w:r>
              <w:t xml:space="preserve">59130</w:t>
            </w:r>
          </w:p>
        </w:tc>
        <w:tc>
          <w:tcPr/>
          <w:p>
            <w:pPr>
              <w:pStyle w:val="Compact"/>
              <w:jc w:val="left"/>
            </w:pPr>
            <w:r>
              <w:t xml:space="preserve">Koitsanlahti</w:t>
            </w:r>
          </w:p>
        </w:tc>
        <w:tc>
          <w:tcPr/>
          <w:p>
            <w:pPr>
              <w:pStyle w:val="Compact"/>
              <w:jc w:val="right"/>
            </w:pPr>
            <w:r>
              <w:t xml:space="preserve">109.3</w:t>
            </w:r>
          </w:p>
        </w:tc>
        <w:tc>
          <w:tcPr/>
          <w:p>
            <w:pPr>
              <w:pStyle w:val="Compact"/>
              <w:jc w:val="right"/>
            </w:pPr>
            <w:r>
              <w:t xml:space="preserve">110.0</w:t>
            </w:r>
          </w:p>
        </w:tc>
        <w:tc>
          <w:tcPr/>
          <w:p>
            <w:pPr>
              <w:pStyle w:val="Compact"/>
              <w:jc w:val="right"/>
            </w:pPr>
            <w:r>
              <w:t xml:space="preserve">116.9</w:t>
            </w:r>
          </w:p>
        </w:tc>
        <w:tc>
          <w:tcPr/>
          <w:p>
            <w:pPr>
              <w:pStyle w:val="Compact"/>
              <w:jc w:val="right"/>
            </w:pPr>
            <w:r>
              <w:t xml:space="preserve">96.2</w:t>
            </w:r>
          </w:p>
        </w:tc>
        <w:tc>
          <w:tcPr/>
          <w:p>
            <w:pPr>
              <w:pStyle w:val="Compact"/>
              <w:jc w:val="right"/>
            </w:pPr>
            <w:r>
              <w:t xml:space="preserve">114.2</w:t>
            </w:r>
          </w:p>
        </w:tc>
      </w:tr>
      <w:tr>
        <w:tc>
          <w:tcPr/>
          <w:p>
            <w:pPr>
              <w:pStyle w:val="Compact"/>
              <w:jc w:val="left"/>
            </w:pPr>
            <w:r>
              <w:t xml:space="preserve">59310</w:t>
            </w:r>
          </w:p>
        </w:tc>
        <w:tc>
          <w:tcPr/>
          <w:p>
            <w:pPr>
              <w:pStyle w:val="Compact"/>
              <w:jc w:val="left"/>
            </w:pPr>
            <w:r>
              <w:t xml:space="preserve">Särkisalmi</w:t>
            </w:r>
          </w:p>
        </w:tc>
        <w:tc>
          <w:tcPr/>
          <w:p>
            <w:pPr>
              <w:pStyle w:val="Compact"/>
              <w:jc w:val="right"/>
            </w:pPr>
            <w:r>
              <w:t xml:space="preserve">98.2</w:t>
            </w:r>
          </w:p>
        </w:tc>
        <w:tc>
          <w:tcPr/>
          <w:p>
            <w:pPr>
              <w:pStyle w:val="Compact"/>
              <w:jc w:val="right"/>
            </w:pPr>
            <w:r>
              <w:t xml:space="preserve">97.1</w:t>
            </w:r>
          </w:p>
        </w:tc>
        <w:tc>
          <w:tcPr/>
          <w:p>
            <w:pPr>
              <w:pStyle w:val="Compact"/>
              <w:jc w:val="right"/>
            </w:pPr>
            <w:r>
              <w:t xml:space="preserve">94.0</w:t>
            </w:r>
          </w:p>
        </w:tc>
        <w:tc>
          <w:tcPr/>
          <w:p>
            <w:pPr>
              <w:pStyle w:val="Compact"/>
              <w:jc w:val="right"/>
            </w:pPr>
            <w:r>
              <w:t xml:space="preserve">97.9</w:t>
            </w:r>
          </w:p>
        </w:tc>
        <w:tc>
          <w:tcPr/>
          <w:p>
            <w:pPr>
              <w:pStyle w:val="Compact"/>
              <w:jc w:val="right"/>
            </w:pPr>
            <w:r>
              <w:t xml:space="preserve">103.7</w:t>
            </w:r>
          </w:p>
        </w:tc>
      </w:tr>
      <w:tr>
        <w:tc>
          <w:tcPr/>
          <w:p>
            <w:pPr>
              <w:pStyle w:val="Compact"/>
              <w:jc w:val="left"/>
            </w:pPr>
            <w:r>
              <w:t xml:space="preserve">59520</w:t>
            </w:r>
          </w:p>
        </w:tc>
        <w:tc>
          <w:tcPr/>
          <w:p>
            <w:pPr>
              <w:pStyle w:val="Compact"/>
              <w:jc w:val="left"/>
            </w:pPr>
            <w:r>
              <w:t xml:space="preserve">Saari</w:t>
            </w:r>
          </w:p>
        </w:tc>
        <w:tc>
          <w:tcPr/>
          <w:p>
            <w:pPr>
              <w:pStyle w:val="Compact"/>
              <w:jc w:val="right"/>
            </w:pPr>
            <w:r>
              <w:t xml:space="preserve">97.1</w:t>
            </w:r>
          </w:p>
        </w:tc>
        <w:tc>
          <w:tcPr/>
          <w:p>
            <w:pPr>
              <w:pStyle w:val="Compact"/>
              <w:jc w:val="right"/>
            </w:pPr>
            <w:r>
              <w:t xml:space="preserve">80.3</w:t>
            </w:r>
          </w:p>
        </w:tc>
        <w:tc>
          <w:tcPr/>
          <w:p>
            <w:pPr>
              <w:pStyle w:val="Compact"/>
              <w:jc w:val="right"/>
            </w:pPr>
            <w:r>
              <w:t xml:space="preserve">83.8</w:t>
            </w:r>
          </w:p>
        </w:tc>
        <w:tc>
          <w:tcPr/>
          <w:p>
            <w:pPr>
              <w:pStyle w:val="Compact"/>
              <w:jc w:val="right"/>
            </w:pPr>
            <w:r>
              <w:t xml:space="preserve">130.3</w:t>
            </w:r>
          </w:p>
        </w:tc>
        <w:tc>
          <w:tcPr/>
          <w:p>
            <w:pPr>
              <w:pStyle w:val="Compact"/>
              <w:jc w:val="right"/>
            </w:pPr>
            <w:r>
              <w:t xml:space="preserve">94.2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arikkala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arikkala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arikkala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arikkala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Parikkala (Kunnat)</dc:title>
  <dc:creator>Diakin karttasovellus 2022-02-22 22:53:29</dc:creator>
  <cp:keywords/>
  <dcterms:created xsi:type="dcterms:W3CDTF">2022-02-22T20:54:34Z</dcterms:created>
  <dcterms:modified xsi:type="dcterms:W3CDTF">2022-02-22T20:54:34Z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