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Pyhtää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12:25:20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12:25:20.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Pyhtää. Lisäksi tarkastelussa ovat rajanaapurit: Kotka, Kouvola, Loviisa ja Pyhtää.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pyhta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yhta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165.9</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Loviisa (naapuri)</w:t>
            </w:r>
          </w:p>
        </w:tc>
        <w:tc>
          <w:tcPr/>
          <w:p>
            <w:pPr>
              <w:pStyle w:val="Compact"/>
              <w:jc w:val="right"/>
            </w:pPr>
            <w:r>
              <w:t xml:space="preserve">116.8</w:t>
            </w:r>
          </w:p>
        </w:tc>
        <w:tc>
          <w:tcPr/>
          <w:p>
            <w:pPr>
              <w:pStyle w:val="Compact"/>
              <w:jc w:val="right"/>
            </w:pPr>
            <w:r>
              <w:t xml:space="preserve">93</w:t>
            </w:r>
          </w:p>
        </w:tc>
      </w:tr>
      <w:tr>
        <w:tc>
          <w:tcPr/>
          <w:p>
            <w:pPr>
              <w:pStyle w:val="Compact"/>
              <w:jc w:val="left"/>
            </w:pPr>
            <w:r>
              <w:t xml:space="preserve">Pyhtää (valittu)</w:t>
            </w:r>
          </w:p>
        </w:tc>
        <w:tc>
          <w:tcPr/>
          <w:p>
            <w:pPr>
              <w:pStyle w:val="Compact"/>
              <w:jc w:val="right"/>
            </w:pPr>
            <w:r>
              <w:t xml:space="preserve">94.3</w:t>
            </w:r>
          </w:p>
        </w:tc>
        <w:tc>
          <w:tcPr/>
          <w:p>
            <w:pPr>
              <w:pStyle w:val="Compact"/>
              <w:jc w:val="right"/>
            </w:pPr>
            <w:r>
              <w:t xml:space="preserve">175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187.3</w:t>
            </w:r>
          </w:p>
        </w:tc>
        <w:tc>
          <w:tcPr/>
          <w:p>
            <w:pPr>
              <w:pStyle w:val="Compact"/>
              <w:jc w:val="right"/>
            </w:pPr>
            <w:r>
              <w:t xml:space="preserve">2</w:t>
            </w:r>
          </w:p>
        </w:tc>
      </w:tr>
      <w:tr>
        <w:tc>
          <w:tcPr/>
          <w:p>
            <w:pPr>
              <w:pStyle w:val="Compact"/>
              <w:jc w:val="left"/>
            </w:pPr>
            <w:r>
              <w:t xml:space="preserve">Loviisa (naapuri)</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Kouvola (naapuri)</w:t>
            </w:r>
          </w:p>
        </w:tc>
        <w:tc>
          <w:tcPr/>
          <w:p>
            <w:pPr>
              <w:pStyle w:val="Compact"/>
              <w:jc w:val="right"/>
            </w:pPr>
            <w:r>
              <w:t xml:space="preserve">129.7</w:t>
            </w:r>
          </w:p>
        </w:tc>
        <w:tc>
          <w:tcPr/>
          <w:p>
            <w:pPr>
              <w:pStyle w:val="Compact"/>
              <w:jc w:val="right"/>
            </w:pPr>
            <w:r>
              <w:t xml:space="preserve">50</w:t>
            </w:r>
          </w:p>
        </w:tc>
      </w:tr>
      <w:tr>
        <w:tc>
          <w:tcPr/>
          <w:p>
            <w:pPr>
              <w:pStyle w:val="Compact"/>
              <w:jc w:val="left"/>
            </w:pPr>
            <w:r>
              <w:t xml:space="preserve">Pyhtää (valittu)</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136.6</w:t>
            </w:r>
          </w:p>
        </w:tc>
        <w:tc>
          <w:tcPr/>
          <w:p>
            <w:pPr>
              <w:pStyle w:val="Compact"/>
              <w:jc w:val="right"/>
            </w:pPr>
            <w:r>
              <w:t xml:space="preserve">35</w:t>
            </w:r>
          </w:p>
        </w:tc>
      </w:tr>
      <w:tr>
        <w:tc>
          <w:tcPr/>
          <w:p>
            <w:pPr>
              <w:pStyle w:val="Compact"/>
              <w:jc w:val="left"/>
            </w:pPr>
            <w:r>
              <w:t xml:space="preserve">Kouvola (naapuri)</w:t>
            </w:r>
          </w:p>
        </w:tc>
        <w:tc>
          <w:tcPr/>
          <w:p>
            <w:pPr>
              <w:pStyle w:val="Compact"/>
              <w:jc w:val="right"/>
            </w:pPr>
            <w:r>
              <w:t xml:space="preserve">131.1</w:t>
            </w:r>
          </w:p>
        </w:tc>
        <w:tc>
          <w:tcPr/>
          <w:p>
            <w:pPr>
              <w:pStyle w:val="Compact"/>
              <w:jc w:val="right"/>
            </w:pPr>
            <w:r>
              <w:t xml:space="preserve">51</w:t>
            </w:r>
          </w:p>
        </w:tc>
      </w:tr>
      <w:tr>
        <w:tc>
          <w:tcPr/>
          <w:p>
            <w:pPr>
              <w:pStyle w:val="Compact"/>
              <w:jc w:val="left"/>
            </w:pPr>
            <w:r>
              <w:t xml:space="preserve">Pyhtää (valittu)</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Loviisa (naapuri)</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173.9</w:t>
            </w:r>
          </w:p>
        </w:tc>
        <w:tc>
          <w:tcPr/>
          <w:p>
            <w:pPr>
              <w:pStyle w:val="Compact"/>
              <w:jc w:val="right"/>
            </w:pPr>
            <w:r>
              <w:t xml:space="preserve">12</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61</w:t>
            </w:r>
          </w:p>
        </w:tc>
      </w:tr>
      <w:tr>
        <w:tc>
          <w:tcPr/>
          <w:p>
            <w:pPr>
              <w:pStyle w:val="Compact"/>
              <w:jc w:val="left"/>
            </w:pPr>
            <w:r>
              <w:t xml:space="preserve">Loviisa (naapuri)</w:t>
            </w:r>
          </w:p>
        </w:tc>
        <w:tc>
          <w:tcPr/>
          <w:p>
            <w:pPr>
              <w:pStyle w:val="Compact"/>
              <w:jc w:val="right"/>
            </w:pPr>
            <w:r>
              <w:t xml:space="preserve">128.6</w:t>
            </w:r>
          </w:p>
        </w:tc>
        <w:tc>
          <w:tcPr/>
          <w:p>
            <w:pPr>
              <w:pStyle w:val="Compact"/>
              <w:jc w:val="right"/>
            </w:pPr>
            <w:r>
              <w:t xml:space="preserve">74</w:t>
            </w:r>
          </w:p>
        </w:tc>
      </w:tr>
      <w:tr>
        <w:tc>
          <w:tcPr/>
          <w:p>
            <w:pPr>
              <w:pStyle w:val="Compact"/>
              <w:jc w:val="left"/>
            </w:pPr>
            <w:r>
              <w:t xml:space="preserve">Pyhtää (valittu)</w:t>
            </w:r>
          </w:p>
        </w:tc>
        <w:tc>
          <w:tcPr/>
          <w:p>
            <w:pPr>
              <w:pStyle w:val="Compact"/>
              <w:jc w:val="right"/>
            </w:pPr>
            <w:r>
              <w:t xml:space="preserve">88.7</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yhta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yhta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139.4</w:t>
            </w:r>
          </w:p>
        </w:tc>
        <w:tc>
          <w:tcPr/>
          <w:p>
            <w:pPr>
              <w:pStyle w:val="Compact"/>
              <w:jc w:val="right"/>
            </w:pPr>
            <w:r>
              <w:t xml:space="preserve">27</w:t>
            </w:r>
          </w:p>
        </w:tc>
      </w:tr>
      <w:tr>
        <w:tc>
          <w:tcPr/>
          <w:p>
            <w:pPr>
              <w:pStyle w:val="Compact"/>
              <w:jc w:val="left"/>
            </w:pPr>
            <w:r>
              <w:t xml:space="preserve">Loviisa (naapuri)</w:t>
            </w:r>
          </w:p>
        </w:tc>
        <w:tc>
          <w:tcPr/>
          <w:p>
            <w:pPr>
              <w:pStyle w:val="Compact"/>
              <w:jc w:val="right"/>
            </w:pPr>
            <w:r>
              <w:t xml:space="preserve">137.7</w:t>
            </w:r>
          </w:p>
        </w:tc>
        <w:tc>
          <w:tcPr/>
          <w:p>
            <w:pPr>
              <w:pStyle w:val="Compact"/>
              <w:jc w:val="right"/>
            </w:pPr>
            <w:r>
              <w:t xml:space="preserve">30</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50</w:t>
            </w:r>
          </w:p>
        </w:tc>
      </w:tr>
      <w:tr>
        <w:tc>
          <w:tcPr/>
          <w:p>
            <w:pPr>
              <w:pStyle w:val="Compact"/>
              <w:jc w:val="left"/>
            </w:pPr>
            <w:r>
              <w:t xml:space="preserve">Pyhtää (valittu)</w:t>
            </w:r>
          </w:p>
        </w:tc>
        <w:tc>
          <w:tcPr/>
          <w:p>
            <w:pPr>
              <w:pStyle w:val="Compact"/>
              <w:jc w:val="right"/>
            </w:pPr>
            <w:r>
              <w:t xml:space="preserve">111.7</w:t>
            </w:r>
          </w:p>
        </w:tc>
        <w:tc>
          <w:tcPr/>
          <w:p>
            <w:pPr>
              <w:pStyle w:val="Compact"/>
              <w:jc w:val="right"/>
            </w:pPr>
            <w:r>
              <w:t xml:space="preserve">102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149.9</w:t>
            </w:r>
          </w:p>
        </w:tc>
        <w:tc>
          <w:tcPr/>
          <w:p>
            <w:pPr>
              <w:pStyle w:val="Compact"/>
              <w:jc w:val="right"/>
            </w:pPr>
            <w:r>
              <w:t xml:space="preserve">18</w:t>
            </w:r>
          </w:p>
        </w:tc>
      </w:tr>
      <w:tr>
        <w:tc>
          <w:tcPr/>
          <w:p>
            <w:pPr>
              <w:pStyle w:val="Compact"/>
              <w:jc w:val="left"/>
            </w:pPr>
            <w:r>
              <w:t xml:space="preserve">Kouvola (naapuri)</w:t>
            </w:r>
          </w:p>
        </w:tc>
        <w:tc>
          <w:tcPr/>
          <w:p>
            <w:pPr>
              <w:pStyle w:val="Compact"/>
              <w:jc w:val="right"/>
            </w:pPr>
            <w:r>
              <w:t xml:space="preserve">136.4</w:t>
            </w:r>
          </w:p>
        </w:tc>
        <w:tc>
          <w:tcPr/>
          <w:p>
            <w:pPr>
              <w:pStyle w:val="Compact"/>
              <w:jc w:val="right"/>
            </w:pPr>
            <w:r>
              <w:t xml:space="preserve">32</w:t>
            </w:r>
          </w:p>
        </w:tc>
      </w:tr>
      <w:tr>
        <w:tc>
          <w:tcPr/>
          <w:p>
            <w:pPr>
              <w:pStyle w:val="Compact"/>
              <w:jc w:val="left"/>
            </w:pPr>
            <w:r>
              <w:t xml:space="preserve">Loviisa (naapuri)</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Pyhtää (valittu)</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189.2</w:t>
            </w:r>
          </w:p>
        </w:tc>
        <w:tc>
          <w:tcPr/>
          <w:p>
            <w:pPr>
              <w:pStyle w:val="Compact"/>
              <w:jc w:val="right"/>
            </w:pPr>
            <w:r>
              <w:t xml:space="preserve">12</w:t>
            </w:r>
          </w:p>
        </w:tc>
      </w:tr>
      <w:tr>
        <w:tc>
          <w:tcPr/>
          <w:p>
            <w:pPr>
              <w:pStyle w:val="Compact"/>
              <w:jc w:val="left"/>
            </w:pPr>
            <w:r>
              <w:t xml:space="preserve">Kotka (naapuri)</w:t>
            </w:r>
          </w:p>
        </w:tc>
        <w:tc>
          <w:tcPr/>
          <w:p>
            <w:pPr>
              <w:pStyle w:val="Compact"/>
              <w:jc w:val="right"/>
            </w:pPr>
            <w:r>
              <w:t xml:space="preserve">178.4</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136.5</w:t>
            </w:r>
          </w:p>
        </w:tc>
        <w:tc>
          <w:tcPr/>
          <w:p>
            <w:pPr>
              <w:pStyle w:val="Compact"/>
              <w:jc w:val="right"/>
            </w:pPr>
            <w:r>
              <w:t xml:space="preserve">70</w:t>
            </w:r>
          </w:p>
        </w:tc>
      </w:tr>
      <w:tr>
        <w:tc>
          <w:tcPr/>
          <w:p>
            <w:pPr>
              <w:pStyle w:val="Compact"/>
              <w:jc w:val="left"/>
            </w:pPr>
            <w:r>
              <w:t xml:space="preserve">Pyhtää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215.6</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135.1</w:t>
            </w:r>
          </w:p>
        </w:tc>
        <w:tc>
          <w:tcPr/>
          <w:p>
            <w:pPr>
              <w:pStyle w:val="Compact"/>
              <w:jc w:val="right"/>
            </w:pPr>
            <w:r>
              <w:t xml:space="preserve">45</w:t>
            </w:r>
          </w:p>
        </w:tc>
      </w:tr>
      <w:tr>
        <w:tc>
          <w:tcPr/>
          <w:p>
            <w:pPr>
              <w:pStyle w:val="Compact"/>
              <w:jc w:val="left"/>
            </w:pPr>
            <w:r>
              <w:t xml:space="preserve">Loviisa (naapuri)</w:t>
            </w:r>
          </w:p>
        </w:tc>
        <w:tc>
          <w:tcPr/>
          <w:p>
            <w:pPr>
              <w:pStyle w:val="Compact"/>
              <w:jc w:val="right"/>
            </w:pPr>
            <w:r>
              <w:t xml:space="preserve">124.7</w:t>
            </w:r>
          </w:p>
        </w:tc>
        <w:tc>
          <w:tcPr/>
          <w:p>
            <w:pPr>
              <w:pStyle w:val="Compact"/>
              <w:jc w:val="right"/>
            </w:pPr>
            <w:r>
              <w:t xml:space="preserve">55</w:t>
            </w:r>
          </w:p>
        </w:tc>
      </w:tr>
      <w:tr>
        <w:tc>
          <w:tcPr/>
          <w:p>
            <w:pPr>
              <w:pStyle w:val="Compact"/>
              <w:jc w:val="left"/>
            </w:pPr>
            <w:r>
              <w:t xml:space="preserve">Pyhtää (valittu)</w:t>
            </w:r>
          </w:p>
        </w:tc>
        <w:tc>
          <w:tcPr/>
          <w:p>
            <w:pPr>
              <w:pStyle w:val="Compact"/>
              <w:jc w:val="right"/>
            </w:pPr>
            <w:r>
              <w:t xml:space="preserve">101.3</w:t>
            </w:r>
          </w:p>
        </w:tc>
        <w:tc>
          <w:tcPr/>
          <w:p>
            <w:pPr>
              <w:pStyle w:val="Compact"/>
              <w:jc w:val="right"/>
            </w:pPr>
            <w:r>
              <w:t xml:space="preserve">81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(naapuri)</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146.5</w:t>
            </w:r>
          </w:p>
        </w:tc>
        <w:tc>
          <w:tcPr/>
          <w:p>
            <w:pPr>
              <w:pStyle w:val="Compact"/>
              <w:jc w:val="right"/>
            </w:pPr>
            <w:r>
              <w:t xml:space="preserve">64</w:t>
            </w:r>
          </w:p>
        </w:tc>
      </w:tr>
      <w:tr>
        <w:tc>
          <w:tcPr/>
          <w:p>
            <w:pPr>
              <w:pStyle w:val="Compact"/>
              <w:jc w:val="left"/>
            </w:pPr>
            <w:r>
              <w:t xml:space="preserve">Loviisa (naapuri)</w:t>
            </w:r>
          </w:p>
        </w:tc>
        <w:tc>
          <w:tcPr/>
          <w:p>
            <w:pPr>
              <w:pStyle w:val="Compact"/>
              <w:jc w:val="right"/>
            </w:pPr>
            <w:r>
              <w:t xml:space="preserve">146.5</w:t>
            </w:r>
          </w:p>
        </w:tc>
        <w:tc>
          <w:tcPr/>
          <w:p>
            <w:pPr>
              <w:pStyle w:val="Compact"/>
              <w:jc w:val="right"/>
            </w:pPr>
            <w:r>
              <w:t xml:space="preserve">65</w:t>
            </w:r>
          </w:p>
        </w:tc>
      </w:tr>
      <w:tr>
        <w:tc>
          <w:tcPr/>
          <w:p>
            <w:pPr>
              <w:pStyle w:val="Compact"/>
              <w:jc w:val="left"/>
            </w:pPr>
            <w:r>
              <w:t xml:space="preserve">Pyhtää (valittu)</w:t>
            </w:r>
          </w:p>
        </w:tc>
        <w:tc>
          <w:tcPr/>
          <w:p>
            <w:pPr>
              <w:pStyle w:val="Compact"/>
              <w:jc w:val="right"/>
            </w:pPr>
            <w:r>
              <w:t xml:space="preserve">107.0</w:t>
            </w:r>
          </w:p>
        </w:tc>
        <w:tc>
          <w:tcPr/>
          <w:p>
            <w:pPr>
              <w:pStyle w:val="Compact"/>
              <w:jc w:val="right"/>
            </w:pPr>
            <w:r>
              <w:t xml:space="preserve">124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115.0</w:t>
            </w:r>
          </w:p>
        </w:tc>
        <w:tc>
          <w:tcPr/>
          <w:p>
            <w:pPr>
              <w:pStyle w:val="Compact"/>
              <w:jc w:val="right"/>
            </w:pPr>
            <w:r>
              <w:t xml:space="preserve">78</w:t>
            </w:r>
          </w:p>
        </w:tc>
      </w:tr>
      <w:tr>
        <w:tc>
          <w:tcPr/>
          <w:p>
            <w:pPr>
              <w:pStyle w:val="Compact"/>
              <w:jc w:val="left"/>
            </w:pPr>
            <w:r>
              <w:t xml:space="preserve">Kouvola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Loviisa (naapuri)</w:t>
            </w:r>
          </w:p>
        </w:tc>
        <w:tc>
          <w:tcPr/>
          <w:p>
            <w:pPr>
              <w:pStyle w:val="Compact"/>
              <w:jc w:val="right"/>
            </w:pPr>
            <w:r>
              <w:t xml:space="preserve">86.8</w:t>
            </w:r>
          </w:p>
        </w:tc>
        <w:tc>
          <w:tcPr/>
          <w:p>
            <w:pPr>
              <w:pStyle w:val="Compact"/>
              <w:jc w:val="right"/>
            </w:pPr>
            <w:r>
              <w:t xml:space="preserve">191</w:t>
            </w:r>
          </w:p>
        </w:tc>
      </w:tr>
      <w:tr>
        <w:tc>
          <w:tcPr/>
          <w:p>
            <w:pPr>
              <w:pStyle w:val="Compact"/>
              <w:jc w:val="left"/>
            </w:pPr>
            <w:r>
              <w:t xml:space="preserve">Pyhtää (valittu)</w:t>
            </w:r>
          </w:p>
        </w:tc>
        <w:tc>
          <w:tcPr/>
          <w:p>
            <w:pPr>
              <w:pStyle w:val="Compact"/>
              <w:jc w:val="right"/>
            </w:pPr>
            <w:r>
              <w:t xml:space="preserve">66.5</w:t>
            </w:r>
          </w:p>
        </w:tc>
        <w:tc>
          <w:tcPr/>
          <w:p>
            <w:pPr>
              <w:pStyle w:val="Compact"/>
              <w:jc w:val="right"/>
            </w:pPr>
            <w:r>
              <w:t xml:space="preserve">247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yhta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yhta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175.0</w:t>
            </w:r>
          </w:p>
        </w:tc>
        <w:tc>
          <w:tcPr/>
          <w:p>
            <w:pPr>
              <w:pStyle w:val="Compact"/>
              <w:jc w:val="right"/>
            </w:pPr>
            <w:r>
              <w:t xml:space="preserve">26</w:t>
            </w:r>
          </w:p>
        </w:tc>
      </w:tr>
      <w:tr>
        <w:tc>
          <w:tcPr/>
          <w:p>
            <w:pPr>
              <w:pStyle w:val="Compact"/>
              <w:jc w:val="left"/>
            </w:pPr>
            <w:r>
              <w:t xml:space="preserve">Kouvola (naapuri)</w:t>
            </w:r>
          </w:p>
        </w:tc>
        <w:tc>
          <w:tcPr/>
          <w:p>
            <w:pPr>
              <w:pStyle w:val="Compact"/>
              <w:jc w:val="right"/>
            </w:pPr>
            <w:r>
              <w:t xml:space="preserve">143.2</w:t>
            </w:r>
          </w:p>
        </w:tc>
        <w:tc>
          <w:tcPr/>
          <w:p>
            <w:pPr>
              <w:pStyle w:val="Compact"/>
              <w:jc w:val="right"/>
            </w:pPr>
            <w:r>
              <w:t xml:space="preserve">58</w:t>
            </w:r>
          </w:p>
        </w:tc>
      </w:tr>
      <w:tr>
        <w:tc>
          <w:tcPr/>
          <w:p>
            <w:pPr>
              <w:pStyle w:val="Compact"/>
              <w:jc w:val="left"/>
            </w:pPr>
            <w:r>
              <w:t xml:space="preserve">Pyhtää (valittu)</w:t>
            </w:r>
          </w:p>
        </w:tc>
        <w:tc>
          <w:tcPr/>
          <w:p>
            <w:pPr>
              <w:pStyle w:val="Compact"/>
              <w:jc w:val="right"/>
            </w:pPr>
            <w:r>
              <w:t xml:space="preserve">111.4</w:t>
            </w:r>
          </w:p>
        </w:tc>
        <w:tc>
          <w:tcPr/>
          <w:p>
            <w:pPr>
              <w:pStyle w:val="Compact"/>
              <w:jc w:val="right"/>
            </w:pPr>
            <w:r>
              <w:t xml:space="preserve">104</w:t>
            </w:r>
          </w:p>
        </w:tc>
      </w:tr>
      <w:tr>
        <w:tc>
          <w:tcPr/>
          <w:p>
            <w:pPr>
              <w:pStyle w:val="Compact"/>
              <w:jc w:val="left"/>
            </w:pPr>
            <w:r>
              <w:t xml:space="preserve">Loviisa (naapuri)</w:t>
            </w:r>
          </w:p>
        </w:tc>
        <w:tc>
          <w:tcPr/>
          <w:p>
            <w:pPr>
              <w:pStyle w:val="Compact"/>
              <w:jc w:val="right"/>
            </w:pPr>
            <w:r>
              <w:t xml:space="preserve">70.5</w:t>
            </w:r>
          </w:p>
        </w:tc>
        <w:tc>
          <w:tcPr/>
          <w:p>
            <w:pPr>
              <w:pStyle w:val="Compact"/>
              <w:jc w:val="right"/>
            </w:pPr>
            <w:r>
              <w:t xml:space="preserve">194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126.7</w:t>
            </w:r>
          </w:p>
        </w:tc>
        <w:tc>
          <w:tcPr/>
          <w:p>
            <w:pPr>
              <w:pStyle w:val="Compact"/>
              <w:jc w:val="right"/>
            </w:pPr>
            <w:r>
              <w:t xml:space="preserve">73</w:t>
            </w:r>
          </w:p>
        </w:tc>
      </w:tr>
      <w:tr>
        <w:tc>
          <w:tcPr/>
          <w:p>
            <w:pPr>
              <w:pStyle w:val="Compact"/>
              <w:jc w:val="left"/>
            </w:pPr>
            <w:r>
              <w:t xml:space="preserve">Kotka (naapuri)</w:t>
            </w:r>
          </w:p>
        </w:tc>
        <w:tc>
          <w:tcPr/>
          <w:p>
            <w:pPr>
              <w:pStyle w:val="Compact"/>
              <w:jc w:val="right"/>
            </w:pPr>
            <w:r>
              <w:t xml:space="preserve">122.0</w:t>
            </w:r>
          </w:p>
        </w:tc>
        <w:tc>
          <w:tcPr/>
          <w:p>
            <w:pPr>
              <w:pStyle w:val="Compact"/>
              <w:jc w:val="right"/>
            </w:pPr>
            <w:r>
              <w:t xml:space="preserve">81</w:t>
            </w:r>
          </w:p>
        </w:tc>
      </w:tr>
      <w:tr>
        <w:tc>
          <w:tcPr/>
          <w:p>
            <w:pPr>
              <w:pStyle w:val="Compact"/>
              <w:jc w:val="left"/>
            </w:pPr>
            <w:r>
              <w:t xml:space="preserve">Loviisa (naapuri)</w:t>
            </w:r>
          </w:p>
        </w:tc>
        <w:tc>
          <w:tcPr/>
          <w:p>
            <w:pPr>
              <w:pStyle w:val="Compact"/>
              <w:jc w:val="right"/>
            </w:pPr>
            <w:r>
              <w:t xml:space="preserve">96.7</w:t>
            </w:r>
          </w:p>
        </w:tc>
        <w:tc>
          <w:tcPr/>
          <w:p>
            <w:pPr>
              <w:pStyle w:val="Compact"/>
              <w:jc w:val="right"/>
            </w:pPr>
            <w:r>
              <w:t xml:space="preserve">151</w:t>
            </w:r>
          </w:p>
        </w:tc>
      </w:tr>
      <w:tr>
        <w:tc>
          <w:tcPr/>
          <w:p>
            <w:pPr>
              <w:pStyle w:val="Compact"/>
              <w:jc w:val="left"/>
            </w:pPr>
            <w:r>
              <w:t xml:space="preserve">Pyhtää (valittu)</w:t>
            </w:r>
          </w:p>
        </w:tc>
        <w:tc>
          <w:tcPr/>
          <w:p>
            <w:pPr>
              <w:pStyle w:val="Compact"/>
              <w:jc w:val="right"/>
            </w:pPr>
            <w:r>
              <w:t xml:space="preserve">90.7</w:t>
            </w:r>
          </w:p>
        </w:tc>
        <w:tc>
          <w:tcPr/>
          <w:p>
            <w:pPr>
              <w:pStyle w:val="Compact"/>
              <w:jc w:val="right"/>
            </w:pPr>
            <w:r>
              <w:t xml:space="preserve">172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201.6</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163.3</w:t>
            </w:r>
          </w:p>
        </w:tc>
        <w:tc>
          <w:tcPr/>
          <w:p>
            <w:pPr>
              <w:pStyle w:val="Compact"/>
              <w:jc w:val="right"/>
            </w:pPr>
            <w:r>
              <w:t xml:space="preserve">28</w:t>
            </w:r>
          </w:p>
        </w:tc>
      </w:tr>
      <w:tr>
        <w:tc>
          <w:tcPr/>
          <w:p>
            <w:pPr>
              <w:pStyle w:val="Compact"/>
              <w:jc w:val="left"/>
            </w:pPr>
            <w:r>
              <w:t xml:space="preserve">Pyhtää (valittu)</w:t>
            </w:r>
          </w:p>
        </w:tc>
        <w:tc>
          <w:tcPr/>
          <w:p>
            <w:pPr>
              <w:pStyle w:val="Compact"/>
              <w:jc w:val="right"/>
            </w:pPr>
            <w:r>
              <w:t xml:space="preserve">84.3</w:t>
            </w:r>
          </w:p>
        </w:tc>
        <w:tc>
          <w:tcPr/>
          <w:p>
            <w:pPr>
              <w:pStyle w:val="Compact"/>
              <w:jc w:val="right"/>
            </w:pPr>
            <w:r>
              <w:t xml:space="preserve">199</w:t>
            </w:r>
          </w:p>
        </w:tc>
      </w:tr>
      <w:tr>
        <w:tc>
          <w:tcPr/>
          <w:p>
            <w:pPr>
              <w:pStyle w:val="Compact"/>
              <w:jc w:val="left"/>
            </w:pPr>
            <w:r>
              <w:t xml:space="preserve">Loviisa (naapuri)</w:t>
            </w:r>
          </w:p>
        </w:tc>
        <w:tc>
          <w:tcPr/>
          <w:p>
            <w:pPr>
              <w:pStyle w:val="Compact"/>
              <w:jc w:val="right"/>
            </w:pPr>
            <w:r>
              <w:t xml:space="preserve">78.9</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56</w:t>
            </w:r>
          </w:p>
        </w:tc>
      </w:tr>
      <w:tr>
        <w:tc>
          <w:tcPr/>
          <w:p>
            <w:pPr>
              <w:pStyle w:val="Compact"/>
              <w:jc w:val="left"/>
            </w:pPr>
            <w:r>
              <w:t xml:space="preserve">Loviisa (naapuri)</w:t>
            </w:r>
          </w:p>
        </w:tc>
        <w:tc>
          <w:tcPr/>
          <w:p>
            <w:pPr>
              <w:pStyle w:val="Compact"/>
              <w:jc w:val="right"/>
            </w:pPr>
            <w:r>
              <w:t xml:space="preserve">113.7</w:t>
            </w:r>
          </w:p>
        </w:tc>
        <w:tc>
          <w:tcPr/>
          <w:p>
            <w:pPr>
              <w:pStyle w:val="Compact"/>
              <w:jc w:val="right"/>
            </w:pPr>
            <w:r>
              <w:t xml:space="preserve">92</w:t>
            </w:r>
          </w:p>
        </w:tc>
      </w:tr>
      <w:tr>
        <w:tc>
          <w:tcPr/>
          <w:p>
            <w:pPr>
              <w:pStyle w:val="Compact"/>
              <w:jc w:val="left"/>
            </w:pPr>
            <w:r>
              <w:t xml:space="preserve">Kotka (naapuri)</w:t>
            </w:r>
          </w:p>
        </w:tc>
        <w:tc>
          <w:tcPr/>
          <w:p>
            <w:pPr>
              <w:pStyle w:val="Compact"/>
              <w:jc w:val="right"/>
            </w:pPr>
            <w:r>
              <w:t xml:space="preserve">109.7</w:t>
            </w:r>
          </w:p>
        </w:tc>
        <w:tc>
          <w:tcPr/>
          <w:p>
            <w:pPr>
              <w:pStyle w:val="Compact"/>
              <w:jc w:val="right"/>
            </w:pPr>
            <w:r>
              <w:t xml:space="preserve">105</w:t>
            </w:r>
          </w:p>
        </w:tc>
      </w:tr>
      <w:tr>
        <w:tc>
          <w:tcPr/>
          <w:p>
            <w:pPr>
              <w:pStyle w:val="Compact"/>
              <w:jc w:val="left"/>
            </w:pPr>
            <w:r>
              <w:t xml:space="preserve">Pyhtää (valittu)</w:t>
            </w:r>
          </w:p>
        </w:tc>
        <w:tc>
          <w:tcPr/>
          <w:p>
            <w:pPr>
              <w:pStyle w:val="Compact"/>
              <w:jc w:val="right"/>
            </w:pPr>
            <w:r>
              <w:t xml:space="preserve">104.4</w:t>
            </w:r>
          </w:p>
        </w:tc>
        <w:tc>
          <w:tcPr/>
          <w:p>
            <w:pPr>
              <w:pStyle w:val="Compact"/>
              <w:jc w:val="right"/>
            </w:pPr>
            <w:r>
              <w:t xml:space="preserve">128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yhta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yhta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262.8</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192.1</w:t>
            </w:r>
          </w:p>
        </w:tc>
        <w:tc>
          <w:tcPr/>
          <w:p>
            <w:pPr>
              <w:pStyle w:val="Compact"/>
              <w:jc w:val="right"/>
            </w:pPr>
            <w:r>
              <w:t xml:space="preserve">18</w:t>
            </w:r>
          </w:p>
        </w:tc>
      </w:tr>
      <w:tr>
        <w:tc>
          <w:tcPr/>
          <w:p>
            <w:pPr>
              <w:pStyle w:val="Compact"/>
              <w:jc w:val="left"/>
            </w:pPr>
            <w:r>
              <w:t xml:space="preserve">Loviisa (naapuri)</w:t>
            </w:r>
          </w:p>
        </w:tc>
        <w:tc>
          <w:tcPr/>
          <w:p>
            <w:pPr>
              <w:pStyle w:val="Compact"/>
              <w:jc w:val="right"/>
            </w:pPr>
            <w:r>
              <w:t xml:space="preserve">182.5</w:t>
            </w:r>
          </w:p>
        </w:tc>
        <w:tc>
          <w:tcPr/>
          <w:p>
            <w:pPr>
              <w:pStyle w:val="Compact"/>
              <w:jc w:val="right"/>
            </w:pPr>
            <w:r>
              <w:t xml:space="preserve">26</w:t>
            </w:r>
          </w:p>
        </w:tc>
      </w:tr>
      <w:tr>
        <w:tc>
          <w:tcPr/>
          <w:p>
            <w:pPr>
              <w:pStyle w:val="Compact"/>
              <w:jc w:val="left"/>
            </w:pPr>
            <w:r>
              <w:t xml:space="preserve">Pyhtää (valittu)</w:t>
            </w:r>
          </w:p>
        </w:tc>
        <w:tc>
          <w:tcPr/>
          <w:p>
            <w:pPr>
              <w:pStyle w:val="Compact"/>
              <w:jc w:val="right"/>
            </w:pPr>
            <w:r>
              <w:t xml:space="preserve">137.4</w:t>
            </w:r>
          </w:p>
        </w:tc>
        <w:tc>
          <w:tcPr/>
          <w:p>
            <w:pPr>
              <w:pStyle w:val="Compact"/>
              <w:jc w:val="right"/>
            </w:pPr>
            <w:r>
              <w:t xml:space="preserve">77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143.3</w:t>
            </w:r>
          </w:p>
        </w:tc>
        <w:tc>
          <w:tcPr/>
          <w:p>
            <w:pPr>
              <w:pStyle w:val="Compact"/>
              <w:jc w:val="right"/>
            </w:pPr>
            <w:r>
              <w:t xml:space="preserve">52</w:t>
            </w:r>
          </w:p>
        </w:tc>
      </w:tr>
      <w:tr>
        <w:tc>
          <w:tcPr/>
          <w:p>
            <w:pPr>
              <w:pStyle w:val="Compact"/>
              <w:jc w:val="left"/>
            </w:pPr>
            <w:r>
              <w:t xml:space="preserve">Kotka (naapuri)</w:t>
            </w:r>
          </w:p>
        </w:tc>
        <w:tc>
          <w:tcPr/>
          <w:p>
            <w:pPr>
              <w:pStyle w:val="Compact"/>
              <w:jc w:val="right"/>
            </w:pPr>
            <w:r>
              <w:t xml:space="preserve">136.1</w:t>
            </w:r>
          </w:p>
        </w:tc>
        <w:tc>
          <w:tcPr/>
          <w:p>
            <w:pPr>
              <w:pStyle w:val="Compact"/>
              <w:jc w:val="right"/>
            </w:pPr>
            <w:r>
              <w:t xml:space="preserve">60</w:t>
            </w:r>
          </w:p>
        </w:tc>
      </w:tr>
      <w:tr>
        <w:tc>
          <w:tcPr/>
          <w:p>
            <w:pPr>
              <w:pStyle w:val="Compact"/>
              <w:jc w:val="left"/>
            </w:pPr>
            <w:r>
              <w:t xml:space="preserve">Pyhtää (valittu)</w:t>
            </w:r>
          </w:p>
        </w:tc>
        <w:tc>
          <w:tcPr/>
          <w:p>
            <w:pPr>
              <w:pStyle w:val="Compact"/>
              <w:jc w:val="right"/>
            </w:pPr>
            <w:r>
              <w:t xml:space="preserve">68.9</w:t>
            </w:r>
          </w:p>
        </w:tc>
        <w:tc>
          <w:tcPr/>
          <w:p>
            <w:pPr>
              <w:pStyle w:val="Compact"/>
              <w:jc w:val="right"/>
            </w:pPr>
            <w:r>
              <w:t xml:space="preserve">208</w:t>
            </w:r>
          </w:p>
        </w:tc>
      </w:tr>
      <w:tr>
        <w:tc>
          <w:tcPr/>
          <w:p>
            <w:pPr>
              <w:pStyle w:val="Compact"/>
              <w:jc w:val="left"/>
            </w:pPr>
            <w:r>
              <w:t xml:space="preserve">Loviisa (naapuri)</w:t>
            </w:r>
          </w:p>
        </w:tc>
        <w:tc>
          <w:tcPr/>
          <w:p>
            <w:pPr>
              <w:pStyle w:val="Compact"/>
              <w:jc w:val="right"/>
            </w:pPr>
            <w:r>
              <w:t xml:space="preserve">56.3</w:t>
            </w:r>
          </w:p>
        </w:tc>
        <w:tc>
          <w:tcPr/>
          <w:p>
            <w:pPr>
              <w:pStyle w:val="Compact"/>
              <w:jc w:val="right"/>
            </w:pPr>
            <w:r>
              <w:t xml:space="preserve">222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138.0</w:t>
            </w:r>
          </w:p>
        </w:tc>
        <w:tc>
          <w:tcPr/>
          <w:p>
            <w:pPr>
              <w:pStyle w:val="Compact"/>
              <w:jc w:val="right"/>
            </w:pPr>
            <w:r>
              <w:t xml:space="preserve">67</w:t>
            </w:r>
          </w:p>
        </w:tc>
      </w:tr>
      <w:tr>
        <w:tc>
          <w:tcPr/>
          <w:p>
            <w:pPr>
              <w:pStyle w:val="Compact"/>
              <w:jc w:val="left"/>
            </w:pPr>
            <w:r>
              <w:t xml:space="preserve">Kouvola (naapuri)</w:t>
            </w:r>
          </w:p>
        </w:tc>
        <w:tc>
          <w:tcPr/>
          <w:p>
            <w:pPr>
              <w:pStyle w:val="Compact"/>
              <w:jc w:val="right"/>
            </w:pPr>
            <w:r>
              <w:t xml:space="preserve">116.5</w:t>
            </w:r>
          </w:p>
        </w:tc>
        <w:tc>
          <w:tcPr/>
          <w:p>
            <w:pPr>
              <w:pStyle w:val="Compact"/>
              <w:jc w:val="right"/>
            </w:pPr>
            <w:r>
              <w:t xml:space="preserve">105</w:t>
            </w:r>
          </w:p>
        </w:tc>
      </w:tr>
      <w:tr>
        <w:tc>
          <w:tcPr/>
          <w:p>
            <w:pPr>
              <w:pStyle w:val="Compact"/>
              <w:jc w:val="left"/>
            </w:pPr>
            <w:r>
              <w:t xml:space="preserve">Loviisa (naapuri)</w:t>
            </w:r>
          </w:p>
        </w:tc>
        <w:tc>
          <w:tcPr/>
          <w:p>
            <w:pPr>
              <w:pStyle w:val="Compact"/>
              <w:jc w:val="right"/>
            </w:pPr>
            <w:r>
              <w:t xml:space="preserve">83.9</w:t>
            </w:r>
          </w:p>
        </w:tc>
        <w:tc>
          <w:tcPr/>
          <w:p>
            <w:pPr>
              <w:pStyle w:val="Compact"/>
              <w:jc w:val="right"/>
            </w:pPr>
            <w:r>
              <w:t xml:space="preserve">198</w:t>
            </w:r>
          </w:p>
        </w:tc>
      </w:tr>
      <w:tr>
        <w:tc>
          <w:tcPr/>
          <w:p>
            <w:pPr>
              <w:pStyle w:val="Compact"/>
              <w:jc w:val="left"/>
            </w:pPr>
            <w:r>
              <w:t xml:space="preserve">Pyhtää (valittu)</w:t>
            </w:r>
          </w:p>
        </w:tc>
        <w:tc>
          <w:tcPr/>
          <w:p>
            <w:pPr>
              <w:pStyle w:val="Compact"/>
              <w:jc w:val="right"/>
            </w:pPr>
            <w:r>
              <w:t xml:space="preserve">37.7</w:t>
            </w:r>
          </w:p>
        </w:tc>
        <w:tc>
          <w:tcPr/>
          <w:p>
            <w:pPr>
              <w:pStyle w:val="Compact"/>
              <w:jc w:val="right"/>
            </w:pPr>
            <w:r>
              <w:t xml:space="preserve">278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74.7</w:t>
            </w:r>
          </w:p>
        </w:tc>
        <w:tc>
          <w:tcPr/>
          <w:p>
            <w:pPr>
              <w:pStyle w:val="Compact"/>
              <w:jc w:val="right"/>
            </w:pPr>
            <w:r>
              <w:t xml:space="preserve">206</w:t>
            </w:r>
          </w:p>
        </w:tc>
      </w:tr>
      <w:tr>
        <w:tc>
          <w:tcPr/>
          <w:p>
            <w:pPr>
              <w:pStyle w:val="Compact"/>
              <w:jc w:val="left"/>
            </w:pPr>
            <w:r>
              <w:t xml:space="preserve">Kotka (naapuri)</w:t>
            </w:r>
          </w:p>
        </w:tc>
        <w:tc>
          <w:tcPr/>
          <w:p>
            <w:pPr>
              <w:pStyle w:val="Compact"/>
              <w:jc w:val="right"/>
            </w:pPr>
            <w:r>
              <w:t xml:space="preserve">69.0</w:t>
            </w:r>
          </w:p>
        </w:tc>
        <w:tc>
          <w:tcPr/>
          <w:p>
            <w:pPr>
              <w:pStyle w:val="Compact"/>
              <w:jc w:val="right"/>
            </w:pPr>
            <w:r>
              <w:t xml:space="preserve">217</w:t>
            </w:r>
          </w:p>
        </w:tc>
      </w:tr>
      <w:tr>
        <w:tc>
          <w:tcPr/>
          <w:p>
            <w:pPr>
              <w:pStyle w:val="Compact"/>
              <w:jc w:val="left"/>
            </w:pPr>
            <w:r>
              <w:t xml:space="preserve">Kouvola (naapuri)</w:t>
            </w:r>
          </w:p>
        </w:tc>
        <w:tc>
          <w:tcPr/>
          <w:p>
            <w:pPr>
              <w:pStyle w:val="Compact"/>
              <w:jc w:val="right"/>
            </w:pPr>
            <w:r>
              <w:t xml:space="preserve">67.8</w:t>
            </w:r>
          </w:p>
        </w:tc>
        <w:tc>
          <w:tcPr/>
          <w:p>
            <w:pPr>
              <w:pStyle w:val="Compact"/>
              <w:jc w:val="right"/>
            </w:pPr>
            <w:r>
              <w:t xml:space="preserve">222</w:t>
            </w:r>
          </w:p>
        </w:tc>
      </w:tr>
      <w:tr>
        <w:tc>
          <w:tcPr/>
          <w:p>
            <w:pPr>
              <w:pStyle w:val="Compact"/>
              <w:jc w:val="left"/>
            </w:pPr>
            <w:r>
              <w:t xml:space="preserve">Pyhtää (valittu)</w:t>
            </w:r>
          </w:p>
        </w:tc>
        <w:tc>
          <w:tcPr/>
          <w:p>
            <w:pPr>
              <w:pStyle w:val="Compact"/>
              <w:jc w:val="right"/>
            </w:pPr>
            <w:r>
              <w:t xml:space="preserve">54.0</w:t>
            </w:r>
          </w:p>
        </w:tc>
        <w:tc>
          <w:tcPr/>
          <w:p>
            <w:pPr>
              <w:pStyle w:val="Compact"/>
              <w:jc w:val="right"/>
            </w:pPr>
            <w:r>
              <w:t xml:space="preserve">245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263.6</w:t>
            </w:r>
          </w:p>
        </w:tc>
        <w:tc>
          <w:tcPr/>
          <w:p>
            <w:pPr>
              <w:pStyle w:val="Compact"/>
              <w:jc w:val="right"/>
            </w:pPr>
            <w:r>
              <w:t xml:space="preserve">18</w:t>
            </w:r>
          </w:p>
        </w:tc>
      </w:tr>
      <w:tr>
        <w:tc>
          <w:tcPr/>
          <w:p>
            <w:pPr>
              <w:pStyle w:val="Compact"/>
              <w:jc w:val="left"/>
            </w:pPr>
            <w:r>
              <w:t xml:space="preserve">Loviisa (naapuri)</w:t>
            </w:r>
          </w:p>
        </w:tc>
        <w:tc>
          <w:tcPr/>
          <w:p>
            <w:pPr>
              <w:pStyle w:val="Compact"/>
              <w:jc w:val="right"/>
            </w:pPr>
            <w:r>
              <w:t xml:space="preserve">245.5</w:t>
            </w:r>
          </w:p>
        </w:tc>
        <w:tc>
          <w:tcPr/>
          <w:p>
            <w:pPr>
              <w:pStyle w:val="Compact"/>
              <w:jc w:val="right"/>
            </w:pPr>
            <w:r>
              <w:t xml:space="preserve">25</w:t>
            </w:r>
          </w:p>
        </w:tc>
      </w:tr>
      <w:tr>
        <w:tc>
          <w:tcPr/>
          <w:p>
            <w:pPr>
              <w:pStyle w:val="Compact"/>
              <w:jc w:val="left"/>
            </w:pPr>
            <w:r>
              <w:t xml:space="preserve">Kouvola (naapuri)</w:t>
            </w:r>
          </w:p>
        </w:tc>
        <w:tc>
          <w:tcPr/>
          <w:p>
            <w:pPr>
              <w:pStyle w:val="Compact"/>
              <w:jc w:val="right"/>
            </w:pPr>
            <w:r>
              <w:t xml:space="preserve">154.5</w:t>
            </w:r>
          </w:p>
        </w:tc>
        <w:tc>
          <w:tcPr/>
          <w:p>
            <w:pPr>
              <w:pStyle w:val="Compact"/>
              <w:jc w:val="right"/>
            </w:pPr>
            <w:r>
              <w:t xml:space="preserve">62</w:t>
            </w:r>
          </w:p>
        </w:tc>
      </w:tr>
      <w:tr>
        <w:tc>
          <w:tcPr/>
          <w:p>
            <w:pPr>
              <w:pStyle w:val="Compact"/>
              <w:jc w:val="left"/>
            </w:pPr>
            <w:r>
              <w:t xml:space="preserve">Pyhtää (valittu)</w:t>
            </w:r>
          </w:p>
        </w:tc>
        <w:tc>
          <w:tcPr/>
          <w:p>
            <w:pPr>
              <w:pStyle w:val="Compact"/>
              <w:jc w:val="right"/>
            </w:pPr>
            <w:r>
              <w:t xml:space="preserve">145.5</w:t>
            </w:r>
          </w:p>
        </w:tc>
        <w:tc>
          <w:tcPr/>
          <w:p>
            <w:pPr>
              <w:pStyle w:val="Compact"/>
              <w:jc w:val="right"/>
            </w:pPr>
            <w:r>
              <w:t xml:space="preserve">75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yhta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49270</w:t>
            </w:r>
          </w:p>
        </w:tc>
        <w:tc>
          <w:tcPr/>
          <w:p>
            <w:pPr>
              <w:pStyle w:val="Compact"/>
              <w:jc w:val="left"/>
            </w:pPr>
            <w:r>
              <w:t xml:space="preserve">Pyhtää kk</w:t>
            </w:r>
          </w:p>
        </w:tc>
        <w:tc>
          <w:tcPr/>
          <w:p>
            <w:pPr>
              <w:pStyle w:val="Compact"/>
              <w:jc w:val="right"/>
            </w:pPr>
            <w:r>
              <w:t xml:space="preserve">118.5</w:t>
            </w:r>
          </w:p>
        </w:tc>
        <w:tc>
          <w:tcPr/>
          <w:p>
            <w:pPr>
              <w:pStyle w:val="Compact"/>
              <w:jc w:val="right"/>
            </w:pPr>
            <w:r>
              <w:t xml:space="preserve">106.2</w:t>
            </w:r>
          </w:p>
        </w:tc>
        <w:tc>
          <w:tcPr/>
          <w:p>
            <w:pPr>
              <w:pStyle w:val="Compact"/>
              <w:jc w:val="right"/>
            </w:pPr>
            <w:r>
              <w:t xml:space="preserve">102.5</w:t>
            </w:r>
          </w:p>
        </w:tc>
        <w:tc>
          <w:tcPr/>
          <w:p>
            <w:pPr>
              <w:pStyle w:val="Compact"/>
              <w:jc w:val="right"/>
            </w:pPr>
            <w:r>
              <w:t xml:space="preserve">135.1</w:t>
            </w:r>
          </w:p>
        </w:tc>
        <w:tc>
          <w:tcPr/>
          <w:p>
            <w:pPr>
              <w:pStyle w:val="Compact"/>
              <w:jc w:val="right"/>
            </w:pPr>
            <w:r>
              <w:t xml:space="preserve">130.0</w:t>
            </w:r>
          </w:p>
        </w:tc>
      </w:tr>
      <w:tr>
        <w:tc>
          <w:tcPr/>
          <w:p>
            <w:pPr>
              <w:pStyle w:val="Compact"/>
              <w:jc w:val="left"/>
            </w:pPr>
            <w:r>
              <w:t xml:space="preserve">49240</w:t>
            </w:r>
          </w:p>
        </w:tc>
        <w:tc>
          <w:tcPr/>
          <w:p>
            <w:pPr>
              <w:pStyle w:val="Compact"/>
              <w:jc w:val="left"/>
            </w:pPr>
            <w:r>
              <w:t xml:space="preserve">Purolanlahti</w:t>
            </w:r>
          </w:p>
        </w:tc>
        <w:tc>
          <w:tcPr/>
          <w:p>
            <w:pPr>
              <w:pStyle w:val="Compact"/>
              <w:jc w:val="right"/>
            </w:pPr>
            <w:r>
              <w:t xml:space="preserve">105.4</w:t>
            </w:r>
          </w:p>
        </w:tc>
        <w:tc>
          <w:tcPr/>
          <w:p>
            <w:pPr>
              <w:pStyle w:val="Compact"/>
              <w:jc w:val="right"/>
            </w:pPr>
            <w:r>
              <w:t xml:space="preserve">73.1</w:t>
            </w:r>
          </w:p>
        </w:tc>
        <w:tc>
          <w:tcPr/>
          <w:p>
            <w:pPr>
              <w:pStyle w:val="Compact"/>
              <w:jc w:val="right"/>
            </w:pPr>
            <w:r>
              <w:t xml:space="preserve">95.9</w:t>
            </w:r>
          </w:p>
        </w:tc>
        <w:tc>
          <w:tcPr/>
          <w:p>
            <w:pPr>
              <w:pStyle w:val="Compact"/>
              <w:jc w:val="right"/>
            </w:pPr>
            <w:r>
              <w:t xml:space="preserve">132.0</w:t>
            </w:r>
          </w:p>
        </w:tc>
        <w:tc>
          <w:tcPr/>
          <w:p>
            <w:pPr>
              <w:pStyle w:val="Compact"/>
              <w:jc w:val="right"/>
            </w:pPr>
            <w:r>
              <w:t xml:space="preserve">120.6</w:t>
            </w:r>
          </w:p>
        </w:tc>
      </w:tr>
      <w:tr>
        <w:tc>
          <w:tcPr/>
          <w:p>
            <w:pPr>
              <w:pStyle w:val="Compact"/>
              <w:jc w:val="left"/>
            </w:pPr>
            <w:r>
              <w:t xml:space="preserve">49290</w:t>
            </w:r>
          </w:p>
        </w:tc>
        <w:tc>
          <w:tcPr/>
          <w:p>
            <w:pPr>
              <w:pStyle w:val="Compact"/>
              <w:jc w:val="left"/>
            </w:pPr>
            <w:r>
              <w:t xml:space="preserve">Vastila</w:t>
            </w:r>
          </w:p>
        </w:tc>
        <w:tc>
          <w:tcPr/>
          <w:p>
            <w:pPr>
              <w:pStyle w:val="Compact"/>
              <w:jc w:val="right"/>
            </w:pPr>
            <w:r>
              <w:t xml:space="preserve">102.1</w:t>
            </w:r>
          </w:p>
        </w:tc>
        <w:tc>
          <w:tcPr/>
          <w:p>
            <w:pPr>
              <w:pStyle w:val="Compact"/>
              <w:jc w:val="right"/>
            </w:pPr>
            <w:r>
              <w:t xml:space="preserve">87.0</w:t>
            </w:r>
          </w:p>
        </w:tc>
        <w:tc>
          <w:tcPr/>
          <w:p>
            <w:pPr>
              <w:pStyle w:val="Compact"/>
              <w:jc w:val="right"/>
            </w:pPr>
            <w:r>
              <w:t xml:space="preserve">107.4</w:t>
            </w:r>
          </w:p>
        </w:tc>
        <w:tc>
          <w:tcPr/>
          <w:p>
            <w:pPr>
              <w:pStyle w:val="Compact"/>
              <w:jc w:val="right"/>
            </w:pPr>
            <w:r>
              <w:t xml:space="preserve">117.9</w:t>
            </w:r>
          </w:p>
        </w:tc>
        <w:tc>
          <w:tcPr/>
          <w:p>
            <w:pPr>
              <w:pStyle w:val="Compact"/>
              <w:jc w:val="right"/>
            </w:pPr>
            <w:r>
              <w:t xml:space="preserve">96.0</w:t>
            </w:r>
          </w:p>
        </w:tc>
      </w:tr>
      <w:tr>
        <w:tc>
          <w:tcPr/>
          <w:p>
            <w:pPr>
              <w:pStyle w:val="Compact"/>
              <w:jc w:val="left"/>
            </w:pPr>
            <w:r>
              <w:t xml:space="preserve">49220</w:t>
            </w:r>
          </w:p>
        </w:tc>
        <w:tc>
          <w:tcPr/>
          <w:p>
            <w:pPr>
              <w:pStyle w:val="Compact"/>
              <w:jc w:val="left"/>
            </w:pPr>
            <w:r>
              <w:t xml:space="preserve">Siltakylä</w:t>
            </w:r>
          </w:p>
        </w:tc>
        <w:tc>
          <w:tcPr/>
          <w:p>
            <w:pPr>
              <w:pStyle w:val="Compact"/>
              <w:jc w:val="right"/>
            </w:pPr>
            <w:r>
              <w:t xml:space="preserve">84.5</w:t>
            </w:r>
          </w:p>
        </w:tc>
        <w:tc>
          <w:tcPr/>
          <w:p>
            <w:pPr>
              <w:pStyle w:val="Compact"/>
              <w:jc w:val="right"/>
            </w:pPr>
            <w:r>
              <w:t xml:space="preserve">82.8</w:t>
            </w:r>
          </w:p>
        </w:tc>
        <w:tc>
          <w:tcPr/>
          <w:p>
            <w:pPr>
              <w:pStyle w:val="Compact"/>
              <w:jc w:val="right"/>
            </w:pPr>
            <w:r>
              <w:t xml:space="preserve">81.3</w:t>
            </w:r>
          </w:p>
        </w:tc>
        <w:tc>
          <w:tcPr/>
          <w:p>
            <w:pPr>
              <w:pStyle w:val="Compact"/>
              <w:jc w:val="right"/>
            </w:pPr>
            <w:r>
              <w:t xml:space="preserve">81.3</w:t>
            </w:r>
          </w:p>
        </w:tc>
        <w:tc>
          <w:tcPr/>
          <w:p>
            <w:pPr>
              <w:pStyle w:val="Compact"/>
              <w:jc w:val="right"/>
            </w:pPr>
            <w:r>
              <w:t xml:space="preserve">92.7</w:t>
            </w:r>
          </w:p>
        </w:tc>
      </w:tr>
      <w:tr>
        <w:tc>
          <w:tcPr/>
          <w:p>
            <w:pPr>
              <w:pStyle w:val="Compact"/>
              <w:jc w:val="left"/>
            </w:pPr>
            <w:r>
              <w:t xml:space="preserve">49210</w:t>
            </w:r>
          </w:p>
        </w:tc>
        <w:tc>
          <w:tcPr/>
          <w:p>
            <w:pPr>
              <w:pStyle w:val="Compact"/>
              <w:jc w:val="left"/>
            </w:pPr>
            <w:r>
              <w:t xml:space="preserve">Huutjärvi</w:t>
            </w:r>
          </w:p>
        </w:tc>
        <w:tc>
          <w:tcPr/>
          <w:p>
            <w:pPr>
              <w:pStyle w:val="Compact"/>
              <w:jc w:val="right"/>
            </w:pPr>
            <w:r>
              <w:t xml:space="preserve">75.7</w:t>
            </w:r>
          </w:p>
        </w:tc>
        <w:tc>
          <w:tcPr/>
          <w:p>
            <w:pPr>
              <w:pStyle w:val="Compact"/>
              <w:jc w:val="right"/>
            </w:pPr>
            <w:r>
              <w:t xml:space="preserve">65.5</w:t>
            </w:r>
          </w:p>
        </w:tc>
        <w:tc>
          <w:tcPr/>
          <w:p>
            <w:pPr>
              <w:pStyle w:val="Compact"/>
              <w:jc w:val="right"/>
            </w:pPr>
            <w:r>
              <w:t xml:space="preserve">75.6</w:t>
            </w:r>
          </w:p>
        </w:tc>
        <w:tc>
          <w:tcPr/>
          <w:p>
            <w:pPr>
              <w:pStyle w:val="Compact"/>
              <w:jc w:val="right"/>
            </w:pPr>
            <w:r>
              <w:t xml:space="preserve">80.9</w:t>
            </w:r>
          </w:p>
        </w:tc>
        <w:tc>
          <w:tcPr/>
          <w:p>
            <w:pPr>
              <w:pStyle w:val="Compact"/>
              <w:jc w:val="right"/>
            </w:pPr>
            <w:r>
              <w:t xml:space="preserve">80.8</w:t>
            </w:r>
          </w:p>
        </w:tc>
      </w:tr>
      <w:tr>
        <w:tc>
          <w:tcPr/>
          <w:p>
            <w:pPr>
              <w:pStyle w:val="Compact"/>
              <w:jc w:val="left"/>
            </w:pPr>
            <w:r>
              <w:t xml:space="preserve">49200</w:t>
            </w:r>
          </w:p>
        </w:tc>
        <w:tc>
          <w:tcPr/>
          <w:p>
            <w:pPr>
              <w:pStyle w:val="Compact"/>
              <w:jc w:val="left"/>
            </w:pPr>
            <w:r>
              <w:t xml:space="preserve">Heinlahti</w:t>
            </w:r>
          </w:p>
        </w:tc>
        <w:tc>
          <w:tcPr/>
          <w:p>
            <w:pPr>
              <w:pStyle w:val="Compact"/>
              <w:jc w:val="right"/>
            </w:pPr>
            <w:r>
              <w:t xml:space="preserve">57.7</w:t>
            </w:r>
          </w:p>
        </w:tc>
        <w:tc>
          <w:tcPr/>
          <w:p>
            <w:pPr>
              <w:pStyle w:val="Compact"/>
              <w:jc w:val="right"/>
            </w:pPr>
            <w:r>
              <w:t xml:space="preserve">50.2</w:t>
            </w:r>
          </w:p>
        </w:tc>
        <w:tc>
          <w:tcPr/>
          <w:p>
            <w:pPr>
              <w:pStyle w:val="Compact"/>
              <w:jc w:val="right"/>
            </w:pPr>
            <w:r>
              <w:t xml:space="preserve">63.4</w:t>
            </w:r>
          </w:p>
        </w:tc>
        <w:tc>
          <w:tcPr/>
          <w:p>
            <w:pPr>
              <w:pStyle w:val="Compact"/>
              <w:jc w:val="right"/>
            </w:pPr>
            <w:r>
              <w:t xml:space="preserve">54.3</w:t>
            </w:r>
          </w:p>
        </w:tc>
        <w:tc>
          <w:tcPr/>
          <w:p>
            <w:pPr>
              <w:pStyle w:val="Compact"/>
              <w:jc w:val="right"/>
            </w:pPr>
            <w:r>
              <w:t xml:space="preserve">62.7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yhta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yhta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yhta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yhta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Pyhtää (Kunnat)</dc:title>
  <dc:creator>Diakin karttasovellus 2023-02-28 12:25:20</dc:creator>
  <cp:keywords/>
  <dcterms:created xsi:type="dcterms:W3CDTF">2023-02-28T10:26:27Z</dcterms:created>
  <dcterms:modified xsi:type="dcterms:W3CDTF">2023-02-28T10:26:27Z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