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Rautalampi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23:37:31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23:37:31.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Rautalampi. Lisäksi tarkastelussa ovat rajanaapurit: Hankasalmi, Konnevesi, Pieksämäki, Rautalampi, Suonenjoki, Tervo ja Vesanto.</w:t>
      </w:r>
    </w:p>
    <w:p>
      <w:pPr>
        <w:pStyle w:val="Leipteksti"/>
      </w:pPr>
      <w:r>
        <w:drawing>
          <wp:inline>
            <wp:extent cx="2762935" cy="5065381"/>
            <wp:effectExtent b="0" l="0" r="0" t="0"/>
            <wp:docPr descr="" title="" id="1" name="Picture"/>
            <a:graphic>
              <a:graphicData uri="http://schemas.openxmlformats.org/drawingml/2006/picture">
                <pic:pic>
                  <pic:nvPicPr>
                    <pic:cNvPr descr="alueprofiili_rautalamp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utalamp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143.9</w:t>
            </w:r>
          </w:p>
        </w:tc>
        <w:tc>
          <w:tcPr/>
          <w:p>
            <w:pPr>
              <w:pStyle w:val="Compact"/>
              <w:jc w:val="right"/>
            </w:pPr>
            <w:r>
              <w:t xml:space="preserve">21</w:t>
            </w:r>
          </w:p>
        </w:tc>
      </w:tr>
      <w:tr>
        <w:tc>
          <w:tcPr/>
          <w:p>
            <w:pPr>
              <w:pStyle w:val="Compact"/>
              <w:jc w:val="left"/>
            </w:pPr>
            <w:r>
              <w:t xml:space="preserve">Pieksämäki (naapuri)</w:t>
            </w:r>
          </w:p>
        </w:tc>
        <w:tc>
          <w:tcPr/>
          <w:p>
            <w:pPr>
              <w:pStyle w:val="Compact"/>
              <w:jc w:val="right"/>
            </w:pPr>
            <w:r>
              <w:t xml:space="preserve">137.5</w:t>
            </w:r>
          </w:p>
        </w:tc>
        <w:tc>
          <w:tcPr/>
          <w:p>
            <w:pPr>
              <w:pStyle w:val="Compact"/>
              <w:jc w:val="right"/>
            </w:pPr>
            <w:r>
              <w:t xml:space="preserve">33</w:t>
            </w:r>
          </w:p>
        </w:tc>
      </w:tr>
      <w:tr>
        <w:tc>
          <w:tcPr/>
          <w:p>
            <w:pPr>
              <w:pStyle w:val="Compact"/>
              <w:jc w:val="left"/>
            </w:pPr>
            <w:r>
              <w:t xml:space="preserve">Suonenjoki (naapuri)</w:t>
            </w:r>
          </w:p>
        </w:tc>
        <w:tc>
          <w:tcPr/>
          <w:p>
            <w:pPr>
              <w:pStyle w:val="Compact"/>
              <w:jc w:val="right"/>
            </w:pPr>
            <w:r>
              <w:t xml:space="preserve">130.3</w:t>
            </w:r>
          </w:p>
        </w:tc>
        <w:tc>
          <w:tcPr/>
          <w:p>
            <w:pPr>
              <w:pStyle w:val="Compact"/>
              <w:jc w:val="right"/>
            </w:pPr>
            <w:r>
              <w:t xml:space="preserve">48</w:t>
            </w:r>
          </w:p>
        </w:tc>
      </w:tr>
      <w:tr>
        <w:tc>
          <w:tcPr/>
          <w:p>
            <w:pPr>
              <w:pStyle w:val="Compact"/>
              <w:jc w:val="left"/>
            </w:pPr>
            <w:r>
              <w:t xml:space="preserve">Vesanto (naapuri)</w:t>
            </w:r>
          </w:p>
        </w:tc>
        <w:tc>
          <w:tcPr/>
          <w:p>
            <w:pPr>
              <w:pStyle w:val="Compact"/>
              <w:jc w:val="right"/>
            </w:pPr>
            <w:r>
              <w:t xml:space="preserve">115.4</w:t>
            </w:r>
          </w:p>
        </w:tc>
        <w:tc>
          <w:tcPr/>
          <w:p>
            <w:pPr>
              <w:pStyle w:val="Compact"/>
              <w:jc w:val="right"/>
            </w:pPr>
            <w:r>
              <w:t xml:space="preserve">102</w:t>
            </w:r>
          </w:p>
        </w:tc>
      </w:tr>
      <w:tr>
        <w:tc>
          <w:tcPr/>
          <w:p>
            <w:pPr>
              <w:pStyle w:val="Compact"/>
              <w:jc w:val="left"/>
            </w:pPr>
            <w:r>
              <w:t xml:space="preserve">Hankasalmi (naapuri)</w:t>
            </w:r>
          </w:p>
        </w:tc>
        <w:tc>
          <w:tcPr/>
          <w:p>
            <w:pPr>
              <w:pStyle w:val="Compact"/>
              <w:jc w:val="right"/>
            </w:pPr>
            <w:r>
              <w:t xml:space="preserve">109.8</w:t>
            </w:r>
          </w:p>
        </w:tc>
        <w:tc>
          <w:tcPr/>
          <w:p>
            <w:pPr>
              <w:pStyle w:val="Compact"/>
              <w:jc w:val="right"/>
            </w:pPr>
            <w:r>
              <w:t xml:space="preserve">122</w:t>
            </w:r>
          </w:p>
        </w:tc>
      </w:tr>
      <w:tr>
        <w:tc>
          <w:tcPr/>
          <w:p>
            <w:pPr>
              <w:pStyle w:val="Compact"/>
              <w:jc w:val="left"/>
            </w:pPr>
            <w:r>
              <w:t xml:space="preserve">Konnevesi (naapuri)</w:t>
            </w:r>
          </w:p>
        </w:tc>
        <w:tc>
          <w:tcPr/>
          <w:p>
            <w:pPr>
              <w:pStyle w:val="Compact"/>
              <w:jc w:val="right"/>
            </w:pPr>
            <w:r>
              <w:t xml:space="preserve">104.2</w:t>
            </w:r>
          </w:p>
        </w:tc>
        <w:tc>
          <w:tcPr/>
          <w:p>
            <w:pPr>
              <w:pStyle w:val="Compact"/>
              <w:jc w:val="right"/>
            </w:pPr>
            <w:r>
              <w:t xml:space="preserve">144</w:t>
            </w:r>
          </w:p>
        </w:tc>
      </w:tr>
      <w:tr>
        <w:tc>
          <w:tcPr/>
          <w:p>
            <w:pPr>
              <w:pStyle w:val="Compact"/>
              <w:jc w:val="left"/>
            </w:pPr>
            <w:r>
              <w:t xml:space="preserve">Rautalampi (valittu)</w:t>
            </w:r>
          </w:p>
        </w:tc>
        <w:tc>
          <w:tcPr/>
          <w:p>
            <w:pPr>
              <w:pStyle w:val="Compact"/>
              <w:jc w:val="right"/>
            </w:pPr>
            <w:r>
              <w:t xml:space="preserve">101.6</w:t>
            </w:r>
          </w:p>
        </w:tc>
        <w:tc>
          <w:tcPr/>
          <w:p>
            <w:pPr>
              <w:pStyle w:val="Compact"/>
              <w:jc w:val="right"/>
            </w:pPr>
            <w:r>
              <w:t xml:space="preserve">154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Suonenjoki (naapuri)</w:t>
            </w:r>
          </w:p>
        </w:tc>
        <w:tc>
          <w:tcPr/>
          <w:p>
            <w:pPr>
              <w:pStyle w:val="Compact"/>
              <w:jc w:val="right"/>
            </w:pPr>
            <w:r>
              <w:t xml:space="preserve">135.6</w:t>
            </w:r>
          </w:p>
        </w:tc>
        <w:tc>
          <w:tcPr/>
          <w:p>
            <w:pPr>
              <w:pStyle w:val="Compact"/>
              <w:jc w:val="right"/>
            </w:pPr>
            <w:r>
              <w:t xml:space="preserve">34</w:t>
            </w:r>
          </w:p>
        </w:tc>
      </w:tr>
      <w:tr>
        <w:tc>
          <w:tcPr/>
          <w:p>
            <w:pPr>
              <w:pStyle w:val="Compact"/>
              <w:jc w:val="left"/>
            </w:pPr>
            <w:r>
              <w:t xml:space="preserve">Tervo (naapuri)</w:t>
            </w:r>
          </w:p>
        </w:tc>
        <w:tc>
          <w:tcPr/>
          <w:p>
            <w:pPr>
              <w:pStyle w:val="Compact"/>
              <w:jc w:val="right"/>
            </w:pPr>
            <w:r>
              <w:t xml:space="preserve">125.7</w:t>
            </w:r>
          </w:p>
        </w:tc>
        <w:tc>
          <w:tcPr/>
          <w:p>
            <w:pPr>
              <w:pStyle w:val="Compact"/>
              <w:jc w:val="right"/>
            </w:pPr>
            <w:r>
              <w:t xml:space="preserve">53</w:t>
            </w:r>
          </w:p>
        </w:tc>
      </w:tr>
      <w:tr>
        <w:tc>
          <w:tcPr/>
          <w:p>
            <w:pPr>
              <w:pStyle w:val="Compact"/>
              <w:jc w:val="left"/>
            </w:pPr>
            <w:r>
              <w:t xml:space="preserve">Pieksämäki (naapuri)</w:t>
            </w:r>
          </w:p>
        </w:tc>
        <w:tc>
          <w:tcPr/>
          <w:p>
            <w:pPr>
              <w:pStyle w:val="Compact"/>
              <w:jc w:val="right"/>
            </w:pPr>
            <w:r>
              <w:t xml:space="preserve">125.3</w:t>
            </w:r>
          </w:p>
        </w:tc>
        <w:tc>
          <w:tcPr/>
          <w:p>
            <w:pPr>
              <w:pStyle w:val="Compact"/>
              <w:jc w:val="right"/>
            </w:pPr>
            <w:r>
              <w:t xml:space="preserve">56</w:t>
            </w:r>
          </w:p>
        </w:tc>
      </w:tr>
      <w:tr>
        <w:tc>
          <w:tcPr/>
          <w:p>
            <w:pPr>
              <w:pStyle w:val="Compact"/>
              <w:jc w:val="left"/>
            </w:pPr>
            <w:r>
              <w:t xml:space="preserve">Rautalampi (valittu)</w:t>
            </w:r>
          </w:p>
        </w:tc>
        <w:tc>
          <w:tcPr/>
          <w:p>
            <w:pPr>
              <w:pStyle w:val="Compact"/>
              <w:jc w:val="right"/>
            </w:pPr>
            <w:r>
              <w:t xml:space="preserve">117.7</w:t>
            </w:r>
          </w:p>
        </w:tc>
        <w:tc>
          <w:tcPr/>
          <w:p>
            <w:pPr>
              <w:pStyle w:val="Compact"/>
              <w:jc w:val="right"/>
            </w:pPr>
            <w:r>
              <w:t xml:space="preserve">83</w:t>
            </w:r>
          </w:p>
        </w:tc>
      </w:tr>
      <w:tr>
        <w:tc>
          <w:tcPr/>
          <w:p>
            <w:pPr>
              <w:pStyle w:val="Compact"/>
              <w:jc w:val="left"/>
            </w:pPr>
            <w:r>
              <w:t xml:space="preserve">Hankasalmi (naapuri)</w:t>
            </w:r>
          </w:p>
        </w:tc>
        <w:tc>
          <w:tcPr/>
          <w:p>
            <w:pPr>
              <w:pStyle w:val="Compact"/>
              <w:jc w:val="right"/>
            </w:pPr>
            <w:r>
              <w:t xml:space="preserve">115.1</w:t>
            </w:r>
          </w:p>
        </w:tc>
        <w:tc>
          <w:tcPr/>
          <w:p>
            <w:pPr>
              <w:pStyle w:val="Compact"/>
              <w:jc w:val="right"/>
            </w:pPr>
            <w:r>
              <w:t xml:space="preserve">90</w:t>
            </w:r>
          </w:p>
        </w:tc>
      </w:tr>
      <w:tr>
        <w:tc>
          <w:tcPr/>
          <w:p>
            <w:pPr>
              <w:pStyle w:val="Compact"/>
              <w:jc w:val="left"/>
            </w:pPr>
            <w:r>
              <w:t xml:space="preserve">Vesanto (naapuri)</w:t>
            </w:r>
          </w:p>
        </w:tc>
        <w:tc>
          <w:tcPr/>
          <w:p>
            <w:pPr>
              <w:pStyle w:val="Compact"/>
              <w:jc w:val="right"/>
            </w:pPr>
            <w:r>
              <w:t xml:space="preserve">113.4</w:t>
            </w:r>
          </w:p>
        </w:tc>
        <w:tc>
          <w:tcPr/>
          <w:p>
            <w:pPr>
              <w:pStyle w:val="Compact"/>
              <w:jc w:val="right"/>
            </w:pPr>
            <w:r>
              <w:t xml:space="preserve">95</w:t>
            </w:r>
          </w:p>
        </w:tc>
      </w:tr>
      <w:tr>
        <w:tc>
          <w:tcPr/>
          <w:p>
            <w:pPr>
              <w:pStyle w:val="Compact"/>
              <w:jc w:val="left"/>
            </w:pPr>
            <w:r>
              <w:t xml:space="preserve">Konnevesi (naapuri)</w:t>
            </w:r>
          </w:p>
        </w:tc>
        <w:tc>
          <w:tcPr/>
          <w:p>
            <w:pPr>
              <w:pStyle w:val="Compact"/>
              <w:jc w:val="right"/>
            </w:pPr>
            <w:r>
              <w:t xml:space="preserve">113.1</w:t>
            </w:r>
          </w:p>
        </w:tc>
        <w:tc>
          <w:tcPr/>
          <w:p>
            <w:pPr>
              <w:pStyle w:val="Compact"/>
              <w:jc w:val="right"/>
            </w:pPr>
            <w:r>
              <w:t xml:space="preserve">97</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169.8</w:t>
            </w:r>
          </w:p>
        </w:tc>
        <w:tc>
          <w:tcPr/>
          <w:p>
            <w:pPr>
              <w:pStyle w:val="Compact"/>
              <w:jc w:val="right"/>
            </w:pPr>
            <w:r>
              <w:t xml:space="preserve">7</w:t>
            </w:r>
          </w:p>
        </w:tc>
      </w:tr>
      <w:tr>
        <w:tc>
          <w:tcPr/>
          <w:p>
            <w:pPr>
              <w:pStyle w:val="Compact"/>
              <w:jc w:val="left"/>
            </w:pPr>
            <w:r>
              <w:t xml:space="preserve">Pieksämäki (naapuri)</w:t>
            </w:r>
          </w:p>
        </w:tc>
        <w:tc>
          <w:tcPr/>
          <w:p>
            <w:pPr>
              <w:pStyle w:val="Compact"/>
              <w:jc w:val="right"/>
            </w:pPr>
            <w:r>
              <w:t xml:space="preserve">148.2</w:t>
            </w:r>
          </w:p>
        </w:tc>
        <w:tc>
          <w:tcPr/>
          <w:p>
            <w:pPr>
              <w:pStyle w:val="Compact"/>
              <w:jc w:val="right"/>
            </w:pPr>
            <w:r>
              <w:t xml:space="preserve">15</w:t>
            </w:r>
          </w:p>
        </w:tc>
      </w:tr>
      <w:tr>
        <w:tc>
          <w:tcPr/>
          <w:p>
            <w:pPr>
              <w:pStyle w:val="Compact"/>
              <w:jc w:val="left"/>
            </w:pPr>
            <w:r>
              <w:t xml:space="preserve">Suonenjoki (naapuri)</w:t>
            </w:r>
          </w:p>
        </w:tc>
        <w:tc>
          <w:tcPr/>
          <w:p>
            <w:pPr>
              <w:pStyle w:val="Compact"/>
              <w:jc w:val="right"/>
            </w:pPr>
            <w:r>
              <w:t xml:space="preserve">144.9</w:t>
            </w:r>
          </w:p>
        </w:tc>
        <w:tc>
          <w:tcPr/>
          <w:p>
            <w:pPr>
              <w:pStyle w:val="Compact"/>
              <w:jc w:val="right"/>
            </w:pPr>
            <w:r>
              <w:t xml:space="preserve">18</w:t>
            </w:r>
          </w:p>
        </w:tc>
      </w:tr>
      <w:tr>
        <w:tc>
          <w:tcPr/>
          <w:p>
            <w:pPr>
              <w:pStyle w:val="Compact"/>
              <w:jc w:val="left"/>
            </w:pPr>
            <w:r>
              <w:t xml:space="preserve">Konnevesi (naapuri)</w:t>
            </w:r>
          </w:p>
        </w:tc>
        <w:tc>
          <w:tcPr/>
          <w:p>
            <w:pPr>
              <w:pStyle w:val="Compact"/>
              <w:jc w:val="right"/>
            </w:pPr>
            <w:r>
              <w:t xml:space="preserve">113.1</w:t>
            </w:r>
          </w:p>
        </w:tc>
        <w:tc>
          <w:tcPr/>
          <w:p>
            <w:pPr>
              <w:pStyle w:val="Compact"/>
              <w:jc w:val="right"/>
            </w:pPr>
            <w:r>
              <w:t xml:space="preserve">102</w:t>
            </w:r>
          </w:p>
        </w:tc>
      </w:tr>
      <w:tr>
        <w:tc>
          <w:tcPr/>
          <w:p>
            <w:pPr>
              <w:pStyle w:val="Compact"/>
              <w:jc w:val="left"/>
            </w:pPr>
            <w:r>
              <w:t xml:space="preserve">Vesanto (naapuri)</w:t>
            </w:r>
          </w:p>
        </w:tc>
        <w:tc>
          <w:tcPr/>
          <w:p>
            <w:pPr>
              <w:pStyle w:val="Compact"/>
              <w:jc w:val="right"/>
            </w:pPr>
            <w:r>
              <w:t xml:space="preserve">110.7</w:t>
            </w:r>
          </w:p>
        </w:tc>
        <w:tc>
          <w:tcPr/>
          <w:p>
            <w:pPr>
              <w:pStyle w:val="Compact"/>
              <w:jc w:val="right"/>
            </w:pPr>
            <w:r>
              <w:t xml:space="preserve">113</w:t>
            </w:r>
          </w:p>
        </w:tc>
      </w:tr>
      <w:tr>
        <w:tc>
          <w:tcPr/>
          <w:p>
            <w:pPr>
              <w:pStyle w:val="Compact"/>
              <w:jc w:val="left"/>
            </w:pPr>
            <w:r>
              <w:t xml:space="preserve">Rautalampi (valittu)</w:t>
            </w:r>
          </w:p>
        </w:tc>
        <w:tc>
          <w:tcPr/>
          <w:p>
            <w:pPr>
              <w:pStyle w:val="Compact"/>
              <w:jc w:val="right"/>
            </w:pPr>
            <w:r>
              <w:t xml:space="preserve">92.8</w:t>
            </w:r>
          </w:p>
        </w:tc>
        <w:tc>
          <w:tcPr/>
          <w:p>
            <w:pPr>
              <w:pStyle w:val="Compact"/>
              <w:jc w:val="right"/>
            </w:pPr>
            <w:r>
              <w:t xml:space="preserve">175</w:t>
            </w:r>
          </w:p>
        </w:tc>
      </w:tr>
      <w:tr>
        <w:tc>
          <w:tcPr/>
          <w:p>
            <w:pPr>
              <w:pStyle w:val="Compact"/>
              <w:jc w:val="left"/>
            </w:pPr>
            <w:r>
              <w:t xml:space="preserve">Hankasalmi (naapuri)</w:t>
            </w:r>
          </w:p>
        </w:tc>
        <w:tc>
          <w:tcPr/>
          <w:p>
            <w:pPr>
              <w:pStyle w:val="Compact"/>
              <w:jc w:val="right"/>
            </w:pPr>
            <w:r>
              <w:t xml:space="preserve">84.4</w:t>
            </w:r>
          </w:p>
        </w:tc>
        <w:tc>
          <w:tcPr/>
          <w:p>
            <w:pPr>
              <w:pStyle w:val="Compact"/>
              <w:jc w:val="right"/>
            </w:pPr>
            <w:r>
              <w:t xml:space="preserve">204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138.9</w:t>
            </w:r>
          </w:p>
        </w:tc>
        <w:tc>
          <w:tcPr/>
          <w:p>
            <w:pPr>
              <w:pStyle w:val="Compact"/>
              <w:jc w:val="right"/>
            </w:pPr>
            <w:r>
              <w:t xml:space="preserve">56</w:t>
            </w:r>
          </w:p>
        </w:tc>
      </w:tr>
      <w:tr>
        <w:tc>
          <w:tcPr/>
          <w:p>
            <w:pPr>
              <w:pStyle w:val="Compact"/>
              <w:jc w:val="left"/>
            </w:pPr>
            <w:r>
              <w:t xml:space="preserve">Tervo (naapuri)</w:t>
            </w:r>
          </w:p>
        </w:tc>
        <w:tc>
          <w:tcPr/>
          <w:p>
            <w:pPr>
              <w:pStyle w:val="Compact"/>
              <w:jc w:val="right"/>
            </w:pPr>
            <w:r>
              <w:t xml:space="preserve">136.2</w:t>
            </w:r>
          </w:p>
        </w:tc>
        <w:tc>
          <w:tcPr/>
          <w:p>
            <w:pPr>
              <w:pStyle w:val="Compact"/>
              <w:jc w:val="right"/>
            </w:pPr>
            <w:r>
              <w:t xml:space="preserve">65</w:t>
            </w:r>
          </w:p>
        </w:tc>
      </w:tr>
      <w:tr>
        <w:tc>
          <w:tcPr/>
          <w:p>
            <w:pPr>
              <w:pStyle w:val="Compact"/>
              <w:jc w:val="left"/>
            </w:pPr>
            <w:r>
              <w:t xml:space="preserve">Hankasalmi (naapuri)</w:t>
            </w:r>
          </w:p>
        </w:tc>
        <w:tc>
          <w:tcPr/>
          <w:p>
            <w:pPr>
              <w:pStyle w:val="Compact"/>
              <w:jc w:val="right"/>
            </w:pPr>
            <w:r>
              <w:t xml:space="preserve">129.7</w:t>
            </w:r>
          </w:p>
        </w:tc>
        <w:tc>
          <w:tcPr/>
          <w:p>
            <w:pPr>
              <w:pStyle w:val="Compact"/>
              <w:jc w:val="right"/>
            </w:pPr>
            <w:r>
              <w:t xml:space="preserve">80</w:t>
            </w:r>
          </w:p>
        </w:tc>
      </w:tr>
      <w:tr>
        <w:tc>
          <w:tcPr/>
          <w:p>
            <w:pPr>
              <w:pStyle w:val="Compact"/>
              <w:jc w:val="left"/>
            </w:pPr>
            <w:r>
              <w:t xml:space="preserve">Vesanto (naapuri)</w:t>
            </w:r>
          </w:p>
        </w:tc>
        <w:tc>
          <w:tcPr/>
          <w:p>
            <w:pPr>
              <w:pStyle w:val="Compact"/>
              <w:jc w:val="right"/>
            </w:pPr>
            <w:r>
              <w:t xml:space="preserve">122.0</w:t>
            </w:r>
          </w:p>
        </w:tc>
        <w:tc>
          <w:tcPr/>
          <w:p>
            <w:pPr>
              <w:pStyle w:val="Compact"/>
              <w:jc w:val="right"/>
            </w:pPr>
            <w:r>
              <w:t xml:space="preserve">97</w:t>
            </w:r>
          </w:p>
        </w:tc>
      </w:tr>
      <w:tr>
        <w:tc>
          <w:tcPr/>
          <w:p>
            <w:pPr>
              <w:pStyle w:val="Compact"/>
              <w:jc w:val="left"/>
            </w:pPr>
            <w:r>
              <w:t xml:space="preserve">Suonenjoki (naapuri)</w:t>
            </w:r>
          </w:p>
        </w:tc>
        <w:tc>
          <w:tcPr/>
          <w:p>
            <w:pPr>
              <w:pStyle w:val="Compact"/>
              <w:jc w:val="right"/>
            </w:pPr>
            <w:r>
              <w:t xml:space="preserve">110.5</w:t>
            </w:r>
          </w:p>
        </w:tc>
        <w:tc>
          <w:tcPr/>
          <w:p>
            <w:pPr>
              <w:pStyle w:val="Compact"/>
              <w:jc w:val="right"/>
            </w:pPr>
            <w:r>
              <w:t xml:space="preserve">142</w:t>
            </w:r>
          </w:p>
        </w:tc>
      </w:tr>
      <w:tr>
        <w:tc>
          <w:tcPr/>
          <w:p>
            <w:pPr>
              <w:pStyle w:val="Compact"/>
              <w:jc w:val="left"/>
            </w:pPr>
            <w:r>
              <w:t xml:space="preserve">Rautalampi (valittu)</w:t>
            </w:r>
          </w:p>
        </w:tc>
        <w:tc>
          <w:tcPr/>
          <w:p>
            <w:pPr>
              <w:pStyle w:val="Compact"/>
              <w:jc w:val="right"/>
            </w:pPr>
            <w:r>
              <w:t xml:space="preserve">94.2</w:t>
            </w:r>
          </w:p>
        </w:tc>
        <w:tc>
          <w:tcPr/>
          <w:p>
            <w:pPr>
              <w:pStyle w:val="Compact"/>
              <w:jc w:val="right"/>
            </w:pPr>
            <w:r>
              <w:t xml:space="preserve">191</w:t>
            </w:r>
          </w:p>
        </w:tc>
      </w:tr>
      <w:tr>
        <w:tc>
          <w:tcPr/>
          <w:p>
            <w:pPr>
              <w:pStyle w:val="Compact"/>
              <w:jc w:val="left"/>
            </w:pPr>
            <w:r>
              <w:t xml:space="preserve">Konnevesi (naapuri)</w:t>
            </w:r>
          </w:p>
        </w:tc>
        <w:tc>
          <w:tcPr/>
          <w:p>
            <w:pPr>
              <w:pStyle w:val="Compact"/>
              <w:jc w:val="right"/>
            </w:pPr>
            <w:r>
              <w:t xml:space="preserve">86.5</w:t>
            </w:r>
          </w:p>
        </w:tc>
        <w:tc>
          <w:tcPr/>
          <w:p>
            <w:pPr>
              <w:pStyle w:val="Compact"/>
              <w:jc w:val="right"/>
            </w:pPr>
            <w:r>
              <w:t xml:space="preserve">208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utalamp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utalamp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Suonenjoki (naapuri)</w:t>
            </w:r>
          </w:p>
        </w:tc>
        <w:tc>
          <w:tcPr/>
          <w:p>
            <w:pPr>
              <w:pStyle w:val="Compact"/>
              <w:jc w:val="right"/>
            </w:pPr>
            <w:r>
              <w:t xml:space="preserve">170.5</w:t>
            </w:r>
          </w:p>
        </w:tc>
        <w:tc>
          <w:tcPr/>
          <w:p>
            <w:pPr>
              <w:pStyle w:val="Compact"/>
              <w:jc w:val="right"/>
            </w:pPr>
            <w:r>
              <w:t xml:space="preserve">11</w:t>
            </w:r>
          </w:p>
        </w:tc>
      </w:tr>
      <w:tr>
        <w:tc>
          <w:tcPr/>
          <w:p>
            <w:pPr>
              <w:pStyle w:val="Compact"/>
              <w:jc w:val="left"/>
            </w:pPr>
            <w:r>
              <w:t xml:space="preserve">Rautalampi (valittu)</w:t>
            </w:r>
          </w:p>
        </w:tc>
        <w:tc>
          <w:tcPr/>
          <w:p>
            <w:pPr>
              <w:pStyle w:val="Compact"/>
              <w:jc w:val="right"/>
            </w:pPr>
            <w:r>
              <w:t xml:space="preserve">138.3</w:t>
            </w:r>
          </w:p>
        </w:tc>
        <w:tc>
          <w:tcPr/>
          <w:p>
            <w:pPr>
              <w:pStyle w:val="Compact"/>
              <w:jc w:val="right"/>
            </w:pPr>
            <w:r>
              <w:t xml:space="preserve">35</w:t>
            </w:r>
          </w:p>
        </w:tc>
      </w:tr>
      <w:tr>
        <w:tc>
          <w:tcPr/>
          <w:p>
            <w:pPr>
              <w:pStyle w:val="Compact"/>
              <w:jc w:val="left"/>
            </w:pPr>
            <w:r>
              <w:t xml:space="preserve">Pieksämäki (naapuri)</w:t>
            </w:r>
          </w:p>
        </w:tc>
        <w:tc>
          <w:tcPr/>
          <w:p>
            <w:pPr>
              <w:pStyle w:val="Compact"/>
              <w:jc w:val="right"/>
            </w:pPr>
            <w:r>
              <w:t xml:space="preserve">121.5</w:t>
            </w:r>
          </w:p>
        </w:tc>
        <w:tc>
          <w:tcPr/>
          <w:p>
            <w:pPr>
              <w:pStyle w:val="Compact"/>
              <w:jc w:val="right"/>
            </w:pPr>
            <w:r>
              <w:t xml:space="preserve">67</w:t>
            </w:r>
          </w:p>
        </w:tc>
      </w:tr>
      <w:tr>
        <w:tc>
          <w:tcPr/>
          <w:p>
            <w:pPr>
              <w:pStyle w:val="Compact"/>
              <w:jc w:val="left"/>
            </w:pPr>
            <w:r>
              <w:t xml:space="preserve">Vesanto (naapuri)</w:t>
            </w:r>
          </w:p>
        </w:tc>
        <w:tc>
          <w:tcPr/>
          <w:p>
            <w:pPr>
              <w:pStyle w:val="Compact"/>
              <w:jc w:val="right"/>
            </w:pPr>
            <w:r>
              <w:t xml:space="preserve">120.8</w:t>
            </w:r>
          </w:p>
        </w:tc>
        <w:tc>
          <w:tcPr/>
          <w:p>
            <w:pPr>
              <w:pStyle w:val="Compact"/>
              <w:jc w:val="right"/>
            </w:pPr>
            <w:r>
              <w:t xml:space="preserve">70</w:t>
            </w:r>
          </w:p>
        </w:tc>
      </w:tr>
      <w:tr>
        <w:tc>
          <w:tcPr/>
          <w:p>
            <w:pPr>
              <w:pStyle w:val="Compact"/>
              <w:jc w:val="left"/>
            </w:pPr>
            <w:r>
              <w:t xml:space="preserve">Konnevesi (naapuri)</w:t>
            </w:r>
          </w:p>
        </w:tc>
        <w:tc>
          <w:tcPr/>
          <w:p>
            <w:pPr>
              <w:pStyle w:val="Compact"/>
              <w:jc w:val="right"/>
            </w:pPr>
            <w:r>
              <w:t xml:space="preserve">107.4</w:t>
            </w:r>
          </w:p>
        </w:tc>
        <w:tc>
          <w:tcPr/>
          <w:p>
            <w:pPr>
              <w:pStyle w:val="Compact"/>
              <w:jc w:val="right"/>
            </w:pPr>
            <w:r>
              <w:t xml:space="preserve">110</w:t>
            </w:r>
          </w:p>
        </w:tc>
      </w:tr>
      <w:tr>
        <w:tc>
          <w:tcPr/>
          <w:p>
            <w:pPr>
              <w:pStyle w:val="Compact"/>
              <w:jc w:val="left"/>
            </w:pPr>
            <w:r>
              <w:t xml:space="preserve">Hankasalmi (naapuri)</w:t>
            </w:r>
          </w:p>
        </w:tc>
        <w:tc>
          <w:tcPr/>
          <w:p>
            <w:pPr>
              <w:pStyle w:val="Compact"/>
              <w:jc w:val="right"/>
            </w:pPr>
            <w:r>
              <w:t xml:space="preserve">93.3</w:t>
            </w:r>
          </w:p>
        </w:tc>
        <w:tc>
          <w:tcPr/>
          <w:p>
            <w:pPr>
              <w:pStyle w:val="Compact"/>
              <w:jc w:val="right"/>
            </w:pPr>
            <w:r>
              <w:t xml:space="preserve">166</w:t>
            </w:r>
          </w:p>
        </w:tc>
      </w:tr>
      <w:tr>
        <w:tc>
          <w:tcPr/>
          <w:p>
            <w:pPr>
              <w:pStyle w:val="Compact"/>
              <w:jc w:val="left"/>
            </w:pPr>
            <w:r>
              <w:t xml:space="preserve">Tervo (naapuri)</w:t>
            </w:r>
          </w:p>
        </w:tc>
        <w:tc>
          <w:tcPr/>
          <w:p>
            <w:pPr>
              <w:pStyle w:val="Compact"/>
              <w:jc w:val="right"/>
            </w:pPr>
            <w:r>
              <w:t xml:space="preserve">89.9</w:t>
            </w:r>
          </w:p>
        </w:tc>
        <w:tc>
          <w:tcPr/>
          <w:p>
            <w:pPr>
              <w:pStyle w:val="Compact"/>
              <w:jc w:val="right"/>
            </w:pPr>
            <w:r>
              <w:t xml:space="preserve">182</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154.5</w:t>
            </w:r>
          </w:p>
        </w:tc>
        <w:tc>
          <w:tcPr/>
          <w:p>
            <w:pPr>
              <w:pStyle w:val="Compact"/>
              <w:jc w:val="right"/>
            </w:pPr>
            <w:r>
              <w:t xml:space="preserve">19</w:t>
            </w:r>
          </w:p>
        </w:tc>
      </w:tr>
      <w:tr>
        <w:tc>
          <w:tcPr/>
          <w:p>
            <w:pPr>
              <w:pStyle w:val="Compact"/>
              <w:jc w:val="left"/>
            </w:pPr>
            <w:r>
              <w:t xml:space="preserve">Hankasalmi (naapuri)</w:t>
            </w:r>
          </w:p>
        </w:tc>
        <w:tc>
          <w:tcPr/>
          <w:p>
            <w:pPr>
              <w:pStyle w:val="Compact"/>
              <w:jc w:val="right"/>
            </w:pPr>
            <w:r>
              <w:t xml:space="preserve">141.5</w:t>
            </w:r>
          </w:p>
        </w:tc>
        <w:tc>
          <w:tcPr/>
          <w:p>
            <w:pPr>
              <w:pStyle w:val="Compact"/>
              <w:jc w:val="right"/>
            </w:pPr>
            <w:r>
              <w:t xml:space="preserve">32</w:t>
            </w:r>
          </w:p>
        </w:tc>
      </w:tr>
      <w:tr>
        <w:tc>
          <w:tcPr/>
          <w:p>
            <w:pPr>
              <w:pStyle w:val="Compact"/>
              <w:jc w:val="left"/>
            </w:pPr>
            <w:r>
              <w:t xml:space="preserve">Rautalampi (valittu)</w:t>
            </w:r>
          </w:p>
        </w:tc>
        <w:tc>
          <w:tcPr/>
          <w:p>
            <w:pPr>
              <w:pStyle w:val="Compact"/>
              <w:jc w:val="right"/>
            </w:pPr>
            <w:r>
              <w:t xml:space="preserve">124.3</w:t>
            </w:r>
          </w:p>
        </w:tc>
        <w:tc>
          <w:tcPr/>
          <w:p>
            <w:pPr>
              <w:pStyle w:val="Compact"/>
              <w:jc w:val="right"/>
            </w:pPr>
            <w:r>
              <w:t xml:space="preserve">67</w:t>
            </w:r>
          </w:p>
        </w:tc>
      </w:tr>
      <w:tr>
        <w:tc>
          <w:tcPr/>
          <w:p>
            <w:pPr>
              <w:pStyle w:val="Compact"/>
              <w:jc w:val="left"/>
            </w:pPr>
            <w:r>
              <w:t xml:space="preserve">Konnevesi (naapuri)</w:t>
            </w:r>
          </w:p>
        </w:tc>
        <w:tc>
          <w:tcPr/>
          <w:p>
            <w:pPr>
              <w:pStyle w:val="Compact"/>
              <w:jc w:val="right"/>
            </w:pPr>
            <w:r>
              <w:t xml:space="preserve">120.8</w:t>
            </w:r>
          </w:p>
        </w:tc>
        <w:tc>
          <w:tcPr/>
          <w:p>
            <w:pPr>
              <w:pStyle w:val="Compact"/>
              <w:jc w:val="right"/>
            </w:pPr>
            <w:r>
              <w:t xml:space="preserve">75</w:t>
            </w:r>
          </w:p>
        </w:tc>
      </w:tr>
      <w:tr>
        <w:tc>
          <w:tcPr/>
          <w:p>
            <w:pPr>
              <w:pStyle w:val="Compact"/>
              <w:jc w:val="left"/>
            </w:pPr>
            <w:r>
              <w:t xml:space="preserve">Suonenjoki (naapuri)</w:t>
            </w:r>
          </w:p>
        </w:tc>
        <w:tc>
          <w:tcPr/>
          <w:p>
            <w:pPr>
              <w:pStyle w:val="Compact"/>
              <w:jc w:val="right"/>
            </w:pPr>
            <w:r>
              <w:t xml:space="preserve">109.5</w:t>
            </w:r>
          </w:p>
        </w:tc>
        <w:tc>
          <w:tcPr/>
          <w:p>
            <w:pPr>
              <w:pStyle w:val="Compact"/>
              <w:jc w:val="right"/>
            </w:pPr>
            <w:r>
              <w:t xml:space="preserve">102</w:t>
            </w:r>
          </w:p>
        </w:tc>
      </w:tr>
      <w:tr>
        <w:tc>
          <w:tcPr/>
          <w:p>
            <w:pPr>
              <w:pStyle w:val="Compact"/>
              <w:jc w:val="left"/>
            </w:pPr>
            <w:r>
              <w:t xml:space="preserve">Pieksämäki (naapuri)</w:t>
            </w:r>
          </w:p>
        </w:tc>
        <w:tc>
          <w:tcPr/>
          <w:p>
            <w:pPr>
              <w:pStyle w:val="Compact"/>
              <w:jc w:val="right"/>
            </w:pPr>
            <w:r>
              <w:t xml:space="preserve">109.5</w:t>
            </w:r>
          </w:p>
        </w:tc>
        <w:tc>
          <w:tcPr/>
          <w:p>
            <w:pPr>
              <w:pStyle w:val="Compact"/>
              <w:jc w:val="right"/>
            </w:pPr>
            <w:r>
              <w:t xml:space="preserve">103</w:t>
            </w:r>
          </w:p>
        </w:tc>
      </w:tr>
      <w:tr>
        <w:tc>
          <w:tcPr/>
          <w:p>
            <w:pPr>
              <w:pStyle w:val="Compact"/>
              <w:jc w:val="left"/>
            </w:pPr>
            <w:r>
              <w:t xml:space="preserve">Vesanto (naapuri)</w:t>
            </w:r>
          </w:p>
        </w:tc>
        <w:tc>
          <w:tcPr/>
          <w:p>
            <w:pPr>
              <w:pStyle w:val="Compact"/>
              <w:jc w:val="right"/>
            </w:pPr>
            <w:r>
              <w:t xml:space="preserve">105.4</w:t>
            </w:r>
          </w:p>
        </w:tc>
        <w:tc>
          <w:tcPr/>
          <w:p>
            <w:pPr>
              <w:pStyle w:val="Compact"/>
              <w:jc w:val="right"/>
            </w:pPr>
            <w:r>
              <w:t xml:space="preserve">122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183.6</w:t>
            </w:r>
          </w:p>
        </w:tc>
        <w:tc>
          <w:tcPr/>
          <w:p>
            <w:pPr>
              <w:pStyle w:val="Compact"/>
              <w:jc w:val="right"/>
            </w:pPr>
            <w:r>
              <w:t xml:space="preserve">13</w:t>
            </w:r>
          </w:p>
        </w:tc>
      </w:tr>
      <w:tr>
        <w:tc>
          <w:tcPr/>
          <w:p>
            <w:pPr>
              <w:pStyle w:val="Compact"/>
              <w:jc w:val="left"/>
            </w:pPr>
            <w:r>
              <w:t xml:space="preserve">Vesanto (naapuri)</w:t>
            </w:r>
          </w:p>
        </w:tc>
        <w:tc>
          <w:tcPr/>
          <w:p>
            <w:pPr>
              <w:pStyle w:val="Compact"/>
              <w:jc w:val="right"/>
            </w:pPr>
            <w:r>
              <w:t xml:space="preserve">155.2</w:t>
            </w:r>
          </w:p>
        </w:tc>
        <w:tc>
          <w:tcPr/>
          <w:p>
            <w:pPr>
              <w:pStyle w:val="Compact"/>
              <w:jc w:val="right"/>
            </w:pPr>
            <w:r>
              <w:t xml:space="preserve">39</w:t>
            </w:r>
          </w:p>
        </w:tc>
      </w:tr>
      <w:tr>
        <w:tc>
          <w:tcPr/>
          <w:p>
            <w:pPr>
              <w:pStyle w:val="Compact"/>
              <w:jc w:val="left"/>
            </w:pPr>
            <w:r>
              <w:t xml:space="preserve">Konnevesi (naapuri)</w:t>
            </w:r>
          </w:p>
        </w:tc>
        <w:tc>
          <w:tcPr/>
          <w:p>
            <w:pPr>
              <w:pStyle w:val="Compact"/>
              <w:jc w:val="right"/>
            </w:pPr>
            <w:r>
              <w:t xml:space="preserve">126.9</w:t>
            </w:r>
          </w:p>
        </w:tc>
        <w:tc>
          <w:tcPr/>
          <w:p>
            <w:pPr>
              <w:pStyle w:val="Compact"/>
              <w:jc w:val="right"/>
            </w:pPr>
            <w:r>
              <w:t xml:space="preserve">82</w:t>
            </w:r>
          </w:p>
        </w:tc>
      </w:tr>
      <w:tr>
        <w:tc>
          <w:tcPr/>
          <w:p>
            <w:pPr>
              <w:pStyle w:val="Compact"/>
              <w:jc w:val="left"/>
            </w:pPr>
            <w:r>
              <w:t xml:space="preserve">Hankasalmi (naapuri)</w:t>
            </w:r>
          </w:p>
        </w:tc>
        <w:tc>
          <w:tcPr/>
          <w:p>
            <w:pPr>
              <w:pStyle w:val="Compact"/>
              <w:jc w:val="right"/>
            </w:pPr>
            <w:r>
              <w:t xml:space="preserve">107.5</w:t>
            </w:r>
          </w:p>
        </w:tc>
        <w:tc>
          <w:tcPr/>
          <w:p>
            <w:pPr>
              <w:pStyle w:val="Compact"/>
              <w:jc w:val="right"/>
            </w:pPr>
            <w:r>
              <w:t xml:space="preserve">126</w:t>
            </w:r>
          </w:p>
        </w:tc>
      </w:tr>
      <w:tr>
        <w:tc>
          <w:tcPr/>
          <w:p>
            <w:pPr>
              <w:pStyle w:val="Compact"/>
              <w:jc w:val="left"/>
            </w:pPr>
            <w:r>
              <w:t xml:space="preserve">Suonenjoki (naapuri)</w:t>
            </w:r>
          </w:p>
        </w:tc>
        <w:tc>
          <w:tcPr/>
          <w:p>
            <w:pPr>
              <w:pStyle w:val="Compact"/>
              <w:jc w:val="right"/>
            </w:pPr>
            <w:r>
              <w:t xml:space="preserve">101.5</w:t>
            </w:r>
          </w:p>
        </w:tc>
        <w:tc>
          <w:tcPr/>
          <w:p>
            <w:pPr>
              <w:pStyle w:val="Compact"/>
              <w:jc w:val="right"/>
            </w:pPr>
            <w:r>
              <w:t xml:space="preserve">146</w:t>
            </w:r>
          </w:p>
        </w:tc>
      </w:tr>
      <w:tr>
        <w:tc>
          <w:tcPr/>
          <w:p>
            <w:pPr>
              <w:pStyle w:val="Compact"/>
              <w:jc w:val="left"/>
            </w:pPr>
            <w:r>
              <w:t xml:space="preserve">Rautalampi (valittu)</w:t>
            </w:r>
          </w:p>
        </w:tc>
        <w:tc>
          <w:tcPr/>
          <w:p>
            <w:pPr>
              <w:pStyle w:val="Compact"/>
              <w:jc w:val="right"/>
            </w:pPr>
            <w:r>
              <w:t xml:space="preserve">79.1</w:t>
            </w:r>
          </w:p>
        </w:tc>
        <w:tc>
          <w:tcPr/>
          <w:p>
            <w:pPr>
              <w:pStyle w:val="Compact"/>
              <w:jc w:val="right"/>
            </w:pPr>
            <w:r>
              <w:t xml:space="preserve">201</w:t>
            </w:r>
          </w:p>
        </w:tc>
      </w:tr>
      <w:tr>
        <w:tc>
          <w:tcPr/>
          <w:p>
            <w:pPr>
              <w:pStyle w:val="Compact"/>
              <w:jc w:val="left"/>
            </w:pPr>
            <w:r>
              <w:t xml:space="preserve">Pieksämäki (naapuri)</w:t>
            </w:r>
          </w:p>
        </w:tc>
        <w:tc>
          <w:tcPr/>
          <w:p>
            <w:pPr>
              <w:pStyle w:val="Compact"/>
              <w:jc w:val="right"/>
            </w:pPr>
            <w:r>
              <w:t xml:space="preserve">76.1</w:t>
            </w:r>
          </w:p>
        </w:tc>
        <w:tc>
          <w:tcPr/>
          <w:p>
            <w:pPr>
              <w:pStyle w:val="Compact"/>
              <w:jc w:val="right"/>
            </w:pPr>
            <w:r>
              <w:t xml:space="preserve">210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182.0</w:t>
            </w:r>
          </w:p>
        </w:tc>
        <w:tc>
          <w:tcPr/>
          <w:p>
            <w:pPr>
              <w:pStyle w:val="Compact"/>
              <w:jc w:val="right"/>
            </w:pPr>
            <w:r>
              <w:t xml:space="preserve">31</w:t>
            </w:r>
          </w:p>
        </w:tc>
      </w:tr>
      <w:tr>
        <w:tc>
          <w:tcPr/>
          <w:p>
            <w:pPr>
              <w:pStyle w:val="Compact"/>
              <w:jc w:val="left"/>
            </w:pPr>
            <w:r>
              <w:t xml:space="preserve">Suonenjoki (naapuri)</w:t>
            </w:r>
          </w:p>
        </w:tc>
        <w:tc>
          <w:tcPr/>
          <w:p>
            <w:pPr>
              <w:pStyle w:val="Compact"/>
              <w:jc w:val="right"/>
            </w:pPr>
            <w:r>
              <w:t xml:space="preserve">146.1</w:t>
            </w:r>
          </w:p>
        </w:tc>
        <w:tc>
          <w:tcPr/>
          <w:p>
            <w:pPr>
              <w:pStyle w:val="Compact"/>
              <w:jc w:val="right"/>
            </w:pPr>
            <w:r>
              <w:t xml:space="preserve">62</w:t>
            </w:r>
          </w:p>
        </w:tc>
      </w:tr>
      <w:tr>
        <w:tc>
          <w:tcPr/>
          <w:p>
            <w:pPr>
              <w:pStyle w:val="Compact"/>
              <w:jc w:val="left"/>
            </w:pPr>
            <w:r>
              <w:t xml:space="preserve">Hankasalmi (naapuri)</w:t>
            </w:r>
          </w:p>
        </w:tc>
        <w:tc>
          <w:tcPr/>
          <w:p>
            <w:pPr>
              <w:pStyle w:val="Compact"/>
              <w:jc w:val="right"/>
            </w:pPr>
            <w:r>
              <w:t xml:space="preserve">139.3</w:t>
            </w:r>
          </w:p>
        </w:tc>
        <w:tc>
          <w:tcPr/>
          <w:p>
            <w:pPr>
              <w:pStyle w:val="Compact"/>
              <w:jc w:val="right"/>
            </w:pPr>
            <w:r>
              <w:t xml:space="preserve">70</w:t>
            </w:r>
          </w:p>
        </w:tc>
      </w:tr>
      <w:tr>
        <w:tc>
          <w:tcPr/>
          <w:p>
            <w:pPr>
              <w:pStyle w:val="Compact"/>
              <w:jc w:val="left"/>
            </w:pPr>
            <w:r>
              <w:t xml:space="preserve">Rautalampi (valittu)</w:t>
            </w:r>
          </w:p>
        </w:tc>
        <w:tc>
          <w:tcPr/>
          <w:p>
            <w:pPr>
              <w:pStyle w:val="Compact"/>
              <w:jc w:val="right"/>
            </w:pPr>
            <w:r>
              <w:t xml:space="preserve">107.9</w:t>
            </w:r>
          </w:p>
        </w:tc>
        <w:tc>
          <w:tcPr/>
          <w:p>
            <w:pPr>
              <w:pStyle w:val="Compact"/>
              <w:jc w:val="right"/>
            </w:pPr>
            <w:r>
              <w:t xml:space="preserve">124</w:t>
            </w:r>
          </w:p>
        </w:tc>
      </w:tr>
      <w:tr>
        <w:tc>
          <w:tcPr/>
          <w:p>
            <w:pPr>
              <w:pStyle w:val="Compact"/>
              <w:jc w:val="left"/>
            </w:pPr>
            <w:r>
              <w:t xml:space="preserve">Konnevesi (naapuri)</w:t>
            </w:r>
          </w:p>
        </w:tc>
        <w:tc>
          <w:tcPr/>
          <w:p>
            <w:pPr>
              <w:pStyle w:val="Compact"/>
              <w:jc w:val="right"/>
            </w:pPr>
            <w:r>
              <w:t xml:space="preserve">94.4</w:t>
            </w:r>
          </w:p>
        </w:tc>
        <w:tc>
          <w:tcPr/>
          <w:p>
            <w:pPr>
              <w:pStyle w:val="Compact"/>
              <w:jc w:val="right"/>
            </w:pPr>
            <w:r>
              <w:t xml:space="preserve">155</w:t>
            </w:r>
          </w:p>
        </w:tc>
      </w:tr>
      <w:tr>
        <w:tc>
          <w:tcPr/>
          <w:p>
            <w:pPr>
              <w:pStyle w:val="Compact"/>
              <w:jc w:val="left"/>
            </w:pPr>
            <w:r>
              <w:t xml:space="preserve">Tervo (naapuri)</w:t>
            </w:r>
          </w:p>
        </w:tc>
        <w:tc>
          <w:tcPr/>
          <w:p>
            <w:pPr>
              <w:pStyle w:val="Compact"/>
              <w:jc w:val="right"/>
            </w:pPr>
            <w:r>
              <w:t xml:space="preserve">74.2</w:t>
            </w:r>
          </w:p>
        </w:tc>
        <w:tc>
          <w:tcPr/>
          <w:p>
            <w:pPr>
              <w:pStyle w:val="Compact"/>
              <w:jc w:val="right"/>
            </w:pPr>
            <w:r>
              <w:t xml:space="preserve">212</w:t>
            </w:r>
          </w:p>
        </w:tc>
      </w:tr>
      <w:tr>
        <w:tc>
          <w:tcPr/>
          <w:p>
            <w:pPr>
              <w:pStyle w:val="Compact"/>
              <w:jc w:val="left"/>
            </w:pPr>
            <w:r>
              <w:t xml:space="preserve">Vesanto (naapuri)</w:t>
            </w:r>
          </w:p>
        </w:tc>
        <w:tc>
          <w:tcPr/>
          <w:p>
            <w:pPr>
              <w:pStyle w:val="Compact"/>
              <w:jc w:val="right"/>
            </w:pPr>
            <w:r>
              <w:t xml:space="preserve">62.9</w:t>
            </w:r>
          </w:p>
        </w:tc>
        <w:tc>
          <w:tcPr/>
          <w:p>
            <w:pPr>
              <w:pStyle w:val="Compact"/>
              <w:jc w:val="right"/>
            </w:pPr>
            <w:r>
              <w:t xml:space="preserve">234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Rautalampi (valittu)</w:t>
            </w:r>
          </w:p>
        </w:tc>
        <w:tc>
          <w:tcPr/>
          <w:p>
            <w:pPr>
              <w:pStyle w:val="Compact"/>
              <w:jc w:val="right"/>
            </w:pPr>
            <w:r>
              <w:t xml:space="preserve">139.0</w:t>
            </w:r>
          </w:p>
        </w:tc>
        <w:tc>
          <w:tcPr/>
          <w:p>
            <w:pPr>
              <w:pStyle w:val="Compact"/>
              <w:jc w:val="right"/>
            </w:pPr>
            <w:r>
              <w:t xml:space="preserve">13</w:t>
            </w:r>
          </w:p>
        </w:tc>
      </w:tr>
      <w:tr>
        <w:tc>
          <w:tcPr/>
          <w:p>
            <w:pPr>
              <w:pStyle w:val="Compact"/>
              <w:jc w:val="left"/>
            </w:pPr>
            <w:r>
              <w:t xml:space="preserve">Tervo (naapuri)</w:t>
            </w:r>
          </w:p>
        </w:tc>
        <w:tc>
          <w:tcPr/>
          <w:p>
            <w:pPr>
              <w:pStyle w:val="Compact"/>
              <w:jc w:val="right"/>
            </w:pPr>
            <w:r>
              <w:t xml:space="preserve">126.1</w:t>
            </w:r>
          </w:p>
        </w:tc>
        <w:tc>
          <w:tcPr/>
          <w:p>
            <w:pPr>
              <w:pStyle w:val="Compact"/>
              <w:jc w:val="right"/>
            </w:pPr>
            <w:r>
              <w:t xml:space="preserve">40</w:t>
            </w:r>
          </w:p>
        </w:tc>
      </w:tr>
      <w:tr>
        <w:tc>
          <w:tcPr/>
          <w:p>
            <w:pPr>
              <w:pStyle w:val="Compact"/>
              <w:jc w:val="left"/>
            </w:pPr>
            <w:r>
              <w:t xml:space="preserve">Vesanto (naapuri)</w:t>
            </w:r>
          </w:p>
        </w:tc>
        <w:tc>
          <w:tcPr/>
          <w:p>
            <w:pPr>
              <w:pStyle w:val="Compact"/>
              <w:jc w:val="right"/>
            </w:pPr>
            <w:r>
              <w:t xml:space="preserve">122.7</w:t>
            </w:r>
          </w:p>
        </w:tc>
        <w:tc>
          <w:tcPr/>
          <w:p>
            <w:pPr>
              <w:pStyle w:val="Compact"/>
              <w:jc w:val="right"/>
            </w:pPr>
            <w:r>
              <w:t xml:space="preserve">46</w:t>
            </w:r>
          </w:p>
        </w:tc>
      </w:tr>
      <w:tr>
        <w:tc>
          <w:tcPr/>
          <w:p>
            <w:pPr>
              <w:pStyle w:val="Compact"/>
              <w:jc w:val="left"/>
            </w:pPr>
            <w:r>
              <w:t xml:space="preserve">Konnevesi (naapuri)</w:t>
            </w:r>
          </w:p>
        </w:tc>
        <w:tc>
          <w:tcPr/>
          <w:p>
            <w:pPr>
              <w:pStyle w:val="Compact"/>
              <w:jc w:val="right"/>
            </w:pPr>
            <w:r>
              <w:t xml:space="preserve">116.3</w:t>
            </w:r>
          </w:p>
        </w:tc>
        <w:tc>
          <w:tcPr/>
          <w:p>
            <w:pPr>
              <w:pStyle w:val="Compact"/>
              <w:jc w:val="right"/>
            </w:pPr>
            <w:r>
              <w:t xml:space="preserve">70</w:t>
            </w:r>
          </w:p>
        </w:tc>
      </w:tr>
      <w:tr>
        <w:tc>
          <w:tcPr/>
          <w:p>
            <w:pPr>
              <w:pStyle w:val="Compact"/>
              <w:jc w:val="left"/>
            </w:pPr>
            <w:r>
              <w:t xml:space="preserve">Hankasalmi (naapuri)</w:t>
            </w:r>
          </w:p>
        </w:tc>
        <w:tc>
          <w:tcPr/>
          <w:p>
            <w:pPr>
              <w:pStyle w:val="Compact"/>
              <w:jc w:val="right"/>
            </w:pPr>
            <w:r>
              <w:t xml:space="preserve">114.6</w:t>
            </w:r>
          </w:p>
        </w:tc>
        <w:tc>
          <w:tcPr/>
          <w:p>
            <w:pPr>
              <w:pStyle w:val="Compact"/>
              <w:jc w:val="right"/>
            </w:pPr>
            <w:r>
              <w:t xml:space="preserve">80</w:t>
            </w:r>
          </w:p>
        </w:tc>
      </w:tr>
      <w:tr>
        <w:tc>
          <w:tcPr/>
          <w:p>
            <w:pPr>
              <w:pStyle w:val="Compact"/>
              <w:jc w:val="left"/>
            </w:pPr>
            <w:r>
              <w:t xml:space="preserve">Pieksämäki (naapuri)</w:t>
            </w:r>
          </w:p>
        </w:tc>
        <w:tc>
          <w:tcPr/>
          <w:p>
            <w:pPr>
              <w:pStyle w:val="Compact"/>
              <w:jc w:val="right"/>
            </w:pPr>
            <w:r>
              <w:t xml:space="preserve">112.9</w:t>
            </w:r>
          </w:p>
        </w:tc>
        <w:tc>
          <w:tcPr/>
          <w:p>
            <w:pPr>
              <w:pStyle w:val="Compact"/>
              <w:jc w:val="right"/>
            </w:pPr>
            <w:r>
              <w:t xml:space="preserve">89</w:t>
            </w:r>
          </w:p>
        </w:tc>
      </w:tr>
      <w:tr>
        <w:tc>
          <w:tcPr/>
          <w:p>
            <w:pPr>
              <w:pStyle w:val="Compact"/>
              <w:jc w:val="left"/>
            </w:pPr>
            <w:r>
              <w:t xml:space="preserve">Suonenjoki (naapuri)</w:t>
            </w:r>
          </w:p>
        </w:tc>
        <w:tc>
          <w:tcPr/>
          <w:p>
            <w:pPr>
              <w:pStyle w:val="Compact"/>
              <w:jc w:val="right"/>
            </w:pPr>
            <w:r>
              <w:t xml:space="preserve">110.5</w:t>
            </w:r>
          </w:p>
        </w:tc>
        <w:tc>
          <w:tcPr/>
          <w:p>
            <w:pPr>
              <w:pStyle w:val="Compact"/>
              <w:jc w:val="right"/>
            </w:pPr>
            <w:r>
              <w:t xml:space="preserve">102</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utalamp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utalamp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260.5</w:t>
            </w:r>
          </w:p>
        </w:tc>
        <w:tc>
          <w:tcPr/>
          <w:p>
            <w:pPr>
              <w:pStyle w:val="Compact"/>
              <w:jc w:val="right"/>
            </w:pPr>
            <w:r>
              <w:t xml:space="preserve">5</w:t>
            </w:r>
          </w:p>
        </w:tc>
      </w:tr>
      <w:tr>
        <w:tc>
          <w:tcPr/>
          <w:p>
            <w:pPr>
              <w:pStyle w:val="Compact"/>
              <w:jc w:val="left"/>
            </w:pPr>
            <w:r>
              <w:t xml:space="preserve">Pieksämäki (naapuri)</w:t>
            </w:r>
          </w:p>
        </w:tc>
        <w:tc>
          <w:tcPr/>
          <w:p>
            <w:pPr>
              <w:pStyle w:val="Compact"/>
              <w:jc w:val="right"/>
            </w:pPr>
            <w:r>
              <w:t xml:space="preserve">174.4</w:t>
            </w:r>
          </w:p>
        </w:tc>
        <w:tc>
          <w:tcPr/>
          <w:p>
            <w:pPr>
              <w:pStyle w:val="Compact"/>
              <w:jc w:val="right"/>
            </w:pPr>
            <w:r>
              <w:t xml:space="preserve">26</w:t>
            </w:r>
          </w:p>
        </w:tc>
      </w:tr>
      <w:tr>
        <w:tc>
          <w:tcPr/>
          <w:p>
            <w:pPr>
              <w:pStyle w:val="Compact"/>
              <w:jc w:val="left"/>
            </w:pPr>
            <w:r>
              <w:t xml:space="preserve">Suonenjoki (naapuri)</w:t>
            </w:r>
          </w:p>
        </w:tc>
        <w:tc>
          <w:tcPr/>
          <w:p>
            <w:pPr>
              <w:pStyle w:val="Compact"/>
              <w:jc w:val="right"/>
            </w:pPr>
            <w:r>
              <w:t xml:space="preserve">162.8</w:t>
            </w:r>
          </w:p>
        </w:tc>
        <w:tc>
          <w:tcPr/>
          <w:p>
            <w:pPr>
              <w:pStyle w:val="Compact"/>
              <w:jc w:val="right"/>
            </w:pPr>
            <w:r>
              <w:t xml:space="preserve">35</w:t>
            </w:r>
          </w:p>
        </w:tc>
      </w:tr>
      <w:tr>
        <w:tc>
          <w:tcPr/>
          <w:p>
            <w:pPr>
              <w:pStyle w:val="Compact"/>
              <w:jc w:val="left"/>
            </w:pPr>
            <w:r>
              <w:t xml:space="preserve">Vesanto (naapuri)</w:t>
            </w:r>
          </w:p>
        </w:tc>
        <w:tc>
          <w:tcPr/>
          <w:p>
            <w:pPr>
              <w:pStyle w:val="Compact"/>
              <w:jc w:val="right"/>
            </w:pPr>
            <w:r>
              <w:t xml:space="preserve">153.5</w:t>
            </w:r>
          </w:p>
        </w:tc>
        <w:tc>
          <w:tcPr/>
          <w:p>
            <w:pPr>
              <w:pStyle w:val="Compact"/>
              <w:jc w:val="right"/>
            </w:pPr>
            <w:r>
              <w:t xml:space="preserve">44</w:t>
            </w:r>
          </w:p>
        </w:tc>
      </w:tr>
      <w:tr>
        <w:tc>
          <w:tcPr/>
          <w:p>
            <w:pPr>
              <w:pStyle w:val="Compact"/>
              <w:jc w:val="left"/>
            </w:pPr>
            <w:r>
              <w:t xml:space="preserve">Rautalampi (valittu)</w:t>
            </w:r>
          </w:p>
        </w:tc>
        <w:tc>
          <w:tcPr/>
          <w:p>
            <w:pPr>
              <w:pStyle w:val="Compact"/>
              <w:jc w:val="right"/>
            </w:pPr>
            <w:r>
              <w:t xml:space="preserve">97.7</w:t>
            </w:r>
          </w:p>
        </w:tc>
        <w:tc>
          <w:tcPr/>
          <w:p>
            <w:pPr>
              <w:pStyle w:val="Compact"/>
              <w:jc w:val="right"/>
            </w:pPr>
            <w:r>
              <w:t xml:space="preserve">132</w:t>
            </w:r>
          </w:p>
        </w:tc>
      </w:tr>
      <w:tr>
        <w:tc>
          <w:tcPr/>
          <w:p>
            <w:pPr>
              <w:pStyle w:val="Compact"/>
              <w:jc w:val="left"/>
            </w:pPr>
            <w:r>
              <w:t xml:space="preserve">Hankasalmi (naapuri)</w:t>
            </w:r>
          </w:p>
        </w:tc>
        <w:tc>
          <w:tcPr/>
          <w:p>
            <w:pPr>
              <w:pStyle w:val="Compact"/>
              <w:jc w:val="right"/>
            </w:pPr>
            <w:r>
              <w:t xml:space="preserve">69.8</w:t>
            </w:r>
          </w:p>
        </w:tc>
        <w:tc>
          <w:tcPr/>
          <w:p>
            <w:pPr>
              <w:pStyle w:val="Compact"/>
              <w:jc w:val="right"/>
            </w:pPr>
            <w:r>
              <w:t xml:space="preserve">191</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Suonenjoki (naapuri)</w:t>
            </w:r>
          </w:p>
        </w:tc>
        <w:tc>
          <w:tcPr/>
          <w:p>
            <w:pPr>
              <w:pStyle w:val="Compact"/>
              <w:jc w:val="right"/>
            </w:pPr>
            <w:r>
              <w:t xml:space="preserve">156.3</w:t>
            </w:r>
          </w:p>
        </w:tc>
        <w:tc>
          <w:tcPr/>
          <w:p>
            <w:pPr>
              <w:pStyle w:val="Compact"/>
              <w:jc w:val="right"/>
            </w:pPr>
            <w:r>
              <w:t xml:space="preserve">22</w:t>
            </w:r>
          </w:p>
        </w:tc>
      </w:tr>
      <w:tr>
        <w:tc>
          <w:tcPr/>
          <w:p>
            <w:pPr>
              <w:pStyle w:val="Compact"/>
              <w:jc w:val="left"/>
            </w:pPr>
            <w:r>
              <w:t xml:space="preserve">Konnevesi (naapuri)</w:t>
            </w:r>
          </w:p>
        </w:tc>
        <w:tc>
          <w:tcPr/>
          <w:p>
            <w:pPr>
              <w:pStyle w:val="Compact"/>
              <w:jc w:val="right"/>
            </w:pPr>
            <w:r>
              <w:t xml:space="preserve">148.6</w:t>
            </w:r>
          </w:p>
        </w:tc>
        <w:tc>
          <w:tcPr/>
          <w:p>
            <w:pPr>
              <w:pStyle w:val="Compact"/>
              <w:jc w:val="right"/>
            </w:pPr>
            <w:r>
              <w:t xml:space="preserve">32</w:t>
            </w:r>
          </w:p>
        </w:tc>
      </w:tr>
      <w:tr>
        <w:tc>
          <w:tcPr/>
          <w:p>
            <w:pPr>
              <w:pStyle w:val="Compact"/>
              <w:jc w:val="left"/>
            </w:pPr>
            <w:r>
              <w:t xml:space="preserve">Pieksämäki (naapuri)</w:t>
            </w:r>
          </w:p>
        </w:tc>
        <w:tc>
          <w:tcPr/>
          <w:p>
            <w:pPr>
              <w:pStyle w:val="Compact"/>
              <w:jc w:val="right"/>
            </w:pPr>
            <w:r>
              <w:t xml:space="preserve">132.5</w:t>
            </w:r>
          </w:p>
        </w:tc>
        <w:tc>
          <w:tcPr/>
          <w:p>
            <w:pPr>
              <w:pStyle w:val="Compact"/>
              <w:jc w:val="right"/>
            </w:pPr>
            <w:r>
              <w:t xml:space="preserve">62</w:t>
            </w:r>
          </w:p>
        </w:tc>
      </w:tr>
      <w:tr>
        <w:tc>
          <w:tcPr/>
          <w:p>
            <w:pPr>
              <w:pStyle w:val="Compact"/>
              <w:jc w:val="left"/>
            </w:pPr>
            <w:r>
              <w:t xml:space="preserve">Hankasalmi (naapuri)</w:t>
            </w:r>
          </w:p>
        </w:tc>
        <w:tc>
          <w:tcPr/>
          <w:p>
            <w:pPr>
              <w:pStyle w:val="Compact"/>
              <w:jc w:val="right"/>
            </w:pPr>
            <w:r>
              <w:t xml:space="preserve">87.5</w:t>
            </w:r>
          </w:p>
        </w:tc>
        <w:tc>
          <w:tcPr/>
          <w:p>
            <w:pPr>
              <w:pStyle w:val="Compact"/>
              <w:jc w:val="right"/>
            </w:pPr>
            <w:r>
              <w:t xml:space="preserve">176</w:t>
            </w:r>
          </w:p>
        </w:tc>
      </w:tr>
      <w:tr>
        <w:tc>
          <w:tcPr/>
          <w:p>
            <w:pPr>
              <w:pStyle w:val="Compact"/>
              <w:jc w:val="left"/>
            </w:pPr>
            <w:r>
              <w:t xml:space="preserve">Vesanto (naapuri)</w:t>
            </w:r>
          </w:p>
        </w:tc>
        <w:tc>
          <w:tcPr/>
          <w:p>
            <w:pPr>
              <w:pStyle w:val="Compact"/>
              <w:jc w:val="right"/>
            </w:pPr>
            <w:r>
              <w:t xml:space="preserve">86.8</w:t>
            </w:r>
          </w:p>
        </w:tc>
        <w:tc>
          <w:tcPr/>
          <w:p>
            <w:pPr>
              <w:pStyle w:val="Compact"/>
              <w:jc w:val="right"/>
            </w:pPr>
            <w:r>
              <w:t xml:space="preserve">182</w:t>
            </w:r>
          </w:p>
        </w:tc>
      </w:tr>
      <w:tr>
        <w:tc>
          <w:tcPr/>
          <w:p>
            <w:pPr>
              <w:pStyle w:val="Compact"/>
              <w:jc w:val="left"/>
            </w:pPr>
            <w:r>
              <w:t xml:space="preserve">Rautalampi (valittu)</w:t>
            </w:r>
          </w:p>
        </w:tc>
        <w:tc>
          <w:tcPr/>
          <w:p>
            <w:pPr>
              <w:pStyle w:val="Compact"/>
              <w:jc w:val="right"/>
            </w:pPr>
            <w:r>
              <w:t xml:space="preserve">78.5</w:t>
            </w:r>
          </w:p>
        </w:tc>
        <w:tc>
          <w:tcPr/>
          <w:p>
            <w:pPr>
              <w:pStyle w:val="Compact"/>
              <w:jc w:val="right"/>
            </w:pPr>
            <w:r>
              <w:t xml:space="preserve">202</w:t>
            </w:r>
          </w:p>
        </w:tc>
      </w:tr>
      <w:tr>
        <w:tc>
          <w:tcPr/>
          <w:p>
            <w:pPr>
              <w:pStyle w:val="Compact"/>
              <w:jc w:val="left"/>
            </w:pPr>
            <w:r>
              <w:t xml:space="preserve">Tervo (naapuri)</w:t>
            </w:r>
          </w:p>
        </w:tc>
        <w:tc>
          <w:tcPr/>
          <w:p>
            <w:pPr>
              <w:pStyle w:val="Compact"/>
              <w:jc w:val="right"/>
            </w:pPr>
            <w:r>
              <w:t xml:space="preserve">62.7</w:t>
            </w:r>
          </w:p>
        </w:tc>
        <w:tc>
          <w:tcPr/>
          <w:p>
            <w:pPr>
              <w:pStyle w:val="Compact"/>
              <w:jc w:val="right"/>
            </w:pPr>
            <w:r>
              <w:t xml:space="preserve">249</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147.8</w:t>
            </w:r>
          </w:p>
        </w:tc>
        <w:tc>
          <w:tcPr/>
          <w:p>
            <w:pPr>
              <w:pStyle w:val="Compact"/>
              <w:jc w:val="right"/>
            </w:pPr>
            <w:r>
              <w:t xml:space="preserve">36</w:t>
            </w:r>
          </w:p>
        </w:tc>
      </w:tr>
      <w:tr>
        <w:tc>
          <w:tcPr/>
          <w:p>
            <w:pPr>
              <w:pStyle w:val="Compact"/>
              <w:jc w:val="left"/>
            </w:pPr>
            <w:r>
              <w:t xml:space="preserve">Tervo (naapuri)</w:t>
            </w:r>
          </w:p>
        </w:tc>
        <w:tc>
          <w:tcPr/>
          <w:p>
            <w:pPr>
              <w:pStyle w:val="Compact"/>
              <w:jc w:val="right"/>
            </w:pPr>
            <w:r>
              <w:t xml:space="preserve">120.0</w:t>
            </w:r>
          </w:p>
        </w:tc>
        <w:tc>
          <w:tcPr/>
          <w:p>
            <w:pPr>
              <w:pStyle w:val="Compact"/>
              <w:jc w:val="right"/>
            </w:pPr>
            <w:r>
              <w:t xml:space="preserve">76</w:t>
            </w:r>
          </w:p>
        </w:tc>
      </w:tr>
      <w:tr>
        <w:tc>
          <w:tcPr/>
          <w:p>
            <w:pPr>
              <w:pStyle w:val="Compact"/>
              <w:jc w:val="left"/>
            </w:pPr>
            <w:r>
              <w:t xml:space="preserve">Suonenjoki (naapuri)</w:t>
            </w:r>
          </w:p>
        </w:tc>
        <w:tc>
          <w:tcPr/>
          <w:p>
            <w:pPr>
              <w:pStyle w:val="Compact"/>
              <w:jc w:val="right"/>
            </w:pPr>
            <w:r>
              <w:t xml:space="preserve">115.8</w:t>
            </w:r>
          </w:p>
        </w:tc>
        <w:tc>
          <w:tcPr/>
          <w:p>
            <w:pPr>
              <w:pStyle w:val="Compact"/>
              <w:jc w:val="right"/>
            </w:pPr>
            <w:r>
              <w:t xml:space="preserve">90</w:t>
            </w:r>
          </w:p>
        </w:tc>
      </w:tr>
      <w:tr>
        <w:tc>
          <w:tcPr/>
          <w:p>
            <w:pPr>
              <w:pStyle w:val="Compact"/>
              <w:jc w:val="left"/>
            </w:pPr>
            <w:r>
              <w:t xml:space="preserve">Hankasalmi (naapuri)</w:t>
            </w:r>
          </w:p>
        </w:tc>
        <w:tc>
          <w:tcPr/>
          <w:p>
            <w:pPr>
              <w:pStyle w:val="Compact"/>
              <w:jc w:val="right"/>
            </w:pPr>
            <w:r>
              <w:t xml:space="preserve">84.8</w:t>
            </w:r>
          </w:p>
        </w:tc>
        <w:tc>
          <w:tcPr/>
          <w:p>
            <w:pPr>
              <w:pStyle w:val="Compact"/>
              <w:jc w:val="right"/>
            </w:pPr>
            <w:r>
              <w:t xml:space="preserve">183</w:t>
            </w:r>
          </w:p>
        </w:tc>
      </w:tr>
      <w:tr>
        <w:tc>
          <w:tcPr/>
          <w:p>
            <w:pPr>
              <w:pStyle w:val="Compact"/>
              <w:jc w:val="left"/>
            </w:pPr>
            <w:r>
              <w:t xml:space="preserve">Konnevesi (naapuri)</w:t>
            </w:r>
          </w:p>
        </w:tc>
        <w:tc>
          <w:tcPr/>
          <w:p>
            <w:pPr>
              <w:pStyle w:val="Compact"/>
              <w:jc w:val="right"/>
            </w:pPr>
            <w:r>
              <w:t xml:space="preserve">81.5</w:t>
            </w:r>
          </w:p>
        </w:tc>
        <w:tc>
          <w:tcPr/>
          <w:p>
            <w:pPr>
              <w:pStyle w:val="Compact"/>
              <w:jc w:val="right"/>
            </w:pPr>
            <w:r>
              <w:t xml:space="preserve">194</w:t>
            </w:r>
          </w:p>
        </w:tc>
      </w:tr>
      <w:tr>
        <w:tc>
          <w:tcPr/>
          <w:p>
            <w:pPr>
              <w:pStyle w:val="Compact"/>
              <w:jc w:val="left"/>
            </w:pPr>
            <w:r>
              <w:t xml:space="preserve">Rautalampi (valittu)</w:t>
            </w:r>
          </w:p>
        </w:tc>
        <w:tc>
          <w:tcPr/>
          <w:p>
            <w:pPr>
              <w:pStyle w:val="Compact"/>
              <w:jc w:val="right"/>
            </w:pPr>
            <w:r>
              <w:t xml:space="preserve">75.8</w:t>
            </w:r>
          </w:p>
        </w:tc>
        <w:tc>
          <w:tcPr/>
          <w:p>
            <w:pPr>
              <w:pStyle w:val="Compact"/>
              <w:jc w:val="right"/>
            </w:pPr>
            <w:r>
              <w:t xml:space="preserve">215</w:t>
            </w:r>
          </w:p>
        </w:tc>
      </w:tr>
      <w:tr>
        <w:tc>
          <w:tcPr/>
          <w:p>
            <w:pPr>
              <w:pStyle w:val="Compact"/>
              <w:jc w:val="left"/>
            </w:pPr>
            <w:r>
              <w:t xml:space="preserve">Vesanto (naapuri)</w:t>
            </w:r>
          </w:p>
        </w:tc>
        <w:tc>
          <w:tcPr/>
          <w:p>
            <w:pPr>
              <w:pStyle w:val="Compact"/>
              <w:jc w:val="right"/>
            </w:pPr>
            <w:r>
              <w:t xml:space="preserve">60.9</w:t>
            </w:r>
          </w:p>
        </w:tc>
        <w:tc>
          <w:tcPr/>
          <w:p>
            <w:pPr>
              <w:pStyle w:val="Compact"/>
              <w:jc w:val="right"/>
            </w:pPr>
            <w:r>
              <w:t xml:space="preserve">246</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(naapuri)</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Suonenjoki (naapuri)</w:t>
            </w:r>
          </w:p>
        </w:tc>
        <w:tc>
          <w:tcPr/>
          <w:p>
            <w:pPr>
              <w:pStyle w:val="Compact"/>
              <w:jc w:val="right"/>
            </w:pPr>
            <w:r>
              <w:t xml:space="preserve">144.9</w:t>
            </w:r>
          </w:p>
        </w:tc>
        <w:tc>
          <w:tcPr/>
          <w:p>
            <w:pPr>
              <w:pStyle w:val="Compact"/>
              <w:jc w:val="right"/>
            </w:pPr>
            <w:r>
              <w:t xml:space="preserve">22</w:t>
            </w:r>
          </w:p>
        </w:tc>
      </w:tr>
      <w:tr>
        <w:tc>
          <w:tcPr/>
          <w:p>
            <w:pPr>
              <w:pStyle w:val="Compact"/>
              <w:jc w:val="left"/>
            </w:pPr>
            <w:r>
              <w:t xml:space="preserve">Vesanto (naapuri)</w:t>
            </w:r>
          </w:p>
        </w:tc>
        <w:tc>
          <w:tcPr/>
          <w:p>
            <w:pPr>
              <w:pStyle w:val="Compact"/>
              <w:jc w:val="right"/>
            </w:pPr>
            <w:r>
              <w:t xml:space="preserve">141.6</w:t>
            </w:r>
          </w:p>
        </w:tc>
        <w:tc>
          <w:tcPr/>
          <w:p>
            <w:pPr>
              <w:pStyle w:val="Compact"/>
              <w:jc w:val="right"/>
            </w:pPr>
            <w:r>
              <w:t xml:space="preserve">28</w:t>
            </w:r>
          </w:p>
        </w:tc>
      </w:tr>
      <w:tr>
        <w:tc>
          <w:tcPr/>
          <w:p>
            <w:pPr>
              <w:pStyle w:val="Compact"/>
              <w:jc w:val="left"/>
            </w:pPr>
            <w:r>
              <w:t xml:space="preserve">Pieksämäki (naapuri)</w:t>
            </w:r>
          </w:p>
        </w:tc>
        <w:tc>
          <w:tcPr/>
          <w:p>
            <w:pPr>
              <w:pStyle w:val="Compact"/>
              <w:jc w:val="right"/>
            </w:pPr>
            <w:r>
              <w:t xml:space="preserve">138.3</w:t>
            </w:r>
          </w:p>
        </w:tc>
        <w:tc>
          <w:tcPr/>
          <w:p>
            <w:pPr>
              <w:pStyle w:val="Compact"/>
              <w:jc w:val="right"/>
            </w:pPr>
            <w:r>
              <w:t xml:space="preserve">33</w:t>
            </w:r>
          </w:p>
        </w:tc>
      </w:tr>
      <w:tr>
        <w:tc>
          <w:tcPr/>
          <w:p>
            <w:pPr>
              <w:pStyle w:val="Compact"/>
              <w:jc w:val="left"/>
            </w:pPr>
            <w:r>
              <w:t xml:space="preserve">Rautalampi (valittu)</w:t>
            </w:r>
          </w:p>
        </w:tc>
        <w:tc>
          <w:tcPr/>
          <w:p>
            <w:pPr>
              <w:pStyle w:val="Compact"/>
              <w:jc w:val="right"/>
            </w:pPr>
            <w:r>
              <w:t xml:space="preserve">119.2</w:t>
            </w:r>
          </w:p>
        </w:tc>
        <w:tc>
          <w:tcPr/>
          <w:p>
            <w:pPr>
              <w:pStyle w:val="Compact"/>
              <w:jc w:val="right"/>
            </w:pPr>
            <w:r>
              <w:t xml:space="preserve">77</w:t>
            </w:r>
          </w:p>
        </w:tc>
      </w:tr>
      <w:tr>
        <w:tc>
          <w:tcPr/>
          <w:p>
            <w:pPr>
              <w:pStyle w:val="Compact"/>
              <w:jc w:val="left"/>
            </w:pPr>
            <w:r>
              <w:t xml:space="preserve">Konnevesi (naapuri)</w:t>
            </w:r>
          </w:p>
        </w:tc>
        <w:tc>
          <w:tcPr/>
          <w:p>
            <w:pPr>
              <w:pStyle w:val="Compact"/>
              <w:jc w:val="right"/>
            </w:pPr>
            <w:r>
              <w:t xml:space="preserve">109.3</w:t>
            </w:r>
          </w:p>
        </w:tc>
        <w:tc>
          <w:tcPr/>
          <w:p>
            <w:pPr>
              <w:pStyle w:val="Compact"/>
              <w:jc w:val="right"/>
            </w:pPr>
            <w:r>
              <w:t xml:space="preserve">109</w:t>
            </w:r>
          </w:p>
        </w:tc>
      </w:tr>
      <w:tr>
        <w:tc>
          <w:tcPr/>
          <w:p>
            <w:pPr>
              <w:pStyle w:val="Compact"/>
              <w:jc w:val="left"/>
            </w:pPr>
            <w:r>
              <w:t xml:space="preserve">Hankasalmi (naapuri)</w:t>
            </w:r>
          </w:p>
        </w:tc>
        <w:tc>
          <w:tcPr/>
          <w:p>
            <w:pPr>
              <w:pStyle w:val="Compact"/>
              <w:jc w:val="right"/>
            </w:pPr>
            <w:r>
              <w:t xml:space="preserve">95.8</w:t>
            </w:r>
          </w:p>
        </w:tc>
        <w:tc>
          <w:tcPr/>
          <w:p>
            <w:pPr>
              <w:pStyle w:val="Compact"/>
              <w:jc w:val="right"/>
            </w:pPr>
            <w:r>
              <w:t xml:space="preserve">168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utalampi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utalampi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143.0</w:t>
            </w:r>
          </w:p>
        </w:tc>
        <w:tc>
          <w:tcPr/>
          <w:p>
            <w:pPr>
              <w:pStyle w:val="Compact"/>
              <w:jc w:val="right"/>
            </w:pPr>
            <w:r>
              <w:t xml:space="preserve">76</w:t>
            </w:r>
          </w:p>
        </w:tc>
      </w:tr>
      <w:tr>
        <w:tc>
          <w:tcPr/>
          <w:p>
            <w:pPr>
              <w:pStyle w:val="Compact"/>
              <w:jc w:val="left"/>
            </w:pPr>
            <w:r>
              <w:t xml:space="preserve">Konnevesi (naapuri)</w:t>
            </w:r>
          </w:p>
        </w:tc>
        <w:tc>
          <w:tcPr/>
          <w:p>
            <w:pPr>
              <w:pStyle w:val="Compact"/>
              <w:jc w:val="right"/>
            </w:pPr>
            <w:r>
              <w:t xml:space="preserve">129.9</w:t>
            </w:r>
          </w:p>
        </w:tc>
        <w:tc>
          <w:tcPr/>
          <w:p>
            <w:pPr>
              <w:pStyle w:val="Compact"/>
              <w:jc w:val="right"/>
            </w:pPr>
            <w:r>
              <w:t xml:space="preserve">90</w:t>
            </w:r>
          </w:p>
        </w:tc>
      </w:tr>
      <w:tr>
        <w:tc>
          <w:tcPr/>
          <w:p>
            <w:pPr>
              <w:pStyle w:val="Compact"/>
              <w:jc w:val="left"/>
            </w:pPr>
            <w:r>
              <w:t xml:space="preserve">Hankasalmi (naapuri)</w:t>
            </w:r>
          </w:p>
        </w:tc>
        <w:tc>
          <w:tcPr/>
          <w:p>
            <w:pPr>
              <w:pStyle w:val="Compact"/>
              <w:jc w:val="right"/>
            </w:pPr>
            <w:r>
              <w:t xml:space="preserve">126.2</w:t>
            </w:r>
          </w:p>
        </w:tc>
        <w:tc>
          <w:tcPr/>
          <w:p>
            <w:pPr>
              <w:pStyle w:val="Compact"/>
              <w:jc w:val="right"/>
            </w:pPr>
            <w:r>
              <w:t xml:space="preserve">95</w:t>
            </w:r>
          </w:p>
        </w:tc>
      </w:tr>
      <w:tr>
        <w:tc>
          <w:tcPr/>
          <w:p>
            <w:pPr>
              <w:pStyle w:val="Compact"/>
              <w:jc w:val="left"/>
            </w:pPr>
            <w:r>
              <w:t xml:space="preserve">Vesanto (naapuri)</w:t>
            </w:r>
          </w:p>
        </w:tc>
        <w:tc>
          <w:tcPr/>
          <w:p>
            <w:pPr>
              <w:pStyle w:val="Compact"/>
              <w:jc w:val="right"/>
            </w:pPr>
            <w:r>
              <w:t xml:space="preserve">114.8</w:t>
            </w:r>
          </w:p>
        </w:tc>
        <w:tc>
          <w:tcPr/>
          <w:p>
            <w:pPr>
              <w:pStyle w:val="Compact"/>
              <w:jc w:val="right"/>
            </w:pPr>
            <w:r>
              <w:t xml:space="preserve">118</w:t>
            </w:r>
          </w:p>
        </w:tc>
      </w:tr>
      <w:tr>
        <w:tc>
          <w:tcPr/>
          <w:p>
            <w:pPr>
              <w:pStyle w:val="Compact"/>
              <w:jc w:val="left"/>
            </w:pPr>
            <w:r>
              <w:t xml:space="preserve">Suonenjoki (naapuri)</w:t>
            </w:r>
          </w:p>
        </w:tc>
        <w:tc>
          <w:tcPr/>
          <w:p>
            <w:pPr>
              <w:pStyle w:val="Compact"/>
              <w:jc w:val="right"/>
            </w:pPr>
            <w:r>
              <w:t xml:space="preserve">114.5</w:t>
            </w:r>
          </w:p>
        </w:tc>
        <w:tc>
          <w:tcPr/>
          <w:p>
            <w:pPr>
              <w:pStyle w:val="Compact"/>
              <w:jc w:val="right"/>
            </w:pPr>
            <w:r>
              <w:t xml:space="preserve">120</w:t>
            </w:r>
          </w:p>
        </w:tc>
      </w:tr>
      <w:tr>
        <w:tc>
          <w:tcPr/>
          <w:p>
            <w:pPr>
              <w:pStyle w:val="Compact"/>
              <w:jc w:val="left"/>
            </w:pPr>
            <w:r>
              <w:t xml:space="preserve">Pieksämäki (naapuri)</w:t>
            </w:r>
          </w:p>
        </w:tc>
        <w:tc>
          <w:tcPr/>
          <w:p>
            <w:pPr>
              <w:pStyle w:val="Compact"/>
              <w:jc w:val="right"/>
            </w:pPr>
            <w:r>
              <w:t xml:space="preserve">102.2</w:t>
            </w:r>
          </w:p>
        </w:tc>
        <w:tc>
          <w:tcPr/>
          <w:p>
            <w:pPr>
              <w:pStyle w:val="Compact"/>
              <w:jc w:val="right"/>
            </w:pPr>
            <w:r>
              <w:t xml:space="preserve">143</w:t>
            </w:r>
          </w:p>
        </w:tc>
      </w:tr>
      <w:tr>
        <w:tc>
          <w:tcPr/>
          <w:p>
            <w:pPr>
              <w:pStyle w:val="Compact"/>
              <w:jc w:val="left"/>
            </w:pPr>
            <w:r>
              <w:t xml:space="preserve">Rautalampi (valittu)</w:t>
            </w:r>
          </w:p>
        </w:tc>
        <w:tc>
          <w:tcPr/>
          <w:p>
            <w:pPr>
              <w:pStyle w:val="Compact"/>
              <w:jc w:val="right"/>
            </w:pPr>
            <w:r>
              <w:t xml:space="preserve">68.4</w:t>
            </w:r>
          </w:p>
        </w:tc>
        <w:tc>
          <w:tcPr/>
          <w:p>
            <w:pPr>
              <w:pStyle w:val="Compact"/>
              <w:jc w:val="right"/>
            </w:pPr>
            <w:r>
              <w:t xml:space="preserve">231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139.3</w:t>
            </w:r>
          </w:p>
        </w:tc>
        <w:tc>
          <w:tcPr/>
          <w:p>
            <w:pPr>
              <w:pStyle w:val="Compact"/>
              <w:jc w:val="right"/>
            </w:pPr>
            <w:r>
              <w:t xml:space="preserve">56</w:t>
            </w:r>
          </w:p>
        </w:tc>
      </w:tr>
      <w:tr>
        <w:tc>
          <w:tcPr/>
          <w:p>
            <w:pPr>
              <w:pStyle w:val="Compact"/>
              <w:jc w:val="left"/>
            </w:pPr>
            <w:r>
              <w:t xml:space="preserve">Hankasalmi (naapuri)</w:t>
            </w:r>
          </w:p>
        </w:tc>
        <w:tc>
          <w:tcPr/>
          <w:p>
            <w:pPr>
              <w:pStyle w:val="Compact"/>
              <w:jc w:val="right"/>
            </w:pPr>
            <w:r>
              <w:t xml:space="preserve">133.2</w:t>
            </w:r>
          </w:p>
        </w:tc>
        <w:tc>
          <w:tcPr/>
          <w:p>
            <w:pPr>
              <w:pStyle w:val="Compact"/>
              <w:jc w:val="right"/>
            </w:pPr>
            <w:r>
              <w:t xml:space="preserve">67</w:t>
            </w:r>
          </w:p>
        </w:tc>
      </w:tr>
      <w:tr>
        <w:tc>
          <w:tcPr/>
          <w:p>
            <w:pPr>
              <w:pStyle w:val="Compact"/>
              <w:jc w:val="left"/>
            </w:pPr>
            <w:r>
              <w:t xml:space="preserve">Pieksämäki (naapuri)</w:t>
            </w:r>
          </w:p>
        </w:tc>
        <w:tc>
          <w:tcPr/>
          <w:p>
            <w:pPr>
              <w:pStyle w:val="Compact"/>
              <w:jc w:val="right"/>
            </w:pPr>
            <w:r>
              <w:t xml:space="preserve">130.5</w:t>
            </w:r>
          </w:p>
        </w:tc>
        <w:tc>
          <w:tcPr/>
          <w:p>
            <w:pPr>
              <w:pStyle w:val="Compact"/>
              <w:jc w:val="right"/>
            </w:pPr>
            <w:r>
              <w:t xml:space="preserve">75</w:t>
            </w:r>
          </w:p>
        </w:tc>
      </w:tr>
      <w:tr>
        <w:tc>
          <w:tcPr/>
          <w:p>
            <w:pPr>
              <w:pStyle w:val="Compact"/>
              <w:jc w:val="left"/>
            </w:pPr>
            <w:r>
              <w:t xml:space="preserve">Konnevesi (naapuri)</w:t>
            </w:r>
          </w:p>
        </w:tc>
        <w:tc>
          <w:tcPr/>
          <w:p>
            <w:pPr>
              <w:pStyle w:val="Compact"/>
              <w:jc w:val="right"/>
            </w:pPr>
            <w:r>
              <w:t xml:space="preserve">120.7</w:t>
            </w:r>
          </w:p>
        </w:tc>
        <w:tc>
          <w:tcPr/>
          <w:p>
            <w:pPr>
              <w:pStyle w:val="Compact"/>
              <w:jc w:val="right"/>
            </w:pPr>
            <w:r>
              <w:t xml:space="preserve">99</w:t>
            </w:r>
          </w:p>
        </w:tc>
      </w:tr>
      <w:tr>
        <w:tc>
          <w:tcPr/>
          <w:p>
            <w:pPr>
              <w:pStyle w:val="Compact"/>
              <w:jc w:val="left"/>
            </w:pPr>
            <w:r>
              <w:t xml:space="preserve">Vesanto (naapuri)</w:t>
            </w:r>
          </w:p>
        </w:tc>
        <w:tc>
          <w:tcPr/>
          <w:p>
            <w:pPr>
              <w:pStyle w:val="Compact"/>
              <w:jc w:val="right"/>
            </w:pPr>
            <w:r>
              <w:t xml:space="preserve">112.2</w:t>
            </w:r>
          </w:p>
        </w:tc>
        <w:tc>
          <w:tcPr/>
          <w:p>
            <w:pPr>
              <w:pStyle w:val="Compact"/>
              <w:jc w:val="right"/>
            </w:pPr>
            <w:r>
              <w:t xml:space="preserve">123</w:t>
            </w:r>
          </w:p>
        </w:tc>
      </w:tr>
      <w:tr>
        <w:tc>
          <w:tcPr/>
          <w:p>
            <w:pPr>
              <w:pStyle w:val="Compact"/>
              <w:jc w:val="left"/>
            </w:pPr>
            <w:r>
              <w:t xml:space="preserve">Suonenjoki (naapuri)</w:t>
            </w:r>
          </w:p>
        </w:tc>
        <w:tc>
          <w:tcPr/>
          <w:p>
            <w:pPr>
              <w:pStyle w:val="Compact"/>
              <w:jc w:val="right"/>
            </w:pPr>
            <w:r>
              <w:t xml:space="preserve">95.7</w:t>
            </w:r>
          </w:p>
        </w:tc>
        <w:tc>
          <w:tcPr/>
          <w:p>
            <w:pPr>
              <w:pStyle w:val="Compact"/>
              <w:jc w:val="right"/>
            </w:pPr>
            <w:r>
              <w:t xml:space="preserve">162</w:t>
            </w:r>
          </w:p>
        </w:tc>
      </w:tr>
      <w:tr>
        <w:tc>
          <w:tcPr/>
          <w:p>
            <w:pPr>
              <w:pStyle w:val="Compact"/>
              <w:jc w:val="left"/>
            </w:pPr>
            <w:r>
              <w:t xml:space="preserve">Rautalampi (valittu)</w:t>
            </w:r>
          </w:p>
        </w:tc>
        <w:tc>
          <w:tcPr/>
          <w:p>
            <w:pPr>
              <w:pStyle w:val="Compact"/>
              <w:jc w:val="right"/>
            </w:pPr>
            <w:r>
              <w:t xml:space="preserve">88.5</w:t>
            </w:r>
          </w:p>
        </w:tc>
        <w:tc>
          <w:tcPr/>
          <w:p>
            <w:pPr>
              <w:pStyle w:val="Compact"/>
              <w:jc w:val="right"/>
            </w:pPr>
            <w:r>
              <w:t xml:space="preserve">174</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156.5</w:t>
            </w:r>
          </w:p>
        </w:tc>
        <w:tc>
          <w:tcPr/>
          <w:p>
            <w:pPr>
              <w:pStyle w:val="Compact"/>
              <w:jc w:val="right"/>
            </w:pPr>
            <w:r>
              <w:t xml:space="preserve">40</w:t>
            </w:r>
          </w:p>
        </w:tc>
      </w:tr>
      <w:tr>
        <w:tc>
          <w:tcPr/>
          <w:p>
            <w:pPr>
              <w:pStyle w:val="Compact"/>
              <w:jc w:val="left"/>
            </w:pPr>
            <w:r>
              <w:t xml:space="preserve">Hankasalmi (naapuri)</w:t>
            </w:r>
          </w:p>
        </w:tc>
        <w:tc>
          <w:tcPr/>
          <w:p>
            <w:pPr>
              <w:pStyle w:val="Compact"/>
              <w:jc w:val="right"/>
            </w:pPr>
            <w:r>
              <w:t xml:space="preserve">100.6</w:t>
            </w:r>
          </w:p>
        </w:tc>
        <w:tc>
          <w:tcPr/>
          <w:p>
            <w:pPr>
              <w:pStyle w:val="Compact"/>
              <w:jc w:val="right"/>
            </w:pPr>
            <w:r>
              <w:t xml:space="preserve">145</w:t>
            </w:r>
          </w:p>
        </w:tc>
      </w:tr>
      <w:tr>
        <w:tc>
          <w:tcPr/>
          <w:p>
            <w:pPr>
              <w:pStyle w:val="Compact"/>
              <w:jc w:val="left"/>
            </w:pPr>
            <w:r>
              <w:t xml:space="preserve">Tervo (naapuri)</w:t>
            </w:r>
          </w:p>
        </w:tc>
        <w:tc>
          <w:tcPr/>
          <w:p>
            <w:pPr>
              <w:pStyle w:val="Compact"/>
              <w:jc w:val="right"/>
            </w:pPr>
            <w:r>
              <w:t xml:space="preserve">92.8</w:t>
            </w:r>
          </w:p>
        </w:tc>
        <w:tc>
          <w:tcPr/>
          <w:p>
            <w:pPr>
              <w:pStyle w:val="Compact"/>
              <w:jc w:val="right"/>
            </w:pPr>
            <w:r>
              <w:t xml:space="preserve">177</w:t>
            </w:r>
          </w:p>
        </w:tc>
      </w:tr>
      <w:tr>
        <w:tc>
          <w:tcPr/>
          <w:p>
            <w:pPr>
              <w:pStyle w:val="Compact"/>
              <w:jc w:val="left"/>
            </w:pPr>
            <w:r>
              <w:t xml:space="preserve">Vesanto (naapuri)</w:t>
            </w:r>
          </w:p>
        </w:tc>
        <w:tc>
          <w:tcPr/>
          <w:p>
            <w:pPr>
              <w:pStyle w:val="Compact"/>
              <w:jc w:val="right"/>
            </w:pPr>
            <w:r>
              <w:t xml:space="preserve">80.9</w:t>
            </w:r>
          </w:p>
        </w:tc>
        <w:tc>
          <w:tcPr/>
          <w:p>
            <w:pPr>
              <w:pStyle w:val="Compact"/>
              <w:jc w:val="right"/>
            </w:pPr>
            <w:r>
              <w:t xml:space="preserve">212</w:t>
            </w:r>
          </w:p>
        </w:tc>
      </w:tr>
      <w:tr>
        <w:tc>
          <w:tcPr/>
          <w:p>
            <w:pPr>
              <w:pStyle w:val="Compact"/>
              <w:jc w:val="left"/>
            </w:pPr>
            <w:r>
              <w:t xml:space="preserve">Rautalampi (valittu)</w:t>
            </w:r>
          </w:p>
        </w:tc>
        <w:tc>
          <w:tcPr/>
          <w:p>
            <w:pPr>
              <w:pStyle w:val="Compact"/>
              <w:jc w:val="right"/>
            </w:pPr>
            <w:r>
              <w:t xml:space="preserve">53.6</w:t>
            </w:r>
          </w:p>
        </w:tc>
        <w:tc>
          <w:tcPr/>
          <w:p>
            <w:pPr>
              <w:pStyle w:val="Compact"/>
              <w:jc w:val="right"/>
            </w:pPr>
            <w:r>
              <w:t xml:space="preserve">267</w:t>
            </w:r>
          </w:p>
        </w:tc>
      </w:tr>
      <w:tr>
        <w:tc>
          <w:tcPr/>
          <w:p>
            <w:pPr>
              <w:pStyle w:val="Compact"/>
              <w:jc w:val="left"/>
            </w:pPr>
            <w:r>
              <w:t xml:space="preserve">Suonenjoki (naapuri)</w:t>
            </w:r>
          </w:p>
        </w:tc>
        <w:tc>
          <w:tcPr/>
          <w:p>
            <w:pPr>
              <w:pStyle w:val="Compact"/>
              <w:jc w:val="right"/>
            </w:pPr>
            <w:r>
              <w:t xml:space="preserve">34.5</w:t>
            </w:r>
          </w:p>
        </w:tc>
        <w:tc>
          <w:tcPr/>
          <w:p>
            <w:pPr>
              <w:pStyle w:val="Compact"/>
              <w:jc w:val="right"/>
            </w:pPr>
            <w:r>
              <w:t xml:space="preserve">280</w:t>
            </w:r>
          </w:p>
        </w:tc>
      </w:tr>
      <w:tr>
        <w:tc>
          <w:tcPr/>
          <w:p>
            <w:pPr>
              <w:pStyle w:val="Compact"/>
              <w:jc w:val="left"/>
            </w:pPr>
            <w:r>
              <w:t xml:space="preserve">Konnevesi (naapuri)</w:t>
            </w:r>
          </w:p>
        </w:tc>
        <w:tc>
          <w:tcPr/>
          <w:p>
            <w:pPr>
              <w:pStyle w:val="Compact"/>
              <w:jc w:val="right"/>
            </w:pPr>
            <w:r>
              <w:t xml:space="preserve">22.1</w:t>
            </w:r>
          </w:p>
        </w:tc>
        <w:tc>
          <w:tcPr/>
          <w:p>
            <w:pPr>
              <w:pStyle w:val="Compact"/>
              <w:jc w:val="right"/>
            </w:pPr>
            <w:r>
              <w:t xml:space="preserve">290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189.2</w:t>
            </w:r>
          </w:p>
        </w:tc>
        <w:tc>
          <w:tcPr/>
          <w:p>
            <w:pPr>
              <w:pStyle w:val="Compact"/>
              <w:jc w:val="right"/>
            </w:pPr>
            <w:r>
              <w:t xml:space="preserve">13</w:t>
            </w:r>
          </w:p>
        </w:tc>
      </w:tr>
      <w:tr>
        <w:tc>
          <w:tcPr/>
          <w:p>
            <w:pPr>
              <w:pStyle w:val="Compact"/>
              <w:jc w:val="left"/>
            </w:pPr>
            <w:r>
              <w:t xml:space="preserve">Suonenjoki (naapuri)</w:t>
            </w:r>
          </w:p>
        </w:tc>
        <w:tc>
          <w:tcPr/>
          <w:p>
            <w:pPr>
              <w:pStyle w:val="Compact"/>
              <w:jc w:val="right"/>
            </w:pPr>
            <w:r>
              <w:t xml:space="preserve">174.2</w:t>
            </w:r>
          </w:p>
        </w:tc>
        <w:tc>
          <w:tcPr/>
          <w:p>
            <w:pPr>
              <w:pStyle w:val="Compact"/>
              <w:jc w:val="right"/>
            </w:pPr>
            <w:r>
              <w:t xml:space="preserve">23</w:t>
            </w:r>
          </w:p>
        </w:tc>
      </w:tr>
      <w:tr>
        <w:tc>
          <w:tcPr/>
          <w:p>
            <w:pPr>
              <w:pStyle w:val="Compact"/>
              <w:jc w:val="left"/>
            </w:pPr>
            <w:r>
              <w:t xml:space="preserve">Vesanto (naapuri)</w:t>
            </w:r>
          </w:p>
        </w:tc>
        <w:tc>
          <w:tcPr/>
          <w:p>
            <w:pPr>
              <w:pStyle w:val="Compact"/>
              <w:jc w:val="right"/>
            </w:pPr>
            <w:r>
              <w:t xml:space="preserve">160.2</w:t>
            </w:r>
          </w:p>
        </w:tc>
        <w:tc>
          <w:tcPr/>
          <w:p>
            <w:pPr>
              <w:pStyle w:val="Compact"/>
              <w:jc w:val="right"/>
            </w:pPr>
            <w:r>
              <w:t xml:space="preserve">38</w:t>
            </w:r>
          </w:p>
        </w:tc>
      </w:tr>
      <w:tr>
        <w:tc>
          <w:tcPr/>
          <w:p>
            <w:pPr>
              <w:pStyle w:val="Compact"/>
              <w:jc w:val="left"/>
            </w:pPr>
            <w:r>
              <w:t xml:space="preserve">Hankasalmi (naapuri)</w:t>
            </w:r>
          </w:p>
        </w:tc>
        <w:tc>
          <w:tcPr/>
          <w:p>
            <w:pPr>
              <w:pStyle w:val="Compact"/>
              <w:jc w:val="right"/>
            </w:pPr>
            <w:r>
              <w:t xml:space="preserve">138.7</w:t>
            </w:r>
          </w:p>
        </w:tc>
        <w:tc>
          <w:tcPr/>
          <w:p>
            <w:pPr>
              <w:pStyle w:val="Compact"/>
              <w:jc w:val="right"/>
            </w:pPr>
            <w:r>
              <w:t xml:space="preserve">54</w:t>
            </w:r>
          </w:p>
        </w:tc>
      </w:tr>
      <w:tr>
        <w:tc>
          <w:tcPr/>
          <w:p>
            <w:pPr>
              <w:pStyle w:val="Compact"/>
              <w:jc w:val="left"/>
            </w:pPr>
            <w:r>
              <w:t xml:space="preserve">Pieksämäki (naapuri)</w:t>
            </w:r>
          </w:p>
        </w:tc>
        <w:tc>
          <w:tcPr/>
          <w:p>
            <w:pPr>
              <w:pStyle w:val="Compact"/>
              <w:jc w:val="right"/>
            </w:pPr>
            <w:r>
              <w:t xml:space="preserve">138.7</w:t>
            </w:r>
          </w:p>
        </w:tc>
        <w:tc>
          <w:tcPr/>
          <w:p>
            <w:pPr>
              <w:pStyle w:val="Compact"/>
              <w:jc w:val="right"/>
            </w:pPr>
            <w:r>
              <w:t xml:space="preserve">55</w:t>
            </w:r>
          </w:p>
        </w:tc>
      </w:tr>
      <w:tr>
        <w:tc>
          <w:tcPr/>
          <w:p>
            <w:pPr>
              <w:pStyle w:val="Compact"/>
              <w:jc w:val="left"/>
            </w:pPr>
            <w:r>
              <w:t xml:space="preserve">Konnevesi (naapuri)</w:t>
            </w:r>
          </w:p>
        </w:tc>
        <w:tc>
          <w:tcPr/>
          <w:p>
            <w:pPr>
              <w:pStyle w:val="Compact"/>
              <w:jc w:val="right"/>
            </w:pPr>
            <w:r>
              <w:t xml:space="preserve">109.7</w:t>
            </w:r>
          </w:p>
        </w:tc>
        <w:tc>
          <w:tcPr/>
          <w:p>
            <w:pPr>
              <w:pStyle w:val="Compact"/>
              <w:jc w:val="right"/>
            </w:pPr>
            <w:r>
              <w:t xml:space="preserve">110</w:t>
            </w:r>
          </w:p>
        </w:tc>
      </w:tr>
      <w:tr>
        <w:tc>
          <w:tcPr/>
          <w:p>
            <w:pPr>
              <w:pStyle w:val="Compact"/>
              <w:jc w:val="left"/>
            </w:pPr>
            <w:r>
              <w:t xml:space="preserve">Rautalampi (valittu)</w:t>
            </w:r>
          </w:p>
        </w:tc>
        <w:tc>
          <w:tcPr/>
          <w:p>
            <w:pPr>
              <w:pStyle w:val="Compact"/>
              <w:jc w:val="right"/>
            </w:pPr>
            <w:r>
              <w:t xml:space="preserve">102.2</w:t>
            </w:r>
          </w:p>
        </w:tc>
        <w:tc>
          <w:tcPr/>
          <w:p>
            <w:pPr>
              <w:pStyle w:val="Compact"/>
              <w:jc w:val="right"/>
            </w:pPr>
            <w:r>
              <w:t xml:space="preserve">136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166.7</w:t>
            </w:r>
          </w:p>
        </w:tc>
        <w:tc>
          <w:tcPr/>
          <w:p>
            <w:pPr>
              <w:pStyle w:val="Compact"/>
              <w:jc w:val="right"/>
            </w:pPr>
            <w:r>
              <w:t xml:space="preserve">56</w:t>
            </w:r>
          </w:p>
        </w:tc>
      </w:tr>
      <w:tr>
        <w:tc>
          <w:tcPr/>
          <w:p>
            <w:pPr>
              <w:pStyle w:val="Compact"/>
              <w:jc w:val="left"/>
            </w:pPr>
            <w:r>
              <w:t xml:space="preserve">Rautalampi (valittu)</w:t>
            </w:r>
          </w:p>
        </w:tc>
        <w:tc>
          <w:tcPr/>
          <w:p>
            <w:pPr>
              <w:pStyle w:val="Compact"/>
              <w:jc w:val="right"/>
            </w:pPr>
            <w:r>
              <w:t xml:space="preserve">158.3</w:t>
            </w:r>
          </w:p>
        </w:tc>
        <w:tc>
          <w:tcPr/>
          <w:p>
            <w:pPr>
              <w:pStyle w:val="Compact"/>
              <w:jc w:val="right"/>
            </w:pPr>
            <w:r>
              <w:t xml:space="preserve">64</w:t>
            </w:r>
          </w:p>
        </w:tc>
      </w:tr>
      <w:tr>
        <w:tc>
          <w:tcPr/>
          <w:p>
            <w:pPr>
              <w:pStyle w:val="Compact"/>
              <w:jc w:val="left"/>
            </w:pPr>
            <w:r>
              <w:t xml:space="preserve">Hankasalmi (naapuri)</w:t>
            </w:r>
          </w:p>
        </w:tc>
        <w:tc>
          <w:tcPr/>
          <w:p>
            <w:pPr>
              <w:pStyle w:val="Compact"/>
              <w:jc w:val="right"/>
            </w:pPr>
            <w:r>
              <w:t xml:space="preserve">150.0</w:t>
            </w:r>
          </w:p>
        </w:tc>
        <w:tc>
          <w:tcPr/>
          <w:p>
            <w:pPr>
              <w:pStyle w:val="Compact"/>
              <w:jc w:val="right"/>
            </w:pPr>
            <w:r>
              <w:t xml:space="preserve">68</w:t>
            </w:r>
          </w:p>
        </w:tc>
      </w:tr>
      <w:tr>
        <w:tc>
          <w:tcPr/>
          <w:p>
            <w:pPr>
              <w:pStyle w:val="Compact"/>
              <w:jc w:val="left"/>
            </w:pPr>
            <w:r>
              <w:t xml:space="preserve">Vesanto (naapuri)</w:t>
            </w:r>
          </w:p>
        </w:tc>
        <w:tc>
          <w:tcPr/>
          <w:p>
            <w:pPr>
              <w:pStyle w:val="Compact"/>
              <w:jc w:val="right"/>
            </w:pPr>
            <w:r>
              <w:t xml:space="preserve">141.7</w:t>
            </w:r>
          </w:p>
        </w:tc>
        <w:tc>
          <w:tcPr/>
          <w:p>
            <w:pPr>
              <w:pStyle w:val="Compact"/>
              <w:jc w:val="right"/>
            </w:pPr>
            <w:r>
              <w:t xml:space="preserve">86</w:t>
            </w:r>
          </w:p>
        </w:tc>
      </w:tr>
      <w:tr>
        <w:tc>
          <w:tcPr/>
          <w:p>
            <w:pPr>
              <w:pStyle w:val="Compact"/>
              <w:jc w:val="left"/>
            </w:pPr>
            <w:r>
              <w:t xml:space="preserve">Suonenjoki (naapuri)</w:t>
            </w:r>
          </w:p>
        </w:tc>
        <w:tc>
          <w:tcPr/>
          <w:p>
            <w:pPr>
              <w:pStyle w:val="Compact"/>
              <w:jc w:val="right"/>
            </w:pPr>
            <w:r>
              <w:t xml:space="preserve">133.3</w:t>
            </w:r>
          </w:p>
        </w:tc>
        <w:tc>
          <w:tcPr/>
          <w:p>
            <w:pPr>
              <w:pStyle w:val="Compact"/>
              <w:jc w:val="right"/>
            </w:pPr>
            <w:r>
              <w:t xml:space="preserve">100</w:t>
            </w:r>
          </w:p>
        </w:tc>
      </w:tr>
      <w:tr>
        <w:tc>
          <w:tcPr/>
          <w:p>
            <w:pPr>
              <w:pStyle w:val="Compact"/>
              <w:jc w:val="left"/>
            </w:pPr>
            <w:r>
              <w:t xml:space="preserve">Tervo (naapuri)</w:t>
            </w:r>
          </w:p>
        </w:tc>
        <w:tc>
          <w:tcPr/>
          <w:p>
            <w:pPr>
              <w:pStyle w:val="Compact"/>
              <w:jc w:val="right"/>
            </w:pPr>
            <w:r>
              <w:t xml:space="preserve">116.7</w:t>
            </w:r>
          </w:p>
        </w:tc>
        <w:tc>
          <w:tcPr/>
          <w:p>
            <w:pPr>
              <w:pStyle w:val="Compact"/>
              <w:jc w:val="right"/>
            </w:pPr>
            <w:r>
              <w:t xml:space="preserve">129</w:t>
            </w:r>
          </w:p>
        </w:tc>
      </w:tr>
      <w:tr>
        <w:tc>
          <w:tcPr/>
          <w:p>
            <w:pPr>
              <w:pStyle w:val="Compact"/>
              <w:jc w:val="left"/>
            </w:pPr>
            <w:r>
              <w:t xml:space="preserve">Konnevesi (naapuri)</w:t>
            </w:r>
          </w:p>
        </w:tc>
        <w:tc>
          <w:tcPr/>
          <w:p>
            <w:pPr>
              <w:pStyle w:val="Compact"/>
              <w:jc w:val="right"/>
            </w:pPr>
            <w:r>
              <w:t xml:space="preserve">50.0</w:t>
            </w:r>
          </w:p>
        </w:tc>
        <w:tc>
          <w:tcPr/>
          <w:p>
            <w:pPr>
              <w:pStyle w:val="Compact"/>
              <w:jc w:val="right"/>
            </w:pPr>
            <w:r>
              <w:t xml:space="preserve">253</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utalampi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77770</w:t>
            </w:r>
          </w:p>
        </w:tc>
        <w:tc>
          <w:tcPr/>
          <w:p>
            <w:pPr>
              <w:pStyle w:val="Compact"/>
              <w:jc w:val="left"/>
            </w:pPr>
            <w:r>
              <w:t xml:space="preserve">Myhinpää</w:t>
            </w:r>
          </w:p>
        </w:tc>
        <w:tc>
          <w:tcPr/>
          <w:p>
            <w:pPr>
              <w:pStyle w:val="Compact"/>
              <w:jc w:val="right"/>
            </w:pPr>
            <w:r>
              <w:t xml:space="preserve">156.0</w:t>
            </w:r>
          </w:p>
        </w:tc>
        <w:tc>
          <w:tcPr/>
          <w:p>
            <w:pPr>
              <w:pStyle w:val="Compact"/>
              <w:jc w:val="right"/>
            </w:pPr>
            <w:r>
              <w:t xml:space="preserve">130.6</w:t>
            </w:r>
          </w:p>
        </w:tc>
        <w:tc>
          <w:tcPr/>
          <w:p>
            <w:pPr>
              <w:pStyle w:val="Compact"/>
              <w:jc w:val="right"/>
            </w:pPr>
            <w:r>
              <w:t xml:space="preserve">155.4</w:t>
            </w:r>
          </w:p>
        </w:tc>
        <w:tc>
          <w:tcPr/>
          <w:p>
            <w:pPr>
              <w:pStyle w:val="Compact"/>
              <w:jc w:val="right"/>
            </w:pPr>
            <w:r>
              <w:t xml:space="preserve">176.0</w:t>
            </w:r>
          </w:p>
        </w:tc>
        <w:tc>
          <w:tcPr/>
          <w:p>
            <w:pPr>
              <w:pStyle w:val="Compact"/>
              <w:jc w:val="right"/>
            </w:pPr>
            <w:r>
              <w:t xml:space="preserve">162.1</w:t>
            </w:r>
          </w:p>
        </w:tc>
      </w:tr>
      <w:tr>
        <w:tc>
          <w:tcPr/>
          <w:p>
            <w:pPr>
              <w:pStyle w:val="Compact"/>
              <w:jc w:val="left"/>
            </w:pPr>
            <w:r>
              <w:t xml:space="preserve">77930</w:t>
            </w:r>
          </w:p>
        </w:tc>
        <w:tc>
          <w:tcPr/>
          <w:p>
            <w:pPr>
              <w:pStyle w:val="Compact"/>
              <w:jc w:val="left"/>
            </w:pPr>
            <w:r>
              <w:t xml:space="preserve">Kerkonjoensuu</w:t>
            </w:r>
          </w:p>
        </w:tc>
        <w:tc>
          <w:tcPr/>
          <w:p>
            <w:pPr>
              <w:pStyle w:val="Compact"/>
              <w:jc w:val="right"/>
            </w:pPr>
            <w:r>
              <w:t xml:space="preserve">126.9</w:t>
            </w:r>
          </w:p>
        </w:tc>
        <w:tc>
          <w:tcPr/>
          <w:p>
            <w:pPr>
              <w:pStyle w:val="Compact"/>
              <w:jc w:val="right"/>
            </w:pPr>
            <w:r>
              <w:t xml:space="preserve">143.6</w:t>
            </w:r>
          </w:p>
        </w:tc>
        <w:tc>
          <w:tcPr/>
          <w:p>
            <w:pPr>
              <w:pStyle w:val="Compact"/>
              <w:jc w:val="right"/>
            </w:pPr>
            <w:r>
              <w:t xml:space="preserve">139.2</w:t>
            </w:r>
          </w:p>
        </w:tc>
        <w:tc>
          <w:tcPr/>
          <w:p>
            <w:pPr>
              <w:pStyle w:val="Compact"/>
              <w:jc w:val="right"/>
            </w:pPr>
            <w:r>
              <w:t xml:space="preserve">102.3</w:t>
            </w:r>
          </w:p>
        </w:tc>
        <w:tc>
          <w:tcPr/>
          <w:p>
            <w:pPr>
              <w:pStyle w:val="Compact"/>
              <w:jc w:val="right"/>
            </w:pPr>
            <w:r>
              <w:t xml:space="preserve">122.4</w:t>
            </w:r>
          </w:p>
        </w:tc>
      </w:tr>
      <w:tr>
        <w:tc>
          <w:tcPr/>
          <w:p>
            <w:pPr>
              <w:pStyle w:val="Compact"/>
              <w:jc w:val="left"/>
            </w:pPr>
            <w:r>
              <w:t xml:space="preserve">77700</w:t>
            </w:r>
          </w:p>
        </w:tc>
        <w:tc>
          <w:tcPr/>
          <w:p>
            <w:pPr>
              <w:pStyle w:val="Compact"/>
              <w:jc w:val="left"/>
            </w:pPr>
            <w:r>
              <w:t xml:space="preserve">Rautalampi Keskus</w:t>
            </w:r>
          </w:p>
        </w:tc>
        <w:tc>
          <w:tcPr/>
          <w:p>
            <w:pPr>
              <w:pStyle w:val="Compact"/>
              <w:jc w:val="right"/>
            </w:pPr>
            <w:r>
              <w:t xml:space="preserve">123.1</w:t>
            </w:r>
          </w:p>
        </w:tc>
        <w:tc>
          <w:tcPr/>
          <w:p>
            <w:pPr>
              <w:pStyle w:val="Compact"/>
              <w:jc w:val="right"/>
            </w:pPr>
            <w:r>
              <w:t xml:space="preserve">143.2</w:t>
            </w:r>
          </w:p>
        </w:tc>
        <w:tc>
          <w:tcPr/>
          <w:p>
            <w:pPr>
              <w:pStyle w:val="Compact"/>
              <w:jc w:val="right"/>
            </w:pPr>
            <w:r>
              <w:t xml:space="preserve">120.9</w:t>
            </w:r>
          </w:p>
        </w:tc>
        <w:tc>
          <w:tcPr/>
          <w:p>
            <w:pPr>
              <w:pStyle w:val="Compact"/>
              <w:jc w:val="right"/>
            </w:pPr>
            <w:r>
              <w:t xml:space="preserve">114.2</w:t>
            </w:r>
          </w:p>
        </w:tc>
        <w:tc>
          <w:tcPr/>
          <w:p>
            <w:pPr>
              <w:pStyle w:val="Compact"/>
              <w:jc w:val="right"/>
            </w:pPr>
            <w:r>
              <w:t xml:space="preserve">114.3</w:t>
            </w:r>
          </w:p>
        </w:tc>
      </w:tr>
      <w:tr>
        <w:tc>
          <w:tcPr/>
          <w:p>
            <w:pPr>
              <w:pStyle w:val="Compact"/>
              <w:jc w:val="left"/>
            </w:pPr>
            <w:r>
              <w:t xml:space="preserve">77910</w:t>
            </w:r>
          </w:p>
        </w:tc>
        <w:tc>
          <w:tcPr/>
          <w:p>
            <w:pPr>
              <w:pStyle w:val="Compact"/>
              <w:jc w:val="left"/>
            </w:pPr>
            <w:r>
              <w:t xml:space="preserve">Vaajasalmi</w:t>
            </w:r>
          </w:p>
        </w:tc>
        <w:tc>
          <w:tcPr/>
          <w:p>
            <w:pPr>
              <w:pStyle w:val="Compact"/>
              <w:jc w:val="right"/>
            </w:pPr>
            <w:r>
              <w:t xml:space="preserve">100.5</w:t>
            </w:r>
          </w:p>
        </w:tc>
        <w:tc>
          <w:tcPr/>
          <w:p>
            <w:pPr>
              <w:pStyle w:val="Compact"/>
              <w:jc w:val="right"/>
            </w:pPr>
            <w:r>
              <w:t xml:space="preserve">107.7</w:t>
            </w:r>
          </w:p>
        </w:tc>
        <w:tc>
          <w:tcPr/>
          <w:p>
            <w:pPr>
              <w:pStyle w:val="Compact"/>
              <w:jc w:val="right"/>
            </w:pPr>
            <w:r>
              <w:t xml:space="preserve">107.5</w:t>
            </w:r>
          </w:p>
        </w:tc>
        <w:tc>
          <w:tcPr/>
          <w:p>
            <w:pPr>
              <w:pStyle w:val="Compact"/>
              <w:jc w:val="right"/>
            </w:pPr>
            <w:r>
              <w:t xml:space="preserve">115.9</w:t>
            </w:r>
          </w:p>
        </w:tc>
        <w:tc>
          <w:tcPr/>
          <w:p>
            <w:pPr>
              <w:pStyle w:val="Compact"/>
              <w:jc w:val="right"/>
            </w:pPr>
            <w:r>
              <w:t xml:space="preserve">70.8</w:t>
            </w:r>
          </w:p>
        </w:tc>
      </w:tr>
      <w:tr>
        <w:tc>
          <w:tcPr/>
          <w:p>
            <w:pPr>
              <w:pStyle w:val="Compact"/>
              <w:jc w:val="left"/>
            </w:pPr>
            <w:r>
              <w:t xml:space="preserve">77960</w:t>
            </w:r>
          </w:p>
        </w:tc>
        <w:tc>
          <w:tcPr/>
          <w:p>
            <w:pPr>
              <w:pStyle w:val="Compact"/>
              <w:jc w:val="left"/>
            </w:pPr>
            <w:r>
              <w:t xml:space="preserve">Pakarila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utalampi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utalampi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utalampi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utalampi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Rautalampi (Kunnat)</dc:title>
  <dc:creator>Diakin karttasovellus 2022-02-22 23:37:31</dc:creator>
  <cp:keywords/>
  <dcterms:created xsi:type="dcterms:W3CDTF">2022-02-22T21:38:52Z</dcterms:created>
  <dcterms:modified xsi:type="dcterms:W3CDTF">2022-02-22T21:38:52Z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