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Siikajoki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13:07:23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13:07:23.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Siikajoki. Lisäksi tarkastelussa ovat rajanaapurit: Liminka, Lumijoki, Raahe, Siikajoki ja Siikalatva.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siikajo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iikajo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129.6</w:t>
            </w:r>
          </w:p>
        </w:tc>
        <w:tc>
          <w:tcPr/>
          <w:p>
            <w:pPr>
              <w:pStyle w:val="Compact"/>
              <w:jc w:val="right"/>
            </w:pPr>
            <w:r>
              <w:t xml:space="preserve">50</w:t>
            </w:r>
          </w:p>
        </w:tc>
      </w:tr>
      <w:tr>
        <w:tc>
          <w:tcPr/>
          <w:p>
            <w:pPr>
              <w:pStyle w:val="Compact"/>
              <w:jc w:val="left"/>
            </w:pPr>
            <w:r>
              <w:t xml:space="preserve">Siikalatva (naapuri)</w:t>
            </w:r>
          </w:p>
        </w:tc>
        <w:tc>
          <w:tcPr/>
          <w:p>
            <w:pPr>
              <w:pStyle w:val="Compact"/>
              <w:jc w:val="right"/>
            </w:pPr>
            <w:r>
              <w:t xml:space="preserve">90.9</w:t>
            </w:r>
          </w:p>
        </w:tc>
        <w:tc>
          <w:tcPr/>
          <w:p>
            <w:pPr>
              <w:pStyle w:val="Compact"/>
              <w:jc w:val="right"/>
            </w:pPr>
            <w:r>
              <w:t xml:space="preserve">187</w:t>
            </w:r>
          </w:p>
        </w:tc>
      </w:tr>
      <w:tr>
        <w:tc>
          <w:tcPr/>
          <w:p>
            <w:pPr>
              <w:pStyle w:val="Compact"/>
              <w:jc w:val="left"/>
            </w:pPr>
            <w:r>
              <w:t xml:space="preserve">Siikajoki (valittu)</w:t>
            </w:r>
          </w:p>
        </w:tc>
        <w:tc>
          <w:tcPr/>
          <w:p>
            <w:pPr>
              <w:pStyle w:val="Compact"/>
              <w:jc w:val="right"/>
            </w:pPr>
            <w:r>
              <w:t xml:space="preserve">81.5</w:t>
            </w:r>
          </w:p>
        </w:tc>
        <w:tc>
          <w:tcPr/>
          <w:p>
            <w:pPr>
              <w:pStyle w:val="Compact"/>
              <w:jc w:val="right"/>
            </w:pPr>
            <w:r>
              <w:t xml:space="preserve">230</w:t>
            </w:r>
          </w:p>
        </w:tc>
      </w:tr>
      <w:tr>
        <w:tc>
          <w:tcPr/>
          <w:p>
            <w:pPr>
              <w:pStyle w:val="Compact"/>
              <w:jc w:val="left"/>
            </w:pPr>
            <w:r>
              <w:t xml:space="preserve">Lumijoki (naapuri)</w:t>
            </w:r>
          </w:p>
        </w:tc>
        <w:tc>
          <w:tcPr/>
          <w:p>
            <w:pPr>
              <w:pStyle w:val="Compact"/>
              <w:jc w:val="right"/>
            </w:pPr>
            <w:r>
              <w:t xml:space="preserve">77.1</w:t>
            </w:r>
          </w:p>
        </w:tc>
        <w:tc>
          <w:tcPr/>
          <w:p>
            <w:pPr>
              <w:pStyle w:val="Compact"/>
              <w:jc w:val="right"/>
            </w:pPr>
            <w:r>
              <w:t xml:space="preserve">243</w:t>
            </w:r>
          </w:p>
        </w:tc>
      </w:tr>
      <w:tr>
        <w:tc>
          <w:tcPr/>
          <w:p>
            <w:pPr>
              <w:pStyle w:val="Compact"/>
              <w:jc w:val="left"/>
            </w:pPr>
            <w:r>
              <w:t xml:space="preserve">Liminka (naapuri)</w:t>
            </w:r>
          </w:p>
        </w:tc>
        <w:tc>
          <w:tcPr/>
          <w:p>
            <w:pPr>
              <w:pStyle w:val="Compact"/>
              <w:jc w:val="right"/>
            </w:pPr>
            <w:r>
              <w:t xml:space="preserve">73.8</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124.0</w:t>
            </w:r>
          </w:p>
        </w:tc>
        <w:tc>
          <w:tcPr/>
          <w:p>
            <w:pPr>
              <w:pStyle w:val="Compact"/>
              <w:jc w:val="right"/>
            </w:pPr>
            <w:r>
              <w:t xml:space="preserve">64</w:t>
            </w:r>
          </w:p>
        </w:tc>
      </w:tr>
      <w:tr>
        <w:tc>
          <w:tcPr/>
          <w:p>
            <w:pPr>
              <w:pStyle w:val="Compact"/>
              <w:jc w:val="left"/>
            </w:pPr>
            <w:r>
              <w:t xml:space="preserve">Lumijoki (naapuri)</w:t>
            </w:r>
          </w:p>
        </w:tc>
        <w:tc>
          <w:tcPr/>
          <w:p>
            <w:pPr>
              <w:pStyle w:val="Compact"/>
              <w:jc w:val="right"/>
            </w:pPr>
            <w:r>
              <w:t xml:space="preserve">92.3</w:t>
            </w:r>
          </w:p>
        </w:tc>
        <w:tc>
          <w:tcPr/>
          <w:p>
            <w:pPr>
              <w:pStyle w:val="Compact"/>
              <w:jc w:val="right"/>
            </w:pPr>
            <w:r>
              <w:t xml:space="preserve">175</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176</w:t>
            </w:r>
          </w:p>
        </w:tc>
      </w:tr>
      <w:tr>
        <w:tc>
          <w:tcPr/>
          <w:p>
            <w:pPr>
              <w:pStyle w:val="Compact"/>
              <w:jc w:val="left"/>
            </w:pPr>
            <w:r>
              <w:t xml:space="preserve">Siikajoki (valittu)</w:t>
            </w:r>
          </w:p>
        </w:tc>
        <w:tc>
          <w:tcPr/>
          <w:p>
            <w:pPr>
              <w:pStyle w:val="Compact"/>
              <w:jc w:val="right"/>
            </w:pPr>
            <w:r>
              <w:t xml:space="preserve">84.3</w:t>
            </w:r>
          </w:p>
        </w:tc>
        <w:tc>
          <w:tcPr/>
          <w:p>
            <w:pPr>
              <w:pStyle w:val="Compact"/>
              <w:jc w:val="right"/>
            </w:pPr>
            <w:r>
              <w:t xml:space="preserve">200</w:t>
            </w:r>
          </w:p>
        </w:tc>
      </w:tr>
      <w:tr>
        <w:tc>
          <w:tcPr/>
          <w:p>
            <w:pPr>
              <w:pStyle w:val="Compact"/>
              <w:jc w:val="left"/>
            </w:pPr>
            <w:r>
              <w:t xml:space="preserve">Liminka (naapuri)</w:t>
            </w:r>
          </w:p>
        </w:tc>
        <w:tc>
          <w:tcPr/>
          <w:p>
            <w:pPr>
              <w:pStyle w:val="Compact"/>
              <w:jc w:val="right"/>
            </w:pPr>
            <w:r>
              <w:t xml:space="preserve">60.9</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126.0</w:t>
            </w:r>
          </w:p>
        </w:tc>
        <w:tc>
          <w:tcPr/>
          <w:p>
            <w:pPr>
              <w:pStyle w:val="Compact"/>
              <w:jc w:val="right"/>
            </w:pPr>
            <w:r>
              <w:t xml:space="preserve">65</w:t>
            </w:r>
          </w:p>
        </w:tc>
      </w:tr>
      <w:tr>
        <w:tc>
          <w:tcPr/>
          <w:p>
            <w:pPr>
              <w:pStyle w:val="Compact"/>
              <w:jc w:val="left"/>
            </w:pPr>
            <w:r>
              <w:t xml:space="preserve">Siikajoki (valittu)</w:t>
            </w:r>
          </w:p>
        </w:tc>
        <w:tc>
          <w:tcPr/>
          <w:p>
            <w:pPr>
              <w:pStyle w:val="Compact"/>
              <w:jc w:val="right"/>
            </w:pPr>
            <w:r>
              <w:t xml:space="preserve">87.7</w:t>
            </w:r>
          </w:p>
        </w:tc>
        <w:tc>
          <w:tcPr/>
          <w:p>
            <w:pPr>
              <w:pStyle w:val="Compact"/>
              <w:jc w:val="right"/>
            </w:pPr>
            <w:r>
              <w:t xml:space="preserve">188</w:t>
            </w:r>
          </w:p>
        </w:tc>
      </w:tr>
      <w:tr>
        <w:tc>
          <w:tcPr/>
          <w:p>
            <w:pPr>
              <w:pStyle w:val="Compact"/>
              <w:jc w:val="left"/>
            </w:pPr>
            <w:r>
              <w:t xml:space="preserve">Siikalatva (naapuri)</w:t>
            </w:r>
          </w:p>
        </w:tc>
        <w:tc>
          <w:tcPr/>
          <w:p>
            <w:pPr>
              <w:pStyle w:val="Compact"/>
              <w:jc w:val="right"/>
            </w:pPr>
            <w:r>
              <w:t xml:space="preserve">85.7</w:t>
            </w:r>
          </w:p>
        </w:tc>
        <w:tc>
          <w:tcPr/>
          <w:p>
            <w:pPr>
              <w:pStyle w:val="Compact"/>
              <w:jc w:val="right"/>
            </w:pPr>
            <w:r>
              <w:t xml:space="preserve">198</w:t>
            </w:r>
          </w:p>
        </w:tc>
      </w:tr>
      <w:tr>
        <w:tc>
          <w:tcPr/>
          <w:p>
            <w:pPr>
              <w:pStyle w:val="Compact"/>
              <w:jc w:val="left"/>
            </w:pPr>
            <w:r>
              <w:t xml:space="preserve">Liminka (naapuri)</w:t>
            </w:r>
          </w:p>
        </w:tc>
        <w:tc>
          <w:tcPr/>
          <w:p>
            <w:pPr>
              <w:pStyle w:val="Compact"/>
              <w:jc w:val="right"/>
            </w:pPr>
            <w:r>
              <w:t xml:space="preserve">84.6</w:t>
            </w:r>
          </w:p>
        </w:tc>
        <w:tc>
          <w:tcPr/>
          <w:p>
            <w:pPr>
              <w:pStyle w:val="Compact"/>
              <w:jc w:val="right"/>
            </w:pPr>
            <w:r>
              <w:t xml:space="preserve">203</w:t>
            </w:r>
          </w:p>
        </w:tc>
      </w:tr>
      <w:tr>
        <w:tc>
          <w:tcPr/>
          <w:p>
            <w:pPr>
              <w:pStyle w:val="Compact"/>
              <w:jc w:val="left"/>
            </w:pPr>
            <w:r>
              <w:t xml:space="preserve">Lumijoki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138.9</w:t>
            </w:r>
          </w:p>
        </w:tc>
        <w:tc>
          <w:tcPr/>
          <w:p>
            <w:pPr>
              <w:pStyle w:val="Compact"/>
              <w:jc w:val="right"/>
            </w:pPr>
            <w:r>
              <w:t xml:space="preserve">54</w:t>
            </w:r>
          </w:p>
        </w:tc>
      </w:tr>
      <w:tr>
        <w:tc>
          <w:tcPr/>
          <w:p>
            <w:pPr>
              <w:pStyle w:val="Compact"/>
              <w:jc w:val="left"/>
            </w:pPr>
            <w:r>
              <w:t xml:space="preserve">Siikalatva (naapuri)</w:t>
            </w:r>
          </w:p>
        </w:tc>
        <w:tc>
          <w:tcPr/>
          <w:p>
            <w:pPr>
              <w:pStyle w:val="Compact"/>
              <w:jc w:val="right"/>
            </w:pPr>
            <w:r>
              <w:t xml:space="preserve">95.3</w:t>
            </w:r>
          </w:p>
        </w:tc>
        <w:tc>
          <w:tcPr/>
          <w:p>
            <w:pPr>
              <w:pStyle w:val="Compact"/>
              <w:jc w:val="right"/>
            </w:pPr>
            <w:r>
              <w:t xml:space="preserve">180</w:t>
            </w:r>
          </w:p>
        </w:tc>
      </w:tr>
      <w:tr>
        <w:tc>
          <w:tcPr/>
          <w:p>
            <w:pPr>
              <w:pStyle w:val="Compact"/>
              <w:jc w:val="left"/>
            </w:pPr>
            <w:r>
              <w:t xml:space="preserve">Lumijoki (naapuri)</w:t>
            </w:r>
          </w:p>
        </w:tc>
        <w:tc>
          <w:tcPr/>
          <w:p>
            <w:pPr>
              <w:pStyle w:val="Compact"/>
              <w:jc w:val="right"/>
            </w:pPr>
            <w:r>
              <w:t xml:space="preserve">80.1</w:t>
            </w:r>
          </w:p>
        </w:tc>
        <w:tc>
          <w:tcPr/>
          <w:p>
            <w:pPr>
              <w:pStyle w:val="Compact"/>
              <w:jc w:val="right"/>
            </w:pPr>
            <w:r>
              <w:t xml:space="preserve">220</w:t>
            </w:r>
          </w:p>
        </w:tc>
      </w:tr>
      <w:tr>
        <w:tc>
          <w:tcPr/>
          <w:p>
            <w:pPr>
              <w:pStyle w:val="Compact"/>
              <w:jc w:val="left"/>
            </w:pPr>
            <w:r>
              <w:t xml:space="preserve">Liminka (naapuri)</w:t>
            </w:r>
          </w:p>
        </w:tc>
        <w:tc>
          <w:tcPr/>
          <w:p>
            <w:pPr>
              <w:pStyle w:val="Compact"/>
              <w:jc w:val="right"/>
            </w:pPr>
            <w:r>
              <w:t xml:space="preserve">75.9</w:t>
            </w:r>
          </w:p>
        </w:tc>
        <w:tc>
          <w:tcPr/>
          <w:p>
            <w:pPr>
              <w:pStyle w:val="Compact"/>
              <w:jc w:val="right"/>
            </w:pPr>
            <w:r>
              <w:t xml:space="preserve">236</w:t>
            </w:r>
          </w:p>
        </w:tc>
      </w:tr>
      <w:tr>
        <w:tc>
          <w:tcPr/>
          <w:p>
            <w:pPr>
              <w:pStyle w:val="Compact"/>
              <w:jc w:val="left"/>
            </w:pPr>
            <w:r>
              <w:t xml:space="preserve">Siikajoki (valittu)</w:t>
            </w:r>
          </w:p>
        </w:tc>
        <w:tc>
          <w:tcPr/>
          <w:p>
            <w:pPr>
              <w:pStyle w:val="Compact"/>
              <w:jc w:val="right"/>
            </w:pPr>
            <w:r>
              <w:t xml:space="preserve">72.4</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iikajo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iikajo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Lumijoki (naapuri)</w:t>
            </w:r>
          </w:p>
        </w:tc>
        <w:tc>
          <w:tcPr/>
          <w:p>
            <w:pPr>
              <w:pStyle w:val="Compact"/>
              <w:jc w:val="right"/>
            </w:pPr>
            <w:r>
              <w:t xml:space="preserve">118.2</w:t>
            </w:r>
          </w:p>
        </w:tc>
        <w:tc>
          <w:tcPr/>
          <w:p>
            <w:pPr>
              <w:pStyle w:val="Compact"/>
              <w:jc w:val="right"/>
            </w:pPr>
            <w:r>
              <w:t xml:space="preserve">75</w:t>
            </w:r>
          </w:p>
        </w:tc>
      </w:tr>
      <w:tr>
        <w:tc>
          <w:tcPr/>
          <w:p>
            <w:pPr>
              <w:pStyle w:val="Compact"/>
              <w:jc w:val="left"/>
            </w:pPr>
            <w:r>
              <w:t xml:space="preserve">Raahe (naapuri)</w:t>
            </w:r>
          </w:p>
        </w:tc>
        <w:tc>
          <w:tcPr/>
          <w:p>
            <w:pPr>
              <w:pStyle w:val="Compact"/>
              <w:jc w:val="right"/>
            </w:pPr>
            <w:r>
              <w:t xml:space="preserve">105.6</w:t>
            </w:r>
          </w:p>
        </w:tc>
        <w:tc>
          <w:tcPr/>
          <w:p>
            <w:pPr>
              <w:pStyle w:val="Compact"/>
              <w:jc w:val="right"/>
            </w:pPr>
            <w:r>
              <w:t xml:space="preserve">123</w:t>
            </w:r>
          </w:p>
        </w:tc>
      </w:tr>
      <w:tr>
        <w:tc>
          <w:tcPr/>
          <w:p>
            <w:pPr>
              <w:pStyle w:val="Compact"/>
              <w:jc w:val="left"/>
            </w:pPr>
            <w:r>
              <w:t xml:space="preserve">Siikalatva (naapuri)</w:t>
            </w:r>
          </w:p>
        </w:tc>
        <w:tc>
          <w:tcPr/>
          <w:p>
            <w:pPr>
              <w:pStyle w:val="Compact"/>
              <w:jc w:val="right"/>
            </w:pPr>
            <w:r>
              <w:t xml:space="preserve">92.2</w:t>
            </w:r>
          </w:p>
        </w:tc>
        <w:tc>
          <w:tcPr/>
          <w:p>
            <w:pPr>
              <w:pStyle w:val="Compact"/>
              <w:jc w:val="right"/>
            </w:pPr>
            <w:r>
              <w:t xml:space="preserve">167</w:t>
            </w:r>
          </w:p>
        </w:tc>
      </w:tr>
      <w:tr>
        <w:tc>
          <w:tcPr/>
          <w:p>
            <w:pPr>
              <w:pStyle w:val="Compact"/>
              <w:jc w:val="left"/>
            </w:pPr>
            <w:r>
              <w:t xml:space="preserve">Siikajoki (valittu)</w:t>
            </w:r>
          </w:p>
        </w:tc>
        <w:tc>
          <w:tcPr/>
          <w:p>
            <w:pPr>
              <w:pStyle w:val="Compact"/>
              <w:jc w:val="right"/>
            </w:pPr>
            <w:r>
              <w:t xml:space="preserve">87.0</w:t>
            </w:r>
          </w:p>
        </w:tc>
        <w:tc>
          <w:tcPr/>
          <w:p>
            <w:pPr>
              <w:pStyle w:val="Compact"/>
              <w:jc w:val="right"/>
            </w:pPr>
            <w:r>
              <w:t xml:space="preserve">199</w:t>
            </w:r>
          </w:p>
        </w:tc>
      </w:tr>
      <w:tr>
        <w:tc>
          <w:tcPr/>
          <w:p>
            <w:pPr>
              <w:pStyle w:val="Compact"/>
              <w:jc w:val="left"/>
            </w:pPr>
            <w:r>
              <w:t xml:space="preserve">Liminka (naapuri)</w:t>
            </w:r>
          </w:p>
        </w:tc>
        <w:tc>
          <w:tcPr/>
          <w:p>
            <w:pPr>
              <w:pStyle w:val="Compact"/>
              <w:jc w:val="right"/>
            </w:pPr>
            <w:r>
              <w:t xml:space="preserve">65.8</w:t>
            </w:r>
          </w:p>
        </w:tc>
        <w:tc>
          <w:tcPr/>
          <w:p>
            <w:pPr>
              <w:pStyle w:val="Compact"/>
              <w:jc w:val="right"/>
            </w:pPr>
            <w:r>
              <w:t xml:space="preserve">263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168.6</w:t>
            </w:r>
          </w:p>
        </w:tc>
        <w:tc>
          <w:tcPr/>
          <w:p>
            <w:pPr>
              <w:pStyle w:val="Compact"/>
              <w:jc w:val="right"/>
            </w:pPr>
            <w:r>
              <w:t xml:space="preserve">7</w:t>
            </w:r>
          </w:p>
        </w:tc>
      </w:tr>
      <w:tr>
        <w:tc>
          <w:tcPr/>
          <w:p>
            <w:pPr>
              <w:pStyle w:val="Compact"/>
              <w:jc w:val="left"/>
            </w:pPr>
            <w:r>
              <w:t xml:space="preserve">Liminka (naapuri)</w:t>
            </w:r>
          </w:p>
        </w:tc>
        <w:tc>
          <w:tcPr/>
          <w:p>
            <w:pPr>
              <w:pStyle w:val="Compact"/>
              <w:jc w:val="right"/>
            </w:pPr>
            <w:r>
              <w:t xml:space="preserve">103.8</w:t>
            </w:r>
          </w:p>
        </w:tc>
        <w:tc>
          <w:tcPr/>
          <w:p>
            <w:pPr>
              <w:pStyle w:val="Compact"/>
              <w:jc w:val="right"/>
            </w:pPr>
            <w:r>
              <w:t xml:space="preserve">125</w:t>
            </w:r>
          </w:p>
        </w:tc>
      </w:tr>
      <w:tr>
        <w:tc>
          <w:tcPr/>
          <w:p>
            <w:pPr>
              <w:pStyle w:val="Compact"/>
              <w:jc w:val="left"/>
            </w:pPr>
            <w:r>
              <w:t xml:space="preserve">Lumijoki (naapuri)</w:t>
            </w:r>
          </w:p>
        </w:tc>
        <w:tc>
          <w:tcPr/>
          <w:p>
            <w:pPr>
              <w:pStyle w:val="Compact"/>
              <w:jc w:val="right"/>
            </w:pPr>
            <w:r>
              <w:t xml:space="preserve">93.3</w:t>
            </w:r>
          </w:p>
        </w:tc>
        <w:tc>
          <w:tcPr/>
          <w:p>
            <w:pPr>
              <w:pStyle w:val="Compact"/>
              <w:jc w:val="right"/>
            </w:pPr>
            <w:r>
              <w:t xml:space="preserve">162</w:t>
            </w:r>
          </w:p>
        </w:tc>
      </w:tr>
      <w:tr>
        <w:tc>
          <w:tcPr/>
          <w:p>
            <w:pPr>
              <w:pStyle w:val="Compact"/>
              <w:jc w:val="left"/>
            </w:pPr>
            <w:r>
              <w:t xml:space="preserve">Siikajoki (valittu)</w:t>
            </w:r>
          </w:p>
        </w:tc>
        <w:tc>
          <w:tcPr/>
          <w:p>
            <w:pPr>
              <w:pStyle w:val="Compact"/>
              <w:jc w:val="right"/>
            </w:pPr>
            <w:r>
              <w:t xml:space="preserve">92.5</w:t>
            </w:r>
          </w:p>
        </w:tc>
        <w:tc>
          <w:tcPr/>
          <w:p>
            <w:pPr>
              <w:pStyle w:val="Compact"/>
              <w:jc w:val="right"/>
            </w:pPr>
            <w:r>
              <w:t xml:space="preserve">166</w:t>
            </w:r>
          </w:p>
        </w:tc>
      </w:tr>
      <w:tr>
        <w:tc>
          <w:tcPr/>
          <w:p>
            <w:pPr>
              <w:pStyle w:val="Compact"/>
              <w:jc w:val="left"/>
            </w:pPr>
            <w:r>
              <w:t xml:space="preserve">Siikalatva (naapuri)</w:t>
            </w:r>
          </w:p>
        </w:tc>
        <w:tc>
          <w:tcPr/>
          <w:p>
            <w:pPr>
              <w:pStyle w:val="Compact"/>
              <w:jc w:val="right"/>
            </w:pPr>
            <w:r>
              <w:t xml:space="preserve">74.6</w:t>
            </w:r>
          </w:p>
        </w:tc>
        <w:tc>
          <w:tcPr/>
          <w:p>
            <w:pPr>
              <w:pStyle w:val="Compact"/>
              <w:jc w:val="right"/>
            </w:pPr>
            <w:r>
              <w:t xml:space="preserve">234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110.8</w:t>
            </w:r>
          </w:p>
        </w:tc>
        <w:tc>
          <w:tcPr/>
          <w:p>
            <w:pPr>
              <w:pStyle w:val="Compact"/>
              <w:jc w:val="right"/>
            </w:pPr>
            <w:r>
              <w:t xml:space="preserve">121</w:t>
            </w:r>
          </w:p>
        </w:tc>
      </w:tr>
      <w:tr>
        <w:tc>
          <w:tcPr/>
          <w:p>
            <w:pPr>
              <w:pStyle w:val="Compact"/>
              <w:jc w:val="left"/>
            </w:pPr>
            <w:r>
              <w:t xml:space="preserve">Raahe (naapuri)</w:t>
            </w:r>
          </w:p>
        </w:tc>
        <w:tc>
          <w:tcPr/>
          <w:p>
            <w:pPr>
              <w:pStyle w:val="Compact"/>
              <w:jc w:val="right"/>
            </w:pPr>
            <w:r>
              <w:t xml:space="preserve">108.1</w:t>
            </w:r>
          </w:p>
        </w:tc>
        <w:tc>
          <w:tcPr/>
          <w:p>
            <w:pPr>
              <w:pStyle w:val="Compact"/>
              <w:jc w:val="right"/>
            </w:pPr>
            <w:r>
              <w:t xml:space="preserve">127</w:t>
            </w:r>
          </w:p>
        </w:tc>
      </w:tr>
      <w:tr>
        <w:tc>
          <w:tcPr/>
          <w:p>
            <w:pPr>
              <w:pStyle w:val="Compact"/>
              <w:jc w:val="left"/>
            </w:pPr>
            <w:r>
              <w:t xml:space="preserve">Lumijoki (naapuri)</w:t>
            </w:r>
          </w:p>
        </w:tc>
        <w:tc>
          <w:tcPr/>
          <w:p>
            <w:pPr>
              <w:pStyle w:val="Compact"/>
              <w:jc w:val="right"/>
            </w:pPr>
            <w:r>
              <w:t xml:space="preserve">83.8</w:t>
            </w:r>
          </w:p>
        </w:tc>
        <w:tc>
          <w:tcPr/>
          <w:p>
            <w:pPr>
              <w:pStyle w:val="Compact"/>
              <w:jc w:val="right"/>
            </w:pPr>
            <w:r>
              <w:t xml:space="preserve">190</w:t>
            </w:r>
          </w:p>
        </w:tc>
      </w:tr>
      <w:tr>
        <w:tc>
          <w:tcPr/>
          <w:p>
            <w:pPr>
              <w:pStyle w:val="Compact"/>
              <w:jc w:val="left"/>
            </w:pPr>
            <w:r>
              <w:t xml:space="preserve">Siikajoki (valittu)</w:t>
            </w:r>
          </w:p>
        </w:tc>
        <w:tc>
          <w:tcPr/>
          <w:p>
            <w:pPr>
              <w:pStyle w:val="Compact"/>
              <w:jc w:val="right"/>
            </w:pPr>
            <w:r>
              <w:t xml:space="preserve">74.3</w:t>
            </w:r>
          </w:p>
        </w:tc>
        <w:tc>
          <w:tcPr/>
          <w:p>
            <w:pPr>
              <w:pStyle w:val="Compact"/>
              <w:jc w:val="right"/>
            </w:pPr>
            <w:r>
              <w:t xml:space="preserve">215</w:t>
            </w:r>
          </w:p>
        </w:tc>
      </w:tr>
      <w:tr>
        <w:tc>
          <w:tcPr/>
          <w:p>
            <w:pPr>
              <w:pStyle w:val="Compact"/>
              <w:jc w:val="left"/>
            </w:pPr>
            <w:r>
              <w:t xml:space="preserve">Liminka (naapuri)</w:t>
            </w:r>
          </w:p>
        </w:tc>
        <w:tc>
          <w:tcPr/>
          <w:p>
            <w:pPr>
              <w:pStyle w:val="Compact"/>
              <w:jc w:val="right"/>
            </w:pPr>
            <w:r>
              <w:t xml:space="preserve">59.5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165.1</w:t>
            </w:r>
          </w:p>
        </w:tc>
        <w:tc>
          <w:tcPr/>
          <w:p>
            <w:pPr>
              <w:pStyle w:val="Compact"/>
              <w:jc w:val="right"/>
            </w:pPr>
            <w:r>
              <w:t xml:space="preserve">44</w:t>
            </w:r>
          </w:p>
        </w:tc>
      </w:tr>
      <w:tr>
        <w:tc>
          <w:tcPr/>
          <w:p>
            <w:pPr>
              <w:pStyle w:val="Compact"/>
              <w:jc w:val="left"/>
            </w:pPr>
            <w:r>
              <w:t xml:space="preserve">Siikajoki (valittu)</w:t>
            </w:r>
          </w:p>
        </w:tc>
        <w:tc>
          <w:tcPr/>
          <w:p>
            <w:pPr>
              <w:pStyle w:val="Compact"/>
              <w:jc w:val="right"/>
            </w:pPr>
            <w:r>
              <w:t xml:space="preserve">65.1</w:t>
            </w:r>
          </w:p>
        </w:tc>
        <w:tc>
          <w:tcPr/>
          <w:p>
            <w:pPr>
              <w:pStyle w:val="Compact"/>
              <w:jc w:val="right"/>
            </w:pPr>
            <w:r>
              <w:t xml:space="preserve">226</w:t>
            </w:r>
          </w:p>
        </w:tc>
      </w:tr>
      <w:tr>
        <w:tc>
          <w:tcPr/>
          <w:p>
            <w:pPr>
              <w:pStyle w:val="Compact"/>
              <w:jc w:val="left"/>
            </w:pPr>
            <w:r>
              <w:t xml:space="preserve">Siikalatva (naapuri)</w:t>
            </w:r>
          </w:p>
        </w:tc>
        <w:tc>
          <w:tcPr/>
          <w:p>
            <w:pPr>
              <w:pStyle w:val="Compact"/>
              <w:jc w:val="right"/>
            </w:pPr>
            <w:r>
              <w:t xml:space="preserve">62.8</w:t>
            </w:r>
          </w:p>
        </w:tc>
        <w:tc>
          <w:tcPr/>
          <w:p>
            <w:pPr>
              <w:pStyle w:val="Compact"/>
              <w:jc w:val="right"/>
            </w:pPr>
            <w:r>
              <w:t xml:space="preserve">234</w:t>
            </w:r>
          </w:p>
        </w:tc>
      </w:tr>
      <w:tr>
        <w:tc>
          <w:tcPr/>
          <w:p>
            <w:pPr>
              <w:pStyle w:val="Compact"/>
              <w:jc w:val="left"/>
            </w:pPr>
            <w:r>
              <w:t xml:space="preserve">Lumijoki (naapuri)</w:t>
            </w:r>
          </w:p>
        </w:tc>
        <w:tc>
          <w:tcPr/>
          <w:p>
            <w:pPr>
              <w:pStyle w:val="Compact"/>
              <w:jc w:val="right"/>
            </w:pPr>
            <w:r>
              <w:t xml:space="preserve">62.8</w:t>
            </w:r>
          </w:p>
        </w:tc>
        <w:tc>
          <w:tcPr/>
          <w:p>
            <w:pPr>
              <w:pStyle w:val="Compact"/>
              <w:jc w:val="right"/>
            </w:pPr>
            <w:r>
              <w:t xml:space="preserve">238</w:t>
            </w:r>
          </w:p>
        </w:tc>
      </w:tr>
      <w:tr>
        <w:tc>
          <w:tcPr/>
          <w:p>
            <w:pPr>
              <w:pStyle w:val="Compact"/>
              <w:jc w:val="left"/>
            </w:pPr>
            <w:r>
              <w:t xml:space="preserve">Liminka (naapuri)</w:t>
            </w:r>
          </w:p>
        </w:tc>
        <w:tc>
          <w:tcPr/>
          <w:p>
            <w:pPr>
              <w:pStyle w:val="Compact"/>
              <w:jc w:val="right"/>
            </w:pPr>
            <w:r>
              <w:t xml:space="preserve">44.2</w:t>
            </w:r>
          </w:p>
        </w:tc>
        <w:tc>
          <w:tcPr/>
          <w:p>
            <w:pPr>
              <w:pStyle w:val="Compact"/>
              <w:jc w:val="right"/>
            </w:pPr>
            <w:r>
              <w:t xml:space="preserve">263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117.8</w:t>
            </w:r>
          </w:p>
        </w:tc>
        <w:tc>
          <w:tcPr/>
          <w:p>
            <w:pPr>
              <w:pStyle w:val="Compact"/>
              <w:jc w:val="right"/>
            </w:pPr>
            <w:r>
              <w:t xml:space="preserve">63</w:t>
            </w:r>
          </w:p>
        </w:tc>
      </w:tr>
      <w:tr>
        <w:tc>
          <w:tcPr/>
          <w:p>
            <w:pPr>
              <w:pStyle w:val="Compact"/>
              <w:jc w:val="left"/>
            </w:pPr>
            <w:r>
              <w:t xml:space="preserve">Lumijoki (naapuri)</w:t>
            </w:r>
          </w:p>
        </w:tc>
        <w:tc>
          <w:tcPr/>
          <w:p>
            <w:pPr>
              <w:pStyle w:val="Compact"/>
              <w:jc w:val="right"/>
            </w:pPr>
            <w:r>
              <w:t xml:space="preserve">103.5</w:t>
            </w:r>
          </w:p>
        </w:tc>
        <w:tc>
          <w:tcPr/>
          <w:p>
            <w:pPr>
              <w:pStyle w:val="Compact"/>
              <w:jc w:val="right"/>
            </w:pPr>
            <w:r>
              <w:t xml:space="preserve">133</w:t>
            </w:r>
          </w:p>
        </w:tc>
      </w:tr>
      <w:tr>
        <w:tc>
          <w:tcPr/>
          <w:p>
            <w:pPr>
              <w:pStyle w:val="Compact"/>
              <w:jc w:val="left"/>
            </w:pPr>
            <w:r>
              <w:t xml:space="preserve">Siikajoki (valittu)</w:t>
            </w:r>
          </w:p>
        </w:tc>
        <w:tc>
          <w:tcPr/>
          <w:p>
            <w:pPr>
              <w:pStyle w:val="Compact"/>
              <w:jc w:val="right"/>
            </w:pPr>
            <w:r>
              <w:t xml:space="preserve">102.5</w:t>
            </w:r>
          </w:p>
        </w:tc>
        <w:tc>
          <w:tcPr/>
          <w:p>
            <w:pPr>
              <w:pStyle w:val="Compact"/>
              <w:jc w:val="right"/>
            </w:pPr>
            <w:r>
              <w:t xml:space="preserve">134</w:t>
            </w:r>
          </w:p>
        </w:tc>
      </w:tr>
      <w:tr>
        <w:tc>
          <w:tcPr/>
          <w:p>
            <w:pPr>
              <w:pStyle w:val="Compact"/>
              <w:jc w:val="left"/>
            </w:pPr>
            <w:r>
              <w:t xml:space="preserve">Raahe (naapuri)</w:t>
            </w:r>
          </w:p>
        </w:tc>
        <w:tc>
          <w:tcPr/>
          <w:p>
            <w:pPr>
              <w:pStyle w:val="Compact"/>
              <w:jc w:val="right"/>
            </w:pPr>
            <w:r>
              <w:t xml:space="preserve">83.6</w:t>
            </w:r>
          </w:p>
        </w:tc>
        <w:tc>
          <w:tcPr/>
          <w:p>
            <w:pPr>
              <w:pStyle w:val="Compact"/>
              <w:jc w:val="right"/>
            </w:pPr>
            <w:r>
              <w:t xml:space="preserve">206</w:t>
            </w:r>
          </w:p>
        </w:tc>
      </w:tr>
      <w:tr>
        <w:tc>
          <w:tcPr/>
          <w:p>
            <w:pPr>
              <w:pStyle w:val="Compact"/>
              <w:jc w:val="left"/>
            </w:pPr>
            <w:r>
              <w:t xml:space="preserve">Liminka (naapuri)</w:t>
            </w:r>
          </w:p>
        </w:tc>
        <w:tc>
          <w:tcPr/>
          <w:p>
            <w:pPr>
              <w:pStyle w:val="Compact"/>
              <w:jc w:val="right"/>
            </w:pPr>
            <w:r>
              <w:t xml:space="preserve">61.2</w:t>
            </w:r>
          </w:p>
        </w:tc>
        <w:tc>
          <w:tcPr/>
          <w:p>
            <w:pPr>
              <w:pStyle w:val="Compact"/>
              <w:jc w:val="right"/>
            </w:pPr>
            <w:r>
              <w:t xml:space="preserve">261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iikajok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iikajok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106.8</w:t>
            </w:r>
          </w:p>
        </w:tc>
        <w:tc>
          <w:tcPr/>
          <w:p>
            <w:pPr>
              <w:pStyle w:val="Compact"/>
              <w:jc w:val="right"/>
            </w:pPr>
            <w:r>
              <w:t xml:space="preserve">115</w:t>
            </w:r>
          </w:p>
        </w:tc>
      </w:tr>
      <w:tr>
        <w:tc>
          <w:tcPr/>
          <w:p>
            <w:pPr>
              <w:pStyle w:val="Compact"/>
              <w:jc w:val="left"/>
            </w:pPr>
            <w:r>
              <w:t xml:space="preserve">Siikajoki (valittu)</w:t>
            </w:r>
          </w:p>
        </w:tc>
        <w:tc>
          <w:tcPr/>
          <w:p>
            <w:pPr>
              <w:pStyle w:val="Compact"/>
              <w:jc w:val="right"/>
            </w:pPr>
            <w:r>
              <w:t xml:space="preserve">75.0</w:t>
            </w:r>
          </w:p>
        </w:tc>
        <w:tc>
          <w:tcPr/>
          <w:p>
            <w:pPr>
              <w:pStyle w:val="Compact"/>
              <w:jc w:val="right"/>
            </w:pPr>
            <w:r>
              <w:t xml:space="preserve">184</w:t>
            </w:r>
          </w:p>
        </w:tc>
      </w:tr>
      <w:tr>
        <w:tc>
          <w:tcPr/>
          <w:p>
            <w:pPr>
              <w:pStyle w:val="Compact"/>
              <w:jc w:val="left"/>
            </w:pPr>
            <w:r>
              <w:t xml:space="preserve">Siikalatva (naapuri)</w:t>
            </w:r>
          </w:p>
        </w:tc>
        <w:tc>
          <w:tcPr/>
          <w:p>
            <w:pPr>
              <w:pStyle w:val="Compact"/>
              <w:jc w:val="right"/>
            </w:pPr>
            <w:r>
              <w:t xml:space="preserve">70.5</w:t>
            </w:r>
          </w:p>
        </w:tc>
        <w:tc>
          <w:tcPr/>
          <w:p>
            <w:pPr>
              <w:pStyle w:val="Compact"/>
              <w:jc w:val="right"/>
            </w:pPr>
            <w:r>
              <w:t xml:space="preserve">197</w:t>
            </w:r>
          </w:p>
        </w:tc>
      </w:tr>
      <w:tr>
        <w:tc>
          <w:tcPr/>
          <w:p>
            <w:pPr>
              <w:pStyle w:val="Compact"/>
              <w:jc w:val="left"/>
            </w:pPr>
            <w:r>
              <w:t xml:space="preserve">Liminka (naapuri)</w:t>
            </w:r>
          </w:p>
        </w:tc>
        <w:tc>
          <w:tcPr/>
          <w:p>
            <w:pPr>
              <w:pStyle w:val="Compact"/>
              <w:jc w:val="right"/>
            </w:pPr>
            <w:r>
              <w:t xml:space="preserve">27.3</w:t>
            </w:r>
          </w:p>
        </w:tc>
        <w:tc>
          <w:tcPr/>
          <w:p>
            <w:pPr>
              <w:pStyle w:val="Compact"/>
              <w:jc w:val="right"/>
            </w:pPr>
            <w:r>
              <w:t xml:space="preserve">253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Lumijoki (naapuri)</w:t>
            </w:r>
          </w:p>
        </w:tc>
        <w:tc>
          <w:tcPr/>
          <w:p>
            <w:pPr>
              <w:pStyle w:val="Compact"/>
              <w:jc w:val="right"/>
            </w:pPr>
            <w:r>
              <w:t xml:space="preserve">0.0</w:t>
            </w:r>
          </w:p>
        </w:tc>
        <w:tc>
          <w:tcPr/>
          <w:p>
            <w:pPr>
              <w:pStyle w:val="Compact"/>
              <w:jc w:val="right"/>
            </w:pPr>
            <w:r>
              <w:t xml:space="preserve">275</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120.0</w:t>
            </w:r>
          </w:p>
        </w:tc>
        <w:tc>
          <w:tcPr/>
          <w:p>
            <w:pPr>
              <w:pStyle w:val="Compact"/>
              <w:jc w:val="right"/>
            </w:pPr>
            <w:r>
              <w:t xml:space="preserve">88</w:t>
            </w:r>
          </w:p>
        </w:tc>
      </w:tr>
      <w:tr>
        <w:tc>
          <w:tcPr/>
          <w:p>
            <w:pPr>
              <w:pStyle w:val="Compact"/>
              <w:jc w:val="left"/>
            </w:pPr>
            <w:r>
              <w:t xml:space="preserve">Siikalatva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Lumijoki (naapuri)</w:t>
            </w:r>
          </w:p>
        </w:tc>
        <w:tc>
          <w:tcPr/>
          <w:p>
            <w:pPr>
              <w:pStyle w:val="Compact"/>
              <w:jc w:val="right"/>
            </w:pPr>
            <w:r>
              <w:t xml:space="preserve">108.0</w:t>
            </w:r>
          </w:p>
        </w:tc>
        <w:tc>
          <w:tcPr/>
          <w:p>
            <w:pPr>
              <w:pStyle w:val="Compact"/>
              <w:jc w:val="right"/>
            </w:pPr>
            <w:r>
              <w:t xml:space="preserve">126</w:t>
            </w:r>
          </w:p>
        </w:tc>
      </w:tr>
      <w:tr>
        <w:tc>
          <w:tcPr/>
          <w:p>
            <w:pPr>
              <w:pStyle w:val="Compact"/>
              <w:jc w:val="left"/>
            </w:pPr>
            <w:r>
              <w:t xml:space="preserve">Liminka (naapuri)</w:t>
            </w:r>
          </w:p>
        </w:tc>
        <w:tc>
          <w:tcPr/>
          <w:p>
            <w:pPr>
              <w:pStyle w:val="Compact"/>
              <w:jc w:val="right"/>
            </w:pPr>
            <w:r>
              <w:t xml:space="preserve">89.3</w:t>
            </w:r>
          </w:p>
        </w:tc>
        <w:tc>
          <w:tcPr/>
          <w:p>
            <w:pPr>
              <w:pStyle w:val="Compact"/>
              <w:jc w:val="right"/>
            </w:pPr>
            <w:r>
              <w:t xml:space="preserve">183</w:t>
            </w:r>
          </w:p>
        </w:tc>
      </w:tr>
      <w:tr>
        <w:tc>
          <w:tcPr/>
          <w:p>
            <w:pPr>
              <w:pStyle w:val="Compact"/>
              <w:jc w:val="left"/>
            </w:pPr>
            <w:r>
              <w:t xml:space="preserve">Siikajoki (valittu)</w:t>
            </w:r>
          </w:p>
        </w:tc>
        <w:tc>
          <w:tcPr/>
          <w:p>
            <w:pPr>
              <w:pStyle w:val="Compact"/>
              <w:jc w:val="right"/>
            </w:pPr>
            <w:r>
              <w:t xml:space="preserve">80.0</w:t>
            </w:r>
          </w:p>
        </w:tc>
        <w:tc>
          <w:tcPr/>
          <w:p>
            <w:pPr>
              <w:pStyle w:val="Compact"/>
              <w:jc w:val="right"/>
            </w:pPr>
            <w:r>
              <w:t xml:space="preserve">222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184.7</w:t>
            </w:r>
          </w:p>
        </w:tc>
        <w:tc>
          <w:tcPr/>
          <w:p>
            <w:pPr>
              <w:pStyle w:val="Compact"/>
              <w:jc w:val="right"/>
            </w:pPr>
            <w:r>
              <w:t xml:space="preserve">12</w:t>
            </w:r>
          </w:p>
        </w:tc>
      </w:tr>
      <w:tr>
        <w:tc>
          <w:tcPr/>
          <w:p>
            <w:pPr>
              <w:pStyle w:val="Compact"/>
              <w:jc w:val="left"/>
            </w:pPr>
            <w:r>
              <w:t xml:space="preserve">Siikalatva (naapuri)</w:t>
            </w:r>
          </w:p>
        </w:tc>
        <w:tc>
          <w:tcPr/>
          <w:p>
            <w:pPr>
              <w:pStyle w:val="Compact"/>
              <w:jc w:val="right"/>
            </w:pPr>
            <w:r>
              <w:t xml:space="preserve">106.1</w:t>
            </w:r>
          </w:p>
        </w:tc>
        <w:tc>
          <w:tcPr/>
          <w:p>
            <w:pPr>
              <w:pStyle w:val="Compact"/>
              <w:jc w:val="right"/>
            </w:pPr>
            <w:r>
              <w:t xml:space="preserve">130</w:t>
            </w:r>
          </w:p>
        </w:tc>
      </w:tr>
      <w:tr>
        <w:tc>
          <w:tcPr/>
          <w:p>
            <w:pPr>
              <w:pStyle w:val="Compact"/>
              <w:jc w:val="left"/>
            </w:pPr>
            <w:r>
              <w:t xml:space="preserve">Siikajoki (valittu)</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Liminka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Lumijoki (naapuri)</w:t>
            </w:r>
          </w:p>
        </w:tc>
        <w:tc>
          <w:tcPr/>
          <w:p>
            <w:pPr>
              <w:pStyle w:val="Compact"/>
              <w:jc w:val="right"/>
            </w:pPr>
            <w:r>
              <w:t xml:space="preserve">52.1</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143.2</w:t>
            </w:r>
          </w:p>
        </w:tc>
        <w:tc>
          <w:tcPr/>
          <w:p>
            <w:pPr>
              <w:pStyle w:val="Compact"/>
              <w:jc w:val="right"/>
            </w:pPr>
            <w:r>
              <w:t xml:space="preserve">20</w:t>
            </w:r>
          </w:p>
        </w:tc>
      </w:tr>
      <w:tr>
        <w:tc>
          <w:tcPr/>
          <w:p>
            <w:pPr>
              <w:pStyle w:val="Compact"/>
              <w:jc w:val="left"/>
            </w:pPr>
            <w:r>
              <w:t xml:space="preserve">Siikajoki (valittu)</w:t>
            </w:r>
          </w:p>
        </w:tc>
        <w:tc>
          <w:tcPr/>
          <w:p>
            <w:pPr>
              <w:pStyle w:val="Compact"/>
              <w:jc w:val="right"/>
            </w:pPr>
            <w:r>
              <w:t xml:space="preserve">96.0</w:t>
            </w:r>
          </w:p>
        </w:tc>
        <w:tc>
          <w:tcPr/>
          <w:p>
            <w:pPr>
              <w:pStyle w:val="Compact"/>
              <w:jc w:val="right"/>
            </w:pPr>
            <w:r>
              <w:t xml:space="preserve">173</w:t>
            </w:r>
          </w:p>
        </w:tc>
      </w:tr>
      <w:tr>
        <w:tc>
          <w:tcPr/>
          <w:p>
            <w:pPr>
              <w:pStyle w:val="Compact"/>
              <w:jc w:val="left"/>
            </w:pPr>
            <w:r>
              <w:t xml:space="preserve">Raahe (naapuri)</w:t>
            </w:r>
          </w:p>
        </w:tc>
        <w:tc>
          <w:tcPr/>
          <w:p>
            <w:pPr>
              <w:pStyle w:val="Compact"/>
              <w:jc w:val="right"/>
            </w:pPr>
            <w:r>
              <w:t xml:space="preserve">92.5</w:t>
            </w:r>
          </w:p>
        </w:tc>
        <w:tc>
          <w:tcPr/>
          <w:p>
            <w:pPr>
              <w:pStyle w:val="Compact"/>
              <w:jc w:val="right"/>
            </w:pPr>
            <w:r>
              <w:t xml:space="preserve">189</w:t>
            </w:r>
          </w:p>
        </w:tc>
      </w:tr>
      <w:tr>
        <w:tc>
          <w:tcPr/>
          <w:p>
            <w:pPr>
              <w:pStyle w:val="Compact"/>
              <w:jc w:val="left"/>
            </w:pPr>
            <w:r>
              <w:t xml:space="preserve">Lumijoki (naapuri)</w:t>
            </w:r>
          </w:p>
        </w:tc>
        <w:tc>
          <w:tcPr/>
          <w:p>
            <w:pPr>
              <w:pStyle w:val="Compact"/>
              <w:jc w:val="right"/>
            </w:pPr>
            <w:r>
              <w:t xml:space="preserve">75.8</w:t>
            </w:r>
          </w:p>
        </w:tc>
        <w:tc>
          <w:tcPr/>
          <w:p>
            <w:pPr>
              <w:pStyle w:val="Compact"/>
              <w:jc w:val="right"/>
            </w:pPr>
            <w:r>
              <w:t xml:space="preserve">246</w:t>
            </w:r>
          </w:p>
        </w:tc>
      </w:tr>
      <w:tr>
        <w:tc>
          <w:tcPr/>
          <w:p>
            <w:pPr>
              <w:pStyle w:val="Compact"/>
              <w:jc w:val="left"/>
            </w:pPr>
            <w:r>
              <w:t xml:space="preserve">Siikalatva (naapuri)</w:t>
            </w:r>
          </w:p>
        </w:tc>
        <w:tc>
          <w:tcPr/>
          <w:p>
            <w:pPr>
              <w:pStyle w:val="Compact"/>
              <w:jc w:val="right"/>
            </w:pPr>
            <w:r>
              <w:t xml:space="preserve">55.5</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iikajok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iikajok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133.5</w:t>
            </w:r>
          </w:p>
        </w:tc>
        <w:tc>
          <w:tcPr/>
          <w:p>
            <w:pPr>
              <w:pStyle w:val="Compact"/>
              <w:jc w:val="right"/>
            </w:pPr>
            <w:r>
              <w:t xml:space="preserve">79</w:t>
            </w:r>
          </w:p>
        </w:tc>
      </w:tr>
      <w:tr>
        <w:tc>
          <w:tcPr/>
          <w:p>
            <w:pPr>
              <w:pStyle w:val="Compact"/>
              <w:jc w:val="left"/>
            </w:pPr>
            <w:r>
              <w:t xml:space="preserve">Siikalatva (naapuri)</w:t>
            </w:r>
          </w:p>
        </w:tc>
        <w:tc>
          <w:tcPr/>
          <w:p>
            <w:pPr>
              <w:pStyle w:val="Compact"/>
              <w:jc w:val="right"/>
            </w:pPr>
            <w:r>
              <w:t xml:space="preserve">105.2</w:t>
            </w:r>
          </w:p>
        </w:tc>
        <w:tc>
          <w:tcPr/>
          <w:p>
            <w:pPr>
              <w:pStyle w:val="Compact"/>
              <w:jc w:val="right"/>
            </w:pPr>
            <w:r>
              <w:t xml:space="preserve">131</w:t>
            </w:r>
          </w:p>
        </w:tc>
      </w:tr>
      <w:tr>
        <w:tc>
          <w:tcPr/>
          <w:p>
            <w:pPr>
              <w:pStyle w:val="Compact"/>
              <w:jc w:val="left"/>
            </w:pPr>
            <w:r>
              <w:t xml:space="preserve">Lumijoki (naapuri)</w:t>
            </w:r>
          </w:p>
        </w:tc>
        <w:tc>
          <w:tcPr/>
          <w:p>
            <w:pPr>
              <w:pStyle w:val="Compact"/>
              <w:jc w:val="right"/>
            </w:pPr>
            <w:r>
              <w:t xml:space="preserve">104.9</w:t>
            </w:r>
          </w:p>
        </w:tc>
        <w:tc>
          <w:tcPr/>
          <w:p>
            <w:pPr>
              <w:pStyle w:val="Compact"/>
              <w:jc w:val="right"/>
            </w:pPr>
            <w:r>
              <w:t xml:space="preserve">132</w:t>
            </w:r>
          </w:p>
        </w:tc>
      </w:tr>
      <w:tr>
        <w:tc>
          <w:tcPr/>
          <w:p>
            <w:pPr>
              <w:pStyle w:val="Compact"/>
              <w:jc w:val="left"/>
            </w:pPr>
            <w:r>
              <w:t xml:space="preserve">Siikajoki (valittu)</w:t>
            </w:r>
          </w:p>
        </w:tc>
        <w:tc>
          <w:tcPr/>
          <w:p>
            <w:pPr>
              <w:pStyle w:val="Compact"/>
              <w:jc w:val="right"/>
            </w:pPr>
            <w:r>
              <w:t xml:space="preserve">86.9</w:t>
            </w:r>
          </w:p>
        </w:tc>
        <w:tc>
          <w:tcPr/>
          <w:p>
            <w:pPr>
              <w:pStyle w:val="Compact"/>
              <w:jc w:val="right"/>
            </w:pPr>
            <w:r>
              <w:t xml:space="preserve">180</w:t>
            </w:r>
          </w:p>
        </w:tc>
      </w:tr>
      <w:tr>
        <w:tc>
          <w:tcPr/>
          <w:p>
            <w:pPr>
              <w:pStyle w:val="Compact"/>
              <w:jc w:val="left"/>
            </w:pPr>
            <w:r>
              <w:t xml:space="preserve">Liminka (naapuri)</w:t>
            </w:r>
          </w:p>
        </w:tc>
        <w:tc>
          <w:tcPr/>
          <w:p>
            <w:pPr>
              <w:pStyle w:val="Compact"/>
              <w:jc w:val="right"/>
            </w:pPr>
            <w:r>
              <w:t xml:space="preserve">60.0</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117.4</w:t>
            </w:r>
          </w:p>
        </w:tc>
        <w:tc>
          <w:tcPr/>
          <w:p>
            <w:pPr>
              <w:pStyle w:val="Compact"/>
              <w:jc w:val="right"/>
            </w:pPr>
            <w:r>
              <w:t xml:space="preserve">96</w:t>
            </w:r>
          </w:p>
        </w:tc>
      </w:tr>
      <w:tr>
        <w:tc>
          <w:tcPr/>
          <w:p>
            <w:pPr>
              <w:pStyle w:val="Compact"/>
              <w:jc w:val="left"/>
            </w:pPr>
            <w:r>
              <w:t xml:space="preserve">Siikajoki (valittu)</w:t>
            </w:r>
          </w:p>
        </w:tc>
        <w:tc>
          <w:tcPr/>
          <w:p>
            <w:pPr>
              <w:pStyle w:val="Compact"/>
              <w:jc w:val="right"/>
            </w:pPr>
            <w:r>
              <w:t xml:space="preserve">77.4</w:t>
            </w:r>
          </w:p>
        </w:tc>
        <w:tc>
          <w:tcPr/>
          <w:p>
            <w:pPr>
              <w:pStyle w:val="Compact"/>
              <w:jc w:val="right"/>
            </w:pPr>
            <w:r>
              <w:t xml:space="preserve">188</w:t>
            </w:r>
          </w:p>
        </w:tc>
      </w:tr>
      <w:tr>
        <w:tc>
          <w:tcPr/>
          <w:p>
            <w:pPr>
              <w:pStyle w:val="Compact"/>
              <w:jc w:val="left"/>
            </w:pPr>
            <w:r>
              <w:t xml:space="preserve">Siikalatva (naapuri)</w:t>
            </w:r>
          </w:p>
        </w:tc>
        <w:tc>
          <w:tcPr/>
          <w:p>
            <w:pPr>
              <w:pStyle w:val="Compact"/>
              <w:jc w:val="right"/>
            </w:pPr>
            <w:r>
              <w:t xml:space="preserve">70.7</w:t>
            </w:r>
          </w:p>
        </w:tc>
        <w:tc>
          <w:tcPr/>
          <w:p>
            <w:pPr>
              <w:pStyle w:val="Compact"/>
              <w:jc w:val="right"/>
            </w:pPr>
            <w:r>
              <w:t xml:space="preserve">204</w:t>
            </w:r>
          </w:p>
        </w:tc>
      </w:tr>
      <w:tr>
        <w:tc>
          <w:tcPr/>
          <w:p>
            <w:pPr>
              <w:pStyle w:val="Compact"/>
              <w:jc w:val="left"/>
            </w:pPr>
            <w:r>
              <w:t xml:space="preserve">Liminka (naapuri)</w:t>
            </w:r>
          </w:p>
        </w:tc>
        <w:tc>
          <w:tcPr/>
          <w:p>
            <w:pPr>
              <w:pStyle w:val="Compact"/>
              <w:jc w:val="right"/>
            </w:pPr>
            <w:r>
              <w:t xml:space="preserve">42.1</w:t>
            </w:r>
          </w:p>
        </w:tc>
        <w:tc>
          <w:tcPr/>
          <w:p>
            <w:pPr>
              <w:pStyle w:val="Compact"/>
              <w:jc w:val="right"/>
            </w:pPr>
            <w:r>
              <w:t xml:space="preserve">246</w:t>
            </w:r>
          </w:p>
        </w:tc>
      </w:tr>
      <w:tr>
        <w:tc>
          <w:tcPr/>
          <w:p>
            <w:pPr>
              <w:pStyle w:val="Compact"/>
              <w:jc w:val="left"/>
            </w:pPr>
            <w:r>
              <w:t xml:space="preserve">Lumijoki (naapuri)</w:t>
            </w:r>
          </w:p>
        </w:tc>
        <w:tc>
          <w:tcPr/>
          <w:p>
            <w:pPr>
              <w:pStyle w:val="Compact"/>
              <w:jc w:val="right"/>
            </w:pPr>
            <w:r>
              <w:t xml:space="preserve">30.6</w:t>
            </w:r>
          </w:p>
        </w:tc>
        <w:tc>
          <w:tcPr/>
          <w:p>
            <w:pPr>
              <w:pStyle w:val="Compact"/>
              <w:jc w:val="right"/>
            </w:pPr>
            <w:r>
              <w:t xml:space="preserve">261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202.3</w:t>
            </w:r>
          </w:p>
        </w:tc>
        <w:tc>
          <w:tcPr/>
          <w:p>
            <w:pPr>
              <w:pStyle w:val="Compact"/>
              <w:jc w:val="right"/>
            </w:pPr>
            <w:r>
              <w:t xml:space="preserve">15</w:t>
            </w:r>
          </w:p>
        </w:tc>
      </w:tr>
      <w:tr>
        <w:tc>
          <w:tcPr/>
          <w:p>
            <w:pPr>
              <w:pStyle w:val="Compact"/>
              <w:jc w:val="left"/>
            </w:pPr>
            <w:r>
              <w:t xml:space="preserve">Liminka (naapuri)</w:t>
            </w:r>
          </w:p>
        </w:tc>
        <w:tc>
          <w:tcPr/>
          <w:p>
            <w:pPr>
              <w:pStyle w:val="Compact"/>
              <w:jc w:val="right"/>
            </w:pPr>
            <w:r>
              <w:t xml:space="preserve">147.1</w:t>
            </w:r>
          </w:p>
        </w:tc>
        <w:tc>
          <w:tcPr/>
          <w:p>
            <w:pPr>
              <w:pStyle w:val="Compact"/>
              <w:jc w:val="right"/>
            </w:pPr>
            <w:r>
              <w:t xml:space="preserve">56</w:t>
            </w:r>
          </w:p>
        </w:tc>
      </w:tr>
      <w:tr>
        <w:tc>
          <w:tcPr/>
          <w:p>
            <w:pPr>
              <w:pStyle w:val="Compact"/>
              <w:jc w:val="left"/>
            </w:pPr>
            <w:r>
              <w:t xml:space="preserve">Lumijoki (naapuri)</w:t>
            </w:r>
          </w:p>
        </w:tc>
        <w:tc>
          <w:tcPr/>
          <w:p>
            <w:pPr>
              <w:pStyle w:val="Compact"/>
              <w:jc w:val="right"/>
            </w:pPr>
            <w:r>
              <w:t xml:space="preserve">142.6</w:t>
            </w:r>
          </w:p>
        </w:tc>
        <w:tc>
          <w:tcPr/>
          <w:p>
            <w:pPr>
              <w:pStyle w:val="Compact"/>
              <w:jc w:val="right"/>
            </w:pPr>
            <w:r>
              <w:t xml:space="preserve">62</w:t>
            </w:r>
          </w:p>
        </w:tc>
      </w:tr>
      <w:tr>
        <w:tc>
          <w:tcPr/>
          <w:p>
            <w:pPr>
              <w:pStyle w:val="Compact"/>
              <w:jc w:val="left"/>
            </w:pPr>
            <w:r>
              <w:t xml:space="preserve">Siikalatva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Siikajoki (valittu)</w:t>
            </w:r>
          </w:p>
        </w:tc>
        <w:tc>
          <w:tcPr/>
          <w:p>
            <w:pPr>
              <w:pStyle w:val="Compact"/>
              <w:jc w:val="right"/>
            </w:pPr>
            <w:r>
              <w:t xml:space="preserve">66.2</w:t>
            </w:r>
          </w:p>
        </w:tc>
        <w:tc>
          <w:tcPr/>
          <w:p>
            <w:pPr>
              <w:pStyle w:val="Compact"/>
              <w:jc w:val="right"/>
            </w:pPr>
            <w:r>
              <w:t xml:space="preserve">243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123.0</w:t>
            </w:r>
          </w:p>
        </w:tc>
        <w:tc>
          <w:tcPr/>
          <w:p>
            <w:pPr>
              <w:pStyle w:val="Compact"/>
              <w:jc w:val="right"/>
            </w:pPr>
            <w:r>
              <w:t xml:space="preserve">83</w:t>
            </w:r>
          </w:p>
        </w:tc>
      </w:tr>
      <w:tr>
        <w:tc>
          <w:tcPr/>
          <w:p>
            <w:pPr>
              <w:pStyle w:val="Compact"/>
              <w:jc w:val="left"/>
            </w:pPr>
            <w:r>
              <w:t xml:space="preserve">Siikalatva (naapuri)</w:t>
            </w:r>
          </w:p>
        </w:tc>
        <w:tc>
          <w:tcPr/>
          <w:p>
            <w:pPr>
              <w:pStyle w:val="Compact"/>
              <w:jc w:val="right"/>
            </w:pPr>
            <w:r>
              <w:t xml:space="preserve">100.0</w:t>
            </w:r>
          </w:p>
        </w:tc>
        <w:tc>
          <w:tcPr/>
          <w:p>
            <w:pPr>
              <w:pStyle w:val="Compact"/>
              <w:jc w:val="right"/>
            </w:pPr>
            <w:r>
              <w:t xml:space="preserve">136</w:t>
            </w:r>
          </w:p>
        </w:tc>
      </w:tr>
      <w:tr>
        <w:tc>
          <w:tcPr/>
          <w:p>
            <w:pPr>
              <w:pStyle w:val="Compact"/>
              <w:jc w:val="left"/>
            </w:pPr>
            <w:r>
              <w:t xml:space="preserve">Lumijoki (naapuri)</w:t>
            </w:r>
          </w:p>
        </w:tc>
        <w:tc>
          <w:tcPr/>
          <w:p>
            <w:pPr>
              <w:pStyle w:val="Compact"/>
              <w:jc w:val="right"/>
            </w:pPr>
            <w:r>
              <w:t xml:space="preserve">86.2</w:t>
            </w:r>
          </w:p>
        </w:tc>
        <w:tc>
          <w:tcPr/>
          <w:p>
            <w:pPr>
              <w:pStyle w:val="Compact"/>
              <w:jc w:val="right"/>
            </w:pPr>
            <w:r>
              <w:t xml:space="preserve">180</w:t>
            </w:r>
          </w:p>
        </w:tc>
      </w:tr>
      <w:tr>
        <w:tc>
          <w:tcPr/>
          <w:p>
            <w:pPr>
              <w:pStyle w:val="Compact"/>
              <w:jc w:val="left"/>
            </w:pPr>
            <w:r>
              <w:t xml:space="preserve">Siikajoki (valittu)</w:t>
            </w:r>
          </w:p>
        </w:tc>
        <w:tc>
          <w:tcPr/>
          <w:p>
            <w:pPr>
              <w:pStyle w:val="Compact"/>
              <w:jc w:val="right"/>
            </w:pPr>
            <w:r>
              <w:t xml:space="preserve">67.8</w:t>
            </w:r>
          </w:p>
        </w:tc>
        <w:tc>
          <w:tcPr/>
          <w:p>
            <w:pPr>
              <w:pStyle w:val="Compact"/>
              <w:jc w:val="right"/>
            </w:pPr>
            <w:r>
              <w:t xml:space="preserve">224</w:t>
            </w:r>
          </w:p>
        </w:tc>
      </w:tr>
      <w:tr>
        <w:tc>
          <w:tcPr/>
          <w:p>
            <w:pPr>
              <w:pStyle w:val="Compact"/>
              <w:jc w:val="left"/>
            </w:pPr>
            <w:r>
              <w:t xml:space="preserve">Liminka (naapuri)</w:t>
            </w:r>
          </w:p>
        </w:tc>
        <w:tc>
          <w:tcPr/>
          <w:p>
            <w:pPr>
              <w:pStyle w:val="Compact"/>
              <w:jc w:val="right"/>
            </w:pPr>
            <w:r>
              <w:t xml:space="preserve">57.5</w:t>
            </w:r>
          </w:p>
        </w:tc>
        <w:tc>
          <w:tcPr/>
          <w:p>
            <w:pPr>
              <w:pStyle w:val="Compact"/>
              <w:jc w:val="right"/>
            </w:pPr>
            <w:r>
              <w:t xml:space="preserve">239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118.2</w:t>
            </w:r>
          </w:p>
        </w:tc>
        <w:tc>
          <w:tcPr/>
          <w:p>
            <w:pPr>
              <w:pStyle w:val="Compact"/>
              <w:jc w:val="right"/>
            </w:pPr>
            <w:r>
              <w:t xml:space="preserve">118</w:t>
            </w:r>
          </w:p>
        </w:tc>
      </w:tr>
      <w:tr>
        <w:tc>
          <w:tcPr/>
          <w:p>
            <w:pPr>
              <w:pStyle w:val="Compact"/>
              <w:jc w:val="left"/>
            </w:pPr>
            <w:r>
              <w:t xml:space="preserve">Siikalatva (naapuri)</w:t>
            </w:r>
          </w:p>
        </w:tc>
        <w:tc>
          <w:tcPr/>
          <w:p>
            <w:pPr>
              <w:pStyle w:val="Compact"/>
              <w:jc w:val="right"/>
            </w:pPr>
            <w:r>
              <w:t xml:space="preserve">109.1</w:t>
            </w:r>
          </w:p>
        </w:tc>
        <w:tc>
          <w:tcPr/>
          <w:p>
            <w:pPr>
              <w:pStyle w:val="Compact"/>
              <w:jc w:val="right"/>
            </w:pPr>
            <w:r>
              <w:t xml:space="preserve">141</w:t>
            </w:r>
          </w:p>
        </w:tc>
      </w:tr>
      <w:tr>
        <w:tc>
          <w:tcPr/>
          <w:p>
            <w:pPr>
              <w:pStyle w:val="Compact"/>
              <w:jc w:val="left"/>
            </w:pPr>
            <w:r>
              <w:t xml:space="preserve">Liminka (naapuri)</w:t>
            </w:r>
          </w:p>
        </w:tc>
        <w:tc>
          <w:tcPr/>
          <w:p>
            <w:pPr>
              <w:pStyle w:val="Compact"/>
              <w:jc w:val="right"/>
            </w:pPr>
            <w:r>
              <w:t xml:space="preserve">72.7</w:t>
            </w:r>
          </w:p>
        </w:tc>
        <w:tc>
          <w:tcPr/>
          <w:p>
            <w:pPr>
              <w:pStyle w:val="Compact"/>
              <w:jc w:val="right"/>
            </w:pPr>
            <w:r>
              <w:t xml:space="preserve">202</w:t>
            </w:r>
          </w:p>
        </w:tc>
      </w:tr>
      <w:tr>
        <w:tc>
          <w:tcPr/>
          <w:p>
            <w:pPr>
              <w:pStyle w:val="Compact"/>
              <w:jc w:val="left"/>
            </w:pPr>
            <w:r>
              <w:t xml:space="preserve">Siikajoki (valittu)</w:t>
            </w:r>
          </w:p>
        </w:tc>
        <w:tc>
          <w:tcPr/>
          <w:p>
            <w:pPr>
              <w:pStyle w:val="Compact"/>
              <w:jc w:val="right"/>
            </w:pPr>
            <w:r>
              <w:t xml:space="preserve">63.6</w:t>
            </w:r>
          </w:p>
        </w:tc>
        <w:tc>
          <w:tcPr/>
          <w:p>
            <w:pPr>
              <w:pStyle w:val="Compact"/>
              <w:jc w:val="right"/>
            </w:pPr>
            <w:r>
              <w:t xml:space="preserve">227</w:t>
            </w:r>
          </w:p>
        </w:tc>
      </w:tr>
      <w:tr>
        <w:tc>
          <w:tcPr/>
          <w:p>
            <w:pPr>
              <w:pStyle w:val="Compact"/>
              <w:jc w:val="left"/>
            </w:pPr>
            <w:r>
              <w:t xml:space="preserve">Lumijoki (naapuri)</w:t>
            </w:r>
          </w:p>
        </w:tc>
        <w:tc>
          <w:tcPr/>
          <w:p>
            <w:pPr>
              <w:pStyle w:val="Compact"/>
              <w:jc w:val="right"/>
            </w:pPr>
            <w:r>
              <w:t xml:space="preserve">36.4</w:t>
            </w:r>
          </w:p>
        </w:tc>
        <w:tc>
          <w:tcPr/>
          <w:p>
            <w:pPr>
              <w:pStyle w:val="Compact"/>
              <w:jc w:val="right"/>
            </w:pPr>
            <w:r>
              <w:t xml:space="preserve">276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iikajok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92450</w:t>
            </w:r>
          </w:p>
        </w:tc>
        <w:tc>
          <w:tcPr/>
          <w:p>
            <w:pPr>
              <w:pStyle w:val="Compact"/>
              <w:jc w:val="left"/>
            </w:pPr>
            <w:r>
              <w:t xml:space="preserve">Luohua</w:t>
            </w:r>
          </w:p>
        </w:tc>
        <w:tc>
          <w:tcPr/>
          <w:p>
            <w:pPr>
              <w:pStyle w:val="Compact"/>
              <w:jc w:val="right"/>
            </w:pPr>
            <w:r>
              <w:t xml:space="preserve">116.5</w:t>
            </w:r>
          </w:p>
        </w:tc>
        <w:tc>
          <w:tcPr/>
          <w:p>
            <w:pPr>
              <w:pStyle w:val="Compact"/>
              <w:jc w:val="right"/>
            </w:pPr>
            <w:r>
              <w:t xml:space="preserve">137.9</w:t>
            </w:r>
          </w:p>
        </w:tc>
        <w:tc>
          <w:tcPr/>
          <w:p>
            <w:pPr>
              <w:pStyle w:val="Compact"/>
              <w:jc w:val="right"/>
            </w:pPr>
            <w:r>
              <w:t xml:space="preserve">132.9</w:t>
            </w:r>
          </w:p>
        </w:tc>
        <w:tc>
          <w:tcPr/>
          <w:p>
            <w:pPr>
              <w:pStyle w:val="Compact"/>
              <w:jc w:val="right"/>
            </w:pPr>
            <w:r>
              <w:t xml:space="preserve">85.7</w:t>
            </w:r>
          </w:p>
        </w:tc>
        <w:tc>
          <w:tcPr/>
          <w:p>
            <w:pPr>
              <w:pStyle w:val="Compact"/>
              <w:jc w:val="right"/>
            </w:pPr>
            <w:r>
              <w:t xml:space="preserve">109.4</w:t>
            </w:r>
          </w:p>
        </w:tc>
      </w:tr>
      <w:tr>
        <w:tc>
          <w:tcPr/>
          <w:p>
            <w:pPr>
              <w:pStyle w:val="Compact"/>
              <w:jc w:val="left"/>
            </w:pPr>
            <w:r>
              <w:t xml:space="preserve">92330</w:t>
            </w:r>
          </w:p>
        </w:tc>
        <w:tc>
          <w:tcPr/>
          <w:p>
            <w:pPr>
              <w:pStyle w:val="Compact"/>
              <w:jc w:val="left"/>
            </w:pPr>
            <w:r>
              <w:t xml:space="preserve">Karinkanta</w:t>
            </w:r>
          </w:p>
        </w:tc>
        <w:tc>
          <w:tcPr/>
          <w:p>
            <w:pPr>
              <w:pStyle w:val="Compact"/>
              <w:jc w:val="right"/>
            </w:pPr>
            <w:r>
              <w:t xml:space="preserve">104.9</w:t>
            </w:r>
          </w:p>
        </w:tc>
        <w:tc>
          <w:tcPr/>
          <w:p>
            <w:pPr>
              <w:pStyle w:val="Compact"/>
              <w:jc w:val="right"/>
            </w:pPr>
            <w:r>
              <w:t xml:space="preserve">118.8</w:t>
            </w:r>
          </w:p>
        </w:tc>
        <w:tc>
          <w:tcPr/>
          <w:p>
            <w:pPr>
              <w:pStyle w:val="Compact"/>
              <w:jc w:val="right"/>
            </w:pPr>
            <w:r>
              <w:t xml:space="preserve">121.4</w:t>
            </w:r>
          </w:p>
        </w:tc>
        <w:tc>
          <w:tcPr/>
          <w:p>
            <w:pPr>
              <w:pStyle w:val="Compact"/>
              <w:jc w:val="right"/>
            </w:pPr>
            <w:r>
              <w:t xml:space="preserve">58.9</w:t>
            </w:r>
          </w:p>
        </w:tc>
        <w:tc>
          <w:tcPr/>
          <w:p>
            <w:pPr>
              <w:pStyle w:val="Compact"/>
              <w:jc w:val="right"/>
            </w:pPr>
            <w:r>
              <w:t xml:space="preserve">120.6</w:t>
            </w:r>
          </w:p>
        </w:tc>
      </w:tr>
      <w:tr>
        <w:tc>
          <w:tcPr/>
          <w:p>
            <w:pPr>
              <w:pStyle w:val="Compact"/>
              <w:jc w:val="left"/>
            </w:pPr>
            <w:r>
              <w:t xml:space="preserve">92430</w:t>
            </w:r>
          </w:p>
        </w:tc>
        <w:tc>
          <w:tcPr/>
          <w:p>
            <w:pPr>
              <w:pStyle w:val="Compact"/>
              <w:jc w:val="left"/>
            </w:pPr>
            <w:r>
              <w:t xml:space="preserve">Paavola-Huumola</w:t>
            </w:r>
          </w:p>
        </w:tc>
        <w:tc>
          <w:tcPr/>
          <w:p>
            <w:pPr>
              <w:pStyle w:val="Compact"/>
              <w:jc w:val="right"/>
            </w:pPr>
            <w:r>
              <w:t xml:space="preserve">102.1</w:t>
            </w:r>
          </w:p>
        </w:tc>
        <w:tc>
          <w:tcPr/>
          <w:p>
            <w:pPr>
              <w:pStyle w:val="Compact"/>
              <w:jc w:val="right"/>
            </w:pPr>
            <w:r>
              <w:t xml:space="preserve">123.3</w:t>
            </w:r>
          </w:p>
        </w:tc>
        <w:tc>
          <w:tcPr/>
          <w:p>
            <w:pPr>
              <w:pStyle w:val="Compact"/>
              <w:jc w:val="right"/>
            </w:pPr>
            <w:r>
              <w:t xml:space="preserve">105.0</w:t>
            </w:r>
          </w:p>
        </w:tc>
        <w:tc>
          <w:tcPr/>
          <w:p>
            <w:pPr>
              <w:pStyle w:val="Compact"/>
              <w:jc w:val="right"/>
            </w:pPr>
            <w:r>
              <w:t xml:space="preserve">78.2</w:t>
            </w:r>
          </w:p>
        </w:tc>
        <w:tc>
          <w:tcPr/>
          <w:p>
            <w:pPr>
              <w:pStyle w:val="Compact"/>
              <w:jc w:val="right"/>
            </w:pPr>
            <w:r>
              <w:t xml:space="preserve">101.7</w:t>
            </w:r>
          </w:p>
        </w:tc>
      </w:tr>
      <w:tr>
        <w:tc>
          <w:tcPr/>
          <w:p>
            <w:pPr>
              <w:pStyle w:val="Compact"/>
              <w:jc w:val="left"/>
            </w:pPr>
            <w:r>
              <w:t xml:space="preserve">92400</w:t>
            </w:r>
          </w:p>
        </w:tc>
        <w:tc>
          <w:tcPr/>
          <w:p>
            <w:pPr>
              <w:pStyle w:val="Compact"/>
              <w:jc w:val="left"/>
            </w:pPr>
            <w:r>
              <w:t xml:space="preserve">Ruukki Keskus</w:t>
            </w:r>
          </w:p>
        </w:tc>
        <w:tc>
          <w:tcPr/>
          <w:p>
            <w:pPr>
              <w:pStyle w:val="Compact"/>
              <w:jc w:val="right"/>
            </w:pPr>
            <w:r>
              <w:t xml:space="preserve">102.0</w:t>
            </w:r>
          </w:p>
        </w:tc>
        <w:tc>
          <w:tcPr/>
          <w:p>
            <w:pPr>
              <w:pStyle w:val="Compact"/>
              <w:jc w:val="right"/>
            </w:pPr>
            <w:r>
              <w:t xml:space="preserve">115.2</w:t>
            </w:r>
          </w:p>
        </w:tc>
        <w:tc>
          <w:tcPr/>
          <w:p>
            <w:pPr>
              <w:pStyle w:val="Compact"/>
              <w:jc w:val="right"/>
            </w:pPr>
            <w:r>
              <w:t xml:space="preserve">93.4</w:t>
            </w:r>
          </w:p>
        </w:tc>
        <w:tc>
          <w:tcPr/>
          <w:p>
            <w:pPr>
              <w:pStyle w:val="Compact"/>
              <w:jc w:val="right"/>
            </w:pPr>
            <w:r>
              <w:t xml:space="preserve">100.0</w:t>
            </w:r>
          </w:p>
        </w:tc>
        <w:tc>
          <w:tcPr/>
          <w:p>
            <w:pPr>
              <w:pStyle w:val="Compact"/>
              <w:jc w:val="right"/>
            </w:pPr>
            <w:r>
              <w:t xml:space="preserve">99.3</w:t>
            </w:r>
          </w:p>
        </w:tc>
      </w:tr>
      <w:tr>
        <w:tc>
          <w:tcPr/>
          <w:p>
            <w:pPr>
              <w:pStyle w:val="Compact"/>
              <w:jc w:val="left"/>
            </w:pPr>
            <w:r>
              <w:t xml:space="preserve">92440</w:t>
            </w:r>
          </w:p>
        </w:tc>
        <w:tc>
          <w:tcPr/>
          <w:p>
            <w:pPr>
              <w:pStyle w:val="Compact"/>
              <w:jc w:val="left"/>
            </w:pPr>
            <w:r>
              <w:t xml:space="preserve">Saarikoski</w:t>
            </w:r>
          </w:p>
        </w:tc>
        <w:tc>
          <w:tcPr/>
          <w:p>
            <w:pPr>
              <w:pStyle w:val="Compact"/>
              <w:jc w:val="right"/>
            </w:pPr>
            <w:r>
              <w:t xml:space="preserve">101.6</w:t>
            </w:r>
          </w:p>
        </w:tc>
        <w:tc>
          <w:tcPr/>
          <w:p>
            <w:pPr>
              <w:pStyle w:val="Compact"/>
              <w:jc w:val="right"/>
            </w:pPr>
            <w:r>
              <w:t xml:space="preserve">NA</w:t>
            </w:r>
          </w:p>
        </w:tc>
        <w:tc>
          <w:tcPr/>
          <w:p>
            <w:pPr>
              <w:pStyle w:val="Compact"/>
              <w:jc w:val="right"/>
            </w:pPr>
            <w:r>
              <w:t xml:space="preserve">65.8</w:t>
            </w:r>
          </w:p>
        </w:tc>
        <w:tc>
          <w:tcPr/>
          <w:p>
            <w:pPr>
              <w:pStyle w:val="Compact"/>
              <w:jc w:val="right"/>
            </w:pPr>
            <w:r>
              <w:t xml:space="preserve">183.4</w:t>
            </w:r>
          </w:p>
        </w:tc>
        <w:tc>
          <w:tcPr/>
          <w:p>
            <w:pPr>
              <w:pStyle w:val="Compact"/>
              <w:jc w:val="right"/>
            </w:pPr>
            <w:r>
              <w:t xml:space="preserve">55.7</w:t>
            </w:r>
          </w:p>
        </w:tc>
      </w:tr>
      <w:tr>
        <w:tc>
          <w:tcPr/>
          <w:p>
            <w:pPr>
              <w:pStyle w:val="Compact"/>
              <w:jc w:val="left"/>
            </w:pPr>
            <w:r>
              <w:t xml:space="preserve">92320</w:t>
            </w:r>
          </w:p>
        </w:tc>
        <w:tc>
          <w:tcPr/>
          <w:p>
            <w:pPr>
              <w:pStyle w:val="Compact"/>
              <w:jc w:val="left"/>
            </w:pPr>
            <w:r>
              <w:t xml:space="preserve">Siikajoki Keskus</w:t>
            </w:r>
          </w:p>
        </w:tc>
        <w:tc>
          <w:tcPr/>
          <w:p>
            <w:pPr>
              <w:pStyle w:val="Compact"/>
              <w:jc w:val="right"/>
            </w:pPr>
            <w:r>
              <w:t xml:space="preserve">92.8</w:t>
            </w:r>
          </w:p>
        </w:tc>
        <w:tc>
          <w:tcPr/>
          <w:p>
            <w:pPr>
              <w:pStyle w:val="Compact"/>
              <w:jc w:val="right"/>
            </w:pPr>
            <w:r>
              <w:t xml:space="preserve">86.1</w:t>
            </w:r>
          </w:p>
        </w:tc>
        <w:tc>
          <w:tcPr/>
          <w:p>
            <w:pPr>
              <w:pStyle w:val="Compact"/>
              <w:jc w:val="right"/>
            </w:pPr>
            <w:r>
              <w:t xml:space="preserve">85.8</w:t>
            </w:r>
          </w:p>
        </w:tc>
        <w:tc>
          <w:tcPr/>
          <w:p>
            <w:pPr>
              <w:pStyle w:val="Compact"/>
              <w:jc w:val="right"/>
            </w:pPr>
            <w:r>
              <w:t xml:space="preserve">101.2</w:t>
            </w:r>
          </w:p>
        </w:tc>
        <w:tc>
          <w:tcPr/>
          <w:p>
            <w:pPr>
              <w:pStyle w:val="Compact"/>
              <w:jc w:val="right"/>
            </w:pPr>
            <w:r>
              <w:t xml:space="preserve">98.3</w:t>
            </w:r>
          </w:p>
        </w:tc>
      </w:tr>
      <w:tr>
        <w:tc>
          <w:tcPr/>
          <w:p>
            <w:pPr>
              <w:pStyle w:val="Compact"/>
              <w:jc w:val="left"/>
            </w:pPr>
            <w:r>
              <w:t xml:space="preserve">92350</w:t>
            </w:r>
          </w:p>
        </w:tc>
        <w:tc>
          <w:tcPr/>
          <w:p>
            <w:pPr>
              <w:pStyle w:val="Compact"/>
              <w:jc w:val="left"/>
            </w:pPr>
            <w:r>
              <w:t xml:space="preserve">Revonlahti</w:t>
            </w:r>
          </w:p>
        </w:tc>
        <w:tc>
          <w:tcPr/>
          <w:p>
            <w:pPr>
              <w:pStyle w:val="Compact"/>
              <w:jc w:val="right"/>
            </w:pPr>
            <w:r>
              <w:t xml:space="preserve">89.0</w:t>
            </w:r>
          </w:p>
        </w:tc>
        <w:tc>
          <w:tcPr/>
          <w:p>
            <w:pPr>
              <w:pStyle w:val="Compact"/>
              <w:jc w:val="right"/>
            </w:pPr>
            <w:r>
              <w:t xml:space="preserve">95.2</w:t>
            </w:r>
          </w:p>
        </w:tc>
        <w:tc>
          <w:tcPr/>
          <w:p>
            <w:pPr>
              <w:pStyle w:val="Compact"/>
              <w:jc w:val="right"/>
            </w:pPr>
            <w:r>
              <w:t xml:space="preserve">92.6</w:t>
            </w:r>
          </w:p>
        </w:tc>
        <w:tc>
          <w:tcPr/>
          <w:p>
            <w:pPr>
              <w:pStyle w:val="Compact"/>
              <w:jc w:val="right"/>
            </w:pPr>
            <w:r>
              <w:t xml:space="preserve">82.7</w:t>
            </w:r>
          </w:p>
        </w:tc>
        <w:tc>
          <w:tcPr/>
          <w:p>
            <w:pPr>
              <w:pStyle w:val="Compact"/>
              <w:jc w:val="right"/>
            </w:pPr>
            <w:r>
              <w:t xml:space="preserve">85.6</w:t>
            </w:r>
          </w:p>
        </w:tc>
      </w:tr>
      <w:tr>
        <w:tc>
          <w:tcPr/>
          <w:p>
            <w:pPr>
              <w:pStyle w:val="Compact"/>
              <w:jc w:val="left"/>
            </w:pPr>
            <w:r>
              <w:t xml:space="preserve">92470</w:t>
            </w:r>
          </w:p>
        </w:tc>
        <w:tc>
          <w:tcPr/>
          <w:p>
            <w:pPr>
              <w:pStyle w:val="Compact"/>
              <w:jc w:val="left"/>
            </w:pPr>
            <w:r>
              <w:t xml:space="preserve">Tuomioja</w:t>
            </w:r>
          </w:p>
        </w:tc>
        <w:tc>
          <w:tcPr/>
          <w:p>
            <w:pPr>
              <w:pStyle w:val="Compact"/>
              <w:jc w:val="right"/>
            </w:pPr>
            <w:r>
              <w:t xml:space="preserve">77.6</w:t>
            </w:r>
          </w:p>
        </w:tc>
        <w:tc>
          <w:tcPr/>
          <w:p>
            <w:pPr>
              <w:pStyle w:val="Compact"/>
              <w:jc w:val="right"/>
            </w:pPr>
            <w:r>
              <w:t xml:space="preserve">91.7</w:t>
            </w:r>
          </w:p>
        </w:tc>
        <w:tc>
          <w:tcPr/>
          <w:p>
            <w:pPr>
              <w:pStyle w:val="Compact"/>
              <w:jc w:val="right"/>
            </w:pPr>
            <w:r>
              <w:t xml:space="preserve">79.2</w:t>
            </w:r>
          </w:p>
        </w:tc>
        <w:tc>
          <w:tcPr/>
          <w:p>
            <w:pPr>
              <w:pStyle w:val="Compact"/>
              <w:jc w:val="right"/>
            </w:pPr>
            <w:r>
              <w:t xml:space="preserve">64.3</w:t>
            </w:r>
          </w:p>
        </w:tc>
        <w:tc>
          <w:tcPr/>
          <w:p>
            <w:pPr>
              <w:pStyle w:val="Compact"/>
              <w:jc w:val="right"/>
            </w:pPr>
            <w:r>
              <w:t xml:space="preserve">75.3</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iikajok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iikajok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iikajok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iikajok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Siikajoki (Kunnat)</dc:title>
  <dc:creator>Diakin karttasovellus 2023-02-28 13:07:23</dc:creator>
  <cp:keywords/>
  <dcterms:created xsi:type="dcterms:W3CDTF">2023-02-28T11:08:32Z</dcterms:created>
  <dcterms:modified xsi:type="dcterms:W3CDTF">2023-02-28T11:08:32Z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