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Siuntio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13:13:22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13:13:22.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Siuntio. Lisäksi tarkastelussa ovat rajanaapurit: Inkoo, Kirkkonummi, Lohja, Siuntio ja Vihti.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iunti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iunti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120.3</w:t>
            </w:r>
          </w:p>
        </w:tc>
        <w:tc>
          <w:tcPr/>
          <w:p>
            <w:pPr>
              <w:pStyle w:val="Compact"/>
              <w:jc w:val="right"/>
            </w:pPr>
            <w:r>
              <w:t xml:space="preserve">86</w:t>
            </w:r>
          </w:p>
        </w:tc>
      </w:tr>
      <w:tr>
        <w:tc>
          <w:tcPr/>
          <w:p>
            <w:pPr>
              <w:pStyle w:val="Compact"/>
              <w:jc w:val="left"/>
            </w:pPr>
            <w:r>
              <w:t xml:space="preserve">Vihti (naapuri)</w:t>
            </w:r>
          </w:p>
        </w:tc>
        <w:tc>
          <w:tcPr/>
          <w:p>
            <w:pPr>
              <w:pStyle w:val="Compact"/>
              <w:jc w:val="right"/>
            </w:pPr>
            <w:r>
              <w:t xml:space="preserve">116.6</w:t>
            </w:r>
          </w:p>
        </w:tc>
        <w:tc>
          <w:tcPr/>
          <w:p>
            <w:pPr>
              <w:pStyle w:val="Compact"/>
              <w:jc w:val="right"/>
            </w:pPr>
            <w:r>
              <w:t xml:space="preserve">94</w:t>
            </w:r>
          </w:p>
        </w:tc>
      </w:tr>
      <w:tr>
        <w:tc>
          <w:tcPr/>
          <w:p>
            <w:pPr>
              <w:pStyle w:val="Compact"/>
              <w:jc w:val="left"/>
            </w:pPr>
            <w:r>
              <w:t xml:space="preserve">Kirkkonummi (naapuri)</w:t>
            </w:r>
          </w:p>
        </w:tc>
        <w:tc>
          <w:tcPr/>
          <w:p>
            <w:pPr>
              <w:pStyle w:val="Compact"/>
              <w:jc w:val="right"/>
            </w:pPr>
            <w:r>
              <w:t xml:space="preserve">103.7</w:t>
            </w:r>
          </w:p>
        </w:tc>
        <w:tc>
          <w:tcPr/>
          <w:p>
            <w:pPr>
              <w:pStyle w:val="Compact"/>
              <w:jc w:val="right"/>
            </w:pPr>
            <w:r>
              <w:t xml:space="preserve">138</w:t>
            </w:r>
          </w:p>
        </w:tc>
      </w:tr>
      <w:tr>
        <w:tc>
          <w:tcPr/>
          <w:p>
            <w:pPr>
              <w:pStyle w:val="Compact"/>
              <w:jc w:val="left"/>
            </w:pPr>
            <w:r>
              <w:t xml:space="preserve">Siuntio (valittu)</w:t>
            </w:r>
          </w:p>
        </w:tc>
        <w:tc>
          <w:tcPr/>
          <w:p>
            <w:pPr>
              <w:pStyle w:val="Compact"/>
              <w:jc w:val="right"/>
            </w:pPr>
            <w:r>
              <w:t xml:space="preserve">75.7</w:t>
            </w:r>
          </w:p>
        </w:tc>
        <w:tc>
          <w:tcPr/>
          <w:p>
            <w:pPr>
              <w:pStyle w:val="Compact"/>
              <w:jc w:val="right"/>
            </w:pPr>
            <w:r>
              <w:t xml:space="preserve">247</w:t>
            </w:r>
          </w:p>
        </w:tc>
      </w:tr>
      <w:tr>
        <w:tc>
          <w:tcPr/>
          <w:p>
            <w:pPr>
              <w:pStyle w:val="Compact"/>
              <w:jc w:val="left"/>
            </w:pPr>
            <w:r>
              <w:t xml:space="preserve">Inkoo (naapuri)</w:t>
            </w:r>
          </w:p>
        </w:tc>
        <w:tc>
          <w:tcPr/>
          <w:p>
            <w:pPr>
              <w:pStyle w:val="Compact"/>
              <w:jc w:val="right"/>
            </w:pPr>
            <w:r>
              <w:t xml:space="preserve">74.4</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121.3</w:t>
            </w:r>
          </w:p>
        </w:tc>
        <w:tc>
          <w:tcPr/>
          <w:p>
            <w:pPr>
              <w:pStyle w:val="Compact"/>
              <w:jc w:val="right"/>
            </w:pPr>
            <w:r>
              <w:t xml:space="preserve">71</w:t>
            </w:r>
          </w:p>
        </w:tc>
      </w:tr>
      <w:tr>
        <w:tc>
          <w:tcPr/>
          <w:p>
            <w:pPr>
              <w:pStyle w:val="Compact"/>
              <w:jc w:val="left"/>
            </w:pPr>
            <w:r>
              <w:t xml:space="preserve">Vihti (naapuri)</w:t>
            </w:r>
          </w:p>
        </w:tc>
        <w:tc>
          <w:tcPr/>
          <w:p>
            <w:pPr>
              <w:pStyle w:val="Compact"/>
              <w:jc w:val="right"/>
            </w:pPr>
            <w:r>
              <w:t xml:space="preserve">110.0</w:t>
            </w:r>
          </w:p>
        </w:tc>
        <w:tc>
          <w:tcPr/>
          <w:p>
            <w:pPr>
              <w:pStyle w:val="Compact"/>
              <w:jc w:val="right"/>
            </w:pPr>
            <w:r>
              <w:t xml:space="preserve">107</w:t>
            </w:r>
          </w:p>
        </w:tc>
      </w:tr>
      <w:tr>
        <w:tc>
          <w:tcPr/>
          <w:p>
            <w:pPr>
              <w:pStyle w:val="Compact"/>
              <w:jc w:val="left"/>
            </w:pPr>
            <w:r>
              <w:t xml:space="preserve">Kirkkonummi (naapuri)</w:t>
            </w:r>
          </w:p>
        </w:tc>
        <w:tc>
          <w:tcPr/>
          <w:p>
            <w:pPr>
              <w:pStyle w:val="Compact"/>
              <w:jc w:val="right"/>
            </w:pPr>
            <w:r>
              <w:t xml:space="preserve">108.7</w:t>
            </w:r>
          </w:p>
        </w:tc>
        <w:tc>
          <w:tcPr/>
          <w:p>
            <w:pPr>
              <w:pStyle w:val="Compact"/>
              <w:jc w:val="right"/>
            </w:pPr>
            <w:r>
              <w:t xml:space="preserve">113</w:t>
            </w:r>
          </w:p>
        </w:tc>
      </w:tr>
      <w:tr>
        <w:tc>
          <w:tcPr/>
          <w:p>
            <w:pPr>
              <w:pStyle w:val="Compact"/>
              <w:jc w:val="left"/>
            </w:pPr>
            <w:r>
              <w:t xml:space="preserve">Siuntio (valittu)</w:t>
            </w:r>
          </w:p>
        </w:tc>
        <w:tc>
          <w:tcPr/>
          <w:p>
            <w:pPr>
              <w:pStyle w:val="Compact"/>
              <w:jc w:val="right"/>
            </w:pPr>
            <w:r>
              <w:t xml:space="preserve">85.6</w:t>
            </w:r>
          </w:p>
        </w:tc>
        <w:tc>
          <w:tcPr/>
          <w:p>
            <w:pPr>
              <w:pStyle w:val="Compact"/>
              <w:jc w:val="right"/>
            </w:pPr>
            <w:r>
              <w:t xml:space="preserve">196</w:t>
            </w:r>
          </w:p>
        </w:tc>
      </w:tr>
      <w:tr>
        <w:tc>
          <w:tcPr/>
          <w:p>
            <w:pPr>
              <w:pStyle w:val="Compact"/>
              <w:jc w:val="left"/>
            </w:pPr>
            <w:r>
              <w:t xml:space="preserve">Inkoo (naapuri)</w:t>
            </w:r>
          </w:p>
        </w:tc>
        <w:tc>
          <w:tcPr/>
          <w:p>
            <w:pPr>
              <w:pStyle w:val="Compact"/>
              <w:jc w:val="right"/>
            </w:pPr>
            <w:r>
              <w:t xml:space="preserve">80.3</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136.5</w:t>
            </w:r>
          </w:p>
        </w:tc>
        <w:tc>
          <w:tcPr/>
          <w:p>
            <w:pPr>
              <w:pStyle w:val="Compact"/>
              <w:jc w:val="right"/>
            </w:pPr>
            <w:r>
              <w:t xml:space="preserve">36</w:t>
            </w:r>
          </w:p>
        </w:tc>
      </w:tr>
      <w:tr>
        <w:tc>
          <w:tcPr/>
          <w:p>
            <w:pPr>
              <w:pStyle w:val="Compact"/>
              <w:jc w:val="left"/>
            </w:pPr>
            <w:r>
              <w:t xml:space="preserve">Vihti (naapuri)</w:t>
            </w:r>
          </w:p>
        </w:tc>
        <w:tc>
          <w:tcPr/>
          <w:p>
            <w:pPr>
              <w:pStyle w:val="Compact"/>
              <w:jc w:val="right"/>
            </w:pPr>
            <w:r>
              <w:t xml:space="preserve">128.9</w:t>
            </w:r>
          </w:p>
        </w:tc>
        <w:tc>
          <w:tcPr/>
          <w:p>
            <w:pPr>
              <w:pStyle w:val="Compact"/>
              <w:jc w:val="right"/>
            </w:pPr>
            <w:r>
              <w:t xml:space="preserve">56</w:t>
            </w:r>
          </w:p>
        </w:tc>
      </w:tr>
      <w:tr>
        <w:tc>
          <w:tcPr/>
          <w:p>
            <w:pPr>
              <w:pStyle w:val="Compact"/>
              <w:jc w:val="left"/>
            </w:pPr>
            <w:r>
              <w:t xml:space="preserve">Kirkkonummi (naapuri)</w:t>
            </w:r>
          </w:p>
        </w:tc>
        <w:tc>
          <w:tcPr/>
          <w:p>
            <w:pPr>
              <w:pStyle w:val="Compact"/>
              <w:jc w:val="right"/>
            </w:pPr>
            <w:r>
              <w:t xml:space="preserve">96.4</w:t>
            </w:r>
          </w:p>
        </w:tc>
        <w:tc>
          <w:tcPr/>
          <w:p>
            <w:pPr>
              <w:pStyle w:val="Compact"/>
              <w:jc w:val="right"/>
            </w:pPr>
            <w:r>
              <w:t xml:space="preserve">156</w:t>
            </w:r>
          </w:p>
        </w:tc>
      </w:tr>
      <w:tr>
        <w:tc>
          <w:tcPr/>
          <w:p>
            <w:pPr>
              <w:pStyle w:val="Compact"/>
              <w:jc w:val="left"/>
            </w:pPr>
            <w:r>
              <w:t xml:space="preserve">Inkoo (naapuri)</w:t>
            </w:r>
          </w:p>
        </w:tc>
        <w:tc>
          <w:tcPr/>
          <w:p>
            <w:pPr>
              <w:pStyle w:val="Compact"/>
              <w:jc w:val="right"/>
            </w:pPr>
            <w:r>
              <w:t xml:space="preserve">74.3</w:t>
            </w:r>
          </w:p>
        </w:tc>
        <w:tc>
          <w:tcPr/>
          <w:p>
            <w:pPr>
              <w:pStyle w:val="Compact"/>
              <w:jc w:val="right"/>
            </w:pPr>
            <w:r>
              <w:t xml:space="preserve">234</w:t>
            </w:r>
          </w:p>
        </w:tc>
      </w:tr>
      <w:tr>
        <w:tc>
          <w:tcPr/>
          <w:p>
            <w:pPr>
              <w:pStyle w:val="Compact"/>
              <w:jc w:val="left"/>
            </w:pPr>
            <w:r>
              <w:t xml:space="preserve">Siuntio (valittu)</w:t>
            </w:r>
          </w:p>
        </w:tc>
        <w:tc>
          <w:tcPr/>
          <w:p>
            <w:pPr>
              <w:pStyle w:val="Compact"/>
              <w:jc w:val="right"/>
            </w:pPr>
            <w:r>
              <w:t xml:space="preserve">72.2</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111.0</w:t>
            </w:r>
          </w:p>
        </w:tc>
        <w:tc>
          <w:tcPr/>
          <w:p>
            <w:pPr>
              <w:pStyle w:val="Compact"/>
              <w:jc w:val="right"/>
            </w:pPr>
            <w:r>
              <w:t xml:space="preserve">123</w:t>
            </w:r>
          </w:p>
        </w:tc>
      </w:tr>
      <w:tr>
        <w:tc>
          <w:tcPr/>
          <w:p>
            <w:pPr>
              <w:pStyle w:val="Compact"/>
              <w:jc w:val="left"/>
            </w:pPr>
            <w:r>
              <w:t xml:space="preserve">Kirkkonummi (naapuri)</w:t>
            </w:r>
          </w:p>
        </w:tc>
        <w:tc>
          <w:tcPr/>
          <w:p>
            <w:pPr>
              <w:pStyle w:val="Compact"/>
              <w:jc w:val="right"/>
            </w:pPr>
            <w:r>
              <w:t xml:space="preserve">106.0</w:t>
            </w:r>
          </w:p>
        </w:tc>
        <w:tc>
          <w:tcPr/>
          <w:p>
            <w:pPr>
              <w:pStyle w:val="Compact"/>
              <w:jc w:val="right"/>
            </w:pPr>
            <w:r>
              <w:t xml:space="preserve">142</w:t>
            </w:r>
          </w:p>
        </w:tc>
      </w:tr>
      <w:tr>
        <w:tc>
          <w:tcPr/>
          <w:p>
            <w:pPr>
              <w:pStyle w:val="Compact"/>
              <w:jc w:val="left"/>
            </w:pPr>
            <w:r>
              <w:t xml:space="preserve">Lohja (naapuri)</w:t>
            </w:r>
          </w:p>
        </w:tc>
        <w:tc>
          <w:tcPr/>
          <w:p>
            <w:pPr>
              <w:pStyle w:val="Compact"/>
              <w:jc w:val="right"/>
            </w:pPr>
            <w:r>
              <w:t xml:space="preserve">103.1</w:t>
            </w:r>
          </w:p>
        </w:tc>
        <w:tc>
          <w:tcPr/>
          <w:p>
            <w:pPr>
              <w:pStyle w:val="Compact"/>
              <w:jc w:val="right"/>
            </w:pPr>
            <w:r>
              <w:t xml:space="preserve">150</w:t>
            </w:r>
          </w:p>
        </w:tc>
      </w:tr>
      <w:tr>
        <w:tc>
          <w:tcPr/>
          <w:p>
            <w:pPr>
              <w:pStyle w:val="Compact"/>
              <w:jc w:val="left"/>
            </w:pPr>
            <w:r>
              <w:t xml:space="preserve">Siuntio (valittu)</w:t>
            </w:r>
          </w:p>
        </w:tc>
        <w:tc>
          <w:tcPr/>
          <w:p>
            <w:pPr>
              <w:pStyle w:val="Compact"/>
              <w:jc w:val="right"/>
            </w:pPr>
            <w:r>
              <w:t xml:space="preserve">69.4</w:t>
            </w:r>
          </w:p>
        </w:tc>
        <w:tc>
          <w:tcPr/>
          <w:p>
            <w:pPr>
              <w:pStyle w:val="Compact"/>
              <w:jc w:val="right"/>
            </w:pPr>
            <w:r>
              <w:t xml:space="preserve">255</w:t>
            </w:r>
          </w:p>
        </w:tc>
      </w:tr>
      <w:tr>
        <w:tc>
          <w:tcPr/>
          <w:p>
            <w:pPr>
              <w:pStyle w:val="Compact"/>
              <w:jc w:val="left"/>
            </w:pPr>
            <w:r>
              <w:t xml:space="preserve">Inkoo (naapuri)</w:t>
            </w:r>
          </w:p>
        </w:tc>
        <w:tc>
          <w:tcPr/>
          <w:p>
            <w:pPr>
              <w:pStyle w:val="Compact"/>
              <w:jc w:val="right"/>
            </w:pPr>
            <w:r>
              <w:t xml:space="preserve">68.8</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iunti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iunti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Kirkkonummi (naapuri)</w:t>
            </w:r>
          </w:p>
        </w:tc>
        <w:tc>
          <w:tcPr/>
          <w:p>
            <w:pPr>
              <w:pStyle w:val="Compact"/>
              <w:jc w:val="right"/>
            </w:pPr>
            <w:r>
              <w:t xml:space="preserve">128.1</w:t>
            </w:r>
          </w:p>
        </w:tc>
        <w:tc>
          <w:tcPr/>
          <w:p>
            <w:pPr>
              <w:pStyle w:val="Compact"/>
              <w:jc w:val="right"/>
            </w:pPr>
            <w:r>
              <w:t xml:space="preserve">45</w:t>
            </w:r>
          </w:p>
        </w:tc>
      </w:tr>
      <w:tr>
        <w:tc>
          <w:tcPr/>
          <w:p>
            <w:pPr>
              <w:pStyle w:val="Compact"/>
              <w:jc w:val="left"/>
            </w:pPr>
            <w:r>
              <w:t xml:space="preserve">Inkoo (naapuri)</w:t>
            </w:r>
          </w:p>
        </w:tc>
        <w:tc>
          <w:tcPr/>
          <w:p>
            <w:pPr>
              <w:pStyle w:val="Compact"/>
              <w:jc w:val="right"/>
            </w:pPr>
            <w:r>
              <w:t xml:space="preserve">116.9</w:t>
            </w:r>
          </w:p>
        </w:tc>
        <w:tc>
          <w:tcPr/>
          <w:p>
            <w:pPr>
              <w:pStyle w:val="Compact"/>
              <w:jc w:val="right"/>
            </w:pPr>
            <w:r>
              <w:t xml:space="preserve">80</w:t>
            </w:r>
          </w:p>
        </w:tc>
      </w:tr>
      <w:tr>
        <w:tc>
          <w:tcPr/>
          <w:p>
            <w:pPr>
              <w:pStyle w:val="Compact"/>
              <w:jc w:val="left"/>
            </w:pPr>
            <w:r>
              <w:t xml:space="preserve">Vihti (naapuri)</w:t>
            </w:r>
          </w:p>
        </w:tc>
        <w:tc>
          <w:tcPr/>
          <w:p>
            <w:pPr>
              <w:pStyle w:val="Compact"/>
              <w:jc w:val="right"/>
            </w:pPr>
            <w:r>
              <w:t xml:space="preserve">116.5</w:t>
            </w:r>
          </w:p>
        </w:tc>
        <w:tc>
          <w:tcPr/>
          <w:p>
            <w:pPr>
              <w:pStyle w:val="Compact"/>
              <w:jc w:val="right"/>
            </w:pPr>
            <w:r>
              <w:t xml:space="preserve">83</w:t>
            </w:r>
          </w:p>
        </w:tc>
      </w:tr>
      <w:tr>
        <w:tc>
          <w:tcPr/>
          <w:p>
            <w:pPr>
              <w:pStyle w:val="Compact"/>
              <w:jc w:val="left"/>
            </w:pPr>
            <w:r>
              <w:t xml:space="preserve">Lohja (naapuri)</w:t>
            </w:r>
          </w:p>
        </w:tc>
        <w:tc>
          <w:tcPr/>
          <w:p>
            <w:pPr>
              <w:pStyle w:val="Compact"/>
              <w:jc w:val="right"/>
            </w:pPr>
            <w:r>
              <w:t xml:space="preserve">115.6</w:t>
            </w:r>
          </w:p>
        </w:tc>
        <w:tc>
          <w:tcPr/>
          <w:p>
            <w:pPr>
              <w:pStyle w:val="Compact"/>
              <w:jc w:val="right"/>
            </w:pPr>
            <w:r>
              <w:t xml:space="preserve">86</w:t>
            </w:r>
          </w:p>
        </w:tc>
      </w:tr>
      <w:tr>
        <w:tc>
          <w:tcPr/>
          <w:p>
            <w:pPr>
              <w:pStyle w:val="Compact"/>
              <w:jc w:val="left"/>
            </w:pPr>
            <w:r>
              <w:t xml:space="preserve">Siuntio (valittu)</w:t>
            </w:r>
          </w:p>
        </w:tc>
        <w:tc>
          <w:tcPr/>
          <w:p>
            <w:pPr>
              <w:pStyle w:val="Compact"/>
              <w:jc w:val="right"/>
            </w:pPr>
            <w:r>
              <w:t xml:space="preserve">110.0</w:t>
            </w:r>
          </w:p>
        </w:tc>
        <w:tc>
          <w:tcPr/>
          <w:p>
            <w:pPr>
              <w:pStyle w:val="Compact"/>
              <w:jc w:val="right"/>
            </w:pPr>
            <w:r>
              <w:t xml:space="preserve">107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108.5</w:t>
            </w:r>
          </w:p>
        </w:tc>
        <w:tc>
          <w:tcPr/>
          <w:p>
            <w:pPr>
              <w:pStyle w:val="Compact"/>
              <w:jc w:val="right"/>
            </w:pPr>
            <w:r>
              <w:t xml:space="preserve">106</w:t>
            </w:r>
          </w:p>
        </w:tc>
      </w:tr>
      <w:tr>
        <w:tc>
          <w:tcPr/>
          <w:p>
            <w:pPr>
              <w:pStyle w:val="Compact"/>
              <w:jc w:val="left"/>
            </w:pPr>
            <w:r>
              <w:t xml:space="preserve">Vihti (naapuri)</w:t>
            </w:r>
          </w:p>
        </w:tc>
        <w:tc>
          <w:tcPr/>
          <w:p>
            <w:pPr>
              <w:pStyle w:val="Compact"/>
              <w:jc w:val="right"/>
            </w:pPr>
            <w:r>
              <w:t xml:space="preserve">99.9</w:t>
            </w:r>
          </w:p>
        </w:tc>
        <w:tc>
          <w:tcPr/>
          <w:p>
            <w:pPr>
              <w:pStyle w:val="Compact"/>
              <w:jc w:val="right"/>
            </w:pPr>
            <w:r>
              <w:t xml:space="preserve">140</w:t>
            </w:r>
          </w:p>
        </w:tc>
      </w:tr>
      <w:tr>
        <w:tc>
          <w:tcPr/>
          <w:p>
            <w:pPr>
              <w:pStyle w:val="Compact"/>
              <w:jc w:val="left"/>
            </w:pPr>
            <w:r>
              <w:t xml:space="preserve">Kirkkonummi (naapuri)</w:t>
            </w:r>
          </w:p>
        </w:tc>
        <w:tc>
          <w:tcPr/>
          <w:p>
            <w:pPr>
              <w:pStyle w:val="Compact"/>
              <w:jc w:val="right"/>
            </w:pPr>
            <w:r>
              <w:t xml:space="preserve">86.6</w:t>
            </w:r>
          </w:p>
        </w:tc>
        <w:tc>
          <w:tcPr/>
          <w:p>
            <w:pPr>
              <w:pStyle w:val="Compact"/>
              <w:jc w:val="right"/>
            </w:pPr>
            <w:r>
              <w:t xml:space="preserve">186</w:t>
            </w:r>
          </w:p>
        </w:tc>
      </w:tr>
      <w:tr>
        <w:tc>
          <w:tcPr/>
          <w:p>
            <w:pPr>
              <w:pStyle w:val="Compact"/>
              <w:jc w:val="left"/>
            </w:pPr>
            <w:r>
              <w:t xml:space="preserve">Inkoo (naapuri)</w:t>
            </w:r>
          </w:p>
        </w:tc>
        <w:tc>
          <w:tcPr/>
          <w:p>
            <w:pPr>
              <w:pStyle w:val="Compact"/>
              <w:jc w:val="right"/>
            </w:pPr>
            <w:r>
              <w:t xml:space="preserve">67.5</w:t>
            </w:r>
          </w:p>
        </w:tc>
        <w:tc>
          <w:tcPr/>
          <w:p>
            <w:pPr>
              <w:pStyle w:val="Compact"/>
              <w:jc w:val="right"/>
            </w:pPr>
            <w:r>
              <w:t xml:space="preserve">249</w:t>
            </w:r>
          </w:p>
        </w:tc>
      </w:tr>
      <w:tr>
        <w:tc>
          <w:tcPr/>
          <w:p>
            <w:pPr>
              <w:pStyle w:val="Compact"/>
              <w:jc w:val="left"/>
            </w:pPr>
            <w:r>
              <w:t xml:space="preserve">Siuntio (valittu)</w:t>
            </w:r>
          </w:p>
        </w:tc>
        <w:tc>
          <w:tcPr/>
          <w:p>
            <w:pPr>
              <w:pStyle w:val="Compact"/>
              <w:jc w:val="right"/>
            </w:pPr>
            <w:r>
              <w:t xml:space="preserve">65.3</w:t>
            </w:r>
          </w:p>
        </w:tc>
        <w:tc>
          <w:tcPr/>
          <w:p>
            <w:pPr>
              <w:pStyle w:val="Compact"/>
              <w:jc w:val="right"/>
            </w:pPr>
            <w:r>
              <w:t xml:space="preserve">255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127.0</w:t>
            </w:r>
          </w:p>
        </w:tc>
        <w:tc>
          <w:tcPr/>
          <w:p>
            <w:pPr>
              <w:pStyle w:val="Compact"/>
              <w:jc w:val="right"/>
            </w:pPr>
            <w:r>
              <w:t xml:space="preserve">87</w:t>
            </w:r>
          </w:p>
        </w:tc>
      </w:tr>
      <w:tr>
        <w:tc>
          <w:tcPr/>
          <w:p>
            <w:pPr>
              <w:pStyle w:val="Compact"/>
              <w:jc w:val="left"/>
            </w:pPr>
            <w:r>
              <w:t xml:space="preserve">Vihti (naapuri)</w:t>
            </w:r>
          </w:p>
        </w:tc>
        <w:tc>
          <w:tcPr/>
          <w:p>
            <w:pPr>
              <w:pStyle w:val="Compact"/>
              <w:jc w:val="right"/>
            </w:pPr>
            <w:r>
              <w:t xml:space="preserve">123.0</w:t>
            </w:r>
          </w:p>
        </w:tc>
        <w:tc>
          <w:tcPr/>
          <w:p>
            <w:pPr>
              <w:pStyle w:val="Compact"/>
              <w:jc w:val="right"/>
            </w:pPr>
            <w:r>
              <w:t xml:space="preserve">100</w:t>
            </w:r>
          </w:p>
        </w:tc>
      </w:tr>
      <w:tr>
        <w:tc>
          <w:tcPr/>
          <w:p>
            <w:pPr>
              <w:pStyle w:val="Compact"/>
              <w:jc w:val="left"/>
            </w:pPr>
            <w:r>
              <w:t xml:space="preserve">Inkoo (naapuri)</w:t>
            </w:r>
          </w:p>
        </w:tc>
        <w:tc>
          <w:tcPr/>
          <w:p>
            <w:pPr>
              <w:pStyle w:val="Compact"/>
              <w:jc w:val="right"/>
            </w:pPr>
            <w:r>
              <w:t xml:space="preserve">109.5</w:t>
            </w:r>
          </w:p>
        </w:tc>
        <w:tc>
          <w:tcPr/>
          <w:p>
            <w:pPr>
              <w:pStyle w:val="Compact"/>
              <w:jc w:val="right"/>
            </w:pPr>
            <w:r>
              <w:t xml:space="preserve">122</w:t>
            </w:r>
          </w:p>
        </w:tc>
      </w:tr>
      <w:tr>
        <w:tc>
          <w:tcPr/>
          <w:p>
            <w:pPr>
              <w:pStyle w:val="Compact"/>
              <w:jc w:val="left"/>
            </w:pPr>
            <w:r>
              <w:t xml:space="preserve">Kirkkonummi (naapuri)</w:t>
            </w:r>
          </w:p>
        </w:tc>
        <w:tc>
          <w:tcPr/>
          <w:p>
            <w:pPr>
              <w:pStyle w:val="Compact"/>
              <w:jc w:val="right"/>
            </w:pPr>
            <w:r>
              <w:t xml:space="preserve">106.8</w:t>
            </w:r>
          </w:p>
        </w:tc>
        <w:tc>
          <w:tcPr/>
          <w:p>
            <w:pPr>
              <w:pStyle w:val="Compact"/>
              <w:jc w:val="right"/>
            </w:pPr>
            <w:r>
              <w:t xml:space="preserve">131</w:t>
            </w:r>
          </w:p>
        </w:tc>
      </w:tr>
      <w:tr>
        <w:tc>
          <w:tcPr/>
          <w:p>
            <w:pPr>
              <w:pStyle w:val="Compact"/>
              <w:jc w:val="left"/>
            </w:pPr>
            <w:r>
              <w:t xml:space="preserve">Siuntio (valittu)</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Kirkkonummi (naapuri)</w:t>
            </w:r>
          </w:p>
        </w:tc>
        <w:tc>
          <w:tcPr/>
          <w:p>
            <w:pPr>
              <w:pStyle w:val="Compact"/>
              <w:jc w:val="right"/>
            </w:pPr>
            <w:r>
              <w:t xml:space="preserve">158.1</w:t>
            </w:r>
          </w:p>
        </w:tc>
        <w:tc>
          <w:tcPr/>
          <w:p>
            <w:pPr>
              <w:pStyle w:val="Compact"/>
              <w:jc w:val="right"/>
            </w:pPr>
            <w:r>
              <w:t xml:space="preserve">50</w:t>
            </w:r>
          </w:p>
        </w:tc>
      </w:tr>
      <w:tr>
        <w:tc>
          <w:tcPr/>
          <w:p>
            <w:pPr>
              <w:pStyle w:val="Compact"/>
              <w:jc w:val="left"/>
            </w:pPr>
            <w:r>
              <w:t xml:space="preserve">Lohja (naapuri)</w:t>
            </w:r>
          </w:p>
        </w:tc>
        <w:tc>
          <w:tcPr/>
          <w:p>
            <w:pPr>
              <w:pStyle w:val="Compact"/>
              <w:jc w:val="right"/>
            </w:pPr>
            <w:r>
              <w:t xml:space="preserve">155.8</w:t>
            </w:r>
          </w:p>
        </w:tc>
        <w:tc>
          <w:tcPr/>
          <w:p>
            <w:pPr>
              <w:pStyle w:val="Compact"/>
              <w:jc w:val="right"/>
            </w:pPr>
            <w:r>
              <w:t xml:space="preserve">53</w:t>
            </w:r>
          </w:p>
        </w:tc>
      </w:tr>
      <w:tr>
        <w:tc>
          <w:tcPr/>
          <w:p>
            <w:pPr>
              <w:pStyle w:val="Compact"/>
              <w:jc w:val="left"/>
            </w:pPr>
            <w:r>
              <w:t xml:space="preserve">Vihti (naapuri)</w:t>
            </w:r>
          </w:p>
        </w:tc>
        <w:tc>
          <w:tcPr/>
          <w:p>
            <w:pPr>
              <w:pStyle w:val="Compact"/>
              <w:jc w:val="right"/>
            </w:pPr>
            <w:r>
              <w:t xml:space="preserve">127.9</w:t>
            </w:r>
          </w:p>
        </w:tc>
        <w:tc>
          <w:tcPr/>
          <w:p>
            <w:pPr>
              <w:pStyle w:val="Compact"/>
              <w:jc w:val="right"/>
            </w:pPr>
            <w:r>
              <w:t xml:space="preserve">93</w:t>
            </w:r>
          </w:p>
        </w:tc>
      </w:tr>
      <w:tr>
        <w:tc>
          <w:tcPr/>
          <w:p>
            <w:pPr>
              <w:pStyle w:val="Compact"/>
              <w:jc w:val="left"/>
            </w:pPr>
            <w:r>
              <w:t xml:space="preserve">Siuntio (valittu)</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Inkoo (naapuri)</w:t>
            </w:r>
          </w:p>
        </w:tc>
        <w:tc>
          <w:tcPr/>
          <w:p>
            <w:pPr>
              <w:pStyle w:val="Compact"/>
              <w:jc w:val="right"/>
            </w:pPr>
            <w:r>
              <w:t xml:space="preserve">51.2</w:t>
            </w:r>
          </w:p>
        </w:tc>
        <w:tc>
          <w:tcPr/>
          <w:p>
            <w:pPr>
              <w:pStyle w:val="Compact"/>
              <w:jc w:val="right"/>
            </w:pPr>
            <w:r>
              <w:t xml:space="preserve">254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69.1</w:t>
            </w:r>
          </w:p>
        </w:tc>
        <w:tc>
          <w:tcPr/>
          <w:p>
            <w:pPr>
              <w:pStyle w:val="Compact"/>
              <w:jc w:val="right"/>
            </w:pPr>
            <w:r>
              <w:t xml:space="preserve">241</w:t>
            </w:r>
          </w:p>
        </w:tc>
      </w:tr>
      <w:tr>
        <w:tc>
          <w:tcPr/>
          <w:p>
            <w:pPr>
              <w:pStyle w:val="Compact"/>
              <w:jc w:val="left"/>
            </w:pPr>
            <w:r>
              <w:t xml:space="preserve">Inkoo (naapuri)</w:t>
            </w:r>
          </w:p>
        </w:tc>
        <w:tc>
          <w:tcPr/>
          <w:p>
            <w:pPr>
              <w:pStyle w:val="Compact"/>
              <w:jc w:val="right"/>
            </w:pPr>
            <w:r>
              <w:t xml:space="preserve">56.4</w:t>
            </w:r>
          </w:p>
        </w:tc>
        <w:tc>
          <w:tcPr/>
          <w:p>
            <w:pPr>
              <w:pStyle w:val="Compact"/>
              <w:jc w:val="right"/>
            </w:pPr>
            <w:r>
              <w:t xml:space="preserve">271</w:t>
            </w:r>
          </w:p>
        </w:tc>
      </w:tr>
      <w:tr>
        <w:tc>
          <w:tcPr/>
          <w:p>
            <w:pPr>
              <w:pStyle w:val="Compact"/>
              <w:jc w:val="left"/>
            </w:pPr>
            <w:r>
              <w:t xml:space="preserve">Vihti (naapuri)</w:t>
            </w:r>
          </w:p>
        </w:tc>
        <w:tc>
          <w:tcPr/>
          <w:p>
            <w:pPr>
              <w:pStyle w:val="Compact"/>
              <w:jc w:val="right"/>
            </w:pPr>
            <w:r>
              <w:t xml:space="preserve">55.2</w:t>
            </w:r>
          </w:p>
        </w:tc>
        <w:tc>
          <w:tcPr/>
          <w:p>
            <w:pPr>
              <w:pStyle w:val="Compact"/>
              <w:jc w:val="right"/>
            </w:pPr>
            <w:r>
              <w:t xml:space="preserve">274</w:t>
            </w:r>
          </w:p>
        </w:tc>
      </w:tr>
      <w:tr>
        <w:tc>
          <w:tcPr/>
          <w:p>
            <w:pPr>
              <w:pStyle w:val="Compact"/>
              <w:jc w:val="left"/>
            </w:pPr>
            <w:r>
              <w:t xml:space="preserve">Siuntio (valittu)</w:t>
            </w:r>
          </w:p>
        </w:tc>
        <w:tc>
          <w:tcPr/>
          <w:p>
            <w:pPr>
              <w:pStyle w:val="Compact"/>
              <w:jc w:val="right"/>
            </w:pPr>
            <w:r>
              <w:t xml:space="preserve">52.4</w:t>
            </w:r>
          </w:p>
        </w:tc>
        <w:tc>
          <w:tcPr/>
          <w:p>
            <w:pPr>
              <w:pStyle w:val="Compact"/>
              <w:jc w:val="right"/>
            </w:pPr>
            <w:r>
              <w:t xml:space="preserve">277</w:t>
            </w:r>
          </w:p>
        </w:tc>
      </w:tr>
      <w:tr>
        <w:tc>
          <w:tcPr/>
          <w:p>
            <w:pPr>
              <w:pStyle w:val="Compact"/>
              <w:jc w:val="left"/>
            </w:pPr>
            <w:r>
              <w:t xml:space="preserve">Kirkkonummi (naapuri)</w:t>
            </w:r>
          </w:p>
        </w:tc>
        <w:tc>
          <w:tcPr/>
          <w:p>
            <w:pPr>
              <w:pStyle w:val="Compact"/>
              <w:jc w:val="right"/>
            </w:pPr>
            <w:r>
              <w:t xml:space="preserve">51.5</w:t>
            </w:r>
          </w:p>
        </w:tc>
        <w:tc>
          <w:tcPr/>
          <w:p>
            <w:pPr>
              <w:pStyle w:val="Compact"/>
              <w:jc w:val="right"/>
            </w:pPr>
            <w:r>
              <w:t xml:space="preserve">278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iunti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iunti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Vihti (naapuri)</w:t>
            </w:r>
          </w:p>
        </w:tc>
        <w:tc>
          <w:tcPr/>
          <w:p>
            <w:pPr>
              <w:pStyle w:val="Compact"/>
              <w:jc w:val="right"/>
            </w:pPr>
            <w:r>
              <w:t xml:space="preserve">86.4</w:t>
            </w:r>
          </w:p>
        </w:tc>
        <w:tc>
          <w:tcPr/>
          <w:p>
            <w:pPr>
              <w:pStyle w:val="Compact"/>
              <w:jc w:val="right"/>
            </w:pPr>
            <w:r>
              <w:t xml:space="preserve">160</w:t>
            </w:r>
          </w:p>
        </w:tc>
      </w:tr>
      <w:tr>
        <w:tc>
          <w:tcPr/>
          <w:p>
            <w:pPr>
              <w:pStyle w:val="Compact"/>
              <w:jc w:val="left"/>
            </w:pPr>
            <w:r>
              <w:t xml:space="preserve">Kirkkonummi (naapuri)</w:t>
            </w:r>
          </w:p>
        </w:tc>
        <w:tc>
          <w:tcPr/>
          <w:p>
            <w:pPr>
              <w:pStyle w:val="Compact"/>
              <w:jc w:val="right"/>
            </w:pPr>
            <w:r>
              <w:t xml:space="preserve">75.0</w:t>
            </w:r>
          </w:p>
        </w:tc>
        <w:tc>
          <w:tcPr/>
          <w:p>
            <w:pPr>
              <w:pStyle w:val="Compact"/>
              <w:jc w:val="right"/>
            </w:pPr>
            <w:r>
              <w:t xml:space="preserve">178</w:t>
            </w:r>
          </w:p>
        </w:tc>
      </w:tr>
      <w:tr>
        <w:tc>
          <w:tcPr/>
          <w:p>
            <w:pPr>
              <w:pStyle w:val="Compact"/>
              <w:jc w:val="left"/>
            </w:pPr>
            <w:r>
              <w:t xml:space="preserve">Inkoo (naapuri)</w:t>
            </w:r>
          </w:p>
        </w:tc>
        <w:tc>
          <w:tcPr/>
          <w:p>
            <w:pPr>
              <w:pStyle w:val="Compact"/>
              <w:jc w:val="right"/>
            </w:pPr>
            <w:r>
              <w:t xml:space="preserve">65.9</w:t>
            </w:r>
          </w:p>
        </w:tc>
        <w:tc>
          <w:tcPr/>
          <w:p>
            <w:pPr>
              <w:pStyle w:val="Compact"/>
              <w:jc w:val="right"/>
            </w:pPr>
            <w:r>
              <w:t xml:space="preserve">201</w:t>
            </w:r>
          </w:p>
        </w:tc>
      </w:tr>
      <w:tr>
        <w:tc>
          <w:tcPr/>
          <w:p>
            <w:pPr>
              <w:pStyle w:val="Compact"/>
              <w:jc w:val="left"/>
            </w:pPr>
            <w:r>
              <w:t xml:space="preserve">Siuntio (valittu)</w:t>
            </w:r>
          </w:p>
        </w:tc>
        <w:tc>
          <w:tcPr/>
          <w:p>
            <w:pPr>
              <w:pStyle w:val="Compact"/>
              <w:jc w:val="right"/>
            </w:pPr>
            <w:r>
              <w:t xml:space="preserve">27.3</w:t>
            </w:r>
          </w:p>
        </w:tc>
        <w:tc>
          <w:tcPr/>
          <w:p>
            <w:pPr>
              <w:pStyle w:val="Compact"/>
              <w:jc w:val="right"/>
            </w:pPr>
            <w:r>
              <w:t xml:space="preserve">252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148.0</w:t>
            </w:r>
          </w:p>
        </w:tc>
        <w:tc>
          <w:tcPr/>
          <w:p>
            <w:pPr>
              <w:pStyle w:val="Compact"/>
              <w:jc w:val="right"/>
            </w:pPr>
            <w:r>
              <w:t xml:space="preserve">41</w:t>
            </w:r>
          </w:p>
        </w:tc>
      </w:tr>
      <w:tr>
        <w:tc>
          <w:tcPr/>
          <w:p>
            <w:pPr>
              <w:pStyle w:val="Compact"/>
              <w:jc w:val="left"/>
            </w:pPr>
            <w:r>
              <w:t xml:space="preserve">Vihti (naapuri)</w:t>
            </w:r>
          </w:p>
        </w:tc>
        <w:tc>
          <w:tcPr/>
          <w:p>
            <w:pPr>
              <w:pStyle w:val="Compact"/>
              <w:jc w:val="right"/>
            </w:pPr>
            <w:r>
              <w:t xml:space="preserve">144.0</w:t>
            </w:r>
          </w:p>
        </w:tc>
        <w:tc>
          <w:tcPr/>
          <w:p>
            <w:pPr>
              <w:pStyle w:val="Compact"/>
              <w:jc w:val="right"/>
            </w:pPr>
            <w:r>
              <w:t xml:space="preserve">46</w:t>
            </w:r>
          </w:p>
        </w:tc>
      </w:tr>
      <w:tr>
        <w:tc>
          <w:tcPr/>
          <w:p>
            <w:pPr>
              <w:pStyle w:val="Compact"/>
              <w:jc w:val="left"/>
            </w:pPr>
            <w:r>
              <w:t xml:space="preserve">Kirkkonummi (naapuri)</w:t>
            </w:r>
          </w:p>
        </w:tc>
        <w:tc>
          <w:tcPr/>
          <w:p>
            <w:pPr>
              <w:pStyle w:val="Compact"/>
              <w:jc w:val="right"/>
            </w:pPr>
            <w:r>
              <w:t xml:space="preserve">113.3</w:t>
            </w:r>
          </w:p>
        </w:tc>
        <w:tc>
          <w:tcPr/>
          <w:p>
            <w:pPr>
              <w:pStyle w:val="Compact"/>
              <w:jc w:val="right"/>
            </w:pPr>
            <w:r>
              <w:t xml:space="preserve">109</w:t>
            </w:r>
          </w:p>
        </w:tc>
      </w:tr>
      <w:tr>
        <w:tc>
          <w:tcPr/>
          <w:p>
            <w:pPr>
              <w:pStyle w:val="Compact"/>
              <w:jc w:val="left"/>
            </w:pPr>
            <w:r>
              <w:t xml:space="preserve">Siuntio (valittu)</w:t>
            </w:r>
          </w:p>
        </w:tc>
        <w:tc>
          <w:tcPr/>
          <w:p>
            <w:pPr>
              <w:pStyle w:val="Compact"/>
              <w:jc w:val="right"/>
            </w:pPr>
            <w:r>
              <w:t xml:space="preserve">83.3</w:t>
            </w:r>
          </w:p>
        </w:tc>
        <w:tc>
          <w:tcPr/>
          <w:p>
            <w:pPr>
              <w:pStyle w:val="Compact"/>
              <w:jc w:val="right"/>
            </w:pPr>
            <w:r>
              <w:t xml:space="preserve">207</w:t>
            </w:r>
          </w:p>
        </w:tc>
      </w:tr>
      <w:tr>
        <w:tc>
          <w:tcPr/>
          <w:p>
            <w:pPr>
              <w:pStyle w:val="Compact"/>
              <w:jc w:val="left"/>
            </w:pPr>
            <w:r>
              <w:t xml:space="preserve">Inkoo (naapuri)</w:t>
            </w:r>
          </w:p>
        </w:tc>
        <w:tc>
          <w:tcPr/>
          <w:p>
            <w:pPr>
              <w:pStyle w:val="Compact"/>
              <w:jc w:val="right"/>
            </w:pPr>
            <w:r>
              <w:t xml:space="preserve">51.3</w:t>
            </w:r>
          </w:p>
        </w:tc>
        <w:tc>
          <w:tcPr/>
          <w:p>
            <w:pPr>
              <w:pStyle w:val="Compact"/>
              <w:jc w:val="right"/>
            </w:pPr>
            <w:r>
              <w:t xml:space="preserve">277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163.3</w:t>
            </w:r>
          </w:p>
        </w:tc>
        <w:tc>
          <w:tcPr/>
          <w:p>
            <w:pPr>
              <w:pStyle w:val="Compact"/>
              <w:jc w:val="right"/>
            </w:pPr>
            <w:r>
              <w:t xml:space="preserve">29</w:t>
            </w:r>
          </w:p>
        </w:tc>
      </w:tr>
      <w:tr>
        <w:tc>
          <w:tcPr/>
          <w:p>
            <w:pPr>
              <w:pStyle w:val="Compact"/>
              <w:jc w:val="left"/>
            </w:pPr>
            <w:r>
              <w:t xml:space="preserve">Lohja (naapuri)</w:t>
            </w:r>
          </w:p>
        </w:tc>
        <w:tc>
          <w:tcPr/>
          <w:p>
            <w:pPr>
              <w:pStyle w:val="Compact"/>
              <w:jc w:val="right"/>
            </w:pPr>
            <w:r>
              <w:t xml:space="preserve">162.3</w:t>
            </w:r>
          </w:p>
        </w:tc>
        <w:tc>
          <w:tcPr/>
          <w:p>
            <w:pPr>
              <w:pStyle w:val="Compact"/>
              <w:jc w:val="right"/>
            </w:pPr>
            <w:r>
              <w:t xml:space="preserve">30</w:t>
            </w:r>
          </w:p>
        </w:tc>
      </w:tr>
      <w:tr>
        <w:tc>
          <w:tcPr/>
          <w:p>
            <w:pPr>
              <w:pStyle w:val="Compact"/>
              <w:jc w:val="left"/>
            </w:pPr>
            <w:r>
              <w:t xml:space="preserve">Kirkkonummi (naapuri)</w:t>
            </w:r>
          </w:p>
        </w:tc>
        <w:tc>
          <w:tcPr/>
          <w:p>
            <w:pPr>
              <w:pStyle w:val="Compact"/>
              <w:jc w:val="right"/>
            </w:pPr>
            <w:r>
              <w:t xml:space="preserve">110.2</w:t>
            </w:r>
          </w:p>
        </w:tc>
        <w:tc>
          <w:tcPr/>
          <w:p>
            <w:pPr>
              <w:pStyle w:val="Compact"/>
              <w:jc w:val="right"/>
            </w:pPr>
            <w:r>
              <w:t xml:space="preserve">115</w:t>
            </w:r>
          </w:p>
        </w:tc>
      </w:tr>
      <w:tr>
        <w:tc>
          <w:tcPr/>
          <w:p>
            <w:pPr>
              <w:pStyle w:val="Compact"/>
              <w:jc w:val="left"/>
            </w:pPr>
            <w:r>
              <w:t xml:space="preserve">Siuntio (valittu)</w:t>
            </w:r>
          </w:p>
        </w:tc>
        <w:tc>
          <w:tcPr/>
          <w:p>
            <w:pPr>
              <w:pStyle w:val="Compact"/>
              <w:jc w:val="right"/>
            </w:pPr>
            <w:r>
              <w:t xml:space="preserve">94.2</w:t>
            </w:r>
          </w:p>
        </w:tc>
        <w:tc>
          <w:tcPr/>
          <w:p>
            <w:pPr>
              <w:pStyle w:val="Compact"/>
              <w:jc w:val="right"/>
            </w:pPr>
            <w:r>
              <w:t xml:space="preserve">163</w:t>
            </w:r>
          </w:p>
        </w:tc>
      </w:tr>
      <w:tr>
        <w:tc>
          <w:tcPr/>
          <w:p>
            <w:pPr>
              <w:pStyle w:val="Compact"/>
              <w:jc w:val="left"/>
            </w:pPr>
            <w:r>
              <w:t xml:space="preserve">Inkoo (naapuri)</w:t>
            </w:r>
          </w:p>
        </w:tc>
        <w:tc>
          <w:tcPr/>
          <w:p>
            <w:pPr>
              <w:pStyle w:val="Compact"/>
              <w:jc w:val="right"/>
            </w:pPr>
            <w:r>
              <w:t xml:space="preserve">76.7</w:t>
            </w:r>
          </w:p>
        </w:tc>
        <w:tc>
          <w:tcPr/>
          <w:p>
            <w:pPr>
              <w:pStyle w:val="Compact"/>
              <w:jc w:val="right"/>
            </w:pPr>
            <w:r>
              <w:t xml:space="preserve">223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133.5</w:t>
            </w:r>
          </w:p>
        </w:tc>
        <w:tc>
          <w:tcPr/>
          <w:p>
            <w:pPr>
              <w:pStyle w:val="Compact"/>
              <w:jc w:val="right"/>
            </w:pPr>
            <w:r>
              <w:t xml:space="preserve">33</w:t>
            </w:r>
          </w:p>
        </w:tc>
      </w:tr>
      <w:tr>
        <w:tc>
          <w:tcPr/>
          <w:p>
            <w:pPr>
              <w:pStyle w:val="Compact"/>
              <w:jc w:val="left"/>
            </w:pPr>
            <w:r>
              <w:t xml:space="preserve">Vihti (naapuri)</w:t>
            </w:r>
          </w:p>
        </w:tc>
        <w:tc>
          <w:tcPr/>
          <w:p>
            <w:pPr>
              <w:pStyle w:val="Compact"/>
              <w:jc w:val="right"/>
            </w:pPr>
            <w:r>
              <w:t xml:space="preserve">122.0</w:t>
            </w:r>
          </w:p>
        </w:tc>
        <w:tc>
          <w:tcPr/>
          <w:p>
            <w:pPr>
              <w:pStyle w:val="Compact"/>
              <w:jc w:val="right"/>
            </w:pPr>
            <w:r>
              <w:t xml:space="preserve">61</w:t>
            </w:r>
          </w:p>
        </w:tc>
      </w:tr>
      <w:tr>
        <w:tc>
          <w:tcPr/>
          <w:p>
            <w:pPr>
              <w:pStyle w:val="Compact"/>
              <w:jc w:val="left"/>
            </w:pPr>
            <w:r>
              <w:t xml:space="preserve">Inkoo (naapuri)</w:t>
            </w:r>
          </w:p>
        </w:tc>
        <w:tc>
          <w:tcPr/>
          <w:p>
            <w:pPr>
              <w:pStyle w:val="Compact"/>
              <w:jc w:val="right"/>
            </w:pPr>
            <w:r>
              <w:t xml:space="preserve">103.1</w:t>
            </w:r>
          </w:p>
        </w:tc>
        <w:tc>
          <w:tcPr/>
          <w:p>
            <w:pPr>
              <w:pStyle w:val="Compact"/>
              <w:jc w:val="right"/>
            </w:pPr>
            <w:r>
              <w:t xml:space="preserve">132</w:t>
            </w:r>
          </w:p>
        </w:tc>
      </w:tr>
      <w:tr>
        <w:tc>
          <w:tcPr/>
          <w:p>
            <w:pPr>
              <w:pStyle w:val="Compact"/>
              <w:jc w:val="left"/>
            </w:pPr>
            <w:r>
              <w:t xml:space="preserve">Kirkkonummi (naapuri)</w:t>
            </w:r>
          </w:p>
        </w:tc>
        <w:tc>
          <w:tcPr/>
          <w:p>
            <w:pPr>
              <w:pStyle w:val="Compact"/>
              <w:jc w:val="right"/>
            </w:pPr>
            <w:r>
              <w:t xml:space="preserve">87.2</w:t>
            </w:r>
          </w:p>
        </w:tc>
        <w:tc>
          <w:tcPr/>
          <w:p>
            <w:pPr>
              <w:pStyle w:val="Compact"/>
              <w:jc w:val="right"/>
            </w:pPr>
            <w:r>
              <w:t xml:space="preserve">216</w:t>
            </w:r>
          </w:p>
        </w:tc>
      </w:tr>
      <w:tr>
        <w:tc>
          <w:tcPr/>
          <w:p>
            <w:pPr>
              <w:pStyle w:val="Compact"/>
              <w:jc w:val="left"/>
            </w:pPr>
            <w:r>
              <w:t xml:space="preserve">Siuntio (valittu)</w:t>
            </w:r>
          </w:p>
        </w:tc>
        <w:tc>
          <w:tcPr/>
          <w:p>
            <w:pPr>
              <w:pStyle w:val="Compact"/>
              <w:jc w:val="right"/>
            </w:pPr>
            <w:r>
              <w:t xml:space="preserve">84.1</w:t>
            </w:r>
          </w:p>
        </w:tc>
        <w:tc>
          <w:tcPr/>
          <w:p>
            <w:pPr>
              <w:pStyle w:val="Compact"/>
              <w:jc w:val="right"/>
            </w:pPr>
            <w:r>
              <w:t xml:space="preserve">224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iunti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iunti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129.3</w:t>
            </w:r>
          </w:p>
        </w:tc>
        <w:tc>
          <w:tcPr/>
          <w:p>
            <w:pPr>
              <w:pStyle w:val="Compact"/>
              <w:jc w:val="right"/>
            </w:pPr>
            <w:r>
              <w:t xml:space="preserve">83</w:t>
            </w:r>
          </w:p>
        </w:tc>
      </w:tr>
      <w:tr>
        <w:tc>
          <w:tcPr/>
          <w:p>
            <w:pPr>
              <w:pStyle w:val="Compact"/>
              <w:jc w:val="left"/>
            </w:pPr>
            <w:r>
              <w:t xml:space="preserve">Kirkkonummi (naapuri)</w:t>
            </w:r>
          </w:p>
        </w:tc>
        <w:tc>
          <w:tcPr/>
          <w:p>
            <w:pPr>
              <w:pStyle w:val="Compact"/>
              <w:jc w:val="right"/>
            </w:pPr>
            <w:r>
              <w:t xml:space="preserve">127.5</w:t>
            </w:r>
          </w:p>
        </w:tc>
        <w:tc>
          <w:tcPr/>
          <w:p>
            <w:pPr>
              <w:pStyle w:val="Compact"/>
              <w:jc w:val="right"/>
            </w:pPr>
            <w:r>
              <w:t xml:space="preserve">84</w:t>
            </w:r>
          </w:p>
        </w:tc>
      </w:tr>
      <w:tr>
        <w:tc>
          <w:tcPr/>
          <w:p>
            <w:pPr>
              <w:pStyle w:val="Compact"/>
              <w:jc w:val="left"/>
            </w:pPr>
            <w:r>
              <w:t xml:space="preserve">Vihti (naapuri)</w:t>
            </w:r>
          </w:p>
        </w:tc>
        <w:tc>
          <w:tcPr/>
          <w:p>
            <w:pPr>
              <w:pStyle w:val="Compact"/>
              <w:jc w:val="right"/>
            </w:pPr>
            <w:r>
              <w:t xml:space="preserve">119.7</w:t>
            </w:r>
          </w:p>
        </w:tc>
        <w:tc>
          <w:tcPr/>
          <w:p>
            <w:pPr>
              <w:pStyle w:val="Compact"/>
              <w:jc w:val="right"/>
            </w:pPr>
            <w:r>
              <w:t xml:space="preserve">97</w:t>
            </w:r>
          </w:p>
        </w:tc>
      </w:tr>
      <w:tr>
        <w:tc>
          <w:tcPr/>
          <w:p>
            <w:pPr>
              <w:pStyle w:val="Compact"/>
              <w:jc w:val="left"/>
            </w:pPr>
            <w:r>
              <w:t xml:space="preserve">Inkoo (naapuri)</w:t>
            </w:r>
          </w:p>
        </w:tc>
        <w:tc>
          <w:tcPr/>
          <w:p>
            <w:pPr>
              <w:pStyle w:val="Compact"/>
              <w:jc w:val="right"/>
            </w:pPr>
            <w:r>
              <w:t xml:space="preserve">118.9</w:t>
            </w:r>
          </w:p>
        </w:tc>
        <w:tc>
          <w:tcPr/>
          <w:p>
            <w:pPr>
              <w:pStyle w:val="Compact"/>
              <w:jc w:val="right"/>
            </w:pPr>
            <w:r>
              <w:t xml:space="preserve">100</w:t>
            </w:r>
          </w:p>
        </w:tc>
      </w:tr>
      <w:tr>
        <w:tc>
          <w:tcPr/>
          <w:p>
            <w:pPr>
              <w:pStyle w:val="Compact"/>
              <w:jc w:val="left"/>
            </w:pPr>
            <w:r>
              <w:t xml:space="preserve">Siuntio (valittu)</w:t>
            </w:r>
          </w:p>
        </w:tc>
        <w:tc>
          <w:tcPr/>
          <w:p>
            <w:pPr>
              <w:pStyle w:val="Compact"/>
              <w:jc w:val="right"/>
            </w:pPr>
            <w:r>
              <w:t xml:space="preserve">118.1</w:t>
            </w:r>
          </w:p>
        </w:tc>
        <w:tc>
          <w:tcPr/>
          <w:p>
            <w:pPr>
              <w:pStyle w:val="Compact"/>
              <w:jc w:val="right"/>
            </w:pPr>
            <w:r>
              <w:t xml:space="preserve">104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132.3</w:t>
            </w:r>
          </w:p>
        </w:tc>
        <w:tc>
          <w:tcPr/>
          <w:p>
            <w:pPr>
              <w:pStyle w:val="Compact"/>
              <w:jc w:val="right"/>
            </w:pPr>
            <w:r>
              <w:t xml:space="preserve">65</w:t>
            </w:r>
          </w:p>
        </w:tc>
      </w:tr>
      <w:tr>
        <w:tc>
          <w:tcPr/>
          <w:p>
            <w:pPr>
              <w:pStyle w:val="Compact"/>
              <w:jc w:val="left"/>
            </w:pPr>
            <w:r>
              <w:t xml:space="preserve">Vihti (naapuri)</w:t>
            </w:r>
          </w:p>
        </w:tc>
        <w:tc>
          <w:tcPr/>
          <w:p>
            <w:pPr>
              <w:pStyle w:val="Compact"/>
              <w:jc w:val="right"/>
            </w:pPr>
            <w:r>
              <w:t xml:space="preserve">123.5</w:t>
            </w:r>
          </w:p>
        </w:tc>
        <w:tc>
          <w:tcPr/>
          <w:p>
            <w:pPr>
              <w:pStyle w:val="Compact"/>
              <w:jc w:val="right"/>
            </w:pPr>
            <w:r>
              <w:t xml:space="preserve">86</w:t>
            </w:r>
          </w:p>
        </w:tc>
      </w:tr>
      <w:tr>
        <w:tc>
          <w:tcPr/>
          <w:p>
            <w:pPr>
              <w:pStyle w:val="Compact"/>
              <w:jc w:val="left"/>
            </w:pPr>
            <w:r>
              <w:t xml:space="preserve">Kirkkonummi (naapuri)</w:t>
            </w:r>
          </w:p>
        </w:tc>
        <w:tc>
          <w:tcPr/>
          <w:p>
            <w:pPr>
              <w:pStyle w:val="Compact"/>
              <w:jc w:val="right"/>
            </w:pPr>
            <w:r>
              <w:t xml:space="preserve">108.7</w:t>
            </w:r>
          </w:p>
        </w:tc>
        <w:tc>
          <w:tcPr/>
          <w:p>
            <w:pPr>
              <w:pStyle w:val="Compact"/>
              <w:jc w:val="right"/>
            </w:pPr>
            <w:r>
              <w:t xml:space="preserve">123</w:t>
            </w:r>
          </w:p>
        </w:tc>
      </w:tr>
      <w:tr>
        <w:tc>
          <w:tcPr/>
          <w:p>
            <w:pPr>
              <w:pStyle w:val="Compact"/>
              <w:jc w:val="left"/>
            </w:pPr>
            <w:r>
              <w:t xml:space="preserve">Inkoo (naapuri)</w:t>
            </w:r>
          </w:p>
        </w:tc>
        <w:tc>
          <w:tcPr/>
          <w:p>
            <w:pPr>
              <w:pStyle w:val="Compact"/>
              <w:jc w:val="right"/>
            </w:pPr>
            <w:r>
              <w:t xml:space="preserve">43.2</w:t>
            </w:r>
          </w:p>
        </w:tc>
        <w:tc>
          <w:tcPr/>
          <w:p>
            <w:pPr>
              <w:pStyle w:val="Compact"/>
              <w:jc w:val="right"/>
            </w:pPr>
            <w:r>
              <w:t xml:space="preserve">242</w:t>
            </w:r>
          </w:p>
        </w:tc>
      </w:tr>
      <w:tr>
        <w:tc>
          <w:tcPr/>
          <w:p>
            <w:pPr>
              <w:pStyle w:val="Compact"/>
              <w:jc w:val="left"/>
            </w:pPr>
            <w:r>
              <w:t xml:space="preserve">Siuntio (valittu)</w:t>
            </w:r>
          </w:p>
        </w:tc>
        <w:tc>
          <w:tcPr/>
          <w:p>
            <w:pPr>
              <w:pStyle w:val="Compact"/>
              <w:jc w:val="right"/>
            </w:pPr>
            <w:r>
              <w:t xml:space="preserve">41.0</w:t>
            </w:r>
          </w:p>
        </w:tc>
        <w:tc>
          <w:tcPr/>
          <w:p>
            <w:pPr>
              <w:pStyle w:val="Compact"/>
              <w:jc w:val="right"/>
            </w:pPr>
            <w:r>
              <w:t xml:space="preserve">250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130.5</w:t>
            </w:r>
          </w:p>
        </w:tc>
        <w:tc>
          <w:tcPr/>
          <w:p>
            <w:pPr>
              <w:pStyle w:val="Compact"/>
              <w:jc w:val="right"/>
            </w:pPr>
            <w:r>
              <w:t xml:space="preserve">81</w:t>
            </w:r>
          </w:p>
        </w:tc>
      </w:tr>
      <w:tr>
        <w:tc>
          <w:tcPr/>
          <w:p>
            <w:pPr>
              <w:pStyle w:val="Compact"/>
              <w:jc w:val="left"/>
            </w:pPr>
            <w:r>
              <w:t xml:space="preserve">Lohja (naapuri)</w:t>
            </w:r>
          </w:p>
        </w:tc>
        <w:tc>
          <w:tcPr/>
          <w:p>
            <w:pPr>
              <w:pStyle w:val="Compact"/>
              <w:jc w:val="right"/>
            </w:pPr>
            <w:r>
              <w:t xml:space="preserve">118.1</w:t>
            </w:r>
          </w:p>
        </w:tc>
        <w:tc>
          <w:tcPr/>
          <w:p>
            <w:pPr>
              <w:pStyle w:val="Compact"/>
              <w:jc w:val="right"/>
            </w:pPr>
            <w:r>
              <w:t xml:space="preserve">102</w:t>
            </w:r>
          </w:p>
        </w:tc>
      </w:tr>
      <w:tr>
        <w:tc>
          <w:tcPr/>
          <w:p>
            <w:pPr>
              <w:pStyle w:val="Compact"/>
              <w:jc w:val="left"/>
            </w:pPr>
            <w:r>
              <w:t xml:space="preserve">Inkoo (naapuri)</w:t>
            </w:r>
          </w:p>
        </w:tc>
        <w:tc>
          <w:tcPr/>
          <w:p>
            <w:pPr>
              <w:pStyle w:val="Compact"/>
              <w:jc w:val="right"/>
            </w:pPr>
            <w:r>
              <w:t xml:space="preserve">105.0</w:t>
            </w:r>
          </w:p>
        </w:tc>
        <w:tc>
          <w:tcPr/>
          <w:p>
            <w:pPr>
              <w:pStyle w:val="Compact"/>
              <w:jc w:val="right"/>
            </w:pPr>
            <w:r>
              <w:t xml:space="preserve">127</w:t>
            </w:r>
          </w:p>
        </w:tc>
      </w:tr>
      <w:tr>
        <w:tc>
          <w:tcPr/>
          <w:p>
            <w:pPr>
              <w:pStyle w:val="Compact"/>
              <w:jc w:val="left"/>
            </w:pPr>
            <w:r>
              <w:t xml:space="preserve">Siuntio (valittu)</w:t>
            </w:r>
          </w:p>
        </w:tc>
        <w:tc>
          <w:tcPr/>
          <w:p>
            <w:pPr>
              <w:pStyle w:val="Compact"/>
              <w:jc w:val="right"/>
            </w:pPr>
            <w:r>
              <w:t xml:space="preserve">98.7</w:t>
            </w:r>
          </w:p>
        </w:tc>
        <w:tc>
          <w:tcPr/>
          <w:p>
            <w:pPr>
              <w:pStyle w:val="Compact"/>
              <w:jc w:val="right"/>
            </w:pPr>
            <w:r>
              <w:t xml:space="preserve">152</w:t>
            </w:r>
          </w:p>
        </w:tc>
      </w:tr>
      <w:tr>
        <w:tc>
          <w:tcPr/>
          <w:p>
            <w:pPr>
              <w:pStyle w:val="Compact"/>
              <w:jc w:val="left"/>
            </w:pPr>
            <w:r>
              <w:t xml:space="preserve">Kirkkonummi (naapuri)</w:t>
            </w:r>
          </w:p>
        </w:tc>
        <w:tc>
          <w:tcPr/>
          <w:p>
            <w:pPr>
              <w:pStyle w:val="Compact"/>
              <w:jc w:val="right"/>
            </w:pPr>
            <w:r>
              <w:t xml:space="preserve">84.3</w:t>
            </w:r>
          </w:p>
        </w:tc>
        <w:tc>
          <w:tcPr/>
          <w:p>
            <w:pPr>
              <w:pStyle w:val="Compact"/>
              <w:jc w:val="right"/>
            </w:pPr>
            <w:r>
              <w:t xml:space="preserve">196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72.4</w:t>
            </w:r>
          </w:p>
        </w:tc>
        <w:tc>
          <w:tcPr/>
          <w:p>
            <w:pPr>
              <w:pStyle w:val="Compact"/>
              <w:jc w:val="right"/>
            </w:pPr>
            <w:r>
              <w:t xml:space="preserve">209</w:t>
            </w:r>
          </w:p>
        </w:tc>
      </w:tr>
      <w:tr>
        <w:tc>
          <w:tcPr/>
          <w:p>
            <w:pPr>
              <w:pStyle w:val="Compact"/>
              <w:jc w:val="left"/>
            </w:pPr>
            <w:r>
              <w:t xml:space="preserve">Vihti (naapuri)</w:t>
            </w:r>
          </w:p>
        </w:tc>
        <w:tc>
          <w:tcPr/>
          <w:p>
            <w:pPr>
              <w:pStyle w:val="Compact"/>
              <w:jc w:val="right"/>
            </w:pPr>
            <w:r>
              <w:t xml:space="preserve">54.0</w:t>
            </w:r>
          </w:p>
        </w:tc>
        <w:tc>
          <w:tcPr/>
          <w:p>
            <w:pPr>
              <w:pStyle w:val="Compact"/>
              <w:jc w:val="right"/>
            </w:pPr>
            <w:r>
              <w:t xml:space="preserve">247</w:t>
            </w:r>
          </w:p>
        </w:tc>
      </w:tr>
      <w:tr>
        <w:tc>
          <w:tcPr/>
          <w:p>
            <w:pPr>
              <w:pStyle w:val="Compact"/>
              <w:jc w:val="left"/>
            </w:pPr>
            <w:r>
              <w:t xml:space="preserve">Kirkkonummi (naapuri)</w:t>
            </w:r>
          </w:p>
        </w:tc>
        <w:tc>
          <w:tcPr/>
          <w:p>
            <w:pPr>
              <w:pStyle w:val="Compact"/>
              <w:jc w:val="right"/>
            </w:pPr>
            <w:r>
              <w:t xml:space="preserve">46.0</w:t>
            </w:r>
          </w:p>
        </w:tc>
        <w:tc>
          <w:tcPr/>
          <w:p>
            <w:pPr>
              <w:pStyle w:val="Compact"/>
              <w:jc w:val="right"/>
            </w:pPr>
            <w:r>
              <w:t xml:space="preserve">259</w:t>
            </w:r>
          </w:p>
        </w:tc>
      </w:tr>
      <w:tr>
        <w:tc>
          <w:tcPr/>
          <w:p>
            <w:pPr>
              <w:pStyle w:val="Compact"/>
              <w:jc w:val="left"/>
            </w:pPr>
            <w:r>
              <w:t xml:space="preserve">Siuntio (valittu)</w:t>
            </w:r>
          </w:p>
        </w:tc>
        <w:tc>
          <w:tcPr/>
          <w:p>
            <w:pPr>
              <w:pStyle w:val="Compact"/>
              <w:jc w:val="right"/>
            </w:pPr>
            <w:r>
              <w:t xml:space="preserve">43.7</w:t>
            </w:r>
          </w:p>
        </w:tc>
        <w:tc>
          <w:tcPr/>
          <w:p>
            <w:pPr>
              <w:pStyle w:val="Compact"/>
              <w:jc w:val="right"/>
            </w:pPr>
            <w:r>
              <w:t xml:space="preserve">262</w:t>
            </w:r>
          </w:p>
        </w:tc>
      </w:tr>
      <w:tr>
        <w:tc>
          <w:tcPr/>
          <w:p>
            <w:pPr>
              <w:pStyle w:val="Compact"/>
              <w:jc w:val="left"/>
            </w:pPr>
            <w:r>
              <w:t xml:space="preserve">Inkoo (naapuri)</w:t>
            </w:r>
          </w:p>
        </w:tc>
        <w:tc>
          <w:tcPr/>
          <w:p>
            <w:pPr>
              <w:pStyle w:val="Compact"/>
              <w:jc w:val="right"/>
            </w:pPr>
            <w:r>
              <w:t xml:space="preserve">40.2</w:t>
            </w:r>
          </w:p>
        </w:tc>
        <w:tc>
          <w:tcPr/>
          <w:p>
            <w:pPr>
              <w:pStyle w:val="Compact"/>
              <w:jc w:val="right"/>
            </w:pPr>
            <w:r>
              <w:t xml:space="preserve">264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Kirkkonummi (naapuri)</w:t>
            </w:r>
          </w:p>
        </w:tc>
        <w:tc>
          <w:tcPr/>
          <w:p>
            <w:pPr>
              <w:pStyle w:val="Compact"/>
              <w:jc w:val="right"/>
            </w:pPr>
            <w:r>
              <w:t xml:space="preserve">163.6</w:t>
            </w:r>
          </w:p>
        </w:tc>
        <w:tc>
          <w:tcPr/>
          <w:p>
            <w:pPr>
              <w:pStyle w:val="Compact"/>
              <w:jc w:val="right"/>
            </w:pPr>
            <w:r>
              <w:t xml:space="preserve">55</w:t>
            </w:r>
          </w:p>
        </w:tc>
      </w:tr>
      <w:tr>
        <w:tc>
          <w:tcPr/>
          <w:p>
            <w:pPr>
              <w:pStyle w:val="Compact"/>
              <w:jc w:val="left"/>
            </w:pPr>
            <w:r>
              <w:t xml:space="preserve">Vihti (naapuri)</w:t>
            </w:r>
          </w:p>
        </w:tc>
        <w:tc>
          <w:tcPr/>
          <w:p>
            <w:pPr>
              <w:pStyle w:val="Compact"/>
              <w:jc w:val="right"/>
            </w:pPr>
            <w:r>
              <w:t xml:space="preserve">127.3</w:t>
            </w:r>
          </w:p>
        </w:tc>
        <w:tc>
          <w:tcPr/>
          <w:p>
            <w:pPr>
              <w:pStyle w:val="Compact"/>
              <w:jc w:val="right"/>
            </w:pPr>
            <w:r>
              <w:t xml:space="preserve">100</w:t>
            </w:r>
          </w:p>
        </w:tc>
      </w:tr>
      <w:tr>
        <w:tc>
          <w:tcPr/>
          <w:p>
            <w:pPr>
              <w:pStyle w:val="Compact"/>
              <w:jc w:val="left"/>
            </w:pPr>
            <w:r>
              <w:t xml:space="preserve">Lohja (naapuri)</w:t>
            </w:r>
          </w:p>
        </w:tc>
        <w:tc>
          <w:tcPr/>
          <w:p>
            <w:pPr>
              <w:pStyle w:val="Compact"/>
              <w:jc w:val="right"/>
            </w:pPr>
            <w:r>
              <w:t xml:space="preserve">63.6</w:t>
            </w:r>
          </w:p>
        </w:tc>
        <w:tc>
          <w:tcPr/>
          <w:p>
            <w:pPr>
              <w:pStyle w:val="Compact"/>
              <w:jc w:val="right"/>
            </w:pPr>
            <w:r>
              <w:t xml:space="preserve">222</w:t>
            </w:r>
          </w:p>
        </w:tc>
      </w:tr>
      <w:tr>
        <w:tc>
          <w:tcPr/>
          <w:p>
            <w:pPr>
              <w:pStyle w:val="Compact"/>
              <w:jc w:val="left"/>
            </w:pPr>
            <w:r>
              <w:t xml:space="preserve">Siuntio (valittu)</w:t>
            </w:r>
          </w:p>
        </w:tc>
        <w:tc>
          <w:tcPr/>
          <w:p>
            <w:pPr>
              <w:pStyle w:val="Compact"/>
              <w:jc w:val="right"/>
            </w:pPr>
            <w:r>
              <w:t xml:space="preserve">45.5</w:t>
            </w:r>
          </w:p>
        </w:tc>
        <w:tc>
          <w:tcPr/>
          <w:p>
            <w:pPr>
              <w:pStyle w:val="Compact"/>
              <w:jc w:val="right"/>
            </w:pPr>
            <w:r>
              <w:t xml:space="preserve">267</w:t>
            </w:r>
          </w:p>
        </w:tc>
      </w:tr>
      <w:tr>
        <w:tc>
          <w:tcPr/>
          <w:p>
            <w:pPr>
              <w:pStyle w:val="Compact"/>
              <w:jc w:val="left"/>
            </w:pPr>
            <w:r>
              <w:t xml:space="preserve">Inkoo (naapuri)</w:t>
            </w:r>
          </w:p>
        </w:tc>
        <w:tc>
          <w:tcPr/>
          <w:p>
            <w:pPr>
              <w:pStyle w:val="Compact"/>
              <w:jc w:val="right"/>
            </w:pPr>
            <w:r>
              <w:t xml:space="preserve">36.4</w:t>
            </w:r>
          </w:p>
        </w:tc>
        <w:tc>
          <w:tcPr/>
          <w:p>
            <w:pPr>
              <w:pStyle w:val="Compact"/>
              <w:jc w:val="right"/>
            </w:pPr>
            <w:r>
              <w:t xml:space="preserve">272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iunti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02490</w:t>
            </w:r>
          </w:p>
        </w:tc>
        <w:tc>
          <w:tcPr/>
          <w:p>
            <w:pPr>
              <w:pStyle w:val="Compact"/>
              <w:jc w:val="left"/>
            </w:pPr>
            <w:r>
              <w:t xml:space="preserve">Pikkala</w:t>
            </w:r>
          </w:p>
        </w:tc>
        <w:tc>
          <w:tcPr/>
          <w:p>
            <w:pPr>
              <w:pStyle w:val="Compact"/>
              <w:jc w:val="right"/>
            </w:pPr>
            <w:r>
              <w:t xml:space="preserve">88.3</w:t>
            </w:r>
          </w:p>
        </w:tc>
        <w:tc>
          <w:tcPr/>
          <w:p>
            <w:pPr>
              <w:pStyle w:val="Compact"/>
              <w:jc w:val="right"/>
            </w:pPr>
            <w:r>
              <w:t xml:space="preserve">64.6</w:t>
            </w:r>
          </w:p>
        </w:tc>
        <w:tc>
          <w:tcPr/>
          <w:p>
            <w:pPr>
              <w:pStyle w:val="Compact"/>
              <w:jc w:val="right"/>
            </w:pPr>
            <w:r>
              <w:t xml:space="preserve">82.6</w:t>
            </w:r>
          </w:p>
        </w:tc>
        <w:tc>
          <w:tcPr/>
          <w:p>
            <w:pPr>
              <w:pStyle w:val="Compact"/>
              <w:jc w:val="right"/>
            </w:pPr>
            <w:r>
              <w:t xml:space="preserve">94.3</w:t>
            </w:r>
          </w:p>
        </w:tc>
        <w:tc>
          <w:tcPr/>
          <w:p>
            <w:pPr>
              <w:pStyle w:val="Compact"/>
              <w:jc w:val="right"/>
            </w:pPr>
            <w:r>
              <w:t xml:space="preserve">111.8</w:t>
            </w:r>
          </w:p>
        </w:tc>
      </w:tr>
      <w:tr>
        <w:tc>
          <w:tcPr/>
          <w:p>
            <w:pPr>
              <w:pStyle w:val="Compact"/>
              <w:jc w:val="left"/>
            </w:pPr>
            <w:r>
              <w:t xml:space="preserve">02570</w:t>
            </w:r>
          </w:p>
        </w:tc>
        <w:tc>
          <w:tcPr/>
          <w:p>
            <w:pPr>
              <w:pStyle w:val="Compact"/>
              <w:jc w:val="left"/>
            </w:pPr>
            <w:r>
              <w:t xml:space="preserve">Siuntio Kirkonkylä</w:t>
            </w:r>
          </w:p>
        </w:tc>
        <w:tc>
          <w:tcPr/>
          <w:p>
            <w:pPr>
              <w:pStyle w:val="Compact"/>
              <w:jc w:val="right"/>
            </w:pPr>
            <w:r>
              <w:t xml:space="preserve">83.3</w:t>
            </w:r>
          </w:p>
        </w:tc>
        <w:tc>
          <w:tcPr/>
          <w:p>
            <w:pPr>
              <w:pStyle w:val="Compact"/>
              <w:jc w:val="right"/>
            </w:pPr>
            <w:r>
              <w:t xml:space="preserve">66.0</w:t>
            </w:r>
          </w:p>
        </w:tc>
        <w:tc>
          <w:tcPr/>
          <w:p>
            <w:pPr>
              <w:pStyle w:val="Compact"/>
              <w:jc w:val="right"/>
            </w:pPr>
            <w:r>
              <w:t xml:space="preserve">90.0</w:t>
            </w:r>
          </w:p>
        </w:tc>
        <w:tc>
          <w:tcPr/>
          <w:p>
            <w:pPr>
              <w:pStyle w:val="Compact"/>
              <w:jc w:val="right"/>
            </w:pPr>
            <w:r>
              <w:t xml:space="preserve">79.2</w:t>
            </w:r>
          </w:p>
        </w:tc>
        <w:tc>
          <w:tcPr/>
          <w:p>
            <w:pPr>
              <w:pStyle w:val="Compact"/>
              <w:jc w:val="right"/>
            </w:pPr>
            <w:r>
              <w:t xml:space="preserve">98.2</w:t>
            </w:r>
          </w:p>
        </w:tc>
      </w:tr>
      <w:tr>
        <w:tc>
          <w:tcPr/>
          <w:p>
            <w:pPr>
              <w:pStyle w:val="Compact"/>
              <w:jc w:val="left"/>
            </w:pPr>
            <w:r>
              <w:t xml:space="preserve">02580</w:t>
            </w:r>
          </w:p>
        </w:tc>
        <w:tc>
          <w:tcPr/>
          <w:p>
            <w:pPr>
              <w:pStyle w:val="Compact"/>
              <w:jc w:val="left"/>
            </w:pPr>
            <w:r>
              <w:t xml:space="preserve">Siuntio Asemanseutu</w:t>
            </w:r>
          </w:p>
        </w:tc>
        <w:tc>
          <w:tcPr/>
          <w:p>
            <w:pPr>
              <w:pStyle w:val="Compact"/>
              <w:jc w:val="right"/>
            </w:pPr>
            <w:r>
              <w:t xml:space="preserve">74.3</w:t>
            </w:r>
          </w:p>
        </w:tc>
        <w:tc>
          <w:tcPr/>
          <w:p>
            <w:pPr>
              <w:pStyle w:val="Compact"/>
              <w:jc w:val="right"/>
            </w:pPr>
            <w:r>
              <w:t xml:space="preserve">66.3</w:t>
            </w:r>
          </w:p>
        </w:tc>
        <w:tc>
          <w:tcPr/>
          <w:p>
            <w:pPr>
              <w:pStyle w:val="Compact"/>
              <w:jc w:val="right"/>
            </w:pPr>
            <w:r>
              <w:t xml:space="preserve">71.2</w:t>
            </w:r>
          </w:p>
        </w:tc>
        <w:tc>
          <w:tcPr/>
          <w:p>
            <w:pPr>
              <w:pStyle w:val="Compact"/>
              <w:jc w:val="right"/>
            </w:pPr>
            <w:r>
              <w:t xml:space="preserve">74.2</w:t>
            </w:r>
          </w:p>
        </w:tc>
        <w:tc>
          <w:tcPr/>
          <w:p>
            <w:pPr>
              <w:pStyle w:val="Compact"/>
              <w:jc w:val="right"/>
            </w:pPr>
            <w:r>
              <w:t xml:space="preserve">85.4</w:t>
            </w:r>
          </w:p>
        </w:tc>
      </w:tr>
      <w:tr>
        <w:tc>
          <w:tcPr/>
          <w:p>
            <w:pPr>
              <w:pStyle w:val="Compact"/>
              <w:jc w:val="left"/>
            </w:pPr>
            <w:r>
              <w:t xml:space="preserve">02590</w:t>
            </w:r>
          </w:p>
        </w:tc>
        <w:tc>
          <w:tcPr/>
          <w:p>
            <w:pPr>
              <w:pStyle w:val="Compact"/>
              <w:jc w:val="left"/>
            </w:pPr>
            <w:r>
              <w:t xml:space="preserve">Lappers</w:t>
            </w:r>
          </w:p>
        </w:tc>
        <w:tc>
          <w:tcPr/>
          <w:p>
            <w:pPr>
              <w:pStyle w:val="Compact"/>
              <w:jc w:val="right"/>
            </w:pPr>
            <w:r>
              <w:t xml:space="preserve">62.8</w:t>
            </w:r>
          </w:p>
        </w:tc>
        <w:tc>
          <w:tcPr/>
          <w:p>
            <w:pPr>
              <w:pStyle w:val="Compact"/>
              <w:jc w:val="right"/>
            </w:pPr>
            <w:r>
              <w:t xml:space="preserve">53.0</w:t>
            </w:r>
          </w:p>
        </w:tc>
        <w:tc>
          <w:tcPr/>
          <w:p>
            <w:pPr>
              <w:pStyle w:val="Compact"/>
              <w:jc w:val="right"/>
            </w:pPr>
            <w:r>
              <w:t xml:space="preserve">72.6</w:t>
            </w:r>
          </w:p>
        </w:tc>
        <w:tc>
          <w:tcPr/>
          <w:p>
            <w:pPr>
              <w:pStyle w:val="Compact"/>
              <w:jc w:val="right"/>
            </w:pPr>
            <w:r>
              <w:t xml:space="preserve">36.7</w:t>
            </w:r>
          </w:p>
        </w:tc>
        <w:tc>
          <w:tcPr/>
          <w:p>
            <w:pPr>
              <w:pStyle w:val="Compact"/>
              <w:jc w:val="right"/>
            </w:pPr>
            <w:r>
              <w:t xml:space="preserve">88.8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iunti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iunti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iunti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iunti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Siuntio (Kunnat)</dc:title>
  <dc:creator>Diakin karttasovellus 2023-02-28 13:13:22</dc:creator>
  <cp:keywords/>
  <dcterms:created xsi:type="dcterms:W3CDTF">2023-02-28T11:14:30Z</dcterms:created>
  <dcterms:modified xsi:type="dcterms:W3CDTF">2023-02-28T11:14:30Z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