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1.png" ContentType="image/png"/>
  <Override PartName="/word/media/rId23.png" ContentType="image/png"/>
  <Override PartName="/word/media/rId27.png" ContentType="image/png"/>
  <Override PartName="/word/media/rId44.png" ContentType="image/png"/>
  <Override PartName="/word/media/rId49.png" ContentType="image/png"/>
  <Override PartName="/word/media/rId52.png" ContentType="image/png"/>
  <Override PartName="/word/media/rId53.png" ContentType="image/png"/>
  <Override PartName="/word/media/rId54.png" ContentType="image/png"/>
  <Override PartName="/word/media/rId55.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Sulkava</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00:19:27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00:19:27.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Sulkava. Lisäksi tarkastelussa ovat rajanaapurit: Juva, Puumala, Rantasalmi, Ruokolahti, Savonlinna ja Sulkava.</w:t>
      </w:r>
    </w:p>
    <w:p>
      <w:pPr>
        <w:pStyle w:val="Leipteksti"/>
      </w:pPr>
      <w:r>
        <w:drawing>
          <wp:inline>
            <wp:extent cx="2762935" cy="5065381"/>
            <wp:effectExtent b="0" l="0" r="0" t="0"/>
            <wp:docPr descr="" title="" id="1" name="Picture"/>
            <a:graphic>
              <a:graphicData uri="http://schemas.openxmlformats.org/drawingml/2006/picture">
                <pic:pic>
                  <pic:nvPicPr>
                    <pic:cNvPr descr="alueprofiili_sulkav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ulkav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Rantasalmi (naapuri)</w:t>
            </w:r>
          </w:p>
        </w:tc>
        <w:tc>
          <w:tcPr/>
          <w:p>
            <w:pPr>
              <w:pStyle w:val="Compact"/>
              <w:jc w:val="right"/>
            </w:pPr>
            <w:r>
              <w:t xml:space="preserve">126.4</w:t>
            </w:r>
          </w:p>
        </w:tc>
        <w:tc>
          <w:tcPr/>
          <w:p>
            <w:pPr>
              <w:pStyle w:val="Compact"/>
              <w:jc w:val="right"/>
            </w:pPr>
            <w:r>
              <w:t xml:space="preserve">60</w:t>
            </w:r>
          </w:p>
        </w:tc>
      </w:tr>
      <w:tr>
        <w:tc>
          <w:tcPr/>
          <w:p>
            <w:pPr>
              <w:pStyle w:val="Compact"/>
              <w:jc w:val="left"/>
            </w:pPr>
            <w:r>
              <w:t xml:space="preserve">Savonlinna (naapuri)</w:t>
            </w:r>
          </w:p>
        </w:tc>
        <w:tc>
          <w:tcPr/>
          <w:p>
            <w:pPr>
              <w:pStyle w:val="Compact"/>
              <w:jc w:val="right"/>
            </w:pPr>
            <w:r>
              <w:t xml:space="preserve">117.7</w:t>
            </w:r>
          </w:p>
        </w:tc>
        <w:tc>
          <w:tcPr/>
          <w:p>
            <w:pPr>
              <w:pStyle w:val="Compact"/>
              <w:jc w:val="right"/>
            </w:pPr>
            <w:r>
              <w:t xml:space="preserve">97</w:t>
            </w:r>
          </w:p>
        </w:tc>
      </w:tr>
      <w:tr>
        <w:tc>
          <w:tcPr/>
          <w:p>
            <w:pPr>
              <w:pStyle w:val="Compact"/>
              <w:jc w:val="left"/>
            </w:pPr>
            <w:r>
              <w:t xml:space="preserve">Sulkava (valittu)</w:t>
            </w:r>
          </w:p>
        </w:tc>
        <w:tc>
          <w:tcPr/>
          <w:p>
            <w:pPr>
              <w:pStyle w:val="Compact"/>
              <w:jc w:val="right"/>
            </w:pPr>
            <w:r>
              <w:t xml:space="preserve">108.4</w:t>
            </w:r>
          </w:p>
        </w:tc>
        <w:tc>
          <w:tcPr/>
          <w:p>
            <w:pPr>
              <w:pStyle w:val="Compact"/>
              <w:jc w:val="right"/>
            </w:pPr>
            <w:r>
              <w:t xml:space="preserve">126</w:t>
            </w:r>
          </w:p>
        </w:tc>
      </w:tr>
      <w:tr>
        <w:tc>
          <w:tcPr/>
          <w:p>
            <w:pPr>
              <w:pStyle w:val="Compact"/>
              <w:jc w:val="left"/>
            </w:pPr>
            <w:r>
              <w:t xml:space="preserve">Puumala (naapuri)</w:t>
            </w:r>
          </w:p>
        </w:tc>
        <w:tc>
          <w:tcPr/>
          <w:p>
            <w:pPr>
              <w:pStyle w:val="Compact"/>
              <w:jc w:val="right"/>
            </w:pPr>
            <w:r>
              <w:t xml:space="preserve">106.4</w:t>
            </w:r>
          </w:p>
        </w:tc>
        <w:tc>
          <w:tcPr/>
          <w:p>
            <w:pPr>
              <w:pStyle w:val="Compact"/>
              <w:jc w:val="right"/>
            </w:pPr>
            <w:r>
              <w:t xml:space="preserve">133</w:t>
            </w:r>
          </w:p>
        </w:tc>
      </w:tr>
      <w:tr>
        <w:tc>
          <w:tcPr/>
          <w:p>
            <w:pPr>
              <w:pStyle w:val="Compact"/>
              <w:jc w:val="left"/>
            </w:pPr>
            <w:r>
              <w:t xml:space="preserve">Juva (naapuri)</w:t>
            </w:r>
          </w:p>
        </w:tc>
        <w:tc>
          <w:tcPr/>
          <w:p>
            <w:pPr>
              <w:pStyle w:val="Compact"/>
              <w:jc w:val="right"/>
            </w:pPr>
            <w:r>
              <w:t xml:space="preserve">100.1</w:t>
            </w:r>
          </w:p>
        </w:tc>
        <w:tc>
          <w:tcPr/>
          <w:p>
            <w:pPr>
              <w:pStyle w:val="Compact"/>
              <w:jc w:val="right"/>
            </w:pPr>
            <w:r>
              <w:t xml:space="preserve">163</w:t>
            </w:r>
          </w:p>
        </w:tc>
      </w:tr>
      <w:tr>
        <w:tc>
          <w:tcPr/>
          <w:p>
            <w:pPr>
              <w:pStyle w:val="Compact"/>
              <w:jc w:val="left"/>
            </w:pPr>
            <w:r>
              <w:t xml:space="preserve">Ruokolahti (naapuri)</w:t>
            </w:r>
          </w:p>
        </w:tc>
        <w:tc>
          <w:tcPr/>
          <w:p>
            <w:pPr>
              <w:pStyle w:val="Compact"/>
              <w:jc w:val="right"/>
            </w:pPr>
            <w:r>
              <w:t xml:space="preserve">90.3</w:t>
            </w:r>
          </w:p>
        </w:tc>
        <w:tc>
          <w:tcPr/>
          <w:p>
            <w:pPr>
              <w:pStyle w:val="Compact"/>
              <w:jc w:val="right"/>
            </w:pPr>
            <w:r>
              <w:t xml:space="preserve">202</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Rantasalmi (naapuri)</w:t>
            </w:r>
          </w:p>
        </w:tc>
        <w:tc>
          <w:tcPr/>
          <w:p>
            <w:pPr>
              <w:pStyle w:val="Compact"/>
              <w:jc w:val="right"/>
            </w:pPr>
            <w:r>
              <w:t xml:space="preserve">137.1</w:t>
            </w:r>
          </w:p>
        </w:tc>
        <w:tc>
          <w:tcPr/>
          <w:p>
            <w:pPr>
              <w:pStyle w:val="Compact"/>
              <w:jc w:val="right"/>
            </w:pPr>
            <w:r>
              <w:t xml:space="preserve">30</w:t>
            </w:r>
          </w:p>
        </w:tc>
      </w:tr>
      <w:tr>
        <w:tc>
          <w:tcPr/>
          <w:p>
            <w:pPr>
              <w:pStyle w:val="Compact"/>
              <w:jc w:val="left"/>
            </w:pPr>
            <w:r>
              <w:t xml:space="preserve">Savonlinna (naapuri)</w:t>
            </w:r>
          </w:p>
        </w:tc>
        <w:tc>
          <w:tcPr/>
          <w:p>
            <w:pPr>
              <w:pStyle w:val="Compact"/>
              <w:jc w:val="right"/>
            </w:pPr>
            <w:r>
              <w:t xml:space="preserve">121.1</w:t>
            </w:r>
          </w:p>
        </w:tc>
        <w:tc>
          <w:tcPr/>
          <w:p>
            <w:pPr>
              <w:pStyle w:val="Compact"/>
              <w:jc w:val="right"/>
            </w:pPr>
            <w:r>
              <w:t xml:space="preserve">70</w:t>
            </w:r>
          </w:p>
        </w:tc>
      </w:tr>
      <w:tr>
        <w:tc>
          <w:tcPr/>
          <w:p>
            <w:pPr>
              <w:pStyle w:val="Compact"/>
              <w:jc w:val="left"/>
            </w:pPr>
            <w:r>
              <w:t xml:space="preserve">Sulkava (valittu)</w:t>
            </w:r>
          </w:p>
        </w:tc>
        <w:tc>
          <w:tcPr/>
          <w:p>
            <w:pPr>
              <w:pStyle w:val="Compact"/>
              <w:jc w:val="right"/>
            </w:pPr>
            <w:r>
              <w:t xml:space="preserve">111.2</w:t>
            </w:r>
          </w:p>
        </w:tc>
        <w:tc>
          <w:tcPr/>
          <w:p>
            <w:pPr>
              <w:pStyle w:val="Compact"/>
              <w:jc w:val="right"/>
            </w:pPr>
            <w:r>
              <w:t xml:space="preserve">103</w:t>
            </w:r>
          </w:p>
        </w:tc>
      </w:tr>
      <w:tr>
        <w:tc>
          <w:tcPr/>
          <w:p>
            <w:pPr>
              <w:pStyle w:val="Compact"/>
              <w:jc w:val="left"/>
            </w:pPr>
            <w:r>
              <w:t xml:space="preserve">Ruokolahti (naapuri)</w:t>
            </w:r>
          </w:p>
        </w:tc>
        <w:tc>
          <w:tcPr/>
          <w:p>
            <w:pPr>
              <w:pStyle w:val="Compact"/>
              <w:jc w:val="right"/>
            </w:pPr>
            <w:r>
              <w:t xml:space="preserve">103.0</w:t>
            </w:r>
          </w:p>
        </w:tc>
        <w:tc>
          <w:tcPr/>
          <w:p>
            <w:pPr>
              <w:pStyle w:val="Compact"/>
              <w:jc w:val="right"/>
            </w:pPr>
            <w:r>
              <w:t xml:space="preserve">143</w:t>
            </w:r>
          </w:p>
        </w:tc>
      </w:tr>
      <w:tr>
        <w:tc>
          <w:tcPr/>
          <w:p>
            <w:pPr>
              <w:pStyle w:val="Compact"/>
              <w:jc w:val="left"/>
            </w:pPr>
            <w:r>
              <w:t xml:space="preserve">Puumala (naapuri)</w:t>
            </w:r>
          </w:p>
        </w:tc>
        <w:tc>
          <w:tcPr/>
          <w:p>
            <w:pPr>
              <w:pStyle w:val="Compact"/>
              <w:jc w:val="right"/>
            </w:pPr>
            <w:r>
              <w:t xml:space="preserve">99.2</w:t>
            </w:r>
          </w:p>
        </w:tc>
        <w:tc>
          <w:tcPr/>
          <w:p>
            <w:pPr>
              <w:pStyle w:val="Compact"/>
              <w:jc w:val="right"/>
            </w:pPr>
            <w:r>
              <w:t xml:space="preserve">150</w:t>
            </w:r>
          </w:p>
        </w:tc>
      </w:tr>
      <w:tr>
        <w:tc>
          <w:tcPr/>
          <w:p>
            <w:pPr>
              <w:pStyle w:val="Compact"/>
              <w:jc w:val="left"/>
            </w:pPr>
            <w:r>
              <w:t xml:space="preserve">Juva (naapuri)</w:t>
            </w:r>
          </w:p>
        </w:tc>
        <w:tc>
          <w:tcPr/>
          <w:p>
            <w:pPr>
              <w:pStyle w:val="Compact"/>
              <w:jc w:val="right"/>
            </w:pPr>
            <w:r>
              <w:t xml:space="preserve">84.4</w:t>
            </w:r>
          </w:p>
        </w:tc>
        <w:tc>
          <w:tcPr/>
          <w:p>
            <w:pPr>
              <w:pStyle w:val="Compact"/>
              <w:jc w:val="right"/>
            </w:pPr>
            <w:r>
              <w:t xml:space="preserve">216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Rantasalmi (naapuri)</w:t>
            </w:r>
          </w:p>
        </w:tc>
        <w:tc>
          <w:tcPr/>
          <w:p>
            <w:pPr>
              <w:pStyle w:val="Compact"/>
              <w:jc w:val="right"/>
            </w:pPr>
            <w:r>
              <w:t xml:space="preserve">138.5</w:t>
            </w:r>
          </w:p>
        </w:tc>
        <w:tc>
          <w:tcPr/>
          <w:p>
            <w:pPr>
              <w:pStyle w:val="Compact"/>
              <w:jc w:val="right"/>
            </w:pPr>
            <w:r>
              <w:t xml:space="preserve">29</w:t>
            </w:r>
          </w:p>
        </w:tc>
      </w:tr>
      <w:tr>
        <w:tc>
          <w:tcPr/>
          <w:p>
            <w:pPr>
              <w:pStyle w:val="Compact"/>
              <w:jc w:val="left"/>
            </w:pPr>
            <w:r>
              <w:t xml:space="preserve">Puumala (naapuri)</w:t>
            </w:r>
          </w:p>
        </w:tc>
        <w:tc>
          <w:tcPr/>
          <w:p>
            <w:pPr>
              <w:pStyle w:val="Compact"/>
              <w:jc w:val="right"/>
            </w:pPr>
            <w:r>
              <w:t xml:space="preserve">132.4</w:t>
            </w:r>
          </w:p>
        </w:tc>
        <w:tc>
          <w:tcPr/>
          <w:p>
            <w:pPr>
              <w:pStyle w:val="Compact"/>
              <w:jc w:val="right"/>
            </w:pPr>
            <w:r>
              <w:t xml:space="preserve">42</w:t>
            </w:r>
          </w:p>
        </w:tc>
      </w:tr>
      <w:tr>
        <w:tc>
          <w:tcPr/>
          <w:p>
            <w:pPr>
              <w:pStyle w:val="Compact"/>
              <w:jc w:val="left"/>
            </w:pPr>
            <w:r>
              <w:t xml:space="preserve">Juva (naapuri)</w:t>
            </w:r>
          </w:p>
        </w:tc>
        <w:tc>
          <w:tcPr/>
          <w:p>
            <w:pPr>
              <w:pStyle w:val="Compact"/>
              <w:jc w:val="right"/>
            </w:pPr>
            <w:r>
              <w:t xml:space="preserve">110.7</w:t>
            </w:r>
          </w:p>
        </w:tc>
        <w:tc>
          <w:tcPr/>
          <w:p>
            <w:pPr>
              <w:pStyle w:val="Compact"/>
              <w:jc w:val="right"/>
            </w:pPr>
            <w:r>
              <w:t xml:space="preserve">114</w:t>
            </w:r>
          </w:p>
        </w:tc>
      </w:tr>
      <w:tr>
        <w:tc>
          <w:tcPr/>
          <w:p>
            <w:pPr>
              <w:pStyle w:val="Compact"/>
              <w:jc w:val="left"/>
            </w:pPr>
            <w:r>
              <w:t xml:space="preserve">Savonlinna (naapuri)</w:t>
            </w:r>
          </w:p>
        </w:tc>
        <w:tc>
          <w:tcPr/>
          <w:p>
            <w:pPr>
              <w:pStyle w:val="Compact"/>
              <w:jc w:val="right"/>
            </w:pPr>
            <w:r>
              <w:t xml:space="preserve">106.9</w:t>
            </w:r>
          </w:p>
        </w:tc>
        <w:tc>
          <w:tcPr/>
          <w:p>
            <w:pPr>
              <w:pStyle w:val="Compact"/>
              <w:jc w:val="right"/>
            </w:pPr>
            <w:r>
              <w:t xml:space="preserve">127</w:t>
            </w:r>
          </w:p>
        </w:tc>
      </w:tr>
      <w:tr>
        <w:tc>
          <w:tcPr/>
          <w:p>
            <w:pPr>
              <w:pStyle w:val="Compact"/>
              <w:jc w:val="left"/>
            </w:pPr>
            <w:r>
              <w:t xml:space="preserve">Sulkava (valittu)</w:t>
            </w:r>
          </w:p>
        </w:tc>
        <w:tc>
          <w:tcPr/>
          <w:p>
            <w:pPr>
              <w:pStyle w:val="Compact"/>
              <w:jc w:val="right"/>
            </w:pPr>
            <w:r>
              <w:t xml:space="preserve">83.3</w:t>
            </w:r>
          </w:p>
        </w:tc>
        <w:tc>
          <w:tcPr/>
          <w:p>
            <w:pPr>
              <w:pStyle w:val="Compact"/>
              <w:jc w:val="right"/>
            </w:pPr>
            <w:r>
              <w:t xml:space="preserve">209</w:t>
            </w:r>
          </w:p>
        </w:tc>
      </w:tr>
      <w:tr>
        <w:tc>
          <w:tcPr/>
          <w:p>
            <w:pPr>
              <w:pStyle w:val="Compact"/>
              <w:jc w:val="left"/>
            </w:pPr>
            <w:r>
              <w:t xml:space="preserve">Ruokolahti (naapuri)</w:t>
            </w:r>
          </w:p>
        </w:tc>
        <w:tc>
          <w:tcPr/>
          <w:p>
            <w:pPr>
              <w:pStyle w:val="Compact"/>
              <w:jc w:val="right"/>
            </w:pPr>
            <w:r>
              <w:t xml:space="preserve">82.0</w:t>
            </w:r>
          </w:p>
        </w:tc>
        <w:tc>
          <w:tcPr/>
          <w:p>
            <w:pPr>
              <w:pStyle w:val="Compact"/>
              <w:jc w:val="right"/>
            </w:pPr>
            <w:r>
              <w:t xml:space="preserve">219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Sulkava (valittu)</w:t>
            </w:r>
          </w:p>
        </w:tc>
        <w:tc>
          <w:tcPr/>
          <w:p>
            <w:pPr>
              <w:pStyle w:val="Compact"/>
              <w:jc w:val="right"/>
            </w:pPr>
            <w:r>
              <w:t xml:space="preserve">130.7</w:t>
            </w:r>
          </w:p>
        </w:tc>
        <w:tc>
          <w:tcPr/>
          <w:p>
            <w:pPr>
              <w:pStyle w:val="Compact"/>
              <w:jc w:val="right"/>
            </w:pPr>
            <w:r>
              <w:t xml:space="preserve">75</w:t>
            </w:r>
          </w:p>
        </w:tc>
      </w:tr>
      <w:tr>
        <w:tc>
          <w:tcPr/>
          <w:p>
            <w:pPr>
              <w:pStyle w:val="Compact"/>
              <w:jc w:val="left"/>
            </w:pPr>
            <w:r>
              <w:t xml:space="preserve">Savonlinna (naapuri)</w:t>
            </w:r>
          </w:p>
        </w:tc>
        <w:tc>
          <w:tcPr/>
          <w:p>
            <w:pPr>
              <w:pStyle w:val="Compact"/>
              <w:jc w:val="right"/>
            </w:pPr>
            <w:r>
              <w:t xml:space="preserve">125.1</w:t>
            </w:r>
          </w:p>
        </w:tc>
        <w:tc>
          <w:tcPr/>
          <w:p>
            <w:pPr>
              <w:pStyle w:val="Compact"/>
              <w:jc w:val="right"/>
            </w:pPr>
            <w:r>
              <w:t xml:space="preserve">89</w:t>
            </w:r>
          </w:p>
        </w:tc>
      </w:tr>
      <w:tr>
        <w:tc>
          <w:tcPr/>
          <w:p>
            <w:pPr>
              <w:pStyle w:val="Compact"/>
              <w:jc w:val="left"/>
            </w:pPr>
            <w:r>
              <w:t xml:space="preserve">Juva (naapuri)</w:t>
            </w:r>
          </w:p>
        </w:tc>
        <w:tc>
          <w:tcPr/>
          <w:p>
            <w:pPr>
              <w:pStyle w:val="Compact"/>
              <w:jc w:val="right"/>
            </w:pPr>
            <w:r>
              <w:t xml:space="preserve">105.2</w:t>
            </w:r>
          </w:p>
        </w:tc>
        <w:tc>
          <w:tcPr/>
          <w:p>
            <w:pPr>
              <w:pStyle w:val="Compact"/>
              <w:jc w:val="right"/>
            </w:pPr>
            <w:r>
              <w:t xml:space="preserve">153</w:t>
            </w:r>
          </w:p>
        </w:tc>
      </w:tr>
      <w:tr>
        <w:tc>
          <w:tcPr/>
          <w:p>
            <w:pPr>
              <w:pStyle w:val="Compact"/>
              <w:jc w:val="left"/>
            </w:pPr>
            <w:r>
              <w:t xml:space="preserve">Rantasalmi (naapuri)</w:t>
            </w:r>
          </w:p>
        </w:tc>
        <w:tc>
          <w:tcPr/>
          <w:p>
            <w:pPr>
              <w:pStyle w:val="Compact"/>
              <w:jc w:val="right"/>
            </w:pPr>
            <w:r>
              <w:t xml:space="preserve">103.7</w:t>
            </w:r>
          </w:p>
        </w:tc>
        <w:tc>
          <w:tcPr/>
          <w:p>
            <w:pPr>
              <w:pStyle w:val="Compact"/>
              <w:jc w:val="right"/>
            </w:pPr>
            <w:r>
              <w:t xml:space="preserve">159</w:t>
            </w:r>
          </w:p>
        </w:tc>
      </w:tr>
      <w:tr>
        <w:tc>
          <w:tcPr/>
          <w:p>
            <w:pPr>
              <w:pStyle w:val="Compact"/>
              <w:jc w:val="left"/>
            </w:pPr>
            <w:r>
              <w:t xml:space="preserve">Puumala (naapuri)</w:t>
            </w:r>
          </w:p>
        </w:tc>
        <w:tc>
          <w:tcPr/>
          <w:p>
            <w:pPr>
              <w:pStyle w:val="Compact"/>
              <w:jc w:val="right"/>
            </w:pPr>
            <w:r>
              <w:t xml:space="preserve">87.6</w:t>
            </w:r>
          </w:p>
        </w:tc>
        <w:tc>
          <w:tcPr/>
          <w:p>
            <w:pPr>
              <w:pStyle w:val="Compact"/>
              <w:jc w:val="right"/>
            </w:pPr>
            <w:r>
              <w:t xml:space="preserve">203</w:t>
            </w:r>
          </w:p>
        </w:tc>
      </w:tr>
      <w:tr>
        <w:tc>
          <w:tcPr/>
          <w:p>
            <w:pPr>
              <w:pStyle w:val="Compact"/>
              <w:jc w:val="left"/>
            </w:pPr>
            <w:r>
              <w:t xml:space="preserve">Ruokolahti (naapuri)</w:t>
            </w:r>
          </w:p>
        </w:tc>
        <w:tc>
          <w:tcPr/>
          <w:p>
            <w:pPr>
              <w:pStyle w:val="Compact"/>
              <w:jc w:val="right"/>
            </w:pPr>
            <w:r>
              <w:t xml:space="preserve">86.0</w:t>
            </w:r>
          </w:p>
        </w:tc>
        <w:tc>
          <w:tcPr/>
          <w:p>
            <w:pPr>
              <w:pStyle w:val="Compact"/>
              <w:jc w:val="right"/>
            </w:pPr>
            <w:r>
              <w:t xml:space="preserve">209</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ulkav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ulkav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Rantasalmi (naapuri)</w:t>
            </w:r>
          </w:p>
        </w:tc>
        <w:tc>
          <w:tcPr/>
          <w:p>
            <w:pPr>
              <w:pStyle w:val="Compact"/>
              <w:jc w:val="right"/>
            </w:pPr>
            <w:r>
              <w:t xml:space="preserve">120.1</w:t>
            </w:r>
          </w:p>
        </w:tc>
        <w:tc>
          <w:tcPr/>
          <w:p>
            <w:pPr>
              <w:pStyle w:val="Compact"/>
              <w:jc w:val="right"/>
            </w:pPr>
            <w:r>
              <w:t xml:space="preserve">72</w:t>
            </w:r>
          </w:p>
        </w:tc>
      </w:tr>
      <w:tr>
        <w:tc>
          <w:tcPr/>
          <w:p>
            <w:pPr>
              <w:pStyle w:val="Compact"/>
              <w:jc w:val="left"/>
            </w:pPr>
            <w:r>
              <w:t xml:space="preserve">Ruokolahti (naapuri)</w:t>
            </w:r>
          </w:p>
        </w:tc>
        <w:tc>
          <w:tcPr/>
          <w:p>
            <w:pPr>
              <w:pStyle w:val="Compact"/>
              <w:jc w:val="right"/>
            </w:pPr>
            <w:r>
              <w:t xml:space="preserve">89.9</w:t>
            </w:r>
          </w:p>
        </w:tc>
        <w:tc>
          <w:tcPr/>
          <w:p>
            <w:pPr>
              <w:pStyle w:val="Compact"/>
              <w:jc w:val="right"/>
            </w:pPr>
            <w:r>
              <w:t xml:space="preserve">185</w:t>
            </w:r>
          </w:p>
        </w:tc>
      </w:tr>
      <w:tr>
        <w:tc>
          <w:tcPr/>
          <w:p>
            <w:pPr>
              <w:pStyle w:val="Compact"/>
              <w:jc w:val="left"/>
            </w:pPr>
            <w:r>
              <w:t xml:space="preserve">Puumala (naapuri)</w:t>
            </w:r>
          </w:p>
        </w:tc>
        <w:tc>
          <w:tcPr/>
          <w:p>
            <w:pPr>
              <w:pStyle w:val="Compact"/>
              <w:jc w:val="right"/>
            </w:pPr>
            <w:r>
              <w:t xml:space="preserve">81.9</w:t>
            </w:r>
          </w:p>
        </w:tc>
        <w:tc>
          <w:tcPr/>
          <w:p>
            <w:pPr>
              <w:pStyle w:val="Compact"/>
              <w:jc w:val="right"/>
            </w:pPr>
            <w:r>
              <w:t xml:space="preserve">215</w:t>
            </w:r>
          </w:p>
        </w:tc>
      </w:tr>
      <w:tr>
        <w:tc>
          <w:tcPr/>
          <w:p>
            <w:pPr>
              <w:pStyle w:val="Compact"/>
              <w:jc w:val="left"/>
            </w:pPr>
            <w:r>
              <w:t xml:space="preserve">Savonlinna (naapuri)</w:t>
            </w:r>
          </w:p>
        </w:tc>
        <w:tc>
          <w:tcPr/>
          <w:p>
            <w:pPr>
              <w:pStyle w:val="Compact"/>
              <w:jc w:val="right"/>
            </w:pPr>
            <w:r>
              <w:t xml:space="preserve">77.2</w:t>
            </w:r>
          </w:p>
        </w:tc>
        <w:tc>
          <w:tcPr/>
          <w:p>
            <w:pPr>
              <w:pStyle w:val="Compact"/>
              <w:jc w:val="right"/>
            </w:pPr>
            <w:r>
              <w:t xml:space="preserve">229</w:t>
            </w:r>
          </w:p>
        </w:tc>
      </w:tr>
      <w:tr>
        <w:tc>
          <w:tcPr/>
          <w:p>
            <w:pPr>
              <w:pStyle w:val="Compact"/>
              <w:jc w:val="left"/>
            </w:pPr>
            <w:r>
              <w:t xml:space="preserve">Sulkava (valittu)</w:t>
            </w:r>
          </w:p>
        </w:tc>
        <w:tc>
          <w:tcPr/>
          <w:p>
            <w:pPr>
              <w:pStyle w:val="Compact"/>
              <w:jc w:val="right"/>
            </w:pPr>
            <w:r>
              <w:t xml:space="preserve">69.8</w:t>
            </w:r>
          </w:p>
        </w:tc>
        <w:tc>
          <w:tcPr/>
          <w:p>
            <w:pPr>
              <w:pStyle w:val="Compact"/>
              <w:jc w:val="right"/>
            </w:pPr>
            <w:r>
              <w:t xml:space="preserve">256</w:t>
            </w:r>
          </w:p>
        </w:tc>
      </w:tr>
      <w:tr>
        <w:tc>
          <w:tcPr/>
          <w:p>
            <w:pPr>
              <w:pStyle w:val="Compact"/>
              <w:jc w:val="left"/>
            </w:pPr>
            <w:r>
              <w:t xml:space="preserve">Juva (naapuri)</w:t>
            </w:r>
          </w:p>
        </w:tc>
        <w:tc>
          <w:tcPr/>
          <w:p>
            <w:pPr>
              <w:pStyle w:val="Compact"/>
              <w:jc w:val="right"/>
            </w:pPr>
            <w:r>
              <w:t xml:space="preserve">67.1</w:t>
            </w:r>
          </w:p>
        </w:tc>
        <w:tc>
          <w:tcPr/>
          <w:p>
            <w:pPr>
              <w:pStyle w:val="Compact"/>
              <w:jc w:val="right"/>
            </w:pPr>
            <w:r>
              <w:t xml:space="preserve">264</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Ruokolahti (naapuri)</w:t>
            </w:r>
          </w:p>
        </w:tc>
        <w:tc>
          <w:tcPr/>
          <w:p>
            <w:pPr>
              <w:pStyle w:val="Compact"/>
              <w:jc w:val="right"/>
            </w:pPr>
            <w:r>
              <w:t xml:space="preserve">135.3</w:t>
            </w:r>
          </w:p>
        </w:tc>
        <w:tc>
          <w:tcPr/>
          <w:p>
            <w:pPr>
              <w:pStyle w:val="Compact"/>
              <w:jc w:val="right"/>
            </w:pPr>
            <w:r>
              <w:t xml:space="preserve">44</w:t>
            </w:r>
          </w:p>
        </w:tc>
      </w:tr>
      <w:tr>
        <w:tc>
          <w:tcPr/>
          <w:p>
            <w:pPr>
              <w:pStyle w:val="Compact"/>
              <w:jc w:val="left"/>
            </w:pPr>
            <w:r>
              <w:t xml:space="preserve">Savonlinna (naapuri)</w:t>
            </w:r>
          </w:p>
        </w:tc>
        <w:tc>
          <w:tcPr/>
          <w:p>
            <w:pPr>
              <w:pStyle w:val="Compact"/>
              <w:jc w:val="right"/>
            </w:pPr>
            <w:r>
              <w:t xml:space="preserve">134.3</w:t>
            </w:r>
          </w:p>
        </w:tc>
        <w:tc>
          <w:tcPr/>
          <w:p>
            <w:pPr>
              <w:pStyle w:val="Compact"/>
              <w:jc w:val="right"/>
            </w:pPr>
            <w:r>
              <w:t xml:space="preserve">46</w:t>
            </w:r>
          </w:p>
        </w:tc>
      </w:tr>
      <w:tr>
        <w:tc>
          <w:tcPr/>
          <w:p>
            <w:pPr>
              <w:pStyle w:val="Compact"/>
              <w:jc w:val="left"/>
            </w:pPr>
            <w:r>
              <w:t xml:space="preserve">Rantasalmi (naapuri)</w:t>
            </w:r>
          </w:p>
        </w:tc>
        <w:tc>
          <w:tcPr/>
          <w:p>
            <w:pPr>
              <w:pStyle w:val="Compact"/>
              <w:jc w:val="right"/>
            </w:pPr>
            <w:r>
              <w:t xml:space="preserve">116.3</w:t>
            </w:r>
          </w:p>
        </w:tc>
        <w:tc>
          <w:tcPr/>
          <w:p>
            <w:pPr>
              <w:pStyle w:val="Compact"/>
              <w:jc w:val="right"/>
            </w:pPr>
            <w:r>
              <w:t xml:space="preserve">84</w:t>
            </w:r>
          </w:p>
        </w:tc>
      </w:tr>
      <w:tr>
        <w:tc>
          <w:tcPr/>
          <w:p>
            <w:pPr>
              <w:pStyle w:val="Compact"/>
              <w:jc w:val="left"/>
            </w:pPr>
            <w:r>
              <w:t xml:space="preserve">Sulkava (valittu)</w:t>
            </w:r>
          </w:p>
        </w:tc>
        <w:tc>
          <w:tcPr/>
          <w:p>
            <w:pPr>
              <w:pStyle w:val="Compact"/>
              <w:jc w:val="right"/>
            </w:pPr>
            <w:r>
              <w:t xml:space="preserve">97.0</w:t>
            </w:r>
          </w:p>
        </w:tc>
        <w:tc>
          <w:tcPr/>
          <w:p>
            <w:pPr>
              <w:pStyle w:val="Compact"/>
              <w:jc w:val="right"/>
            </w:pPr>
            <w:r>
              <w:t xml:space="preserve">151</w:t>
            </w:r>
          </w:p>
        </w:tc>
      </w:tr>
      <w:tr>
        <w:tc>
          <w:tcPr/>
          <w:p>
            <w:pPr>
              <w:pStyle w:val="Compact"/>
              <w:jc w:val="left"/>
            </w:pPr>
            <w:r>
              <w:t xml:space="preserve">Puumala (naapuri)</w:t>
            </w:r>
          </w:p>
        </w:tc>
        <w:tc>
          <w:tcPr/>
          <w:p>
            <w:pPr>
              <w:pStyle w:val="Compact"/>
              <w:jc w:val="right"/>
            </w:pPr>
            <w:r>
              <w:t xml:space="preserve">92.3</w:t>
            </w:r>
          </w:p>
        </w:tc>
        <w:tc>
          <w:tcPr/>
          <w:p>
            <w:pPr>
              <w:pStyle w:val="Compact"/>
              <w:jc w:val="right"/>
            </w:pPr>
            <w:r>
              <w:t xml:space="preserve">172</w:t>
            </w:r>
          </w:p>
        </w:tc>
      </w:tr>
      <w:tr>
        <w:tc>
          <w:tcPr/>
          <w:p>
            <w:pPr>
              <w:pStyle w:val="Compact"/>
              <w:jc w:val="left"/>
            </w:pPr>
            <w:r>
              <w:t xml:space="preserve">Juva (naapuri)</w:t>
            </w:r>
          </w:p>
        </w:tc>
        <w:tc>
          <w:tcPr/>
          <w:p>
            <w:pPr>
              <w:pStyle w:val="Compact"/>
              <w:jc w:val="right"/>
            </w:pPr>
            <w:r>
              <w:t xml:space="preserve">84.0</w:t>
            </w:r>
          </w:p>
        </w:tc>
        <w:tc>
          <w:tcPr/>
          <w:p>
            <w:pPr>
              <w:pStyle w:val="Compact"/>
              <w:jc w:val="right"/>
            </w:pPr>
            <w:r>
              <w:t xml:space="preserve">199</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146.3</w:t>
            </w:r>
          </w:p>
        </w:tc>
        <w:tc>
          <w:tcPr/>
          <w:p>
            <w:pPr>
              <w:pStyle w:val="Compact"/>
              <w:jc w:val="right"/>
            </w:pPr>
            <w:r>
              <w:t xml:space="preserve">52</w:t>
            </w:r>
          </w:p>
        </w:tc>
      </w:tr>
      <w:tr>
        <w:tc>
          <w:tcPr/>
          <w:p>
            <w:pPr>
              <w:pStyle w:val="Compact"/>
              <w:jc w:val="left"/>
            </w:pPr>
            <w:r>
              <w:t xml:space="preserve">Sulkava (valittu)</w:t>
            </w:r>
          </w:p>
        </w:tc>
        <w:tc>
          <w:tcPr/>
          <w:p>
            <w:pPr>
              <w:pStyle w:val="Compact"/>
              <w:jc w:val="right"/>
            </w:pPr>
            <w:r>
              <w:t xml:space="preserve">132.8</w:t>
            </w:r>
          </w:p>
        </w:tc>
        <w:tc>
          <w:tcPr/>
          <w:p>
            <w:pPr>
              <w:pStyle w:val="Compact"/>
              <w:jc w:val="right"/>
            </w:pPr>
            <w:r>
              <w:t xml:space="preserve">74</w:t>
            </w:r>
          </w:p>
        </w:tc>
      </w:tr>
      <w:tr>
        <w:tc>
          <w:tcPr/>
          <w:p>
            <w:pPr>
              <w:pStyle w:val="Compact"/>
              <w:jc w:val="left"/>
            </w:pPr>
            <w:r>
              <w:t xml:space="preserve">Puumala (naapuri)</w:t>
            </w:r>
          </w:p>
        </w:tc>
        <w:tc>
          <w:tcPr/>
          <w:p>
            <w:pPr>
              <w:pStyle w:val="Compact"/>
              <w:jc w:val="right"/>
            </w:pPr>
            <w:r>
              <w:t xml:space="preserve">129.9</w:t>
            </w:r>
          </w:p>
        </w:tc>
        <w:tc>
          <w:tcPr/>
          <w:p>
            <w:pPr>
              <w:pStyle w:val="Compact"/>
              <w:jc w:val="right"/>
            </w:pPr>
            <w:r>
              <w:t xml:space="preserve">78</w:t>
            </w:r>
          </w:p>
        </w:tc>
      </w:tr>
      <w:tr>
        <w:tc>
          <w:tcPr/>
          <w:p>
            <w:pPr>
              <w:pStyle w:val="Compact"/>
              <w:jc w:val="left"/>
            </w:pPr>
            <w:r>
              <w:t xml:space="preserve">Ruokolahti (naapuri)</w:t>
            </w:r>
          </w:p>
        </w:tc>
        <w:tc>
          <w:tcPr/>
          <w:p>
            <w:pPr>
              <w:pStyle w:val="Compact"/>
              <w:jc w:val="right"/>
            </w:pPr>
            <w:r>
              <w:t xml:space="preserve">125.4</w:t>
            </w:r>
          </w:p>
        </w:tc>
        <w:tc>
          <w:tcPr/>
          <w:p>
            <w:pPr>
              <w:pStyle w:val="Compact"/>
              <w:jc w:val="right"/>
            </w:pPr>
            <w:r>
              <w:t xml:space="preserve">90</w:t>
            </w:r>
          </w:p>
        </w:tc>
      </w:tr>
      <w:tr>
        <w:tc>
          <w:tcPr/>
          <w:p>
            <w:pPr>
              <w:pStyle w:val="Compact"/>
              <w:jc w:val="left"/>
            </w:pPr>
            <w:r>
              <w:t xml:space="preserve">Rantasalmi (naapuri)</w:t>
            </w:r>
          </w:p>
        </w:tc>
        <w:tc>
          <w:tcPr/>
          <w:p>
            <w:pPr>
              <w:pStyle w:val="Compact"/>
              <w:jc w:val="right"/>
            </w:pPr>
            <w:r>
              <w:t xml:space="preserve">104.5</w:t>
            </w:r>
          </w:p>
        </w:tc>
        <w:tc>
          <w:tcPr/>
          <w:p>
            <w:pPr>
              <w:pStyle w:val="Compact"/>
              <w:jc w:val="right"/>
            </w:pPr>
            <w:r>
              <w:t xml:space="preserve">138</w:t>
            </w:r>
          </w:p>
        </w:tc>
      </w:tr>
      <w:tr>
        <w:tc>
          <w:tcPr/>
          <w:p>
            <w:pPr>
              <w:pStyle w:val="Compact"/>
              <w:jc w:val="left"/>
            </w:pPr>
            <w:r>
              <w:t xml:space="preserve">Juva (naapuri)</w:t>
            </w:r>
          </w:p>
        </w:tc>
        <w:tc>
          <w:tcPr/>
          <w:p>
            <w:pPr>
              <w:pStyle w:val="Compact"/>
              <w:jc w:val="right"/>
            </w:pPr>
            <w:r>
              <w:t xml:space="preserve">88.1</w:t>
            </w:r>
          </w:p>
        </w:tc>
        <w:tc>
          <w:tcPr/>
          <w:p>
            <w:pPr>
              <w:pStyle w:val="Compact"/>
              <w:jc w:val="right"/>
            </w:pPr>
            <w:r>
              <w:t xml:space="preserve">179</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188.8</w:t>
            </w:r>
          </w:p>
        </w:tc>
        <w:tc>
          <w:tcPr/>
          <w:p>
            <w:pPr>
              <w:pStyle w:val="Compact"/>
              <w:jc w:val="right"/>
            </w:pPr>
            <w:r>
              <w:t xml:space="preserve">27</w:t>
            </w:r>
          </w:p>
        </w:tc>
      </w:tr>
      <w:tr>
        <w:tc>
          <w:tcPr/>
          <w:p>
            <w:pPr>
              <w:pStyle w:val="Compact"/>
              <w:jc w:val="left"/>
            </w:pPr>
            <w:r>
              <w:t xml:space="preserve">Sulkava (valittu)</w:t>
            </w:r>
          </w:p>
        </w:tc>
        <w:tc>
          <w:tcPr/>
          <w:p>
            <w:pPr>
              <w:pStyle w:val="Compact"/>
              <w:jc w:val="right"/>
            </w:pPr>
            <w:r>
              <w:t xml:space="preserve">114.6</w:t>
            </w:r>
          </w:p>
        </w:tc>
        <w:tc>
          <w:tcPr/>
          <w:p>
            <w:pPr>
              <w:pStyle w:val="Compact"/>
              <w:jc w:val="right"/>
            </w:pPr>
            <w:r>
              <w:t xml:space="preserve">108</w:t>
            </w:r>
          </w:p>
        </w:tc>
      </w:tr>
      <w:tr>
        <w:tc>
          <w:tcPr/>
          <w:p>
            <w:pPr>
              <w:pStyle w:val="Compact"/>
              <w:jc w:val="left"/>
            </w:pPr>
            <w:r>
              <w:t xml:space="preserve">Rantasalmi (naapuri)</w:t>
            </w:r>
          </w:p>
        </w:tc>
        <w:tc>
          <w:tcPr/>
          <w:p>
            <w:pPr>
              <w:pStyle w:val="Compact"/>
              <w:jc w:val="right"/>
            </w:pPr>
            <w:r>
              <w:t xml:space="preserve">112.4</w:t>
            </w:r>
          </w:p>
        </w:tc>
        <w:tc>
          <w:tcPr/>
          <w:p>
            <w:pPr>
              <w:pStyle w:val="Compact"/>
              <w:jc w:val="right"/>
            </w:pPr>
            <w:r>
              <w:t xml:space="preserve">114</w:t>
            </w:r>
          </w:p>
        </w:tc>
      </w:tr>
      <w:tr>
        <w:tc>
          <w:tcPr/>
          <w:p>
            <w:pPr>
              <w:pStyle w:val="Compact"/>
              <w:jc w:val="left"/>
            </w:pPr>
            <w:r>
              <w:t xml:space="preserve">Puumala (naapuri)</w:t>
            </w:r>
          </w:p>
        </w:tc>
        <w:tc>
          <w:tcPr/>
          <w:p>
            <w:pPr>
              <w:pStyle w:val="Compact"/>
              <w:jc w:val="right"/>
            </w:pPr>
            <w:r>
              <w:t xml:space="preserve">92.1</w:t>
            </w:r>
          </w:p>
        </w:tc>
        <w:tc>
          <w:tcPr/>
          <w:p>
            <w:pPr>
              <w:pStyle w:val="Compact"/>
              <w:jc w:val="right"/>
            </w:pPr>
            <w:r>
              <w:t xml:space="preserve">163</w:t>
            </w:r>
          </w:p>
        </w:tc>
      </w:tr>
      <w:tr>
        <w:tc>
          <w:tcPr/>
          <w:p>
            <w:pPr>
              <w:pStyle w:val="Compact"/>
              <w:jc w:val="left"/>
            </w:pPr>
            <w:r>
              <w:t xml:space="preserve">Ruokolahti (naapuri)</w:t>
            </w:r>
          </w:p>
        </w:tc>
        <w:tc>
          <w:tcPr/>
          <w:p>
            <w:pPr>
              <w:pStyle w:val="Compact"/>
              <w:jc w:val="right"/>
            </w:pPr>
            <w:r>
              <w:t xml:space="preserve">83.1</w:t>
            </w:r>
          </w:p>
        </w:tc>
        <w:tc>
          <w:tcPr/>
          <w:p>
            <w:pPr>
              <w:pStyle w:val="Compact"/>
              <w:jc w:val="right"/>
            </w:pPr>
            <w:r>
              <w:t xml:space="preserve">184</w:t>
            </w:r>
          </w:p>
        </w:tc>
      </w:tr>
      <w:tr>
        <w:tc>
          <w:tcPr/>
          <w:p>
            <w:pPr>
              <w:pStyle w:val="Compact"/>
              <w:jc w:val="left"/>
            </w:pPr>
            <w:r>
              <w:t xml:space="preserve">Juva (naapuri)</w:t>
            </w:r>
          </w:p>
        </w:tc>
        <w:tc>
          <w:tcPr/>
          <w:p>
            <w:pPr>
              <w:pStyle w:val="Compact"/>
              <w:jc w:val="right"/>
            </w:pPr>
            <w:r>
              <w:t xml:space="preserve">60.7</w:t>
            </w:r>
          </w:p>
        </w:tc>
        <w:tc>
          <w:tcPr/>
          <w:p>
            <w:pPr>
              <w:pStyle w:val="Compact"/>
              <w:jc w:val="right"/>
            </w:pPr>
            <w:r>
              <w:t xml:space="preserve">236</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Sulkava (valittu)</w:t>
            </w:r>
          </w:p>
        </w:tc>
        <w:tc>
          <w:tcPr/>
          <w:p>
            <w:pPr>
              <w:pStyle w:val="Compact"/>
              <w:jc w:val="right"/>
            </w:pPr>
            <w:r>
              <w:t xml:space="preserve">141.7</w:t>
            </w:r>
          </w:p>
        </w:tc>
        <w:tc>
          <w:tcPr/>
          <w:p>
            <w:pPr>
              <w:pStyle w:val="Compact"/>
              <w:jc w:val="right"/>
            </w:pPr>
            <w:r>
              <w:t xml:space="preserve">10</w:t>
            </w:r>
          </w:p>
        </w:tc>
      </w:tr>
      <w:tr>
        <w:tc>
          <w:tcPr/>
          <w:p>
            <w:pPr>
              <w:pStyle w:val="Compact"/>
              <w:jc w:val="left"/>
            </w:pPr>
            <w:r>
              <w:t xml:space="preserve">Rantasalmi (naapuri)</w:t>
            </w:r>
          </w:p>
        </w:tc>
        <w:tc>
          <w:tcPr/>
          <w:p>
            <w:pPr>
              <w:pStyle w:val="Compact"/>
              <w:jc w:val="right"/>
            </w:pPr>
            <w:r>
              <w:t xml:space="preserve">121.7</w:t>
            </w:r>
          </w:p>
        </w:tc>
        <w:tc>
          <w:tcPr/>
          <w:p>
            <w:pPr>
              <w:pStyle w:val="Compact"/>
              <w:jc w:val="right"/>
            </w:pPr>
            <w:r>
              <w:t xml:space="preserve">50</w:t>
            </w:r>
          </w:p>
        </w:tc>
      </w:tr>
      <w:tr>
        <w:tc>
          <w:tcPr/>
          <w:p>
            <w:pPr>
              <w:pStyle w:val="Compact"/>
              <w:jc w:val="left"/>
            </w:pPr>
            <w:r>
              <w:t xml:space="preserve">Juva (naapuri)</w:t>
            </w:r>
          </w:p>
        </w:tc>
        <w:tc>
          <w:tcPr/>
          <w:p>
            <w:pPr>
              <w:pStyle w:val="Compact"/>
              <w:jc w:val="right"/>
            </w:pPr>
            <w:r>
              <w:t xml:space="preserve">112.2</w:t>
            </w:r>
          </w:p>
        </w:tc>
        <w:tc>
          <w:tcPr/>
          <w:p>
            <w:pPr>
              <w:pStyle w:val="Compact"/>
              <w:jc w:val="right"/>
            </w:pPr>
            <w:r>
              <w:t xml:space="preserve">95</w:t>
            </w:r>
          </w:p>
        </w:tc>
      </w:tr>
      <w:tr>
        <w:tc>
          <w:tcPr/>
          <w:p>
            <w:pPr>
              <w:pStyle w:val="Compact"/>
              <w:jc w:val="left"/>
            </w:pPr>
            <w:r>
              <w:t xml:space="preserve">Savonlinna (naapuri)</w:t>
            </w:r>
          </w:p>
        </w:tc>
        <w:tc>
          <w:tcPr/>
          <w:p>
            <w:pPr>
              <w:pStyle w:val="Compact"/>
              <w:jc w:val="right"/>
            </w:pPr>
            <w:r>
              <w:t xml:space="preserve">108.8</w:t>
            </w:r>
          </w:p>
        </w:tc>
        <w:tc>
          <w:tcPr/>
          <w:p>
            <w:pPr>
              <w:pStyle w:val="Compact"/>
              <w:jc w:val="right"/>
            </w:pPr>
            <w:r>
              <w:t xml:space="preserve">109</w:t>
            </w:r>
          </w:p>
        </w:tc>
      </w:tr>
      <w:tr>
        <w:tc>
          <w:tcPr/>
          <w:p>
            <w:pPr>
              <w:pStyle w:val="Compact"/>
              <w:jc w:val="left"/>
            </w:pPr>
            <w:r>
              <w:t xml:space="preserve">Puumala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Ruokolahti (naapuri)</w:t>
            </w:r>
          </w:p>
        </w:tc>
        <w:tc>
          <w:tcPr/>
          <w:p>
            <w:pPr>
              <w:pStyle w:val="Compact"/>
              <w:jc w:val="right"/>
            </w:pPr>
            <w:r>
              <w:t xml:space="preserve">81.4</w:t>
            </w:r>
          </w:p>
        </w:tc>
        <w:tc>
          <w:tcPr/>
          <w:p>
            <w:pPr>
              <w:pStyle w:val="Compact"/>
              <w:jc w:val="right"/>
            </w:pPr>
            <w:r>
              <w:t xml:space="preserve">214</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ulkav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3"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ulkav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Rantasalmi (naapuri)</w:t>
            </w:r>
          </w:p>
        </w:tc>
        <w:tc>
          <w:tcPr/>
          <w:p>
            <w:pPr>
              <w:pStyle w:val="Compact"/>
              <w:jc w:val="right"/>
            </w:pPr>
            <w:r>
              <w:t xml:space="preserve">134.4</w:t>
            </w:r>
          </w:p>
        </w:tc>
        <w:tc>
          <w:tcPr/>
          <w:p>
            <w:pPr>
              <w:pStyle w:val="Compact"/>
              <w:jc w:val="right"/>
            </w:pPr>
            <w:r>
              <w:t xml:space="preserve">57</w:t>
            </w:r>
          </w:p>
        </w:tc>
      </w:tr>
      <w:tr>
        <w:tc>
          <w:tcPr/>
          <w:p>
            <w:pPr>
              <w:pStyle w:val="Compact"/>
              <w:jc w:val="left"/>
            </w:pPr>
            <w:r>
              <w:t xml:space="preserve">Puumala (naapuri)</w:t>
            </w:r>
          </w:p>
        </w:tc>
        <w:tc>
          <w:tcPr/>
          <w:p>
            <w:pPr>
              <w:pStyle w:val="Compact"/>
              <w:jc w:val="right"/>
            </w:pPr>
            <w:r>
              <w:t xml:space="preserve">130.5</w:t>
            </w:r>
          </w:p>
        </w:tc>
        <w:tc>
          <w:tcPr/>
          <w:p>
            <w:pPr>
              <w:pStyle w:val="Compact"/>
              <w:jc w:val="right"/>
            </w:pPr>
            <w:r>
              <w:t xml:space="preserve">66</w:t>
            </w:r>
          </w:p>
        </w:tc>
      </w:tr>
      <w:tr>
        <w:tc>
          <w:tcPr/>
          <w:p>
            <w:pPr>
              <w:pStyle w:val="Compact"/>
              <w:jc w:val="left"/>
            </w:pPr>
            <w:r>
              <w:t xml:space="preserve">Savonlinna (naapuri)</w:t>
            </w:r>
          </w:p>
        </w:tc>
        <w:tc>
          <w:tcPr/>
          <w:p>
            <w:pPr>
              <w:pStyle w:val="Compact"/>
              <w:jc w:val="right"/>
            </w:pPr>
            <w:r>
              <w:t xml:space="preserve">109.3</w:t>
            </w:r>
          </w:p>
        </w:tc>
        <w:tc>
          <w:tcPr/>
          <w:p>
            <w:pPr>
              <w:pStyle w:val="Compact"/>
              <w:jc w:val="right"/>
            </w:pPr>
            <w:r>
              <w:t xml:space="preserve">118</w:t>
            </w:r>
          </w:p>
        </w:tc>
      </w:tr>
      <w:tr>
        <w:tc>
          <w:tcPr/>
          <w:p>
            <w:pPr>
              <w:pStyle w:val="Compact"/>
              <w:jc w:val="left"/>
            </w:pPr>
            <w:r>
              <w:t xml:space="preserve">Juva (naapuri)</w:t>
            </w:r>
          </w:p>
        </w:tc>
        <w:tc>
          <w:tcPr/>
          <w:p>
            <w:pPr>
              <w:pStyle w:val="Compact"/>
              <w:jc w:val="right"/>
            </w:pPr>
            <w:r>
              <w:t xml:space="preserve">100.3</w:t>
            </w:r>
          </w:p>
        </w:tc>
        <w:tc>
          <w:tcPr/>
          <w:p>
            <w:pPr>
              <w:pStyle w:val="Compact"/>
              <w:jc w:val="right"/>
            </w:pPr>
            <w:r>
              <w:t xml:space="preserve">142</w:t>
            </w:r>
          </w:p>
        </w:tc>
      </w:tr>
      <w:tr>
        <w:tc>
          <w:tcPr/>
          <w:p>
            <w:pPr>
              <w:pStyle w:val="Compact"/>
              <w:jc w:val="left"/>
            </w:pPr>
            <w:r>
              <w:t xml:space="preserve">Sulkava (valittu)</w:t>
            </w:r>
          </w:p>
        </w:tc>
        <w:tc>
          <w:tcPr/>
          <w:p>
            <w:pPr>
              <w:pStyle w:val="Compact"/>
              <w:jc w:val="right"/>
            </w:pPr>
            <w:r>
              <w:t xml:space="preserve">92.0</w:t>
            </w:r>
          </w:p>
        </w:tc>
        <w:tc>
          <w:tcPr/>
          <w:p>
            <w:pPr>
              <w:pStyle w:val="Compact"/>
              <w:jc w:val="right"/>
            </w:pPr>
            <w:r>
              <w:t xml:space="preserve">167</w:t>
            </w:r>
          </w:p>
        </w:tc>
      </w:tr>
      <w:tr>
        <w:tc>
          <w:tcPr/>
          <w:p>
            <w:pPr>
              <w:pStyle w:val="Compact"/>
              <w:jc w:val="left"/>
            </w:pPr>
            <w:r>
              <w:t xml:space="preserve">Ruokolahti (naapuri)</w:t>
            </w:r>
          </w:p>
        </w:tc>
        <w:tc>
          <w:tcPr/>
          <w:p>
            <w:pPr>
              <w:pStyle w:val="Compact"/>
              <w:jc w:val="right"/>
            </w:pPr>
            <w:r>
              <w:t xml:space="preserve">75.2</w:t>
            </w:r>
          </w:p>
        </w:tc>
        <w:tc>
          <w:tcPr/>
          <w:p>
            <w:pPr>
              <w:pStyle w:val="Compact"/>
              <w:jc w:val="right"/>
            </w:pPr>
            <w:r>
              <w:t xml:space="preserve">217</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9"/>
    <w:bookmarkStart w:id="40"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Rantasalmi (naapuri)</w:t>
            </w:r>
          </w:p>
        </w:tc>
        <w:tc>
          <w:tcPr/>
          <w:p>
            <w:pPr>
              <w:pStyle w:val="Compact"/>
              <w:jc w:val="right"/>
            </w:pPr>
            <w:r>
              <w:t xml:space="preserve">130.1</w:t>
            </w:r>
          </w:p>
        </w:tc>
        <w:tc>
          <w:tcPr/>
          <w:p>
            <w:pPr>
              <w:pStyle w:val="Compact"/>
              <w:jc w:val="right"/>
            </w:pPr>
            <w:r>
              <w:t xml:space="preserve">60</w:t>
            </w:r>
          </w:p>
        </w:tc>
      </w:tr>
      <w:tr>
        <w:tc>
          <w:tcPr/>
          <w:p>
            <w:pPr>
              <w:pStyle w:val="Compact"/>
              <w:jc w:val="left"/>
            </w:pPr>
            <w:r>
              <w:t xml:space="preserve">Ruokolahti (naapuri)</w:t>
            </w:r>
          </w:p>
        </w:tc>
        <w:tc>
          <w:tcPr/>
          <w:p>
            <w:pPr>
              <w:pStyle w:val="Compact"/>
              <w:jc w:val="right"/>
            </w:pPr>
            <w:r>
              <w:t xml:space="preserve">112.5</w:t>
            </w:r>
          </w:p>
        </w:tc>
        <w:tc>
          <w:tcPr/>
          <w:p>
            <w:pPr>
              <w:pStyle w:val="Compact"/>
              <w:jc w:val="right"/>
            </w:pPr>
            <w:r>
              <w:t xml:space="preserve">98</w:t>
            </w:r>
          </w:p>
        </w:tc>
      </w:tr>
      <w:tr>
        <w:tc>
          <w:tcPr/>
          <w:p>
            <w:pPr>
              <w:pStyle w:val="Compact"/>
              <w:jc w:val="left"/>
            </w:pPr>
            <w:r>
              <w:t xml:space="preserve">Juva (naapuri)</w:t>
            </w:r>
          </w:p>
        </w:tc>
        <w:tc>
          <w:tcPr/>
          <w:p>
            <w:pPr>
              <w:pStyle w:val="Compact"/>
              <w:jc w:val="right"/>
            </w:pPr>
            <w:r>
              <w:t xml:space="preserve">104.2</w:t>
            </w:r>
          </w:p>
        </w:tc>
        <w:tc>
          <w:tcPr/>
          <w:p>
            <w:pPr>
              <w:pStyle w:val="Compact"/>
              <w:jc w:val="right"/>
            </w:pPr>
            <w:r>
              <w:t xml:space="preserve">130</w:t>
            </w:r>
          </w:p>
        </w:tc>
      </w:tr>
      <w:tr>
        <w:tc>
          <w:tcPr/>
          <w:p>
            <w:pPr>
              <w:pStyle w:val="Compact"/>
              <w:jc w:val="left"/>
            </w:pPr>
            <w:r>
              <w:t xml:space="preserve">Savonlinna (naapuri)</w:t>
            </w:r>
          </w:p>
        </w:tc>
        <w:tc>
          <w:tcPr/>
          <w:p>
            <w:pPr>
              <w:pStyle w:val="Compact"/>
              <w:jc w:val="right"/>
            </w:pPr>
            <w:r>
              <w:t xml:space="preserve">103.3</w:t>
            </w:r>
          </w:p>
        </w:tc>
        <w:tc>
          <w:tcPr/>
          <w:p>
            <w:pPr>
              <w:pStyle w:val="Compact"/>
              <w:jc w:val="right"/>
            </w:pPr>
            <w:r>
              <w:t xml:space="preserve">135</w:t>
            </w:r>
          </w:p>
        </w:tc>
      </w:tr>
      <w:tr>
        <w:tc>
          <w:tcPr/>
          <w:p>
            <w:pPr>
              <w:pStyle w:val="Compact"/>
              <w:jc w:val="left"/>
            </w:pPr>
            <w:r>
              <w:t xml:space="preserve">Puumala (naapuri)</w:t>
            </w:r>
          </w:p>
        </w:tc>
        <w:tc>
          <w:tcPr/>
          <w:p>
            <w:pPr>
              <w:pStyle w:val="Compact"/>
              <w:jc w:val="right"/>
            </w:pPr>
            <w:r>
              <w:t xml:space="preserve">69.3</w:t>
            </w:r>
          </w:p>
        </w:tc>
        <w:tc>
          <w:tcPr/>
          <w:p>
            <w:pPr>
              <w:pStyle w:val="Compact"/>
              <w:jc w:val="right"/>
            </w:pPr>
            <w:r>
              <w:t xml:space="preserve">230</w:t>
            </w:r>
          </w:p>
        </w:tc>
      </w:tr>
      <w:tr>
        <w:tc>
          <w:tcPr/>
          <w:p>
            <w:pPr>
              <w:pStyle w:val="Compact"/>
              <w:jc w:val="left"/>
            </w:pPr>
            <w:r>
              <w:t xml:space="preserve">Sulkava (valittu)</w:t>
            </w:r>
          </w:p>
        </w:tc>
        <w:tc>
          <w:tcPr/>
          <w:p>
            <w:pPr>
              <w:pStyle w:val="Compact"/>
              <w:jc w:val="right"/>
            </w:pPr>
            <w:r>
              <w:t xml:space="preserve">66.9</w:t>
            </w:r>
          </w:p>
        </w:tc>
        <w:tc>
          <w:tcPr/>
          <w:p>
            <w:pPr>
              <w:pStyle w:val="Compact"/>
              <w:jc w:val="right"/>
            </w:pPr>
            <w:r>
              <w:t xml:space="preserve">239</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0"/>
    <w:bookmarkStart w:id="42"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122.0</w:t>
            </w:r>
          </w:p>
        </w:tc>
        <w:tc>
          <w:tcPr/>
          <w:p>
            <w:pPr>
              <w:pStyle w:val="Compact"/>
              <w:jc w:val="right"/>
            </w:pPr>
            <w:r>
              <w:t xml:space="preserve">64</w:t>
            </w:r>
          </w:p>
        </w:tc>
      </w:tr>
      <w:tr>
        <w:tc>
          <w:tcPr/>
          <w:p>
            <w:pPr>
              <w:pStyle w:val="Compact"/>
              <w:jc w:val="left"/>
            </w:pPr>
            <w:r>
              <w:t xml:space="preserve">Puumala (naapuri)</w:t>
            </w:r>
          </w:p>
        </w:tc>
        <w:tc>
          <w:tcPr/>
          <w:p>
            <w:pPr>
              <w:pStyle w:val="Compact"/>
              <w:jc w:val="right"/>
            </w:pPr>
            <w:r>
              <w:t xml:space="preserve">120.6</w:t>
            </w:r>
          </w:p>
        </w:tc>
        <w:tc>
          <w:tcPr/>
          <w:p>
            <w:pPr>
              <w:pStyle w:val="Compact"/>
              <w:jc w:val="right"/>
            </w:pPr>
            <w:r>
              <w:t xml:space="preserve">72</w:t>
            </w:r>
          </w:p>
        </w:tc>
      </w:tr>
      <w:tr>
        <w:tc>
          <w:tcPr/>
          <w:p>
            <w:pPr>
              <w:pStyle w:val="Compact"/>
              <w:jc w:val="left"/>
            </w:pPr>
            <w:r>
              <w:t xml:space="preserve">Rantasalmi (naapuri)</w:t>
            </w:r>
          </w:p>
        </w:tc>
        <w:tc>
          <w:tcPr/>
          <w:p>
            <w:pPr>
              <w:pStyle w:val="Compact"/>
              <w:jc w:val="right"/>
            </w:pPr>
            <w:r>
              <w:t xml:space="preserve">96.3</w:t>
            </w:r>
          </w:p>
        </w:tc>
        <w:tc>
          <w:tcPr/>
          <w:p>
            <w:pPr>
              <w:pStyle w:val="Compact"/>
              <w:jc w:val="right"/>
            </w:pPr>
            <w:r>
              <w:t xml:space="preserve">166</w:t>
            </w:r>
          </w:p>
        </w:tc>
      </w:tr>
      <w:tr>
        <w:tc>
          <w:tcPr/>
          <w:p>
            <w:pPr>
              <w:pStyle w:val="Compact"/>
              <w:jc w:val="left"/>
            </w:pPr>
            <w:r>
              <w:t xml:space="preserve">Juva (naapuri)</w:t>
            </w:r>
          </w:p>
        </w:tc>
        <w:tc>
          <w:tcPr/>
          <w:p>
            <w:pPr>
              <w:pStyle w:val="Compact"/>
              <w:jc w:val="right"/>
            </w:pPr>
            <w:r>
              <w:t xml:space="preserve">93.9</w:t>
            </w:r>
          </w:p>
        </w:tc>
        <w:tc>
          <w:tcPr/>
          <w:p>
            <w:pPr>
              <w:pStyle w:val="Compact"/>
              <w:jc w:val="right"/>
            </w:pPr>
            <w:r>
              <w:t xml:space="preserve">173</w:t>
            </w:r>
          </w:p>
        </w:tc>
      </w:tr>
      <w:tr>
        <w:tc>
          <w:tcPr/>
          <w:p>
            <w:pPr>
              <w:pStyle w:val="Compact"/>
              <w:jc w:val="left"/>
            </w:pPr>
            <w:r>
              <w:t xml:space="preserve">Sulkava (valittu)</w:t>
            </w:r>
          </w:p>
        </w:tc>
        <w:tc>
          <w:tcPr/>
          <w:p>
            <w:pPr>
              <w:pStyle w:val="Compact"/>
              <w:jc w:val="right"/>
            </w:pPr>
            <w:r>
              <w:t xml:space="preserve">91.1</w:t>
            </w:r>
          </w:p>
        </w:tc>
        <w:tc>
          <w:tcPr/>
          <w:p>
            <w:pPr>
              <w:pStyle w:val="Compact"/>
              <w:jc w:val="right"/>
            </w:pPr>
            <w:r>
              <w:t xml:space="preserve">189</w:t>
            </w:r>
          </w:p>
        </w:tc>
      </w:tr>
      <w:tr>
        <w:tc>
          <w:tcPr/>
          <w:p>
            <w:pPr>
              <w:pStyle w:val="Compact"/>
              <w:jc w:val="left"/>
            </w:pPr>
            <w:r>
              <w:t xml:space="preserve">Ruokolahti (naapuri)</w:t>
            </w:r>
          </w:p>
        </w:tc>
        <w:tc>
          <w:tcPr/>
          <w:p>
            <w:pPr>
              <w:pStyle w:val="Compact"/>
              <w:jc w:val="right"/>
            </w:pPr>
            <w:r>
              <w:t xml:space="preserve">75.2</w:t>
            </w:r>
          </w:p>
        </w:tc>
        <w:tc>
          <w:tcPr/>
          <w:p>
            <w:pPr>
              <w:pStyle w:val="Compact"/>
              <w:jc w:val="right"/>
            </w:pPr>
            <w:r>
              <w:t xml:space="preserve">244</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ulkava_kunnat_docx_files/figure-docx/sosial_kuva-1.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ulkava_kunnat_docx_files/figure-docx/talous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154.7</w:t>
            </w:r>
          </w:p>
        </w:tc>
        <w:tc>
          <w:tcPr/>
          <w:p>
            <w:pPr>
              <w:pStyle w:val="Compact"/>
              <w:jc w:val="right"/>
            </w:pPr>
            <w:r>
              <w:t xml:space="preserve">59</w:t>
            </w:r>
          </w:p>
        </w:tc>
      </w:tr>
      <w:tr>
        <w:tc>
          <w:tcPr/>
          <w:p>
            <w:pPr>
              <w:pStyle w:val="Compact"/>
              <w:jc w:val="left"/>
            </w:pPr>
            <w:r>
              <w:t xml:space="preserve">Ruokolahti (naapuri)</w:t>
            </w:r>
          </w:p>
        </w:tc>
        <w:tc>
          <w:tcPr/>
          <w:p>
            <w:pPr>
              <w:pStyle w:val="Compact"/>
              <w:jc w:val="right"/>
            </w:pPr>
            <w:r>
              <w:t xml:space="preserve">118.7</w:t>
            </w:r>
          </w:p>
        </w:tc>
        <w:tc>
          <w:tcPr/>
          <w:p>
            <w:pPr>
              <w:pStyle w:val="Compact"/>
              <w:jc w:val="right"/>
            </w:pPr>
            <w:r>
              <w:t xml:space="preserve">109</w:t>
            </w:r>
          </w:p>
        </w:tc>
      </w:tr>
      <w:tr>
        <w:tc>
          <w:tcPr/>
          <w:p>
            <w:pPr>
              <w:pStyle w:val="Compact"/>
              <w:jc w:val="left"/>
            </w:pPr>
            <w:r>
              <w:t xml:space="preserve">Rantasalmi (naapuri)</w:t>
            </w:r>
          </w:p>
        </w:tc>
        <w:tc>
          <w:tcPr/>
          <w:p>
            <w:pPr>
              <w:pStyle w:val="Compact"/>
              <w:jc w:val="right"/>
            </w:pPr>
            <w:r>
              <w:t xml:space="preserve">118.0</w:t>
            </w:r>
          </w:p>
        </w:tc>
        <w:tc>
          <w:tcPr/>
          <w:p>
            <w:pPr>
              <w:pStyle w:val="Compact"/>
              <w:jc w:val="right"/>
            </w:pPr>
            <w:r>
              <w:t xml:space="preserve">112</w:t>
            </w:r>
          </w:p>
        </w:tc>
      </w:tr>
      <w:tr>
        <w:tc>
          <w:tcPr/>
          <w:p>
            <w:pPr>
              <w:pStyle w:val="Compact"/>
              <w:jc w:val="left"/>
            </w:pPr>
            <w:r>
              <w:t xml:space="preserve">Puumala (naapuri)</w:t>
            </w:r>
          </w:p>
        </w:tc>
        <w:tc>
          <w:tcPr/>
          <w:p>
            <w:pPr>
              <w:pStyle w:val="Compact"/>
              <w:jc w:val="right"/>
            </w:pPr>
            <w:r>
              <w:t xml:space="preserve">88.6</w:t>
            </w:r>
          </w:p>
        </w:tc>
        <w:tc>
          <w:tcPr/>
          <w:p>
            <w:pPr>
              <w:pStyle w:val="Compact"/>
              <w:jc w:val="right"/>
            </w:pPr>
            <w:r>
              <w:t xml:space="preserve">179</w:t>
            </w:r>
          </w:p>
        </w:tc>
      </w:tr>
      <w:tr>
        <w:tc>
          <w:tcPr/>
          <w:p>
            <w:pPr>
              <w:pStyle w:val="Compact"/>
              <w:jc w:val="left"/>
            </w:pPr>
            <w:r>
              <w:t xml:space="preserve">Sulkava (valittu)</w:t>
            </w:r>
          </w:p>
        </w:tc>
        <w:tc>
          <w:tcPr/>
          <w:p>
            <w:pPr>
              <w:pStyle w:val="Compact"/>
              <w:jc w:val="right"/>
            </w:pPr>
            <w:r>
              <w:t xml:space="preserve">82.4</w:t>
            </w:r>
          </w:p>
        </w:tc>
        <w:tc>
          <w:tcPr/>
          <w:p>
            <w:pPr>
              <w:pStyle w:val="Compact"/>
              <w:jc w:val="right"/>
            </w:pPr>
            <w:r>
              <w:t xml:space="preserve">196</w:t>
            </w:r>
          </w:p>
        </w:tc>
      </w:tr>
      <w:tr>
        <w:tc>
          <w:tcPr/>
          <w:p>
            <w:pPr>
              <w:pStyle w:val="Compact"/>
              <w:jc w:val="left"/>
            </w:pPr>
            <w:r>
              <w:t xml:space="preserve">Juva (naapuri)</w:t>
            </w:r>
          </w:p>
        </w:tc>
        <w:tc>
          <w:tcPr/>
          <w:p>
            <w:pPr>
              <w:pStyle w:val="Compact"/>
              <w:jc w:val="right"/>
            </w:pPr>
            <w:r>
              <w:t xml:space="preserve">51.8</w:t>
            </w:r>
          </w:p>
        </w:tc>
        <w:tc>
          <w:tcPr/>
          <w:p>
            <w:pPr>
              <w:pStyle w:val="Compact"/>
              <w:jc w:val="right"/>
            </w:pPr>
            <w:r>
              <w:t xml:space="preserve">260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5"/>
    <w:bookmarkStart w:id="4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Juva (naapuri)</w:t>
            </w:r>
          </w:p>
        </w:tc>
        <w:tc>
          <w:tcPr/>
          <w:p>
            <w:pPr>
              <w:pStyle w:val="Compact"/>
              <w:jc w:val="right"/>
            </w:pPr>
            <w:r>
              <w:t xml:space="preserve">152.9</w:t>
            </w:r>
          </w:p>
        </w:tc>
        <w:tc>
          <w:tcPr/>
          <w:p>
            <w:pPr>
              <w:pStyle w:val="Compact"/>
              <w:jc w:val="right"/>
            </w:pPr>
            <w:r>
              <w:t xml:space="preserve">39</w:t>
            </w:r>
          </w:p>
        </w:tc>
      </w:tr>
      <w:tr>
        <w:tc>
          <w:tcPr/>
          <w:p>
            <w:pPr>
              <w:pStyle w:val="Compact"/>
              <w:jc w:val="left"/>
            </w:pPr>
            <w:r>
              <w:t xml:space="preserve">Rantasalmi (naapuri)</w:t>
            </w:r>
          </w:p>
        </w:tc>
        <w:tc>
          <w:tcPr/>
          <w:p>
            <w:pPr>
              <w:pStyle w:val="Compact"/>
              <w:jc w:val="right"/>
            </w:pPr>
            <w:r>
              <w:t xml:space="preserve">129.4</w:t>
            </w:r>
          </w:p>
        </w:tc>
        <w:tc>
          <w:tcPr/>
          <w:p>
            <w:pPr>
              <w:pStyle w:val="Compact"/>
              <w:jc w:val="right"/>
            </w:pPr>
            <w:r>
              <w:t xml:space="preserve">77</w:t>
            </w:r>
          </w:p>
        </w:tc>
      </w:tr>
      <w:tr>
        <w:tc>
          <w:tcPr/>
          <w:p>
            <w:pPr>
              <w:pStyle w:val="Compact"/>
              <w:jc w:val="left"/>
            </w:pPr>
            <w:r>
              <w:t xml:space="preserve">Savonlinna (naapuri)</w:t>
            </w:r>
          </w:p>
        </w:tc>
        <w:tc>
          <w:tcPr/>
          <w:p>
            <w:pPr>
              <w:pStyle w:val="Compact"/>
              <w:jc w:val="right"/>
            </w:pPr>
            <w:r>
              <w:t xml:space="preserve">123.5</w:t>
            </w:r>
          </w:p>
        </w:tc>
        <w:tc>
          <w:tcPr/>
          <w:p>
            <w:pPr>
              <w:pStyle w:val="Compact"/>
              <w:jc w:val="right"/>
            </w:pPr>
            <w:r>
              <w:t xml:space="preserve">93</w:t>
            </w:r>
          </w:p>
        </w:tc>
      </w:tr>
      <w:tr>
        <w:tc>
          <w:tcPr/>
          <w:p>
            <w:pPr>
              <w:pStyle w:val="Compact"/>
              <w:jc w:val="left"/>
            </w:pPr>
            <w:r>
              <w:t xml:space="preserve">Ruokolahti (naapuri)</w:t>
            </w:r>
          </w:p>
        </w:tc>
        <w:tc>
          <w:tcPr/>
          <w:p>
            <w:pPr>
              <w:pStyle w:val="Compact"/>
              <w:jc w:val="right"/>
            </w:pPr>
            <w:r>
              <w:t xml:space="preserve">72.6</w:t>
            </w:r>
          </w:p>
        </w:tc>
        <w:tc>
          <w:tcPr/>
          <w:p>
            <w:pPr>
              <w:pStyle w:val="Compact"/>
              <w:jc w:val="right"/>
            </w:pPr>
            <w:r>
              <w:t xml:space="preserve">202</w:t>
            </w:r>
          </w:p>
        </w:tc>
      </w:tr>
      <w:tr>
        <w:tc>
          <w:tcPr/>
          <w:p>
            <w:pPr>
              <w:pStyle w:val="Compact"/>
              <w:jc w:val="left"/>
            </w:pPr>
            <w:r>
              <w:t xml:space="preserve">Puumala (naapuri)</w:t>
            </w:r>
          </w:p>
        </w:tc>
        <w:tc>
          <w:tcPr/>
          <w:p>
            <w:pPr>
              <w:pStyle w:val="Compact"/>
              <w:jc w:val="right"/>
            </w:pPr>
            <w:r>
              <w:t xml:space="preserve">32.1</w:t>
            </w:r>
          </w:p>
        </w:tc>
        <w:tc>
          <w:tcPr/>
          <w:p>
            <w:pPr>
              <w:pStyle w:val="Compact"/>
              <w:jc w:val="right"/>
            </w:pPr>
            <w:r>
              <w:t xml:space="preserve">262</w:t>
            </w:r>
          </w:p>
        </w:tc>
      </w:tr>
      <w:tr>
        <w:tc>
          <w:tcPr/>
          <w:p>
            <w:pPr>
              <w:pStyle w:val="Compact"/>
              <w:jc w:val="left"/>
            </w:pPr>
            <w:r>
              <w:t xml:space="preserve">Sulkava (valittu)</w:t>
            </w:r>
          </w:p>
        </w:tc>
        <w:tc>
          <w:tcPr/>
          <w:p>
            <w:pPr>
              <w:pStyle w:val="Compact"/>
              <w:jc w:val="right"/>
            </w:pPr>
            <w:r>
              <w:t xml:space="preserve">17.9</w:t>
            </w:r>
          </w:p>
        </w:tc>
        <w:tc>
          <w:tcPr/>
          <w:p>
            <w:pPr>
              <w:pStyle w:val="Compact"/>
              <w:jc w:val="right"/>
            </w:pPr>
            <w:r>
              <w:t xml:space="preserve">279</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6"/>
    <w:bookmarkStart w:id="4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143.4</w:t>
            </w:r>
          </w:p>
        </w:tc>
        <w:tc>
          <w:tcPr/>
          <w:p>
            <w:pPr>
              <w:pStyle w:val="Compact"/>
              <w:jc w:val="right"/>
            </w:pPr>
            <w:r>
              <w:t xml:space="preserve">60</w:t>
            </w:r>
          </w:p>
        </w:tc>
      </w:tr>
      <w:tr>
        <w:tc>
          <w:tcPr/>
          <w:p>
            <w:pPr>
              <w:pStyle w:val="Compact"/>
              <w:jc w:val="left"/>
            </w:pPr>
            <w:r>
              <w:t xml:space="preserve">Puumala (naapuri)</w:t>
            </w:r>
          </w:p>
        </w:tc>
        <w:tc>
          <w:tcPr/>
          <w:p>
            <w:pPr>
              <w:pStyle w:val="Compact"/>
              <w:jc w:val="right"/>
            </w:pPr>
            <w:r>
              <w:t xml:space="preserve">129.8</w:t>
            </w:r>
          </w:p>
        </w:tc>
        <w:tc>
          <w:tcPr/>
          <w:p>
            <w:pPr>
              <w:pStyle w:val="Compact"/>
              <w:jc w:val="right"/>
            </w:pPr>
            <w:r>
              <w:t xml:space="preserve">83</w:t>
            </w:r>
          </w:p>
        </w:tc>
      </w:tr>
      <w:tr>
        <w:tc>
          <w:tcPr/>
          <w:p>
            <w:pPr>
              <w:pStyle w:val="Compact"/>
              <w:jc w:val="left"/>
            </w:pPr>
            <w:r>
              <w:t xml:space="preserve">Juva (naapuri)</w:t>
            </w:r>
          </w:p>
        </w:tc>
        <w:tc>
          <w:tcPr/>
          <w:p>
            <w:pPr>
              <w:pStyle w:val="Compact"/>
              <w:jc w:val="right"/>
            </w:pPr>
            <w:r>
              <w:t xml:space="preserve">118.2</w:t>
            </w:r>
          </w:p>
        </w:tc>
        <w:tc>
          <w:tcPr/>
          <w:p>
            <w:pPr>
              <w:pStyle w:val="Compact"/>
              <w:jc w:val="right"/>
            </w:pPr>
            <w:r>
              <w:t xml:space="preserve">107</w:t>
            </w:r>
          </w:p>
        </w:tc>
      </w:tr>
      <w:tr>
        <w:tc>
          <w:tcPr/>
          <w:p>
            <w:pPr>
              <w:pStyle w:val="Compact"/>
              <w:jc w:val="left"/>
            </w:pPr>
            <w:r>
              <w:t xml:space="preserve">Ruokolahti (naapuri)</w:t>
            </w:r>
          </w:p>
        </w:tc>
        <w:tc>
          <w:tcPr/>
          <w:p>
            <w:pPr>
              <w:pStyle w:val="Compact"/>
              <w:jc w:val="right"/>
            </w:pPr>
            <w:r>
              <w:t xml:space="preserve">107.5</w:t>
            </w:r>
          </w:p>
        </w:tc>
        <w:tc>
          <w:tcPr/>
          <w:p>
            <w:pPr>
              <w:pStyle w:val="Compact"/>
              <w:jc w:val="right"/>
            </w:pPr>
            <w:r>
              <w:t xml:space="preserve">126</w:t>
            </w:r>
          </w:p>
        </w:tc>
      </w:tr>
      <w:tr>
        <w:tc>
          <w:tcPr/>
          <w:p>
            <w:pPr>
              <w:pStyle w:val="Compact"/>
              <w:jc w:val="left"/>
            </w:pPr>
            <w:r>
              <w:t xml:space="preserve">Rantasalmi (naapuri)</w:t>
            </w:r>
          </w:p>
        </w:tc>
        <w:tc>
          <w:tcPr/>
          <w:p>
            <w:pPr>
              <w:pStyle w:val="Compact"/>
              <w:jc w:val="right"/>
            </w:pPr>
            <w:r>
              <w:t xml:space="preserve">98.8</w:t>
            </w:r>
          </w:p>
        </w:tc>
        <w:tc>
          <w:tcPr/>
          <w:p>
            <w:pPr>
              <w:pStyle w:val="Compact"/>
              <w:jc w:val="right"/>
            </w:pPr>
            <w:r>
              <w:t xml:space="preserve">150</w:t>
            </w:r>
          </w:p>
        </w:tc>
      </w:tr>
      <w:tr>
        <w:tc>
          <w:tcPr/>
          <w:p>
            <w:pPr>
              <w:pStyle w:val="Compact"/>
              <w:jc w:val="left"/>
            </w:pPr>
            <w:r>
              <w:t xml:space="preserve">Sulkava (valittu)</w:t>
            </w:r>
          </w:p>
        </w:tc>
        <w:tc>
          <w:tcPr/>
          <w:p>
            <w:pPr>
              <w:pStyle w:val="Compact"/>
              <w:jc w:val="right"/>
            </w:pPr>
            <w:r>
              <w:t xml:space="preserve">71.9</w:t>
            </w:r>
          </w:p>
        </w:tc>
        <w:tc>
          <w:tcPr/>
          <w:p>
            <w:pPr>
              <w:pStyle w:val="Compact"/>
              <w:jc w:val="right"/>
            </w:pPr>
            <w:r>
              <w:t xml:space="preserve">227</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7"/>
    <w:bookmarkStart w:id="4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Sulkava (valittu)</w:t>
            </w:r>
          </w:p>
        </w:tc>
        <w:tc>
          <w:tcPr/>
          <w:p>
            <w:pPr>
              <w:pStyle w:val="Compact"/>
              <w:jc w:val="right"/>
            </w:pPr>
            <w:r>
              <w:t xml:space="preserve">106.5</w:t>
            </w:r>
          </w:p>
        </w:tc>
        <w:tc>
          <w:tcPr/>
          <w:p>
            <w:pPr>
              <w:pStyle w:val="Compact"/>
              <w:jc w:val="right"/>
            </w:pPr>
            <w:r>
              <w:t xml:space="preserve">121</w:t>
            </w:r>
          </w:p>
        </w:tc>
      </w:tr>
      <w:tr>
        <w:tc>
          <w:tcPr/>
          <w:p>
            <w:pPr>
              <w:pStyle w:val="Compact"/>
              <w:jc w:val="left"/>
            </w:pPr>
            <w:r>
              <w:t xml:space="preserve">Puumala (naapuri)</w:t>
            </w:r>
          </w:p>
        </w:tc>
        <w:tc>
          <w:tcPr/>
          <w:p>
            <w:pPr>
              <w:pStyle w:val="Compact"/>
              <w:jc w:val="right"/>
            </w:pPr>
            <w:r>
              <w:t xml:space="preserve">104.3</w:t>
            </w:r>
          </w:p>
        </w:tc>
        <w:tc>
          <w:tcPr/>
          <w:p>
            <w:pPr>
              <w:pStyle w:val="Compact"/>
              <w:jc w:val="right"/>
            </w:pPr>
            <w:r>
              <w:t xml:space="preserve">130</w:t>
            </w:r>
          </w:p>
        </w:tc>
      </w:tr>
      <w:tr>
        <w:tc>
          <w:tcPr/>
          <w:p>
            <w:pPr>
              <w:pStyle w:val="Compact"/>
              <w:jc w:val="left"/>
            </w:pPr>
            <w:r>
              <w:t xml:space="preserve">Juva (naapuri)</w:t>
            </w:r>
          </w:p>
        </w:tc>
        <w:tc>
          <w:tcPr/>
          <w:p>
            <w:pPr>
              <w:pStyle w:val="Compact"/>
              <w:jc w:val="right"/>
            </w:pPr>
            <w:r>
              <w:t xml:space="preserve">103.2</w:t>
            </w:r>
          </w:p>
        </w:tc>
        <w:tc>
          <w:tcPr/>
          <w:p>
            <w:pPr>
              <w:pStyle w:val="Compact"/>
              <w:jc w:val="right"/>
            </w:pPr>
            <w:r>
              <w:t xml:space="preserve">133</w:t>
            </w:r>
          </w:p>
        </w:tc>
      </w:tr>
      <w:tr>
        <w:tc>
          <w:tcPr/>
          <w:p>
            <w:pPr>
              <w:pStyle w:val="Compact"/>
              <w:jc w:val="left"/>
            </w:pPr>
            <w:r>
              <w:t xml:space="preserve">Savonlinna (naapuri)</w:t>
            </w:r>
          </w:p>
        </w:tc>
        <w:tc>
          <w:tcPr/>
          <w:p>
            <w:pPr>
              <w:pStyle w:val="Compact"/>
              <w:jc w:val="right"/>
            </w:pPr>
            <w:r>
              <w:t xml:space="preserve">87.1</w:t>
            </w:r>
          </w:p>
        </w:tc>
        <w:tc>
          <w:tcPr/>
          <w:p>
            <w:pPr>
              <w:pStyle w:val="Compact"/>
              <w:jc w:val="right"/>
            </w:pPr>
            <w:r>
              <w:t xml:space="preserve">174</w:t>
            </w:r>
          </w:p>
        </w:tc>
      </w:tr>
      <w:tr>
        <w:tc>
          <w:tcPr/>
          <w:p>
            <w:pPr>
              <w:pStyle w:val="Compact"/>
              <w:jc w:val="left"/>
            </w:pPr>
            <w:r>
              <w:t xml:space="preserve">Rantasalmi (naapuri)</w:t>
            </w:r>
          </w:p>
        </w:tc>
        <w:tc>
          <w:tcPr/>
          <w:p>
            <w:pPr>
              <w:pStyle w:val="Compact"/>
              <w:jc w:val="right"/>
            </w:pPr>
            <w:r>
              <w:t xml:space="preserve">80.6</w:t>
            </w:r>
          </w:p>
        </w:tc>
        <w:tc>
          <w:tcPr/>
          <w:p>
            <w:pPr>
              <w:pStyle w:val="Compact"/>
              <w:jc w:val="right"/>
            </w:pPr>
            <w:r>
              <w:t xml:space="preserve">192</w:t>
            </w:r>
          </w:p>
        </w:tc>
      </w:tr>
      <w:tr>
        <w:tc>
          <w:tcPr/>
          <w:p>
            <w:pPr>
              <w:pStyle w:val="Compact"/>
              <w:jc w:val="left"/>
            </w:pPr>
            <w:r>
              <w:t xml:space="preserve">Ruokolahti (naapuri)</w:t>
            </w:r>
          </w:p>
        </w:tc>
        <w:tc>
          <w:tcPr/>
          <w:p>
            <w:pPr>
              <w:pStyle w:val="Compact"/>
              <w:jc w:val="right"/>
            </w:pPr>
            <w:r>
              <w:t xml:space="preserve">64.5</w:t>
            </w:r>
          </w:p>
        </w:tc>
        <w:tc>
          <w:tcPr/>
          <w:p>
            <w:pPr>
              <w:pStyle w:val="Compact"/>
              <w:jc w:val="right"/>
            </w:pPr>
            <w:r>
              <w:t xml:space="preserve">224</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8"/>
    <w:bookmarkStart w:id="5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Sulkava (valittu)</w:t>
            </w:r>
          </w:p>
        </w:tc>
        <w:tc>
          <w:tcPr/>
          <w:p>
            <w:pPr>
              <w:pStyle w:val="Compact"/>
              <w:jc w:val="right"/>
            </w:pPr>
            <w:r>
              <w:t xml:space="preserve">375.0</w:t>
            </w:r>
          </w:p>
        </w:tc>
        <w:tc>
          <w:tcPr/>
          <w:p>
            <w:pPr>
              <w:pStyle w:val="Compact"/>
              <w:jc w:val="right"/>
            </w:pPr>
            <w:r>
              <w:t xml:space="preserve">3</w:t>
            </w:r>
          </w:p>
        </w:tc>
      </w:tr>
      <w:tr>
        <w:tc>
          <w:tcPr/>
          <w:p>
            <w:pPr>
              <w:pStyle w:val="Compact"/>
              <w:jc w:val="left"/>
            </w:pPr>
            <w:r>
              <w:t xml:space="preserve">Savonlinna (naapuri)</w:t>
            </w:r>
          </w:p>
        </w:tc>
        <w:tc>
          <w:tcPr/>
          <w:p>
            <w:pPr>
              <w:pStyle w:val="Compact"/>
              <w:jc w:val="right"/>
            </w:pPr>
            <w:r>
              <w:t xml:space="preserve">116.7</w:t>
            </w:r>
          </w:p>
        </w:tc>
        <w:tc>
          <w:tcPr/>
          <w:p>
            <w:pPr>
              <w:pStyle w:val="Compact"/>
              <w:jc w:val="right"/>
            </w:pPr>
            <w:r>
              <w:t xml:space="preserve">128</w:t>
            </w:r>
          </w:p>
        </w:tc>
      </w:tr>
      <w:tr>
        <w:tc>
          <w:tcPr/>
          <w:p>
            <w:pPr>
              <w:pStyle w:val="Compact"/>
              <w:jc w:val="left"/>
            </w:pPr>
            <w:r>
              <w:t xml:space="preserve">Juva (naapuri)</w:t>
            </w:r>
          </w:p>
        </w:tc>
        <w:tc>
          <w:tcPr/>
          <w:p>
            <w:pPr>
              <w:pStyle w:val="Compact"/>
              <w:jc w:val="right"/>
            </w:pPr>
            <w:r>
              <w:t xml:space="preserve">100.0</w:t>
            </w:r>
          </w:p>
        </w:tc>
        <w:tc>
          <w:tcPr/>
          <w:p>
            <w:pPr>
              <w:pStyle w:val="Compact"/>
              <w:jc w:val="right"/>
            </w:pPr>
            <w:r>
              <w:t xml:space="preserve">148</w:t>
            </w:r>
          </w:p>
        </w:tc>
      </w:tr>
      <w:tr>
        <w:tc>
          <w:tcPr/>
          <w:p>
            <w:pPr>
              <w:pStyle w:val="Compact"/>
              <w:jc w:val="left"/>
            </w:pPr>
            <w:r>
              <w:t xml:space="preserve">Rantasalmi (naapuri)</w:t>
            </w:r>
          </w:p>
        </w:tc>
        <w:tc>
          <w:tcPr/>
          <w:p>
            <w:pPr>
              <w:pStyle w:val="Compact"/>
              <w:jc w:val="right"/>
            </w:pPr>
            <w:r>
              <w:t xml:space="preserve">91.7</w:t>
            </w:r>
          </w:p>
        </w:tc>
        <w:tc>
          <w:tcPr/>
          <w:p>
            <w:pPr>
              <w:pStyle w:val="Compact"/>
              <w:jc w:val="right"/>
            </w:pPr>
            <w:r>
              <w:t xml:space="preserve">180</w:t>
            </w:r>
          </w:p>
        </w:tc>
      </w:tr>
      <w:tr>
        <w:tc>
          <w:tcPr/>
          <w:p>
            <w:pPr>
              <w:pStyle w:val="Compact"/>
              <w:jc w:val="left"/>
            </w:pPr>
            <w:r>
              <w:t xml:space="preserve">Puumala (naapuri)</w:t>
            </w:r>
          </w:p>
        </w:tc>
        <w:tc>
          <w:tcPr/>
          <w:p>
            <w:pPr>
              <w:pStyle w:val="Compact"/>
              <w:jc w:val="right"/>
            </w:pPr>
            <w:r>
              <w:t xml:space="preserve">83.3</w:t>
            </w:r>
          </w:p>
        </w:tc>
        <w:tc>
          <w:tcPr/>
          <w:p>
            <w:pPr>
              <w:pStyle w:val="Compact"/>
              <w:jc w:val="right"/>
            </w:pPr>
            <w:r>
              <w:t xml:space="preserve">192</w:t>
            </w:r>
          </w:p>
        </w:tc>
      </w:tr>
      <w:tr>
        <w:tc>
          <w:tcPr/>
          <w:p>
            <w:pPr>
              <w:pStyle w:val="Compact"/>
              <w:jc w:val="left"/>
            </w:pPr>
            <w:r>
              <w:t xml:space="preserve">Ruokolahti (naapuri)</w:t>
            </w:r>
          </w:p>
        </w:tc>
        <w:tc>
          <w:tcPr/>
          <w:p>
            <w:pPr>
              <w:pStyle w:val="Compact"/>
              <w:jc w:val="right"/>
            </w:pPr>
            <w:r>
              <w:t xml:space="preserve">66.7</w:t>
            </w:r>
          </w:p>
        </w:tc>
        <w:tc>
          <w:tcPr/>
          <w:p>
            <w:pPr>
              <w:pStyle w:val="Compact"/>
              <w:jc w:val="right"/>
            </w:pPr>
            <w:r>
              <w:t xml:space="preserve">229</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ulkava_kunnat_docx_files/figure-docx/talous_kuva-1.png" id="0"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End w:id="50"/>
    <w:bookmarkEnd w:id="51"/>
    <w:bookmarkStart w:id="5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58610</w:t>
            </w:r>
          </w:p>
        </w:tc>
        <w:tc>
          <w:tcPr/>
          <w:p>
            <w:pPr>
              <w:pStyle w:val="Compact"/>
              <w:jc w:val="left"/>
            </w:pPr>
            <w:r>
              <w:t xml:space="preserve">Telakanava</w:t>
            </w:r>
          </w:p>
        </w:tc>
        <w:tc>
          <w:tcPr/>
          <w:p>
            <w:pPr>
              <w:pStyle w:val="Compact"/>
              <w:jc w:val="right"/>
            </w:pPr>
            <w:r>
              <w:t xml:space="preserve">139.8</w:t>
            </w:r>
          </w:p>
        </w:tc>
        <w:tc>
          <w:tcPr/>
          <w:p>
            <w:pPr>
              <w:pStyle w:val="Compact"/>
              <w:jc w:val="right"/>
            </w:pPr>
            <w:r>
              <w:t xml:space="preserve">142.6</w:t>
            </w:r>
          </w:p>
        </w:tc>
        <w:tc>
          <w:tcPr/>
          <w:p>
            <w:pPr>
              <w:pStyle w:val="Compact"/>
              <w:jc w:val="right"/>
            </w:pPr>
            <w:r>
              <w:t xml:space="preserve">162.6</w:t>
            </w:r>
          </w:p>
        </w:tc>
        <w:tc>
          <w:tcPr/>
          <w:p>
            <w:pPr>
              <w:pStyle w:val="Compact"/>
              <w:jc w:val="right"/>
            </w:pPr>
            <w:r>
              <w:t xml:space="preserve">131.9</w:t>
            </w:r>
          </w:p>
        </w:tc>
        <w:tc>
          <w:tcPr/>
          <w:p>
            <w:pPr>
              <w:pStyle w:val="Compact"/>
              <w:jc w:val="right"/>
            </w:pPr>
            <w:r>
              <w:t xml:space="preserve">122.0</w:t>
            </w:r>
          </w:p>
        </w:tc>
      </w:tr>
      <w:tr>
        <w:tc>
          <w:tcPr/>
          <w:p>
            <w:pPr>
              <w:pStyle w:val="Compact"/>
              <w:jc w:val="left"/>
            </w:pPr>
            <w:r>
              <w:t xml:space="preserve">58720</w:t>
            </w:r>
          </w:p>
        </w:tc>
        <w:tc>
          <w:tcPr/>
          <w:p>
            <w:pPr>
              <w:pStyle w:val="Compact"/>
              <w:jc w:val="left"/>
            </w:pPr>
            <w:r>
              <w:t xml:space="preserve">Kaartilankoski</w:t>
            </w:r>
          </w:p>
        </w:tc>
        <w:tc>
          <w:tcPr/>
          <w:p>
            <w:pPr>
              <w:pStyle w:val="Compact"/>
              <w:jc w:val="right"/>
            </w:pPr>
            <w:r>
              <w:t xml:space="preserve">132.1</w:t>
            </w:r>
          </w:p>
        </w:tc>
        <w:tc>
          <w:tcPr/>
          <w:p>
            <w:pPr>
              <w:pStyle w:val="Compact"/>
              <w:jc w:val="right"/>
            </w:pPr>
            <w:r>
              <w:t xml:space="preserve">137.9</w:t>
            </w:r>
          </w:p>
        </w:tc>
        <w:tc>
          <w:tcPr/>
          <w:p>
            <w:pPr>
              <w:pStyle w:val="Compact"/>
              <w:jc w:val="right"/>
            </w:pPr>
            <w:r>
              <w:t xml:space="preserve">167.7</w:t>
            </w:r>
          </w:p>
        </w:tc>
        <w:tc>
          <w:tcPr/>
          <w:p>
            <w:pPr>
              <w:pStyle w:val="Compact"/>
              <w:jc w:val="right"/>
            </w:pPr>
            <w:r>
              <w:t xml:space="preserve">97.3</w:t>
            </w:r>
          </w:p>
        </w:tc>
        <w:tc>
          <w:tcPr/>
          <w:p>
            <w:pPr>
              <w:pStyle w:val="Compact"/>
              <w:jc w:val="right"/>
            </w:pPr>
            <w:r>
              <w:t xml:space="preserve">125.6</w:t>
            </w:r>
          </w:p>
        </w:tc>
      </w:tr>
      <w:tr>
        <w:tc>
          <w:tcPr/>
          <w:p>
            <w:pPr>
              <w:pStyle w:val="Compact"/>
              <w:jc w:val="left"/>
            </w:pPr>
            <w:r>
              <w:t xml:space="preserve">58620</w:t>
            </w:r>
          </w:p>
        </w:tc>
        <w:tc>
          <w:tcPr/>
          <w:p>
            <w:pPr>
              <w:pStyle w:val="Compact"/>
              <w:jc w:val="left"/>
            </w:pPr>
            <w:r>
              <w:t xml:space="preserve">Lohilahti</w:t>
            </w:r>
          </w:p>
        </w:tc>
        <w:tc>
          <w:tcPr/>
          <w:p>
            <w:pPr>
              <w:pStyle w:val="Compact"/>
              <w:jc w:val="right"/>
            </w:pPr>
            <w:r>
              <w:t xml:space="preserve">130.8</w:t>
            </w:r>
          </w:p>
        </w:tc>
        <w:tc>
          <w:tcPr/>
          <w:p>
            <w:pPr>
              <w:pStyle w:val="Compact"/>
              <w:jc w:val="right"/>
            </w:pPr>
            <w:r>
              <w:t xml:space="preserve">148.0</w:t>
            </w:r>
          </w:p>
        </w:tc>
        <w:tc>
          <w:tcPr/>
          <w:p>
            <w:pPr>
              <w:pStyle w:val="Compact"/>
              <w:jc w:val="right"/>
            </w:pPr>
            <w:r>
              <w:t xml:space="preserve">145.8</w:t>
            </w:r>
          </w:p>
        </w:tc>
        <w:tc>
          <w:tcPr/>
          <w:p>
            <w:pPr>
              <w:pStyle w:val="Compact"/>
              <w:jc w:val="right"/>
            </w:pPr>
            <w:r>
              <w:t xml:space="preserve">98.4</w:t>
            </w:r>
          </w:p>
        </w:tc>
        <w:tc>
          <w:tcPr/>
          <w:p>
            <w:pPr>
              <w:pStyle w:val="Compact"/>
              <w:jc w:val="right"/>
            </w:pPr>
            <w:r>
              <w:t xml:space="preserve">131.1</w:t>
            </w:r>
          </w:p>
        </w:tc>
      </w:tr>
      <w:tr>
        <w:tc>
          <w:tcPr/>
          <w:p>
            <w:pPr>
              <w:pStyle w:val="Compact"/>
              <w:jc w:val="left"/>
            </w:pPr>
            <w:r>
              <w:t xml:space="preserve">58700</w:t>
            </w:r>
          </w:p>
        </w:tc>
        <w:tc>
          <w:tcPr/>
          <w:p>
            <w:pPr>
              <w:pStyle w:val="Compact"/>
              <w:jc w:val="left"/>
            </w:pPr>
            <w:r>
              <w:t xml:space="preserve">Sulkava Keskus</w:t>
            </w:r>
          </w:p>
        </w:tc>
        <w:tc>
          <w:tcPr/>
          <w:p>
            <w:pPr>
              <w:pStyle w:val="Compact"/>
              <w:jc w:val="right"/>
            </w:pPr>
            <w:r>
              <w:t xml:space="preserve">127.2</w:t>
            </w:r>
          </w:p>
        </w:tc>
        <w:tc>
          <w:tcPr/>
          <w:p>
            <w:pPr>
              <w:pStyle w:val="Compact"/>
              <w:jc w:val="right"/>
            </w:pPr>
            <w:r>
              <w:t xml:space="preserve">137.5</w:t>
            </w:r>
          </w:p>
        </w:tc>
        <w:tc>
          <w:tcPr/>
          <w:p>
            <w:pPr>
              <w:pStyle w:val="Compact"/>
              <w:jc w:val="right"/>
            </w:pPr>
            <w:r>
              <w:t xml:space="preserve">127.3</w:t>
            </w:r>
          </w:p>
        </w:tc>
        <w:tc>
          <w:tcPr/>
          <w:p>
            <w:pPr>
              <w:pStyle w:val="Compact"/>
              <w:jc w:val="right"/>
            </w:pPr>
            <w:r>
              <w:t xml:space="preserve">116.0</w:t>
            </w:r>
          </w:p>
        </w:tc>
        <w:tc>
          <w:tcPr/>
          <w:p>
            <w:pPr>
              <w:pStyle w:val="Compact"/>
              <w:jc w:val="right"/>
            </w:pPr>
            <w:r>
              <w:t xml:space="preserve">128.0</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ulkava_kunnat_docx_files/figure-docx/zip_kartt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ulkava_kunnat_docx_files/figure-docx/zip_kartta-2.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ulkava_kunnat_docx_files/figure-docx/zip_kartta-3.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ulkava_kunnat_docx_files/figure-docx/zip_kartta-4.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Sulkava (Kunnat)</dc:title>
  <dc:creator>Diakin karttasovellus 2022-02-23 00:19:27</dc:creator>
  <cp:keywords/>
  <dcterms:created xsi:type="dcterms:W3CDTF">2022-02-22T22:20:42Z</dcterms:created>
  <dcterms:modified xsi:type="dcterms:W3CDTF">2022-02-22T22:20:42Z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