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Ylitornio</w:t>
      </w:r>
      <w:r>
        <w:t xml:space="preserve"> </w:t>
      </w:r>
      <w:r>
        <w:t xml:space="preserve">(Kunnat)</w:t>
      </w:r>
    </w:p>
    <w:p>
      <w:pPr>
        <w:pStyle w:val="Author"/>
      </w:pPr>
      <w:r>
        <w:t xml:space="preserve">Diakin</w:t>
      </w:r>
      <w:r>
        <w:t xml:space="preserve"> </w:t>
      </w:r>
      <w:r>
        <w:t xml:space="preserve">karttasovellus</w:t>
      </w:r>
      <w:r>
        <w:t xml:space="preserve"> </w:t>
      </w:r>
      <w:r>
        <w:t xml:space="preserve">2023-03-01</w:t>
      </w:r>
      <w:r>
        <w:t xml:space="preserve"> </w:t>
      </w:r>
      <w:r>
        <w:t xml:space="preserve">17:44:39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2023-03-01 17:44:39.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Ylitornio. Lisäksi tarkastelussa ovat rajanaapurit: Rovaniemi, Tervola, Tornio, Pello ja Ylitornio.</w:t>
      </w:r>
    </w:p>
    <w:p>
      <w:pPr>
        <w:pStyle w:val="Leipteksti"/>
      </w:pPr>
      <w:r>
        <w:drawing>
          <wp:inline>
            <wp:extent cx="2762935" cy="5065381"/>
            <wp:effectExtent b="0" l="0" r="0" t="0"/>
            <wp:docPr descr="" title="" id="23" name="Picture"/>
            <a:graphic>
              <a:graphicData uri="http://schemas.openxmlformats.org/drawingml/2006/picture">
                <pic:pic>
                  <pic:nvPicPr>
                    <pic:cNvPr descr="alueprofiili_ylitorni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ylitorni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Ylitornio (valittu)</w:t>
            </w:r>
          </w:p>
        </w:tc>
        <w:tc>
          <w:tcPr/>
          <w:p>
            <w:pPr>
              <w:pStyle w:val="Compact"/>
              <w:jc w:val="right"/>
            </w:pPr>
            <w:r>
              <w:t xml:space="preserve">140.2</w:t>
            </w:r>
          </w:p>
        </w:tc>
        <w:tc>
          <w:tcPr/>
          <w:p>
            <w:pPr>
              <w:pStyle w:val="Compact"/>
              <w:jc w:val="right"/>
            </w:pPr>
            <w:r>
              <w:t xml:space="preserve">29</w:t>
            </w:r>
          </w:p>
        </w:tc>
      </w:tr>
      <w:tr>
        <w:tc>
          <w:tcPr/>
          <w:p>
            <w:pPr>
              <w:pStyle w:val="Compact"/>
              <w:jc w:val="left"/>
            </w:pPr>
            <w:r>
              <w:t xml:space="preserve">Tornio (naapuri)</w:t>
            </w:r>
          </w:p>
        </w:tc>
        <w:tc>
          <w:tcPr/>
          <w:p>
            <w:pPr>
              <w:pStyle w:val="Compact"/>
              <w:jc w:val="right"/>
            </w:pPr>
            <w:r>
              <w:t xml:space="preserve">126.4</w:t>
            </w:r>
          </w:p>
        </w:tc>
        <w:tc>
          <w:tcPr/>
          <w:p>
            <w:pPr>
              <w:pStyle w:val="Compact"/>
              <w:jc w:val="right"/>
            </w:pPr>
            <w:r>
              <w:t xml:space="preserve">61</w:t>
            </w:r>
          </w:p>
        </w:tc>
      </w:tr>
      <w:tr>
        <w:tc>
          <w:tcPr/>
          <w:p>
            <w:pPr>
              <w:pStyle w:val="Compact"/>
              <w:jc w:val="left"/>
            </w:pPr>
            <w:r>
              <w:t xml:space="preserve">Rovaniemi (naapuri)</w:t>
            </w:r>
          </w:p>
        </w:tc>
        <w:tc>
          <w:tcPr/>
          <w:p>
            <w:pPr>
              <w:pStyle w:val="Compact"/>
              <w:jc w:val="right"/>
            </w:pPr>
            <w:r>
              <w:t xml:space="preserve">123.5</w:t>
            </w:r>
          </w:p>
        </w:tc>
        <w:tc>
          <w:tcPr/>
          <w:p>
            <w:pPr>
              <w:pStyle w:val="Compact"/>
              <w:jc w:val="right"/>
            </w:pPr>
            <w:r>
              <w:t xml:space="preserve">73</w:t>
            </w:r>
          </w:p>
        </w:tc>
      </w:tr>
      <w:tr>
        <w:tc>
          <w:tcPr/>
          <w:p>
            <w:pPr>
              <w:pStyle w:val="Compact"/>
              <w:jc w:val="left"/>
            </w:pPr>
            <w:r>
              <w:t xml:space="preserve">Pello (naapuri)</w:t>
            </w:r>
          </w:p>
        </w:tc>
        <w:tc>
          <w:tcPr/>
          <w:p>
            <w:pPr>
              <w:pStyle w:val="Compact"/>
              <w:jc w:val="right"/>
            </w:pPr>
            <w:r>
              <w:t xml:space="preserve">109.5</w:t>
            </w:r>
          </w:p>
        </w:tc>
        <w:tc>
          <w:tcPr/>
          <w:p>
            <w:pPr>
              <w:pStyle w:val="Compact"/>
              <w:jc w:val="right"/>
            </w:pPr>
            <w:r>
              <w:t xml:space="preserve">109</w:t>
            </w:r>
          </w:p>
        </w:tc>
      </w:tr>
      <w:tr>
        <w:tc>
          <w:tcPr/>
          <w:p>
            <w:pPr>
              <w:pStyle w:val="Compact"/>
              <w:jc w:val="left"/>
            </w:pPr>
            <w:r>
              <w:t xml:space="preserve">Tervola (naapuri)</w:t>
            </w:r>
          </w:p>
        </w:tc>
        <w:tc>
          <w:tcPr/>
          <w:p>
            <w:pPr>
              <w:pStyle w:val="Compact"/>
              <w:jc w:val="right"/>
            </w:pPr>
            <w:r>
              <w:t xml:space="preserve">84.0</w:t>
            </w:r>
          </w:p>
        </w:tc>
        <w:tc>
          <w:tcPr/>
          <w:p>
            <w:pPr>
              <w:pStyle w:val="Compact"/>
              <w:jc w:val="right"/>
            </w:pPr>
            <w:r>
              <w:t xml:space="preserve">213</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Ylitornio (valittu)</w:t>
            </w:r>
          </w:p>
        </w:tc>
        <w:tc>
          <w:tcPr/>
          <w:p>
            <w:pPr>
              <w:pStyle w:val="Compact"/>
              <w:jc w:val="right"/>
            </w:pPr>
            <w:r>
              <w:t xml:space="preserve">107.0</w:t>
            </w:r>
          </w:p>
        </w:tc>
        <w:tc>
          <w:tcPr/>
          <w:p>
            <w:pPr>
              <w:pStyle w:val="Compact"/>
              <w:jc w:val="right"/>
            </w:pPr>
            <w:r>
              <w:t xml:space="preserve">119</w:t>
            </w:r>
          </w:p>
        </w:tc>
      </w:tr>
      <w:tr>
        <w:tc>
          <w:tcPr/>
          <w:p>
            <w:pPr>
              <w:pStyle w:val="Compact"/>
              <w:jc w:val="left"/>
            </w:pPr>
            <w:r>
              <w:t xml:space="preserve">Rovaniemi (naapuri)</w:t>
            </w:r>
          </w:p>
        </w:tc>
        <w:tc>
          <w:tcPr/>
          <w:p>
            <w:pPr>
              <w:pStyle w:val="Compact"/>
              <w:jc w:val="right"/>
            </w:pPr>
            <w:r>
              <w:t xml:space="preserve">99.3</w:t>
            </w:r>
          </w:p>
        </w:tc>
        <w:tc>
          <w:tcPr/>
          <w:p>
            <w:pPr>
              <w:pStyle w:val="Compact"/>
              <w:jc w:val="right"/>
            </w:pPr>
            <w:r>
              <w:t xml:space="preserve">141</w:t>
            </w:r>
          </w:p>
        </w:tc>
      </w:tr>
      <w:tr>
        <w:tc>
          <w:tcPr/>
          <w:p>
            <w:pPr>
              <w:pStyle w:val="Compact"/>
              <w:jc w:val="left"/>
            </w:pPr>
            <w:r>
              <w:t xml:space="preserve">Tornio (naapuri)</w:t>
            </w:r>
          </w:p>
        </w:tc>
        <w:tc>
          <w:tcPr/>
          <w:p>
            <w:pPr>
              <w:pStyle w:val="Compact"/>
              <w:jc w:val="right"/>
            </w:pPr>
            <w:r>
              <w:t xml:space="preserve">97.4</w:t>
            </w:r>
          </w:p>
        </w:tc>
        <w:tc>
          <w:tcPr/>
          <w:p>
            <w:pPr>
              <w:pStyle w:val="Compact"/>
              <w:jc w:val="right"/>
            </w:pPr>
            <w:r>
              <w:t xml:space="preserve">146</w:t>
            </w:r>
          </w:p>
        </w:tc>
      </w:tr>
      <w:tr>
        <w:tc>
          <w:tcPr/>
          <w:p>
            <w:pPr>
              <w:pStyle w:val="Compact"/>
              <w:jc w:val="left"/>
            </w:pPr>
            <w:r>
              <w:t xml:space="preserve">Tervola (naapuri)</w:t>
            </w:r>
          </w:p>
        </w:tc>
        <w:tc>
          <w:tcPr/>
          <w:p>
            <w:pPr>
              <w:pStyle w:val="Compact"/>
              <w:jc w:val="right"/>
            </w:pPr>
            <w:r>
              <w:t xml:space="preserve">95.1</w:t>
            </w:r>
          </w:p>
        </w:tc>
        <w:tc>
          <w:tcPr/>
          <w:p>
            <w:pPr>
              <w:pStyle w:val="Compact"/>
              <w:jc w:val="right"/>
            </w:pPr>
            <w:r>
              <w:t xml:space="preserve">161</w:t>
            </w:r>
          </w:p>
        </w:tc>
      </w:tr>
      <w:tr>
        <w:tc>
          <w:tcPr/>
          <w:p>
            <w:pPr>
              <w:pStyle w:val="Compact"/>
              <w:jc w:val="left"/>
            </w:pPr>
            <w:r>
              <w:t xml:space="preserve">Pello (naapuri)</w:t>
            </w:r>
          </w:p>
        </w:tc>
        <w:tc>
          <w:tcPr/>
          <w:p>
            <w:pPr>
              <w:pStyle w:val="Compact"/>
              <w:jc w:val="right"/>
            </w:pPr>
            <w:r>
              <w:t xml:space="preserve">89.2</w:t>
            </w:r>
          </w:p>
        </w:tc>
        <w:tc>
          <w:tcPr/>
          <w:p>
            <w:pPr>
              <w:pStyle w:val="Compact"/>
              <w:jc w:val="right"/>
            </w:pPr>
            <w:r>
              <w:t xml:space="preserve">185</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Tornio (naapuri)</w:t>
            </w:r>
          </w:p>
        </w:tc>
        <w:tc>
          <w:tcPr/>
          <w:p>
            <w:pPr>
              <w:pStyle w:val="Compact"/>
              <w:jc w:val="right"/>
            </w:pPr>
            <w:r>
              <w:t xml:space="preserve">145.0</w:t>
            </w:r>
          </w:p>
        </w:tc>
        <w:tc>
          <w:tcPr/>
          <w:p>
            <w:pPr>
              <w:pStyle w:val="Compact"/>
              <w:jc w:val="right"/>
            </w:pPr>
            <w:r>
              <w:t xml:space="preserve">23</w:t>
            </w:r>
          </w:p>
        </w:tc>
      </w:tr>
      <w:tr>
        <w:tc>
          <w:tcPr/>
          <w:p>
            <w:pPr>
              <w:pStyle w:val="Compact"/>
              <w:jc w:val="left"/>
            </w:pPr>
            <w:r>
              <w:t xml:space="preserve">Ylitornio (valittu)</w:t>
            </w:r>
          </w:p>
        </w:tc>
        <w:tc>
          <w:tcPr/>
          <w:p>
            <w:pPr>
              <w:pStyle w:val="Compact"/>
              <w:jc w:val="right"/>
            </w:pPr>
            <w:r>
              <w:t xml:space="preserve">132.6</w:t>
            </w:r>
          </w:p>
        </w:tc>
        <w:tc>
          <w:tcPr/>
          <w:p>
            <w:pPr>
              <w:pStyle w:val="Compact"/>
              <w:jc w:val="right"/>
            </w:pPr>
            <w:r>
              <w:t xml:space="preserve">45</w:t>
            </w:r>
          </w:p>
        </w:tc>
      </w:tr>
      <w:tr>
        <w:tc>
          <w:tcPr/>
          <w:p>
            <w:pPr>
              <w:pStyle w:val="Compact"/>
              <w:jc w:val="left"/>
            </w:pPr>
            <w:r>
              <w:t xml:space="preserve">Rovaniemi (naapuri)</w:t>
            </w:r>
          </w:p>
        </w:tc>
        <w:tc>
          <w:tcPr/>
          <w:p>
            <w:pPr>
              <w:pStyle w:val="Compact"/>
              <w:jc w:val="right"/>
            </w:pPr>
            <w:r>
              <w:t xml:space="preserve">131.9</w:t>
            </w:r>
          </w:p>
        </w:tc>
        <w:tc>
          <w:tcPr/>
          <w:p>
            <w:pPr>
              <w:pStyle w:val="Compact"/>
              <w:jc w:val="right"/>
            </w:pPr>
            <w:r>
              <w:t xml:space="preserve">47</w:t>
            </w:r>
          </w:p>
        </w:tc>
      </w:tr>
      <w:tr>
        <w:tc>
          <w:tcPr/>
          <w:p>
            <w:pPr>
              <w:pStyle w:val="Compact"/>
              <w:jc w:val="left"/>
            </w:pPr>
            <w:r>
              <w:t xml:space="preserve">Pello (naapuri)</w:t>
            </w:r>
          </w:p>
        </w:tc>
        <w:tc>
          <w:tcPr/>
          <w:p>
            <w:pPr>
              <w:pStyle w:val="Compact"/>
              <w:jc w:val="right"/>
            </w:pPr>
            <w:r>
              <w:t xml:space="preserve">94.9</w:t>
            </w:r>
          </w:p>
        </w:tc>
        <w:tc>
          <w:tcPr/>
          <w:p>
            <w:pPr>
              <w:pStyle w:val="Compact"/>
              <w:jc w:val="right"/>
            </w:pPr>
            <w:r>
              <w:t xml:space="preserve">161</w:t>
            </w:r>
          </w:p>
        </w:tc>
      </w:tr>
      <w:tr>
        <w:tc>
          <w:tcPr/>
          <w:p>
            <w:pPr>
              <w:pStyle w:val="Compact"/>
              <w:jc w:val="left"/>
            </w:pPr>
            <w:r>
              <w:t xml:space="preserve">Tervola (naapuri)</w:t>
            </w:r>
          </w:p>
        </w:tc>
        <w:tc>
          <w:tcPr/>
          <w:p>
            <w:pPr>
              <w:pStyle w:val="Compact"/>
              <w:jc w:val="right"/>
            </w:pPr>
            <w:r>
              <w:t xml:space="preserve">78.5</w:t>
            </w:r>
          </w:p>
        </w:tc>
        <w:tc>
          <w:tcPr/>
          <w:p>
            <w:pPr>
              <w:pStyle w:val="Compact"/>
              <w:jc w:val="right"/>
            </w:pPr>
            <w:r>
              <w:t xml:space="preserve">222</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Ylitornio (valittu)</w:t>
            </w:r>
          </w:p>
        </w:tc>
        <w:tc>
          <w:tcPr/>
          <w:p>
            <w:pPr>
              <w:pStyle w:val="Compact"/>
              <w:jc w:val="right"/>
            </w:pPr>
            <w:r>
              <w:t xml:space="preserve">181.1</w:t>
            </w:r>
          </w:p>
        </w:tc>
        <w:tc>
          <w:tcPr/>
          <w:p>
            <w:pPr>
              <w:pStyle w:val="Compact"/>
              <w:jc w:val="right"/>
            </w:pPr>
            <w:r>
              <w:t xml:space="preserve">9</w:t>
            </w:r>
          </w:p>
        </w:tc>
      </w:tr>
      <w:tr>
        <w:tc>
          <w:tcPr/>
          <w:p>
            <w:pPr>
              <w:pStyle w:val="Compact"/>
              <w:jc w:val="left"/>
            </w:pPr>
            <w:r>
              <w:t xml:space="preserve">Pello (naapuri)</w:t>
            </w:r>
          </w:p>
        </w:tc>
        <w:tc>
          <w:tcPr/>
          <w:p>
            <w:pPr>
              <w:pStyle w:val="Compact"/>
              <w:jc w:val="right"/>
            </w:pPr>
            <w:r>
              <w:t xml:space="preserve">144.5</w:t>
            </w:r>
          </w:p>
        </w:tc>
        <w:tc>
          <w:tcPr/>
          <w:p>
            <w:pPr>
              <w:pStyle w:val="Compact"/>
              <w:jc w:val="right"/>
            </w:pPr>
            <w:r>
              <w:t xml:space="preserve">40</w:t>
            </w:r>
          </w:p>
        </w:tc>
      </w:tr>
      <w:tr>
        <w:tc>
          <w:tcPr/>
          <w:p>
            <w:pPr>
              <w:pStyle w:val="Compact"/>
              <w:jc w:val="left"/>
            </w:pPr>
            <w:r>
              <w:t xml:space="preserve">Rovaniemi (naapuri)</w:t>
            </w:r>
          </w:p>
        </w:tc>
        <w:tc>
          <w:tcPr/>
          <w:p>
            <w:pPr>
              <w:pStyle w:val="Compact"/>
              <w:jc w:val="right"/>
            </w:pPr>
            <w:r>
              <w:t xml:space="preserve">139.2</w:t>
            </w:r>
          </w:p>
        </w:tc>
        <w:tc>
          <w:tcPr/>
          <w:p>
            <w:pPr>
              <w:pStyle w:val="Compact"/>
              <w:jc w:val="right"/>
            </w:pPr>
            <w:r>
              <w:t xml:space="preserve">52</w:t>
            </w:r>
          </w:p>
        </w:tc>
      </w:tr>
      <w:tr>
        <w:tc>
          <w:tcPr/>
          <w:p>
            <w:pPr>
              <w:pStyle w:val="Compact"/>
              <w:jc w:val="left"/>
            </w:pPr>
            <w:r>
              <w:t xml:space="preserve">Tornio (naapuri)</w:t>
            </w:r>
          </w:p>
        </w:tc>
        <w:tc>
          <w:tcPr/>
          <w:p>
            <w:pPr>
              <w:pStyle w:val="Compact"/>
              <w:jc w:val="right"/>
            </w:pPr>
            <w:r>
              <w:t xml:space="preserve">136.8</w:t>
            </w:r>
          </w:p>
        </w:tc>
        <w:tc>
          <w:tcPr/>
          <w:p>
            <w:pPr>
              <w:pStyle w:val="Compact"/>
              <w:jc w:val="right"/>
            </w:pPr>
            <w:r>
              <w:t xml:space="preserve">58</w:t>
            </w:r>
          </w:p>
        </w:tc>
      </w:tr>
      <w:tr>
        <w:tc>
          <w:tcPr/>
          <w:p>
            <w:pPr>
              <w:pStyle w:val="Compact"/>
              <w:jc w:val="left"/>
            </w:pPr>
            <w:r>
              <w:t xml:space="preserve">Tervola (naapuri)</w:t>
            </w:r>
          </w:p>
        </w:tc>
        <w:tc>
          <w:tcPr/>
          <w:p>
            <w:pPr>
              <w:pStyle w:val="Compact"/>
              <w:jc w:val="right"/>
            </w:pPr>
            <w:r>
              <w:t xml:space="preserve">78.4</w:t>
            </w:r>
          </w:p>
        </w:tc>
        <w:tc>
          <w:tcPr/>
          <w:p>
            <w:pPr>
              <w:pStyle w:val="Compact"/>
              <w:jc w:val="right"/>
            </w:pPr>
            <w:r>
              <w:t xml:space="preserve">229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ylitorni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ylitorni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Ylitornio (valittu)</w:t>
            </w:r>
          </w:p>
        </w:tc>
        <w:tc>
          <w:tcPr/>
          <w:p>
            <w:pPr>
              <w:pStyle w:val="Compact"/>
              <w:jc w:val="right"/>
            </w:pPr>
            <w:r>
              <w:t xml:space="preserve">140.3</w:t>
            </w:r>
          </w:p>
        </w:tc>
        <w:tc>
          <w:tcPr/>
          <w:p>
            <w:pPr>
              <w:pStyle w:val="Compact"/>
              <w:jc w:val="right"/>
            </w:pPr>
            <w:r>
              <w:t xml:space="preserve">26</w:t>
            </w:r>
          </w:p>
        </w:tc>
      </w:tr>
      <w:tr>
        <w:tc>
          <w:tcPr/>
          <w:p>
            <w:pPr>
              <w:pStyle w:val="Compact"/>
              <w:jc w:val="left"/>
            </w:pPr>
            <w:r>
              <w:t xml:space="preserve">Pello (naapuri)</w:t>
            </w:r>
          </w:p>
        </w:tc>
        <w:tc>
          <w:tcPr/>
          <w:p>
            <w:pPr>
              <w:pStyle w:val="Compact"/>
              <w:jc w:val="right"/>
            </w:pPr>
            <w:r>
              <w:t xml:space="preserve">109.1</w:t>
            </w:r>
          </w:p>
        </w:tc>
        <w:tc>
          <w:tcPr/>
          <w:p>
            <w:pPr>
              <w:pStyle w:val="Compact"/>
              <w:jc w:val="right"/>
            </w:pPr>
            <w:r>
              <w:t xml:space="preserve">110</w:t>
            </w:r>
          </w:p>
        </w:tc>
      </w:tr>
      <w:tr>
        <w:tc>
          <w:tcPr/>
          <w:p>
            <w:pPr>
              <w:pStyle w:val="Compact"/>
              <w:jc w:val="left"/>
            </w:pPr>
            <w:r>
              <w:t xml:space="preserve">Tervola (naapuri)</w:t>
            </w:r>
          </w:p>
        </w:tc>
        <w:tc>
          <w:tcPr/>
          <w:p>
            <w:pPr>
              <w:pStyle w:val="Compact"/>
              <w:jc w:val="right"/>
            </w:pPr>
            <w:r>
              <w:t xml:space="preserve">103.0</w:t>
            </w:r>
          </w:p>
        </w:tc>
        <w:tc>
          <w:tcPr/>
          <w:p>
            <w:pPr>
              <w:pStyle w:val="Compact"/>
              <w:jc w:val="right"/>
            </w:pPr>
            <w:r>
              <w:t xml:space="preserve">128</w:t>
            </w:r>
          </w:p>
        </w:tc>
      </w:tr>
      <w:tr>
        <w:tc>
          <w:tcPr/>
          <w:p>
            <w:pPr>
              <w:pStyle w:val="Compact"/>
              <w:jc w:val="left"/>
            </w:pPr>
            <w:r>
              <w:t xml:space="preserve">Tornio (naapuri)</w:t>
            </w:r>
          </w:p>
        </w:tc>
        <w:tc>
          <w:tcPr/>
          <w:p>
            <w:pPr>
              <w:pStyle w:val="Compact"/>
              <w:jc w:val="right"/>
            </w:pPr>
            <w:r>
              <w:t xml:space="preserve">90.5</w:t>
            </w:r>
          </w:p>
        </w:tc>
        <w:tc>
          <w:tcPr/>
          <w:p>
            <w:pPr>
              <w:pStyle w:val="Compact"/>
              <w:jc w:val="right"/>
            </w:pPr>
            <w:r>
              <w:t xml:space="preserve">181</w:t>
            </w:r>
          </w:p>
        </w:tc>
      </w:tr>
      <w:tr>
        <w:tc>
          <w:tcPr/>
          <w:p>
            <w:pPr>
              <w:pStyle w:val="Compact"/>
              <w:jc w:val="left"/>
            </w:pPr>
            <w:r>
              <w:t xml:space="preserve">Rovaniemi (naapuri)</w:t>
            </w:r>
          </w:p>
        </w:tc>
        <w:tc>
          <w:tcPr/>
          <w:p>
            <w:pPr>
              <w:pStyle w:val="Compact"/>
              <w:jc w:val="right"/>
            </w:pPr>
            <w:r>
              <w:t xml:space="preserve">67.5</w:t>
            </w:r>
          </w:p>
        </w:tc>
        <w:tc>
          <w:tcPr/>
          <w:p>
            <w:pPr>
              <w:pStyle w:val="Compact"/>
              <w:jc w:val="right"/>
            </w:pPr>
            <w:r>
              <w:t xml:space="preserve">257</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Tornio (naapuri)</w:t>
            </w:r>
          </w:p>
        </w:tc>
        <w:tc>
          <w:tcPr/>
          <w:p>
            <w:pPr>
              <w:pStyle w:val="Compact"/>
              <w:jc w:val="right"/>
            </w:pPr>
            <w:r>
              <w:t xml:space="preserve">128.6</w:t>
            </w:r>
          </w:p>
        </w:tc>
        <w:tc>
          <w:tcPr/>
          <w:p>
            <w:pPr>
              <w:pStyle w:val="Compact"/>
              <w:jc w:val="right"/>
            </w:pPr>
            <w:r>
              <w:t xml:space="preserve">53</w:t>
            </w:r>
          </w:p>
        </w:tc>
      </w:tr>
      <w:tr>
        <w:tc>
          <w:tcPr/>
          <w:p>
            <w:pPr>
              <w:pStyle w:val="Compact"/>
              <w:jc w:val="left"/>
            </w:pPr>
            <w:r>
              <w:t xml:space="preserve">Rovaniemi (naapuri)</w:t>
            </w:r>
          </w:p>
        </w:tc>
        <w:tc>
          <w:tcPr/>
          <w:p>
            <w:pPr>
              <w:pStyle w:val="Compact"/>
              <w:jc w:val="right"/>
            </w:pPr>
            <w:r>
              <w:t xml:space="preserve">108.2</w:t>
            </w:r>
          </w:p>
        </w:tc>
        <w:tc>
          <w:tcPr/>
          <w:p>
            <w:pPr>
              <w:pStyle w:val="Compact"/>
              <w:jc w:val="right"/>
            </w:pPr>
            <w:r>
              <w:t xml:space="preserve">107</w:t>
            </w:r>
          </w:p>
        </w:tc>
      </w:tr>
      <w:tr>
        <w:tc>
          <w:tcPr/>
          <w:p>
            <w:pPr>
              <w:pStyle w:val="Compact"/>
              <w:jc w:val="left"/>
            </w:pPr>
            <w:r>
              <w:t xml:space="preserve">Ylitornio (valittu)</w:t>
            </w:r>
          </w:p>
        </w:tc>
        <w:tc>
          <w:tcPr/>
          <w:p>
            <w:pPr>
              <w:pStyle w:val="Compact"/>
              <w:jc w:val="right"/>
            </w:pPr>
            <w:r>
              <w:t xml:space="preserve">90.8</w:t>
            </w:r>
          </w:p>
        </w:tc>
        <w:tc>
          <w:tcPr/>
          <w:p>
            <w:pPr>
              <w:pStyle w:val="Compact"/>
              <w:jc w:val="right"/>
            </w:pPr>
            <w:r>
              <w:t xml:space="preserve">175</w:t>
            </w:r>
          </w:p>
        </w:tc>
      </w:tr>
      <w:tr>
        <w:tc>
          <w:tcPr/>
          <w:p>
            <w:pPr>
              <w:pStyle w:val="Compact"/>
              <w:jc w:val="left"/>
            </w:pPr>
            <w:r>
              <w:t xml:space="preserve">Tervola (naapuri)</w:t>
            </w:r>
          </w:p>
        </w:tc>
        <w:tc>
          <w:tcPr/>
          <w:p>
            <w:pPr>
              <w:pStyle w:val="Compact"/>
              <w:jc w:val="right"/>
            </w:pPr>
            <w:r>
              <w:t xml:space="preserve">84.2</w:t>
            </w:r>
          </w:p>
        </w:tc>
        <w:tc>
          <w:tcPr/>
          <w:p>
            <w:pPr>
              <w:pStyle w:val="Compact"/>
              <w:jc w:val="right"/>
            </w:pPr>
            <w:r>
              <w:t xml:space="preserve">196</w:t>
            </w:r>
          </w:p>
        </w:tc>
      </w:tr>
      <w:tr>
        <w:tc>
          <w:tcPr/>
          <w:p>
            <w:pPr>
              <w:pStyle w:val="Compact"/>
              <w:jc w:val="left"/>
            </w:pPr>
            <w:r>
              <w:t xml:space="preserve">Pello (naapuri)</w:t>
            </w:r>
          </w:p>
        </w:tc>
        <w:tc>
          <w:tcPr/>
          <w:p>
            <w:pPr>
              <w:pStyle w:val="Compact"/>
              <w:jc w:val="right"/>
            </w:pPr>
            <w:r>
              <w:t xml:space="preserve">56.9</w:t>
            </w:r>
          </w:p>
        </w:tc>
        <w:tc>
          <w:tcPr/>
          <w:p>
            <w:pPr>
              <w:pStyle w:val="Compact"/>
              <w:jc w:val="right"/>
            </w:pPr>
            <w:r>
              <w:t xml:space="preserve">265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Ylitornio (valittu)</w:t>
            </w:r>
          </w:p>
        </w:tc>
        <w:tc>
          <w:tcPr/>
          <w:p>
            <w:pPr>
              <w:pStyle w:val="Compact"/>
              <w:jc w:val="right"/>
            </w:pPr>
            <w:r>
              <w:t xml:space="preserve">141.9</w:t>
            </w:r>
          </w:p>
        </w:tc>
        <w:tc>
          <w:tcPr/>
          <w:p>
            <w:pPr>
              <w:pStyle w:val="Compact"/>
              <w:jc w:val="right"/>
            </w:pPr>
            <w:r>
              <w:t xml:space="preserve">58</w:t>
            </w:r>
          </w:p>
        </w:tc>
      </w:tr>
      <w:tr>
        <w:tc>
          <w:tcPr/>
          <w:p>
            <w:pPr>
              <w:pStyle w:val="Compact"/>
              <w:jc w:val="left"/>
            </w:pPr>
            <w:r>
              <w:t xml:space="preserve">Rovaniemi (naapuri)</w:t>
            </w:r>
          </w:p>
        </w:tc>
        <w:tc>
          <w:tcPr/>
          <w:p>
            <w:pPr>
              <w:pStyle w:val="Compact"/>
              <w:jc w:val="right"/>
            </w:pPr>
            <w:r>
              <w:t xml:space="preserve">127.0</w:t>
            </w:r>
          </w:p>
        </w:tc>
        <w:tc>
          <w:tcPr/>
          <w:p>
            <w:pPr>
              <w:pStyle w:val="Compact"/>
              <w:jc w:val="right"/>
            </w:pPr>
            <w:r>
              <w:t xml:space="preserve">90</w:t>
            </w:r>
          </w:p>
        </w:tc>
      </w:tr>
      <w:tr>
        <w:tc>
          <w:tcPr/>
          <w:p>
            <w:pPr>
              <w:pStyle w:val="Compact"/>
              <w:jc w:val="left"/>
            </w:pPr>
            <w:r>
              <w:t xml:space="preserve">Pello (naapuri)</w:t>
            </w:r>
          </w:p>
        </w:tc>
        <w:tc>
          <w:tcPr/>
          <w:p>
            <w:pPr>
              <w:pStyle w:val="Compact"/>
              <w:jc w:val="right"/>
            </w:pPr>
            <w:r>
              <w:t xml:space="preserve">117.6</w:t>
            </w:r>
          </w:p>
        </w:tc>
        <w:tc>
          <w:tcPr/>
          <w:p>
            <w:pPr>
              <w:pStyle w:val="Compact"/>
              <w:jc w:val="right"/>
            </w:pPr>
            <w:r>
              <w:t xml:space="preserve">109</w:t>
            </w:r>
          </w:p>
        </w:tc>
      </w:tr>
      <w:tr>
        <w:tc>
          <w:tcPr/>
          <w:p>
            <w:pPr>
              <w:pStyle w:val="Compact"/>
              <w:jc w:val="left"/>
            </w:pPr>
            <w:r>
              <w:t xml:space="preserve">Tervola (naapuri)</w:t>
            </w:r>
          </w:p>
        </w:tc>
        <w:tc>
          <w:tcPr/>
          <w:p>
            <w:pPr>
              <w:pStyle w:val="Compact"/>
              <w:jc w:val="right"/>
            </w:pPr>
            <w:r>
              <w:t xml:space="preserve">104.1</w:t>
            </w:r>
          </w:p>
        </w:tc>
        <w:tc>
          <w:tcPr/>
          <w:p>
            <w:pPr>
              <w:pStyle w:val="Compact"/>
              <w:jc w:val="right"/>
            </w:pPr>
            <w:r>
              <w:t xml:space="preserve">137</w:t>
            </w:r>
          </w:p>
        </w:tc>
      </w:tr>
      <w:tr>
        <w:tc>
          <w:tcPr/>
          <w:p>
            <w:pPr>
              <w:pStyle w:val="Compact"/>
              <w:jc w:val="left"/>
            </w:pPr>
            <w:r>
              <w:t xml:space="preserve">Tornio (naapuri)</w:t>
            </w:r>
          </w:p>
        </w:tc>
        <w:tc>
          <w:tcPr/>
          <w:p>
            <w:pPr>
              <w:pStyle w:val="Compact"/>
              <w:jc w:val="right"/>
            </w:pPr>
            <w:r>
              <w:t xml:space="preserve">101.4</w:t>
            </w:r>
          </w:p>
        </w:tc>
        <w:tc>
          <w:tcPr/>
          <w:p>
            <w:pPr>
              <w:pStyle w:val="Compact"/>
              <w:jc w:val="right"/>
            </w:pPr>
            <w:r>
              <w:t xml:space="preserve">143</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132.6</w:t>
            </w:r>
          </w:p>
        </w:tc>
        <w:tc>
          <w:tcPr/>
          <w:p>
            <w:pPr>
              <w:pStyle w:val="Compact"/>
              <w:jc w:val="right"/>
            </w:pPr>
            <w:r>
              <w:t xml:space="preserve">86</w:t>
            </w:r>
          </w:p>
        </w:tc>
      </w:tr>
      <w:tr>
        <w:tc>
          <w:tcPr/>
          <w:p>
            <w:pPr>
              <w:pStyle w:val="Compact"/>
              <w:jc w:val="left"/>
            </w:pPr>
            <w:r>
              <w:t xml:space="preserve">Tornio (naapuri)</w:t>
            </w:r>
          </w:p>
        </w:tc>
        <w:tc>
          <w:tcPr/>
          <w:p>
            <w:pPr>
              <w:pStyle w:val="Compact"/>
              <w:jc w:val="right"/>
            </w:pPr>
            <w:r>
              <w:t xml:space="preserve">118.6</w:t>
            </w:r>
          </w:p>
        </w:tc>
        <w:tc>
          <w:tcPr/>
          <w:p>
            <w:pPr>
              <w:pStyle w:val="Compact"/>
              <w:jc w:val="right"/>
            </w:pPr>
            <w:r>
              <w:t xml:space="preserve">102</w:t>
            </w:r>
          </w:p>
        </w:tc>
      </w:tr>
      <w:tr>
        <w:tc>
          <w:tcPr/>
          <w:p>
            <w:pPr>
              <w:pStyle w:val="Compact"/>
              <w:jc w:val="left"/>
            </w:pPr>
            <w:r>
              <w:t xml:space="preserve">Tervola (naapuri)</w:t>
            </w:r>
          </w:p>
        </w:tc>
        <w:tc>
          <w:tcPr/>
          <w:p>
            <w:pPr>
              <w:pStyle w:val="Compact"/>
              <w:jc w:val="right"/>
            </w:pPr>
            <w:r>
              <w:t xml:space="preserve">79.1</w:t>
            </w:r>
          </w:p>
        </w:tc>
        <w:tc>
          <w:tcPr/>
          <w:p>
            <w:pPr>
              <w:pStyle w:val="Compact"/>
              <w:jc w:val="right"/>
            </w:pPr>
            <w:r>
              <w:t xml:space="preserve">196</w:t>
            </w:r>
          </w:p>
        </w:tc>
      </w:tr>
      <w:tr>
        <w:tc>
          <w:tcPr/>
          <w:p>
            <w:pPr>
              <w:pStyle w:val="Compact"/>
              <w:jc w:val="left"/>
            </w:pPr>
            <w:r>
              <w:t xml:space="preserve">Pello (naapuri)</w:t>
            </w:r>
          </w:p>
        </w:tc>
        <w:tc>
          <w:tcPr/>
          <w:p>
            <w:pPr>
              <w:pStyle w:val="Compact"/>
              <w:jc w:val="right"/>
            </w:pPr>
            <w:r>
              <w:t xml:space="preserve">60.5</w:t>
            </w:r>
          </w:p>
        </w:tc>
        <w:tc>
          <w:tcPr/>
          <w:p>
            <w:pPr>
              <w:pStyle w:val="Compact"/>
              <w:jc w:val="right"/>
            </w:pPr>
            <w:r>
              <w:t xml:space="preserve">239</w:t>
            </w:r>
          </w:p>
        </w:tc>
      </w:tr>
      <w:tr>
        <w:tc>
          <w:tcPr/>
          <w:p>
            <w:pPr>
              <w:pStyle w:val="Compact"/>
              <w:jc w:val="left"/>
            </w:pPr>
            <w:r>
              <w:t xml:space="preserve">Ylitornio (valittu)</w:t>
            </w:r>
          </w:p>
        </w:tc>
        <w:tc>
          <w:tcPr/>
          <w:p>
            <w:pPr>
              <w:pStyle w:val="Compact"/>
              <w:jc w:val="right"/>
            </w:pPr>
            <w:r>
              <w:t xml:space="preserve">60.5</w:t>
            </w:r>
          </w:p>
        </w:tc>
        <w:tc>
          <w:tcPr/>
          <w:p>
            <w:pPr>
              <w:pStyle w:val="Compact"/>
              <w:jc w:val="right"/>
            </w:pPr>
            <w:r>
              <w:t xml:space="preserve">242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Tervola (naapuri)</w:t>
            </w:r>
          </w:p>
        </w:tc>
        <w:tc>
          <w:tcPr/>
          <w:p>
            <w:pPr>
              <w:pStyle w:val="Compact"/>
              <w:jc w:val="right"/>
            </w:pPr>
            <w:r>
              <w:t xml:space="preserve">105.3</w:t>
            </w:r>
          </w:p>
        </w:tc>
        <w:tc>
          <w:tcPr/>
          <w:p>
            <w:pPr>
              <w:pStyle w:val="Compact"/>
              <w:jc w:val="right"/>
            </w:pPr>
            <w:r>
              <w:t xml:space="preserve">124</w:t>
            </w:r>
          </w:p>
        </w:tc>
      </w:tr>
      <w:tr>
        <w:tc>
          <w:tcPr/>
          <w:p>
            <w:pPr>
              <w:pStyle w:val="Compact"/>
              <w:jc w:val="left"/>
            </w:pPr>
            <w:r>
              <w:t xml:space="preserve">Pello (naapuri)</w:t>
            </w:r>
          </w:p>
        </w:tc>
        <w:tc>
          <w:tcPr/>
          <w:p>
            <w:pPr>
              <w:pStyle w:val="Compact"/>
              <w:jc w:val="right"/>
            </w:pPr>
            <w:r>
              <w:t xml:space="preserve">101.8</w:t>
            </w:r>
          </w:p>
        </w:tc>
        <w:tc>
          <w:tcPr/>
          <w:p>
            <w:pPr>
              <w:pStyle w:val="Compact"/>
              <w:jc w:val="right"/>
            </w:pPr>
            <w:r>
              <w:t xml:space="preserve">138</w:t>
            </w:r>
          </w:p>
        </w:tc>
      </w:tr>
      <w:tr>
        <w:tc>
          <w:tcPr/>
          <w:p>
            <w:pPr>
              <w:pStyle w:val="Compact"/>
              <w:jc w:val="left"/>
            </w:pPr>
            <w:r>
              <w:t xml:space="preserve">Ylitornio (valittu)</w:t>
            </w:r>
          </w:p>
        </w:tc>
        <w:tc>
          <w:tcPr/>
          <w:p>
            <w:pPr>
              <w:pStyle w:val="Compact"/>
              <w:jc w:val="right"/>
            </w:pPr>
            <w:r>
              <w:t xml:space="preserve">101.6</w:t>
            </w:r>
          </w:p>
        </w:tc>
        <w:tc>
          <w:tcPr/>
          <w:p>
            <w:pPr>
              <w:pStyle w:val="Compact"/>
              <w:jc w:val="right"/>
            </w:pPr>
            <w:r>
              <w:t xml:space="preserve">140</w:t>
            </w:r>
          </w:p>
        </w:tc>
      </w:tr>
      <w:tr>
        <w:tc>
          <w:tcPr/>
          <w:p>
            <w:pPr>
              <w:pStyle w:val="Compact"/>
              <w:jc w:val="left"/>
            </w:pPr>
            <w:r>
              <w:t xml:space="preserve">Rovaniemi (naapuri)</w:t>
            </w:r>
          </w:p>
        </w:tc>
        <w:tc>
          <w:tcPr/>
          <w:p>
            <w:pPr>
              <w:pStyle w:val="Compact"/>
              <w:jc w:val="right"/>
            </w:pPr>
            <w:r>
              <w:t xml:space="preserve">99.3</w:t>
            </w:r>
          </w:p>
        </w:tc>
        <w:tc>
          <w:tcPr/>
          <w:p>
            <w:pPr>
              <w:pStyle w:val="Compact"/>
              <w:jc w:val="right"/>
            </w:pPr>
            <w:r>
              <w:t xml:space="preserve">149</w:t>
            </w:r>
          </w:p>
        </w:tc>
      </w:tr>
      <w:tr>
        <w:tc>
          <w:tcPr/>
          <w:p>
            <w:pPr>
              <w:pStyle w:val="Compact"/>
              <w:jc w:val="left"/>
            </w:pPr>
            <w:r>
              <w:t xml:space="preserve">Tornio (naapuri)</w:t>
            </w:r>
          </w:p>
        </w:tc>
        <w:tc>
          <w:tcPr/>
          <w:p>
            <w:pPr>
              <w:pStyle w:val="Compact"/>
              <w:jc w:val="right"/>
            </w:pPr>
            <w:r>
              <w:t xml:space="preserve">88.5</w:t>
            </w:r>
          </w:p>
        </w:tc>
        <w:tc>
          <w:tcPr/>
          <w:p>
            <w:pPr>
              <w:pStyle w:val="Compact"/>
              <w:jc w:val="right"/>
            </w:pPr>
            <w:r>
              <w:t xml:space="preserve">183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ylitornio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ylitornio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Pello (naapuri)</w:t>
            </w:r>
          </w:p>
        </w:tc>
        <w:tc>
          <w:tcPr/>
          <w:p>
            <w:pPr>
              <w:pStyle w:val="Compact"/>
              <w:jc w:val="right"/>
            </w:pPr>
            <w:r>
              <w:t xml:space="preserve">181.8</w:t>
            </w:r>
          </w:p>
        </w:tc>
        <w:tc>
          <w:tcPr/>
          <w:p>
            <w:pPr>
              <w:pStyle w:val="Compact"/>
              <w:jc w:val="right"/>
            </w:pPr>
            <w:r>
              <w:t xml:space="preserve">20</w:t>
            </w:r>
          </w:p>
        </w:tc>
      </w:tr>
      <w:tr>
        <w:tc>
          <w:tcPr/>
          <w:p>
            <w:pPr>
              <w:pStyle w:val="Compact"/>
              <w:jc w:val="left"/>
            </w:pPr>
            <w:r>
              <w:t xml:space="preserve">Ylitornio (valittu)</w:t>
            </w:r>
          </w:p>
        </w:tc>
        <w:tc>
          <w:tcPr/>
          <w:p>
            <w:pPr>
              <w:pStyle w:val="Compact"/>
              <w:jc w:val="right"/>
            </w:pPr>
            <w:r>
              <w:t xml:space="preserve">152.3</w:t>
            </w:r>
          </w:p>
        </w:tc>
        <w:tc>
          <w:tcPr/>
          <w:p>
            <w:pPr>
              <w:pStyle w:val="Compact"/>
              <w:jc w:val="right"/>
            </w:pPr>
            <w:r>
              <w:t xml:space="preserve">42</w:t>
            </w:r>
          </w:p>
        </w:tc>
      </w:tr>
      <w:tr>
        <w:tc>
          <w:tcPr/>
          <w:p>
            <w:pPr>
              <w:pStyle w:val="Compact"/>
              <w:jc w:val="left"/>
            </w:pPr>
            <w:r>
              <w:t xml:space="preserve">Rovaniemi (naapuri)</w:t>
            </w:r>
          </w:p>
        </w:tc>
        <w:tc>
          <w:tcPr/>
          <w:p>
            <w:pPr>
              <w:pStyle w:val="Compact"/>
              <w:jc w:val="right"/>
            </w:pPr>
            <w:r>
              <w:t xml:space="preserve">109.1</w:t>
            </w:r>
          </w:p>
        </w:tc>
        <w:tc>
          <w:tcPr/>
          <w:p>
            <w:pPr>
              <w:pStyle w:val="Compact"/>
              <w:jc w:val="right"/>
            </w:pPr>
            <w:r>
              <w:t xml:space="preserve">110</w:t>
            </w:r>
          </w:p>
        </w:tc>
      </w:tr>
      <w:tr>
        <w:tc>
          <w:tcPr/>
          <w:p>
            <w:pPr>
              <w:pStyle w:val="Compact"/>
              <w:jc w:val="left"/>
            </w:pPr>
            <w:r>
              <w:t xml:space="preserve">Tornio (naapuri)</w:t>
            </w:r>
          </w:p>
        </w:tc>
        <w:tc>
          <w:tcPr/>
          <w:p>
            <w:pPr>
              <w:pStyle w:val="Compact"/>
              <w:jc w:val="right"/>
            </w:pPr>
            <w:r>
              <w:t xml:space="preserve">104.5</w:t>
            </w:r>
          </w:p>
        </w:tc>
        <w:tc>
          <w:tcPr/>
          <w:p>
            <w:pPr>
              <w:pStyle w:val="Compact"/>
              <w:jc w:val="right"/>
            </w:pPr>
            <w:r>
              <w:t xml:space="preserve">121</w:t>
            </w:r>
          </w:p>
        </w:tc>
      </w:tr>
      <w:tr>
        <w:tc>
          <w:tcPr/>
          <w:p>
            <w:pPr>
              <w:pStyle w:val="Compact"/>
              <w:jc w:val="left"/>
            </w:pPr>
            <w:r>
              <w:t xml:space="preserve">Tervola (naapuri)</w:t>
            </w:r>
          </w:p>
        </w:tc>
        <w:tc>
          <w:tcPr/>
          <w:p>
            <w:pPr>
              <w:pStyle w:val="Compact"/>
              <w:jc w:val="right"/>
            </w:pPr>
            <w:r>
              <w:t xml:space="preserve">61.4</w:t>
            </w:r>
          </w:p>
        </w:tc>
        <w:tc>
          <w:tcPr/>
          <w:p>
            <w:pPr>
              <w:pStyle w:val="Compact"/>
              <w:jc w:val="right"/>
            </w:pPr>
            <w:r>
              <w:t xml:space="preserve">217</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Ylitornio (valittu)</w:t>
            </w:r>
          </w:p>
        </w:tc>
        <w:tc>
          <w:tcPr/>
          <w:p>
            <w:pPr>
              <w:pStyle w:val="Compact"/>
              <w:jc w:val="right"/>
            </w:pPr>
            <w:r>
              <w:t xml:space="preserve">156.0</w:t>
            </w:r>
          </w:p>
        </w:tc>
        <w:tc>
          <w:tcPr/>
          <w:p>
            <w:pPr>
              <w:pStyle w:val="Compact"/>
              <w:jc w:val="right"/>
            </w:pPr>
            <w:r>
              <w:t xml:space="preserve">31</w:t>
            </w:r>
          </w:p>
        </w:tc>
      </w:tr>
      <w:tr>
        <w:tc>
          <w:tcPr/>
          <w:p>
            <w:pPr>
              <w:pStyle w:val="Compact"/>
              <w:jc w:val="left"/>
            </w:pPr>
            <w:r>
              <w:t xml:space="preserve">Rovaniemi (naapuri)</w:t>
            </w:r>
          </w:p>
        </w:tc>
        <w:tc>
          <w:tcPr/>
          <w:p>
            <w:pPr>
              <w:pStyle w:val="Compact"/>
              <w:jc w:val="right"/>
            </w:pPr>
            <w:r>
              <w:t xml:space="preserve">144.7</w:t>
            </w:r>
          </w:p>
        </w:tc>
        <w:tc>
          <w:tcPr/>
          <w:p>
            <w:pPr>
              <w:pStyle w:val="Compact"/>
              <w:jc w:val="right"/>
            </w:pPr>
            <w:r>
              <w:t xml:space="preserve">44</w:t>
            </w:r>
          </w:p>
        </w:tc>
      </w:tr>
      <w:tr>
        <w:tc>
          <w:tcPr/>
          <w:p>
            <w:pPr>
              <w:pStyle w:val="Compact"/>
              <w:jc w:val="left"/>
            </w:pPr>
            <w:r>
              <w:t xml:space="preserve">Tornio (naapuri)</w:t>
            </w:r>
          </w:p>
        </w:tc>
        <w:tc>
          <w:tcPr/>
          <w:p>
            <w:pPr>
              <w:pStyle w:val="Compact"/>
              <w:jc w:val="right"/>
            </w:pPr>
            <w:r>
              <w:t xml:space="preserve">136.7</w:t>
            </w:r>
          </w:p>
        </w:tc>
        <w:tc>
          <w:tcPr/>
          <w:p>
            <w:pPr>
              <w:pStyle w:val="Compact"/>
              <w:jc w:val="right"/>
            </w:pPr>
            <w:r>
              <w:t xml:space="preserve">55</w:t>
            </w:r>
          </w:p>
        </w:tc>
      </w:tr>
      <w:tr>
        <w:tc>
          <w:tcPr/>
          <w:p>
            <w:pPr>
              <w:pStyle w:val="Compact"/>
              <w:jc w:val="left"/>
            </w:pPr>
            <w:r>
              <w:t xml:space="preserve">Tervola (naapuri)</w:t>
            </w:r>
          </w:p>
        </w:tc>
        <w:tc>
          <w:tcPr/>
          <w:p>
            <w:pPr>
              <w:pStyle w:val="Compact"/>
              <w:jc w:val="right"/>
            </w:pPr>
            <w:r>
              <w:t xml:space="preserve">80.0</w:t>
            </w:r>
          </w:p>
        </w:tc>
        <w:tc>
          <w:tcPr/>
          <w:p>
            <w:pPr>
              <w:pStyle w:val="Compact"/>
              <w:jc w:val="right"/>
            </w:pPr>
            <w:r>
              <w:t xml:space="preserve">224</w:t>
            </w:r>
          </w:p>
        </w:tc>
      </w:tr>
      <w:tr>
        <w:tc>
          <w:tcPr/>
          <w:p>
            <w:pPr>
              <w:pStyle w:val="Compact"/>
              <w:jc w:val="left"/>
            </w:pPr>
            <w:r>
              <w:t xml:space="preserve">Pello (naapuri)</w:t>
            </w:r>
          </w:p>
        </w:tc>
        <w:tc>
          <w:tcPr/>
          <w:p>
            <w:pPr>
              <w:pStyle w:val="Compact"/>
              <w:jc w:val="right"/>
            </w:pPr>
            <w:r>
              <w:t xml:space="preserve">76.0</w:t>
            </w:r>
          </w:p>
        </w:tc>
        <w:tc>
          <w:tcPr/>
          <w:p>
            <w:pPr>
              <w:pStyle w:val="Compact"/>
              <w:jc w:val="right"/>
            </w:pPr>
            <w:r>
              <w:t xml:space="preserve">231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Tornio (naapuri)</w:t>
            </w:r>
          </w:p>
        </w:tc>
        <w:tc>
          <w:tcPr/>
          <w:p>
            <w:pPr>
              <w:pStyle w:val="Compact"/>
              <w:jc w:val="right"/>
            </w:pPr>
            <w:r>
              <w:t xml:space="preserve">226.5</w:t>
            </w:r>
          </w:p>
        </w:tc>
        <w:tc>
          <w:tcPr/>
          <w:p>
            <w:pPr>
              <w:pStyle w:val="Compact"/>
              <w:jc w:val="right"/>
            </w:pPr>
            <w:r>
              <w:t xml:space="preserve">2</w:t>
            </w:r>
          </w:p>
        </w:tc>
      </w:tr>
      <w:tr>
        <w:tc>
          <w:tcPr/>
          <w:p>
            <w:pPr>
              <w:pStyle w:val="Compact"/>
              <w:jc w:val="left"/>
            </w:pPr>
            <w:r>
              <w:t xml:space="preserve">Rovaniemi (naapuri)</w:t>
            </w:r>
          </w:p>
        </w:tc>
        <w:tc>
          <w:tcPr/>
          <w:p>
            <w:pPr>
              <w:pStyle w:val="Compact"/>
              <w:jc w:val="right"/>
            </w:pPr>
            <w:r>
              <w:t xml:space="preserve">157.2</w:t>
            </w:r>
          </w:p>
        </w:tc>
        <w:tc>
          <w:tcPr/>
          <w:p>
            <w:pPr>
              <w:pStyle w:val="Compact"/>
              <w:jc w:val="right"/>
            </w:pPr>
            <w:r>
              <w:t xml:space="preserve">36</w:t>
            </w:r>
          </w:p>
        </w:tc>
      </w:tr>
      <w:tr>
        <w:tc>
          <w:tcPr/>
          <w:p>
            <w:pPr>
              <w:pStyle w:val="Compact"/>
              <w:jc w:val="left"/>
            </w:pPr>
            <w:r>
              <w:t xml:space="preserve">Ylitornio (valittu)</w:t>
            </w:r>
          </w:p>
        </w:tc>
        <w:tc>
          <w:tcPr/>
          <w:p>
            <w:pPr>
              <w:pStyle w:val="Compact"/>
              <w:jc w:val="right"/>
            </w:pPr>
            <w:r>
              <w:t xml:space="preserve">123.3</w:t>
            </w:r>
          </w:p>
        </w:tc>
        <w:tc>
          <w:tcPr/>
          <w:p>
            <w:pPr>
              <w:pStyle w:val="Compact"/>
              <w:jc w:val="right"/>
            </w:pPr>
            <w:r>
              <w:t xml:space="preserve">86</w:t>
            </w:r>
          </w:p>
        </w:tc>
      </w:tr>
      <w:tr>
        <w:tc>
          <w:tcPr/>
          <w:p>
            <w:pPr>
              <w:pStyle w:val="Compact"/>
              <w:jc w:val="left"/>
            </w:pPr>
            <w:r>
              <w:t xml:space="preserve">Tervola (naapuri)</w:t>
            </w:r>
          </w:p>
        </w:tc>
        <w:tc>
          <w:tcPr/>
          <w:p>
            <w:pPr>
              <w:pStyle w:val="Compact"/>
              <w:jc w:val="right"/>
            </w:pPr>
            <w:r>
              <w:t xml:space="preserve">91.7</w:t>
            </w:r>
          </w:p>
        </w:tc>
        <w:tc>
          <w:tcPr/>
          <w:p>
            <w:pPr>
              <w:pStyle w:val="Compact"/>
              <w:jc w:val="right"/>
            </w:pPr>
            <w:r>
              <w:t xml:space="preserve">174</w:t>
            </w:r>
          </w:p>
        </w:tc>
      </w:tr>
      <w:tr>
        <w:tc>
          <w:tcPr/>
          <w:p>
            <w:pPr>
              <w:pStyle w:val="Compact"/>
              <w:jc w:val="left"/>
            </w:pPr>
            <w:r>
              <w:t xml:space="preserve">Pello (naapuri)</w:t>
            </w:r>
          </w:p>
        </w:tc>
        <w:tc>
          <w:tcPr/>
          <w:p>
            <w:pPr>
              <w:pStyle w:val="Compact"/>
              <w:jc w:val="right"/>
            </w:pPr>
            <w:r>
              <w:t xml:space="preserve">45.0</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122.9</w:t>
            </w:r>
          </w:p>
        </w:tc>
        <w:tc>
          <w:tcPr/>
          <w:p>
            <w:pPr>
              <w:pStyle w:val="Compact"/>
              <w:jc w:val="right"/>
            </w:pPr>
            <w:r>
              <w:t xml:space="preserve">58</w:t>
            </w:r>
          </w:p>
        </w:tc>
      </w:tr>
      <w:tr>
        <w:tc>
          <w:tcPr/>
          <w:p>
            <w:pPr>
              <w:pStyle w:val="Compact"/>
              <w:jc w:val="left"/>
            </w:pPr>
            <w:r>
              <w:t xml:space="preserve">Tornio (naapuri)</w:t>
            </w:r>
          </w:p>
        </w:tc>
        <w:tc>
          <w:tcPr/>
          <w:p>
            <w:pPr>
              <w:pStyle w:val="Compact"/>
              <w:jc w:val="right"/>
            </w:pPr>
            <w:r>
              <w:t xml:space="preserve">112.3</w:t>
            </w:r>
          </w:p>
        </w:tc>
        <w:tc>
          <w:tcPr/>
          <w:p>
            <w:pPr>
              <w:pStyle w:val="Compact"/>
              <w:jc w:val="right"/>
            </w:pPr>
            <w:r>
              <w:t xml:space="preserve">95</w:t>
            </w:r>
          </w:p>
        </w:tc>
      </w:tr>
      <w:tr>
        <w:tc>
          <w:tcPr/>
          <w:p>
            <w:pPr>
              <w:pStyle w:val="Compact"/>
              <w:jc w:val="left"/>
            </w:pPr>
            <w:r>
              <w:t xml:space="preserve">Ylitornio (valittu)</w:t>
            </w:r>
          </w:p>
        </w:tc>
        <w:tc>
          <w:tcPr/>
          <w:p>
            <w:pPr>
              <w:pStyle w:val="Compact"/>
              <w:jc w:val="right"/>
            </w:pPr>
            <w:r>
              <w:t xml:space="preserve">98.7</w:t>
            </w:r>
          </w:p>
        </w:tc>
        <w:tc>
          <w:tcPr/>
          <w:p>
            <w:pPr>
              <w:pStyle w:val="Compact"/>
              <w:jc w:val="right"/>
            </w:pPr>
            <w:r>
              <w:t xml:space="preserve">157</w:t>
            </w:r>
          </w:p>
        </w:tc>
      </w:tr>
      <w:tr>
        <w:tc>
          <w:tcPr/>
          <w:p>
            <w:pPr>
              <w:pStyle w:val="Compact"/>
              <w:jc w:val="left"/>
            </w:pPr>
            <w:r>
              <w:t xml:space="preserve">Tervola (naapuri)</w:t>
            </w:r>
          </w:p>
        </w:tc>
        <w:tc>
          <w:tcPr/>
          <w:p>
            <w:pPr>
              <w:pStyle w:val="Compact"/>
              <w:jc w:val="right"/>
            </w:pPr>
            <w:r>
              <w:t xml:space="preserve">81.1</w:t>
            </w:r>
          </w:p>
        </w:tc>
        <w:tc>
          <w:tcPr/>
          <w:p>
            <w:pPr>
              <w:pStyle w:val="Compact"/>
              <w:jc w:val="right"/>
            </w:pPr>
            <w:r>
              <w:t xml:space="preserve">234</w:t>
            </w:r>
          </w:p>
        </w:tc>
      </w:tr>
      <w:tr>
        <w:tc>
          <w:tcPr/>
          <w:p>
            <w:pPr>
              <w:pStyle w:val="Compact"/>
              <w:jc w:val="left"/>
            </w:pPr>
            <w:r>
              <w:t xml:space="preserve">Pello (naapuri)</w:t>
            </w:r>
          </w:p>
        </w:tc>
        <w:tc>
          <w:tcPr/>
          <w:p>
            <w:pPr>
              <w:pStyle w:val="Compact"/>
              <w:jc w:val="right"/>
            </w:pPr>
            <w:r>
              <w:t xml:space="preserve">76.7</w:t>
            </w:r>
          </w:p>
        </w:tc>
        <w:tc>
          <w:tcPr/>
          <w:p>
            <w:pPr>
              <w:pStyle w:val="Compact"/>
              <w:jc w:val="right"/>
            </w:pPr>
            <w:r>
              <w:t xml:space="preserve">242</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ylitornio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ylitornio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170.0</w:t>
            </w:r>
          </w:p>
        </w:tc>
        <w:tc>
          <w:tcPr/>
          <w:p>
            <w:pPr>
              <w:pStyle w:val="Compact"/>
              <w:jc w:val="right"/>
            </w:pPr>
            <w:r>
              <w:t xml:space="preserve">36</w:t>
            </w:r>
          </w:p>
        </w:tc>
      </w:tr>
      <w:tr>
        <w:tc>
          <w:tcPr/>
          <w:p>
            <w:pPr>
              <w:pStyle w:val="Compact"/>
              <w:jc w:val="left"/>
            </w:pPr>
            <w:r>
              <w:t xml:space="preserve">Tornio (naapuri)</w:t>
            </w:r>
          </w:p>
        </w:tc>
        <w:tc>
          <w:tcPr/>
          <w:p>
            <w:pPr>
              <w:pStyle w:val="Compact"/>
              <w:jc w:val="right"/>
            </w:pPr>
            <w:r>
              <w:t xml:space="preserve">126.0</w:t>
            </w:r>
          </w:p>
        </w:tc>
        <w:tc>
          <w:tcPr/>
          <w:p>
            <w:pPr>
              <w:pStyle w:val="Compact"/>
              <w:jc w:val="right"/>
            </w:pPr>
            <w:r>
              <w:t xml:space="preserve">87</w:t>
            </w:r>
          </w:p>
        </w:tc>
      </w:tr>
      <w:tr>
        <w:tc>
          <w:tcPr/>
          <w:p>
            <w:pPr>
              <w:pStyle w:val="Compact"/>
              <w:jc w:val="left"/>
            </w:pPr>
            <w:r>
              <w:t xml:space="preserve">Ylitornio (valittu)</w:t>
            </w:r>
          </w:p>
        </w:tc>
        <w:tc>
          <w:tcPr/>
          <w:p>
            <w:pPr>
              <w:pStyle w:val="Compact"/>
              <w:jc w:val="right"/>
            </w:pPr>
            <w:r>
              <w:t xml:space="preserve">88.8</w:t>
            </w:r>
          </w:p>
        </w:tc>
        <w:tc>
          <w:tcPr/>
          <w:p>
            <w:pPr>
              <w:pStyle w:val="Compact"/>
              <w:jc w:val="right"/>
            </w:pPr>
            <w:r>
              <w:t xml:space="preserve">176</w:t>
            </w:r>
          </w:p>
        </w:tc>
      </w:tr>
      <w:tr>
        <w:tc>
          <w:tcPr/>
          <w:p>
            <w:pPr>
              <w:pStyle w:val="Compact"/>
              <w:jc w:val="left"/>
            </w:pPr>
            <w:r>
              <w:t xml:space="preserve">Pello (naapuri)</w:t>
            </w:r>
          </w:p>
        </w:tc>
        <w:tc>
          <w:tcPr/>
          <w:p>
            <w:pPr>
              <w:pStyle w:val="Compact"/>
              <w:jc w:val="right"/>
            </w:pPr>
            <w:r>
              <w:t xml:space="preserve">78.2</w:t>
            </w:r>
          </w:p>
        </w:tc>
        <w:tc>
          <w:tcPr/>
          <w:p>
            <w:pPr>
              <w:pStyle w:val="Compact"/>
              <w:jc w:val="right"/>
            </w:pPr>
            <w:r>
              <w:t xml:space="preserve">203</w:t>
            </w:r>
          </w:p>
        </w:tc>
      </w:tr>
      <w:tr>
        <w:tc>
          <w:tcPr/>
          <w:p>
            <w:pPr>
              <w:pStyle w:val="Compact"/>
              <w:jc w:val="left"/>
            </w:pPr>
            <w:r>
              <w:t xml:space="preserve">Tervola (naapuri)</w:t>
            </w:r>
          </w:p>
        </w:tc>
        <w:tc>
          <w:tcPr/>
          <w:p>
            <w:pPr>
              <w:pStyle w:val="Compact"/>
              <w:jc w:val="right"/>
            </w:pPr>
            <w:r>
              <w:t xml:space="preserve">73.6</w:t>
            </w:r>
          </w:p>
        </w:tc>
        <w:tc>
          <w:tcPr/>
          <w:p>
            <w:pPr>
              <w:pStyle w:val="Compact"/>
              <w:jc w:val="right"/>
            </w:pPr>
            <w:r>
              <w:t xml:space="preserve">216</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Pello (naapuri)</w:t>
            </w:r>
          </w:p>
        </w:tc>
        <w:tc>
          <w:tcPr/>
          <w:p>
            <w:pPr>
              <w:pStyle w:val="Compact"/>
              <w:jc w:val="right"/>
            </w:pPr>
            <w:r>
              <w:t xml:space="preserve">122.4</w:t>
            </w:r>
          </w:p>
        </w:tc>
        <w:tc>
          <w:tcPr/>
          <w:p>
            <w:pPr>
              <w:pStyle w:val="Compact"/>
              <w:jc w:val="right"/>
            </w:pPr>
            <w:r>
              <w:t xml:space="preserve">90</w:t>
            </w:r>
          </w:p>
        </w:tc>
      </w:tr>
      <w:tr>
        <w:tc>
          <w:tcPr/>
          <w:p>
            <w:pPr>
              <w:pStyle w:val="Compact"/>
              <w:jc w:val="left"/>
            </w:pPr>
            <w:r>
              <w:t xml:space="preserve">Tornio (naapuri)</w:t>
            </w:r>
          </w:p>
        </w:tc>
        <w:tc>
          <w:tcPr/>
          <w:p>
            <w:pPr>
              <w:pStyle w:val="Compact"/>
              <w:jc w:val="right"/>
            </w:pPr>
            <w:r>
              <w:t xml:space="preserve">100.8</w:t>
            </w:r>
          </w:p>
        </w:tc>
        <w:tc>
          <w:tcPr/>
          <w:p>
            <w:pPr>
              <w:pStyle w:val="Compact"/>
              <w:jc w:val="right"/>
            </w:pPr>
            <w:r>
              <w:t xml:space="preserve">145</w:t>
            </w:r>
          </w:p>
        </w:tc>
      </w:tr>
      <w:tr>
        <w:tc>
          <w:tcPr/>
          <w:p>
            <w:pPr>
              <w:pStyle w:val="Compact"/>
              <w:jc w:val="left"/>
            </w:pPr>
            <w:r>
              <w:t xml:space="preserve">Ylitornio (valittu)</w:t>
            </w:r>
          </w:p>
        </w:tc>
        <w:tc>
          <w:tcPr/>
          <w:p>
            <w:pPr>
              <w:pStyle w:val="Compact"/>
              <w:jc w:val="right"/>
            </w:pPr>
            <w:r>
              <w:t xml:space="preserve">97.8</w:t>
            </w:r>
          </w:p>
        </w:tc>
        <w:tc>
          <w:tcPr/>
          <w:p>
            <w:pPr>
              <w:pStyle w:val="Compact"/>
              <w:jc w:val="right"/>
            </w:pPr>
            <w:r>
              <w:t xml:space="preserve">151</w:t>
            </w:r>
          </w:p>
        </w:tc>
      </w:tr>
      <w:tr>
        <w:tc>
          <w:tcPr/>
          <w:p>
            <w:pPr>
              <w:pStyle w:val="Compact"/>
              <w:jc w:val="left"/>
            </w:pPr>
            <w:r>
              <w:t xml:space="preserve">Rovaniemi (naapuri)</w:t>
            </w:r>
          </w:p>
        </w:tc>
        <w:tc>
          <w:tcPr/>
          <w:p>
            <w:pPr>
              <w:pStyle w:val="Compact"/>
              <w:jc w:val="right"/>
            </w:pPr>
            <w:r>
              <w:t xml:space="preserve">83.9</w:t>
            </w:r>
          </w:p>
        </w:tc>
        <w:tc>
          <w:tcPr/>
          <w:p>
            <w:pPr>
              <w:pStyle w:val="Compact"/>
              <w:jc w:val="right"/>
            </w:pPr>
            <w:r>
              <w:t xml:space="preserve">175</w:t>
            </w:r>
          </w:p>
        </w:tc>
      </w:tr>
      <w:tr>
        <w:tc>
          <w:tcPr/>
          <w:p>
            <w:pPr>
              <w:pStyle w:val="Compact"/>
              <w:jc w:val="left"/>
            </w:pPr>
            <w:r>
              <w:t xml:space="preserve">Tervola (naapuri)</w:t>
            </w:r>
          </w:p>
        </w:tc>
        <w:tc>
          <w:tcPr/>
          <w:p>
            <w:pPr>
              <w:pStyle w:val="Compact"/>
              <w:jc w:val="right"/>
            </w:pPr>
            <w:r>
              <w:t xml:space="preserve">30.4</w:t>
            </w:r>
          </w:p>
        </w:tc>
        <w:tc>
          <w:tcPr/>
          <w:p>
            <w:pPr>
              <w:pStyle w:val="Compact"/>
              <w:jc w:val="right"/>
            </w:pPr>
            <w:r>
              <w:t xml:space="preserve">263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201.2</w:t>
            </w:r>
          </w:p>
        </w:tc>
        <w:tc>
          <w:tcPr/>
          <w:p>
            <w:pPr>
              <w:pStyle w:val="Compact"/>
              <w:jc w:val="right"/>
            </w:pPr>
            <w:r>
              <w:t xml:space="preserve">16</w:t>
            </w:r>
          </w:p>
        </w:tc>
      </w:tr>
      <w:tr>
        <w:tc>
          <w:tcPr/>
          <w:p>
            <w:pPr>
              <w:pStyle w:val="Compact"/>
              <w:jc w:val="left"/>
            </w:pPr>
            <w:r>
              <w:t xml:space="preserve">Ylitornio (valittu)</w:t>
            </w:r>
          </w:p>
        </w:tc>
        <w:tc>
          <w:tcPr/>
          <w:p>
            <w:pPr>
              <w:pStyle w:val="Compact"/>
              <w:jc w:val="right"/>
            </w:pPr>
            <w:r>
              <w:t xml:space="preserve">158.4</w:t>
            </w:r>
          </w:p>
        </w:tc>
        <w:tc>
          <w:tcPr/>
          <w:p>
            <w:pPr>
              <w:pStyle w:val="Compact"/>
              <w:jc w:val="right"/>
            </w:pPr>
            <w:r>
              <w:t xml:space="preserve">39</w:t>
            </w:r>
          </w:p>
        </w:tc>
      </w:tr>
      <w:tr>
        <w:tc>
          <w:tcPr/>
          <w:p>
            <w:pPr>
              <w:pStyle w:val="Compact"/>
              <w:jc w:val="left"/>
            </w:pPr>
            <w:r>
              <w:t xml:space="preserve">Tornio (naapuri)</w:t>
            </w:r>
          </w:p>
        </w:tc>
        <w:tc>
          <w:tcPr/>
          <w:p>
            <w:pPr>
              <w:pStyle w:val="Compact"/>
              <w:jc w:val="right"/>
            </w:pPr>
            <w:r>
              <w:t xml:space="preserve">148.3</w:t>
            </w:r>
          </w:p>
        </w:tc>
        <w:tc>
          <w:tcPr/>
          <w:p>
            <w:pPr>
              <w:pStyle w:val="Compact"/>
              <w:jc w:val="right"/>
            </w:pPr>
            <w:r>
              <w:t xml:space="preserve">50</w:t>
            </w:r>
          </w:p>
        </w:tc>
      </w:tr>
      <w:tr>
        <w:tc>
          <w:tcPr/>
          <w:p>
            <w:pPr>
              <w:pStyle w:val="Compact"/>
              <w:jc w:val="left"/>
            </w:pPr>
            <w:r>
              <w:t xml:space="preserve">Tervola (naapuri)</w:t>
            </w:r>
          </w:p>
        </w:tc>
        <w:tc>
          <w:tcPr/>
          <w:p>
            <w:pPr>
              <w:pStyle w:val="Compact"/>
              <w:jc w:val="right"/>
            </w:pPr>
            <w:r>
              <w:t xml:space="preserve">125.3</w:t>
            </w:r>
          </w:p>
        </w:tc>
        <w:tc>
          <w:tcPr/>
          <w:p>
            <w:pPr>
              <w:pStyle w:val="Compact"/>
              <w:jc w:val="right"/>
            </w:pPr>
            <w:r>
              <w:t xml:space="preserve">86</w:t>
            </w:r>
          </w:p>
        </w:tc>
      </w:tr>
      <w:tr>
        <w:tc>
          <w:tcPr/>
          <w:p>
            <w:pPr>
              <w:pStyle w:val="Compact"/>
              <w:jc w:val="left"/>
            </w:pPr>
            <w:r>
              <w:t xml:space="preserve">Pello (naapuri)</w:t>
            </w:r>
          </w:p>
        </w:tc>
        <w:tc>
          <w:tcPr/>
          <w:p>
            <w:pPr>
              <w:pStyle w:val="Compact"/>
              <w:jc w:val="right"/>
            </w:pPr>
            <w:r>
              <w:t xml:space="preserve">122.9</w:t>
            </w:r>
          </w:p>
        </w:tc>
        <w:tc>
          <w:tcPr/>
          <w:p>
            <w:pPr>
              <w:pStyle w:val="Compact"/>
              <w:jc w:val="right"/>
            </w:pPr>
            <w:r>
              <w:t xml:space="preserve">91</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Pello (naapuri)</w:t>
            </w:r>
          </w:p>
        </w:tc>
        <w:tc>
          <w:tcPr/>
          <w:p>
            <w:pPr>
              <w:pStyle w:val="Compact"/>
              <w:jc w:val="right"/>
            </w:pPr>
            <w:r>
              <w:t xml:space="preserve">117.2</w:t>
            </w:r>
          </w:p>
        </w:tc>
        <w:tc>
          <w:tcPr/>
          <w:p>
            <w:pPr>
              <w:pStyle w:val="Compact"/>
              <w:jc w:val="right"/>
            </w:pPr>
            <w:r>
              <w:t xml:space="preserve">90</w:t>
            </w:r>
          </w:p>
        </w:tc>
      </w:tr>
      <w:tr>
        <w:tc>
          <w:tcPr/>
          <w:p>
            <w:pPr>
              <w:pStyle w:val="Compact"/>
              <w:jc w:val="left"/>
            </w:pPr>
            <w:r>
              <w:t xml:space="preserve">Tervola (naapuri)</w:t>
            </w:r>
          </w:p>
        </w:tc>
        <w:tc>
          <w:tcPr/>
          <w:p>
            <w:pPr>
              <w:pStyle w:val="Compact"/>
              <w:jc w:val="right"/>
            </w:pPr>
            <w:r>
              <w:t xml:space="preserve">117.2</w:t>
            </w:r>
          </w:p>
        </w:tc>
        <w:tc>
          <w:tcPr/>
          <w:p>
            <w:pPr>
              <w:pStyle w:val="Compact"/>
              <w:jc w:val="right"/>
            </w:pPr>
            <w:r>
              <w:t xml:space="preserve">94</w:t>
            </w:r>
          </w:p>
        </w:tc>
      </w:tr>
      <w:tr>
        <w:tc>
          <w:tcPr/>
          <w:p>
            <w:pPr>
              <w:pStyle w:val="Compact"/>
              <w:jc w:val="left"/>
            </w:pPr>
            <w:r>
              <w:t xml:space="preserve">Rovaniemi (naapuri)</w:t>
            </w:r>
          </w:p>
        </w:tc>
        <w:tc>
          <w:tcPr/>
          <w:p>
            <w:pPr>
              <w:pStyle w:val="Compact"/>
              <w:jc w:val="right"/>
            </w:pPr>
            <w:r>
              <w:t xml:space="preserve">95.4</w:t>
            </w:r>
          </w:p>
        </w:tc>
        <w:tc>
          <w:tcPr/>
          <w:p>
            <w:pPr>
              <w:pStyle w:val="Compact"/>
              <w:jc w:val="right"/>
            </w:pPr>
            <w:r>
              <w:t xml:space="preserve">154</w:t>
            </w:r>
          </w:p>
        </w:tc>
      </w:tr>
      <w:tr>
        <w:tc>
          <w:tcPr/>
          <w:p>
            <w:pPr>
              <w:pStyle w:val="Compact"/>
              <w:jc w:val="left"/>
            </w:pPr>
            <w:r>
              <w:t xml:space="preserve">Ylitornio (valittu)</w:t>
            </w:r>
          </w:p>
        </w:tc>
        <w:tc>
          <w:tcPr/>
          <w:p>
            <w:pPr>
              <w:pStyle w:val="Compact"/>
              <w:jc w:val="right"/>
            </w:pPr>
            <w:r>
              <w:t xml:space="preserve">87.9</w:t>
            </w:r>
          </w:p>
        </w:tc>
        <w:tc>
          <w:tcPr/>
          <w:p>
            <w:pPr>
              <w:pStyle w:val="Compact"/>
              <w:jc w:val="right"/>
            </w:pPr>
            <w:r>
              <w:t xml:space="preserve">177</w:t>
            </w:r>
          </w:p>
        </w:tc>
      </w:tr>
      <w:tr>
        <w:tc>
          <w:tcPr/>
          <w:p>
            <w:pPr>
              <w:pStyle w:val="Compact"/>
              <w:jc w:val="left"/>
            </w:pPr>
            <w:r>
              <w:t xml:space="preserve">Tornio (naapuri)</w:t>
            </w:r>
          </w:p>
        </w:tc>
        <w:tc>
          <w:tcPr/>
          <w:p>
            <w:pPr>
              <w:pStyle w:val="Compact"/>
              <w:jc w:val="right"/>
            </w:pPr>
            <w:r>
              <w:t xml:space="preserve">81.6</w:t>
            </w:r>
          </w:p>
        </w:tc>
        <w:tc>
          <w:tcPr/>
          <w:p>
            <w:pPr>
              <w:pStyle w:val="Compact"/>
              <w:jc w:val="right"/>
            </w:pPr>
            <w:r>
              <w:t xml:space="preserve">191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Ylitornio (valittu)</w:t>
            </w:r>
          </w:p>
        </w:tc>
        <w:tc>
          <w:tcPr/>
          <w:p>
            <w:pPr>
              <w:pStyle w:val="Compact"/>
              <w:jc w:val="right"/>
            </w:pPr>
            <w:r>
              <w:t xml:space="preserve">472.7</w:t>
            </w:r>
          </w:p>
        </w:tc>
        <w:tc>
          <w:tcPr/>
          <w:p>
            <w:pPr>
              <w:pStyle w:val="Compact"/>
              <w:jc w:val="right"/>
            </w:pPr>
            <w:r>
              <w:t xml:space="preserve">3</w:t>
            </w:r>
          </w:p>
        </w:tc>
      </w:tr>
      <w:tr>
        <w:tc>
          <w:tcPr/>
          <w:p>
            <w:pPr>
              <w:pStyle w:val="Compact"/>
              <w:jc w:val="left"/>
            </w:pPr>
            <w:r>
              <w:t xml:space="preserve">Pello (naapuri)</w:t>
            </w:r>
          </w:p>
        </w:tc>
        <w:tc>
          <w:tcPr/>
          <w:p>
            <w:pPr>
              <w:pStyle w:val="Compact"/>
              <w:jc w:val="right"/>
            </w:pPr>
            <w:r>
              <w:t xml:space="preserve">281.8</w:t>
            </w:r>
          </w:p>
        </w:tc>
        <w:tc>
          <w:tcPr/>
          <w:p>
            <w:pPr>
              <w:pStyle w:val="Compact"/>
              <w:jc w:val="right"/>
            </w:pPr>
            <w:r>
              <w:t xml:space="preserve">15</w:t>
            </w:r>
          </w:p>
        </w:tc>
      </w:tr>
      <w:tr>
        <w:tc>
          <w:tcPr/>
          <w:p>
            <w:pPr>
              <w:pStyle w:val="Compact"/>
              <w:jc w:val="left"/>
            </w:pPr>
            <w:r>
              <w:t xml:space="preserve">Tornio (naapuri)</w:t>
            </w:r>
          </w:p>
        </w:tc>
        <w:tc>
          <w:tcPr/>
          <w:p>
            <w:pPr>
              <w:pStyle w:val="Compact"/>
              <w:jc w:val="right"/>
            </w:pPr>
            <w:r>
              <w:t xml:space="preserve">227.3</w:t>
            </w:r>
          </w:p>
        </w:tc>
        <w:tc>
          <w:tcPr/>
          <w:p>
            <w:pPr>
              <w:pStyle w:val="Compact"/>
              <w:jc w:val="right"/>
            </w:pPr>
            <w:r>
              <w:t xml:space="preserve">33</w:t>
            </w:r>
          </w:p>
        </w:tc>
      </w:tr>
      <w:tr>
        <w:tc>
          <w:tcPr/>
          <w:p>
            <w:pPr>
              <w:pStyle w:val="Compact"/>
              <w:jc w:val="left"/>
            </w:pPr>
            <w:r>
              <w:t xml:space="preserve">Rovaniemi (naapuri)</w:t>
            </w:r>
          </w:p>
        </w:tc>
        <w:tc>
          <w:tcPr/>
          <w:p>
            <w:pPr>
              <w:pStyle w:val="Compact"/>
              <w:jc w:val="right"/>
            </w:pPr>
            <w:r>
              <w:t xml:space="preserve">145.5</w:t>
            </w:r>
          </w:p>
        </w:tc>
        <w:tc>
          <w:tcPr/>
          <w:p>
            <w:pPr>
              <w:pStyle w:val="Compact"/>
              <w:jc w:val="right"/>
            </w:pPr>
            <w:r>
              <w:t xml:space="preserve">76</w:t>
            </w:r>
          </w:p>
        </w:tc>
      </w:tr>
      <w:tr>
        <w:tc>
          <w:tcPr/>
          <w:p>
            <w:pPr>
              <w:pStyle w:val="Compact"/>
              <w:jc w:val="left"/>
            </w:pPr>
            <w:r>
              <w:t xml:space="preserve">Tervola (naapuri)</w:t>
            </w:r>
          </w:p>
        </w:tc>
        <w:tc>
          <w:tcPr/>
          <w:p>
            <w:pPr>
              <w:pStyle w:val="Compact"/>
              <w:jc w:val="right"/>
            </w:pPr>
            <w:r>
              <w:t xml:space="preserve">45.5</w:t>
            </w:r>
          </w:p>
        </w:tc>
        <w:tc>
          <w:tcPr/>
          <w:p>
            <w:pPr>
              <w:pStyle w:val="Compact"/>
              <w:jc w:val="right"/>
            </w:pPr>
            <w:r>
              <w:t xml:space="preserve">269</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ylitornio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95670</w:t>
            </w:r>
          </w:p>
        </w:tc>
        <w:tc>
          <w:tcPr/>
          <w:p>
            <w:pPr>
              <w:pStyle w:val="Compact"/>
              <w:jc w:val="left"/>
            </w:pPr>
            <w:r>
              <w:t xml:space="preserve">Pessalompolo</w:t>
            </w:r>
          </w:p>
        </w:tc>
        <w:tc>
          <w:tcPr/>
          <w:p>
            <w:pPr>
              <w:pStyle w:val="Compact"/>
              <w:jc w:val="right"/>
            </w:pPr>
            <w:r>
              <w:t xml:space="preserve">141.5</w:t>
            </w:r>
          </w:p>
        </w:tc>
        <w:tc>
          <w:tcPr/>
          <w:p>
            <w:pPr>
              <w:pStyle w:val="Compact"/>
              <w:jc w:val="right"/>
            </w:pPr>
            <w:r>
              <w:t xml:space="preserve">168.9</w:t>
            </w:r>
          </w:p>
        </w:tc>
        <w:tc>
          <w:tcPr/>
          <w:p>
            <w:pPr>
              <w:pStyle w:val="Compact"/>
              <w:jc w:val="right"/>
            </w:pPr>
            <w:r>
              <w:t xml:space="preserve">177.3</w:t>
            </w:r>
          </w:p>
        </w:tc>
        <w:tc>
          <w:tcPr/>
          <w:p>
            <w:pPr>
              <w:pStyle w:val="Compact"/>
              <w:jc w:val="right"/>
            </w:pPr>
            <w:r>
              <w:t xml:space="preserve">83.0</w:t>
            </w:r>
          </w:p>
        </w:tc>
        <w:tc>
          <w:tcPr/>
          <w:p>
            <w:pPr>
              <w:pStyle w:val="Compact"/>
              <w:jc w:val="right"/>
            </w:pPr>
            <w:r>
              <w:t xml:space="preserve">136.9</w:t>
            </w:r>
          </w:p>
        </w:tc>
      </w:tr>
      <w:tr>
        <w:tc>
          <w:tcPr/>
          <w:p>
            <w:pPr>
              <w:pStyle w:val="Compact"/>
              <w:jc w:val="left"/>
            </w:pPr>
            <w:r>
              <w:t xml:space="preserve">95680</w:t>
            </w:r>
          </w:p>
        </w:tc>
        <w:tc>
          <w:tcPr/>
          <w:p>
            <w:pPr>
              <w:pStyle w:val="Compact"/>
              <w:jc w:val="left"/>
            </w:pPr>
            <w:r>
              <w:t xml:space="preserve">Lohijärvi</w:t>
            </w:r>
          </w:p>
        </w:tc>
        <w:tc>
          <w:tcPr/>
          <w:p>
            <w:pPr>
              <w:pStyle w:val="Compact"/>
              <w:jc w:val="right"/>
            </w:pPr>
            <w:r>
              <w:t xml:space="preserve">140.6</w:t>
            </w:r>
          </w:p>
        </w:tc>
        <w:tc>
          <w:tcPr/>
          <w:p>
            <w:pPr>
              <w:pStyle w:val="Compact"/>
              <w:jc w:val="right"/>
            </w:pPr>
            <w:r>
              <w:t xml:space="preserve">151.5</w:t>
            </w:r>
          </w:p>
        </w:tc>
        <w:tc>
          <w:tcPr/>
          <w:p>
            <w:pPr>
              <w:pStyle w:val="Compact"/>
              <w:jc w:val="right"/>
            </w:pPr>
            <w:r>
              <w:t xml:space="preserve">154.7</w:t>
            </w:r>
          </w:p>
        </w:tc>
        <w:tc>
          <w:tcPr/>
          <w:p>
            <w:pPr>
              <w:pStyle w:val="Compact"/>
              <w:jc w:val="right"/>
            </w:pPr>
            <w:r>
              <w:t xml:space="preserve">153.8</w:t>
            </w:r>
          </w:p>
        </w:tc>
        <w:tc>
          <w:tcPr/>
          <w:p>
            <w:pPr>
              <w:pStyle w:val="Compact"/>
              <w:jc w:val="right"/>
            </w:pPr>
            <w:r>
              <w:t xml:space="preserve">102.4</w:t>
            </w:r>
          </w:p>
        </w:tc>
      </w:tr>
      <w:tr>
        <w:tc>
          <w:tcPr/>
          <w:p>
            <w:pPr>
              <w:pStyle w:val="Compact"/>
              <w:jc w:val="left"/>
            </w:pPr>
            <w:r>
              <w:t xml:space="preserve">95675</w:t>
            </w:r>
          </w:p>
        </w:tc>
        <w:tc>
          <w:tcPr/>
          <w:p>
            <w:pPr>
              <w:pStyle w:val="Compact"/>
              <w:jc w:val="left"/>
            </w:pPr>
            <w:r>
              <w:t xml:space="preserve">Meltosjärvi</w:t>
            </w:r>
          </w:p>
        </w:tc>
        <w:tc>
          <w:tcPr/>
          <w:p>
            <w:pPr>
              <w:pStyle w:val="Compact"/>
              <w:jc w:val="right"/>
            </w:pPr>
            <w:r>
              <w:t xml:space="preserve">138.9</w:t>
            </w:r>
          </w:p>
        </w:tc>
        <w:tc>
          <w:tcPr/>
          <w:p>
            <w:pPr>
              <w:pStyle w:val="Compact"/>
              <w:jc w:val="right"/>
            </w:pPr>
            <w:r>
              <w:t xml:space="preserve">166.1</w:t>
            </w:r>
          </w:p>
        </w:tc>
        <w:tc>
          <w:tcPr/>
          <w:p>
            <w:pPr>
              <w:pStyle w:val="Compact"/>
              <w:jc w:val="right"/>
            </w:pPr>
            <w:r>
              <w:t xml:space="preserve">154.1</w:t>
            </w:r>
          </w:p>
        </w:tc>
        <w:tc>
          <w:tcPr/>
          <w:p>
            <w:pPr>
              <w:pStyle w:val="Compact"/>
              <w:jc w:val="right"/>
            </w:pPr>
            <w:r>
              <w:t xml:space="preserve">79.1</w:t>
            </w:r>
          </w:p>
        </w:tc>
        <w:tc>
          <w:tcPr/>
          <w:p>
            <w:pPr>
              <w:pStyle w:val="Compact"/>
              <w:jc w:val="right"/>
            </w:pPr>
            <w:r>
              <w:t xml:space="preserve">156.1</w:t>
            </w:r>
          </w:p>
        </w:tc>
      </w:tr>
      <w:tr>
        <w:tc>
          <w:tcPr/>
          <w:p>
            <w:pPr>
              <w:pStyle w:val="Compact"/>
              <w:jc w:val="left"/>
            </w:pPr>
            <w:r>
              <w:t xml:space="preserve">95620</w:t>
            </w:r>
          </w:p>
        </w:tc>
        <w:tc>
          <w:tcPr/>
          <w:p>
            <w:pPr>
              <w:pStyle w:val="Compact"/>
              <w:jc w:val="left"/>
            </w:pPr>
            <w:r>
              <w:t xml:space="preserve">Aavasaksa</w:t>
            </w:r>
          </w:p>
        </w:tc>
        <w:tc>
          <w:tcPr/>
          <w:p>
            <w:pPr>
              <w:pStyle w:val="Compact"/>
              <w:jc w:val="right"/>
            </w:pPr>
            <w:r>
              <w:t xml:space="preserve">137.8</w:t>
            </w:r>
          </w:p>
        </w:tc>
        <w:tc>
          <w:tcPr/>
          <w:p>
            <w:pPr>
              <w:pStyle w:val="Compact"/>
              <w:jc w:val="right"/>
            </w:pPr>
            <w:r>
              <w:t xml:space="preserve">126.7</w:t>
            </w:r>
          </w:p>
        </w:tc>
        <w:tc>
          <w:tcPr/>
          <w:p>
            <w:pPr>
              <w:pStyle w:val="Compact"/>
              <w:jc w:val="right"/>
            </w:pPr>
            <w:r>
              <w:t xml:space="preserve">136.6</w:t>
            </w:r>
          </w:p>
        </w:tc>
        <w:tc>
          <w:tcPr/>
          <w:p>
            <w:pPr>
              <w:pStyle w:val="Compact"/>
              <w:jc w:val="right"/>
            </w:pPr>
            <w:r>
              <w:t xml:space="preserve">153.8</w:t>
            </w:r>
          </w:p>
        </w:tc>
        <w:tc>
          <w:tcPr/>
          <w:p>
            <w:pPr>
              <w:pStyle w:val="Compact"/>
              <w:jc w:val="right"/>
            </w:pPr>
            <w:r>
              <w:t xml:space="preserve">134.1</w:t>
            </w:r>
          </w:p>
        </w:tc>
      </w:tr>
      <w:tr>
        <w:tc>
          <w:tcPr/>
          <w:p>
            <w:pPr>
              <w:pStyle w:val="Compact"/>
              <w:jc w:val="left"/>
            </w:pPr>
            <w:r>
              <w:t xml:space="preserve">97250</w:t>
            </w:r>
          </w:p>
        </w:tc>
        <w:tc>
          <w:tcPr/>
          <w:p>
            <w:pPr>
              <w:pStyle w:val="Compact"/>
              <w:jc w:val="left"/>
            </w:pPr>
            <w:r>
              <w:t xml:space="preserve">Raanujärvi</w:t>
            </w:r>
          </w:p>
        </w:tc>
        <w:tc>
          <w:tcPr/>
          <w:p>
            <w:pPr>
              <w:pStyle w:val="Compact"/>
              <w:jc w:val="right"/>
            </w:pPr>
            <w:r>
              <w:t xml:space="preserve">136.0</w:t>
            </w:r>
          </w:p>
        </w:tc>
        <w:tc>
          <w:tcPr/>
          <w:p>
            <w:pPr>
              <w:pStyle w:val="Compact"/>
              <w:jc w:val="right"/>
            </w:pPr>
            <w:r>
              <w:t xml:space="preserve">124.9</w:t>
            </w:r>
          </w:p>
        </w:tc>
        <w:tc>
          <w:tcPr/>
          <w:p>
            <w:pPr>
              <w:pStyle w:val="Compact"/>
              <w:jc w:val="right"/>
            </w:pPr>
            <w:r>
              <w:t xml:space="preserve">149.3</w:t>
            </w:r>
          </w:p>
        </w:tc>
        <w:tc>
          <w:tcPr/>
          <w:p>
            <w:pPr>
              <w:pStyle w:val="Compact"/>
              <w:jc w:val="right"/>
            </w:pPr>
            <w:r>
              <w:t xml:space="preserve">157.5</w:t>
            </w:r>
          </w:p>
        </w:tc>
        <w:tc>
          <w:tcPr/>
          <w:p>
            <w:pPr>
              <w:pStyle w:val="Compact"/>
              <w:jc w:val="right"/>
            </w:pPr>
            <w:r>
              <w:t xml:space="preserve">112.2</w:t>
            </w:r>
          </w:p>
        </w:tc>
      </w:tr>
      <w:tr>
        <w:tc>
          <w:tcPr/>
          <w:p>
            <w:pPr>
              <w:pStyle w:val="Compact"/>
              <w:jc w:val="left"/>
            </w:pPr>
            <w:r>
              <w:t xml:space="preserve">95655</w:t>
            </w:r>
          </w:p>
        </w:tc>
        <w:tc>
          <w:tcPr/>
          <w:p>
            <w:pPr>
              <w:pStyle w:val="Compact"/>
              <w:jc w:val="left"/>
            </w:pPr>
            <w:r>
              <w:t xml:space="preserve">Etelä-Portimojärvi</w:t>
            </w:r>
          </w:p>
        </w:tc>
        <w:tc>
          <w:tcPr/>
          <w:p>
            <w:pPr>
              <w:pStyle w:val="Compact"/>
              <w:jc w:val="right"/>
            </w:pPr>
            <w:r>
              <w:t xml:space="preserve">126.9</w:t>
            </w:r>
          </w:p>
        </w:tc>
        <w:tc>
          <w:tcPr/>
          <w:p>
            <w:pPr>
              <w:pStyle w:val="Compact"/>
              <w:jc w:val="right"/>
            </w:pPr>
            <w:r>
              <w:t xml:space="preserve">132.9</w:t>
            </w:r>
          </w:p>
        </w:tc>
        <w:tc>
          <w:tcPr/>
          <w:p>
            <w:pPr>
              <w:pStyle w:val="Compact"/>
              <w:jc w:val="right"/>
            </w:pPr>
            <w:r>
              <w:t xml:space="preserve">111.2</w:t>
            </w:r>
          </w:p>
        </w:tc>
        <w:tc>
          <w:tcPr/>
          <w:p>
            <w:pPr>
              <w:pStyle w:val="Compact"/>
              <w:jc w:val="right"/>
            </w:pPr>
            <w:r>
              <w:t xml:space="preserve">114.6</w:t>
            </w:r>
          </w:p>
        </w:tc>
        <w:tc>
          <w:tcPr/>
          <w:p>
            <w:pPr>
              <w:pStyle w:val="Compact"/>
              <w:jc w:val="right"/>
            </w:pPr>
            <w:r>
              <w:t xml:space="preserve">148.7</w:t>
            </w:r>
          </w:p>
        </w:tc>
      </w:tr>
      <w:tr>
        <w:tc>
          <w:tcPr/>
          <w:p>
            <w:pPr>
              <w:pStyle w:val="Compact"/>
              <w:jc w:val="left"/>
            </w:pPr>
            <w:r>
              <w:t xml:space="preserve">95690</w:t>
            </w:r>
          </w:p>
        </w:tc>
        <w:tc>
          <w:tcPr/>
          <w:p>
            <w:pPr>
              <w:pStyle w:val="Compact"/>
              <w:jc w:val="left"/>
            </w:pPr>
            <w:r>
              <w:t xml:space="preserve">Mellakoski</w:t>
            </w:r>
          </w:p>
        </w:tc>
        <w:tc>
          <w:tcPr/>
          <w:p>
            <w:pPr>
              <w:pStyle w:val="Compact"/>
              <w:jc w:val="right"/>
            </w:pPr>
            <w:r>
              <w:t xml:space="preserve">121.6</w:t>
            </w:r>
          </w:p>
        </w:tc>
        <w:tc>
          <w:tcPr/>
          <w:p>
            <w:pPr>
              <w:pStyle w:val="Compact"/>
              <w:jc w:val="right"/>
            </w:pPr>
            <w:r>
              <w:t xml:space="preserve">122.3</w:t>
            </w:r>
          </w:p>
        </w:tc>
        <w:tc>
          <w:tcPr/>
          <w:p>
            <w:pPr>
              <w:pStyle w:val="Compact"/>
              <w:jc w:val="right"/>
            </w:pPr>
            <w:r>
              <w:t xml:space="preserve">126.8</w:t>
            </w:r>
          </w:p>
        </w:tc>
        <w:tc>
          <w:tcPr/>
          <w:p>
            <w:pPr>
              <w:pStyle w:val="Compact"/>
              <w:jc w:val="right"/>
            </w:pPr>
            <w:r>
              <w:t xml:space="preserve">116.7</w:t>
            </w:r>
          </w:p>
        </w:tc>
        <w:tc>
          <w:tcPr/>
          <w:p>
            <w:pPr>
              <w:pStyle w:val="Compact"/>
              <w:jc w:val="right"/>
            </w:pPr>
            <w:r>
              <w:t xml:space="preserve">120.6</w:t>
            </w:r>
          </w:p>
        </w:tc>
      </w:tr>
      <w:tr>
        <w:tc>
          <w:tcPr/>
          <w:p>
            <w:pPr>
              <w:pStyle w:val="Compact"/>
              <w:jc w:val="left"/>
            </w:pPr>
            <w:r>
              <w:t xml:space="preserve">95660</w:t>
            </w:r>
          </w:p>
        </w:tc>
        <w:tc>
          <w:tcPr/>
          <w:p>
            <w:pPr>
              <w:pStyle w:val="Compact"/>
              <w:jc w:val="left"/>
            </w:pPr>
            <w:r>
              <w:t xml:space="preserve">Kantomaanpää</w:t>
            </w:r>
          </w:p>
        </w:tc>
        <w:tc>
          <w:tcPr/>
          <w:p>
            <w:pPr>
              <w:pStyle w:val="Compact"/>
              <w:jc w:val="right"/>
            </w:pPr>
            <w:r>
              <w:t xml:space="preserve">114.0</w:t>
            </w:r>
          </w:p>
        </w:tc>
        <w:tc>
          <w:tcPr/>
          <w:p>
            <w:pPr>
              <w:pStyle w:val="Compact"/>
              <w:jc w:val="right"/>
            </w:pPr>
            <w:r>
              <w:t xml:space="preserve">128.6</w:t>
            </w:r>
          </w:p>
        </w:tc>
        <w:tc>
          <w:tcPr/>
          <w:p>
            <w:pPr>
              <w:pStyle w:val="Compact"/>
              <w:jc w:val="right"/>
            </w:pPr>
            <w:r>
              <w:t xml:space="preserve">122.8</w:t>
            </w:r>
          </w:p>
        </w:tc>
        <w:tc>
          <w:tcPr/>
          <w:p>
            <w:pPr>
              <w:pStyle w:val="Compact"/>
              <w:jc w:val="right"/>
            </w:pPr>
            <w:r>
              <w:t xml:space="preserve">76.5</w:t>
            </w:r>
          </w:p>
        </w:tc>
        <w:tc>
          <w:tcPr/>
          <w:p>
            <w:pPr>
              <w:pStyle w:val="Compact"/>
              <w:jc w:val="right"/>
            </w:pPr>
            <w:r>
              <w:t xml:space="preserve">128.2</w:t>
            </w:r>
          </w:p>
        </w:tc>
      </w:tr>
      <w:tr>
        <w:tc>
          <w:tcPr/>
          <w:p>
            <w:pPr>
              <w:pStyle w:val="Compact"/>
              <w:jc w:val="left"/>
            </w:pPr>
            <w:r>
              <w:t xml:space="preserve">95610</w:t>
            </w:r>
          </w:p>
        </w:tc>
        <w:tc>
          <w:tcPr/>
          <w:p>
            <w:pPr>
              <w:pStyle w:val="Compact"/>
              <w:jc w:val="left"/>
            </w:pPr>
            <w:r>
              <w:t xml:space="preserve">Kainuunkylä</w:t>
            </w:r>
          </w:p>
        </w:tc>
        <w:tc>
          <w:tcPr/>
          <w:p>
            <w:pPr>
              <w:pStyle w:val="Compact"/>
              <w:jc w:val="right"/>
            </w:pPr>
            <w:r>
              <w:t xml:space="preserve">111.8</w:t>
            </w:r>
          </w:p>
        </w:tc>
        <w:tc>
          <w:tcPr/>
          <w:p>
            <w:pPr>
              <w:pStyle w:val="Compact"/>
              <w:jc w:val="right"/>
            </w:pPr>
            <w:r>
              <w:t xml:space="preserve">121.6</w:t>
            </w:r>
          </w:p>
        </w:tc>
        <w:tc>
          <w:tcPr/>
          <w:p>
            <w:pPr>
              <w:pStyle w:val="Compact"/>
              <w:jc w:val="right"/>
            </w:pPr>
            <w:r>
              <w:t xml:space="preserve">114.8</w:t>
            </w:r>
          </w:p>
        </w:tc>
        <w:tc>
          <w:tcPr/>
          <w:p>
            <w:pPr>
              <w:pStyle w:val="Compact"/>
              <w:jc w:val="right"/>
            </w:pPr>
            <w:r>
              <w:t xml:space="preserve">99.8</w:t>
            </w:r>
          </w:p>
        </w:tc>
        <w:tc>
          <w:tcPr/>
          <w:p>
            <w:pPr>
              <w:pStyle w:val="Compact"/>
              <w:jc w:val="right"/>
            </w:pPr>
            <w:r>
              <w:t xml:space="preserve">111.0</w:t>
            </w:r>
          </w:p>
        </w:tc>
      </w:tr>
      <w:tr>
        <w:tc>
          <w:tcPr/>
          <w:p>
            <w:pPr>
              <w:pStyle w:val="Compact"/>
              <w:jc w:val="left"/>
            </w:pPr>
            <w:r>
              <w:t xml:space="preserve">95635</w:t>
            </w:r>
          </w:p>
        </w:tc>
        <w:tc>
          <w:tcPr/>
          <w:p>
            <w:pPr>
              <w:pStyle w:val="Compact"/>
              <w:jc w:val="left"/>
            </w:pPr>
            <w:r>
              <w:t xml:space="preserve">Kaulinranta</w:t>
            </w:r>
          </w:p>
        </w:tc>
        <w:tc>
          <w:tcPr/>
          <w:p>
            <w:pPr>
              <w:pStyle w:val="Compact"/>
              <w:jc w:val="right"/>
            </w:pPr>
            <w:r>
              <w:t xml:space="preserve">109.4</w:t>
            </w:r>
          </w:p>
        </w:tc>
        <w:tc>
          <w:tcPr/>
          <w:p>
            <w:pPr>
              <w:pStyle w:val="Compact"/>
              <w:jc w:val="right"/>
            </w:pPr>
            <w:r>
              <w:t xml:space="preserve">109.7</w:t>
            </w:r>
          </w:p>
        </w:tc>
        <w:tc>
          <w:tcPr/>
          <w:p>
            <w:pPr>
              <w:pStyle w:val="Compact"/>
              <w:jc w:val="right"/>
            </w:pPr>
            <w:r>
              <w:t xml:space="preserve">111.0</w:t>
            </w:r>
          </w:p>
        </w:tc>
        <w:tc>
          <w:tcPr/>
          <w:p>
            <w:pPr>
              <w:pStyle w:val="Compact"/>
              <w:jc w:val="right"/>
            </w:pPr>
            <w:r>
              <w:t xml:space="preserve">109.3</w:t>
            </w:r>
          </w:p>
        </w:tc>
        <w:tc>
          <w:tcPr/>
          <w:p>
            <w:pPr>
              <w:pStyle w:val="Compact"/>
              <w:jc w:val="right"/>
            </w:pPr>
            <w:r>
              <w:t xml:space="preserve">107.4</w:t>
            </w:r>
          </w:p>
        </w:tc>
      </w:tr>
      <w:tr>
        <w:tc>
          <w:tcPr/>
          <w:p>
            <w:pPr>
              <w:pStyle w:val="Compact"/>
              <w:jc w:val="left"/>
            </w:pPr>
            <w:r>
              <w:t xml:space="preserve">95600</w:t>
            </w:r>
          </w:p>
        </w:tc>
        <w:tc>
          <w:tcPr/>
          <w:p>
            <w:pPr>
              <w:pStyle w:val="Compact"/>
              <w:jc w:val="left"/>
            </w:pPr>
            <w:r>
              <w:t xml:space="preserve">Ylitornio Keskus</w:t>
            </w:r>
          </w:p>
        </w:tc>
        <w:tc>
          <w:tcPr/>
          <w:p>
            <w:pPr>
              <w:pStyle w:val="Compact"/>
              <w:jc w:val="right"/>
            </w:pPr>
            <w:r>
              <w:t xml:space="preserve">105.7</w:t>
            </w:r>
          </w:p>
        </w:tc>
        <w:tc>
          <w:tcPr/>
          <w:p>
            <w:pPr>
              <w:pStyle w:val="Compact"/>
              <w:jc w:val="right"/>
            </w:pPr>
            <w:r>
              <w:t xml:space="preserve">114.0</w:t>
            </w:r>
          </w:p>
        </w:tc>
        <w:tc>
          <w:tcPr/>
          <w:p>
            <w:pPr>
              <w:pStyle w:val="Compact"/>
              <w:jc w:val="right"/>
            </w:pPr>
            <w:r>
              <w:t xml:space="preserve">93.5</w:t>
            </w:r>
          </w:p>
        </w:tc>
        <w:tc>
          <w:tcPr/>
          <w:p>
            <w:pPr>
              <w:pStyle w:val="Compact"/>
              <w:jc w:val="right"/>
            </w:pPr>
            <w:r>
              <w:t xml:space="preserve">101.7</w:t>
            </w:r>
          </w:p>
        </w:tc>
        <w:tc>
          <w:tcPr/>
          <w:p>
            <w:pPr>
              <w:pStyle w:val="Compact"/>
              <w:jc w:val="right"/>
            </w:pPr>
            <w:r>
              <w:t xml:space="preserve">113.7</w:t>
            </w:r>
          </w:p>
        </w:tc>
      </w:tr>
      <w:tr>
        <w:tc>
          <w:tcPr/>
          <w:p>
            <w:pPr>
              <w:pStyle w:val="Compact"/>
              <w:jc w:val="left"/>
            </w:pPr>
            <w:r>
              <w:t xml:space="preserve">95630</w:t>
            </w:r>
          </w:p>
        </w:tc>
        <w:tc>
          <w:tcPr/>
          <w:p>
            <w:pPr>
              <w:pStyle w:val="Compact"/>
              <w:jc w:val="left"/>
            </w:pPr>
            <w:r>
              <w:t xml:space="preserve">Kuivakangas</w:t>
            </w:r>
          </w:p>
        </w:tc>
        <w:tc>
          <w:tcPr/>
          <w:p>
            <w:pPr>
              <w:pStyle w:val="Compact"/>
              <w:jc w:val="right"/>
            </w:pPr>
            <w:r>
              <w:t xml:space="preserve">87.1</w:t>
            </w:r>
          </w:p>
        </w:tc>
        <w:tc>
          <w:tcPr/>
          <w:p>
            <w:pPr>
              <w:pStyle w:val="Compact"/>
              <w:jc w:val="right"/>
            </w:pPr>
            <w:r>
              <w:t xml:space="preserve">86.5</w:t>
            </w:r>
          </w:p>
        </w:tc>
        <w:tc>
          <w:tcPr/>
          <w:p>
            <w:pPr>
              <w:pStyle w:val="Compact"/>
              <w:jc w:val="right"/>
            </w:pPr>
            <w:r>
              <w:t xml:space="preserve">85.5</w:t>
            </w:r>
          </w:p>
        </w:tc>
        <w:tc>
          <w:tcPr/>
          <w:p>
            <w:pPr>
              <w:pStyle w:val="Compact"/>
              <w:jc w:val="right"/>
            </w:pPr>
            <w:r>
              <w:t xml:space="preserve">101.7</w:t>
            </w:r>
          </w:p>
        </w:tc>
        <w:tc>
          <w:tcPr/>
          <w:p>
            <w:pPr>
              <w:pStyle w:val="Compact"/>
              <w:jc w:val="right"/>
            </w:pPr>
            <w:r>
              <w:t xml:space="preserve">74.8</w:t>
            </w:r>
          </w:p>
        </w:tc>
      </w:tr>
      <w:tr>
        <w:tc>
          <w:tcPr/>
          <w:p>
            <w:pPr>
              <w:pStyle w:val="Compact"/>
              <w:jc w:val="left"/>
            </w:pPr>
            <w:r>
              <w:t xml:space="preserve">95615</w:t>
            </w:r>
          </w:p>
        </w:tc>
        <w:tc>
          <w:tcPr/>
          <w:p>
            <w:pPr>
              <w:pStyle w:val="Compact"/>
              <w:jc w:val="left"/>
            </w:pPr>
            <w:r>
              <w:t xml:space="preserve">Pekanpää</w:t>
            </w:r>
          </w:p>
        </w:tc>
        <w:tc>
          <w:tcPr/>
          <w:p>
            <w:pPr>
              <w:pStyle w:val="Compact"/>
              <w:jc w:val="right"/>
            </w:pPr>
            <w:r>
              <w:t xml:space="preserve">83.4</w:t>
            </w:r>
          </w:p>
        </w:tc>
        <w:tc>
          <w:tcPr/>
          <w:p>
            <w:pPr>
              <w:pStyle w:val="Compact"/>
              <w:jc w:val="right"/>
            </w:pPr>
            <w:r>
              <w:t xml:space="preserve">78.9</w:t>
            </w:r>
          </w:p>
        </w:tc>
        <w:tc>
          <w:tcPr/>
          <w:p>
            <w:pPr>
              <w:pStyle w:val="Compact"/>
              <w:jc w:val="right"/>
            </w:pPr>
            <w:r>
              <w:t xml:space="preserve">97.0</w:t>
            </w:r>
          </w:p>
        </w:tc>
        <w:tc>
          <w:tcPr/>
          <w:p>
            <w:pPr>
              <w:pStyle w:val="Compact"/>
              <w:jc w:val="right"/>
            </w:pPr>
            <w:r>
              <w:t xml:space="preserve">56.7</w:t>
            </w:r>
          </w:p>
        </w:tc>
        <w:tc>
          <w:tcPr/>
          <w:p>
            <w:pPr>
              <w:pStyle w:val="Compact"/>
              <w:jc w:val="right"/>
            </w:pPr>
            <w:r>
              <w:t xml:space="preserve">101.2</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ylitornio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ylitornio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ylitornio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ylitornio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Ylitornio (Kunnat)</dc:title>
  <dc:creator>Diakin karttasovellus 2023-03-01 17:44:39</dc:creator>
  <cp:keywords/>
  <dcterms:created xsi:type="dcterms:W3CDTF">2023-03-01T15:45:53Z</dcterms:created>
  <dcterms:modified xsi:type="dcterms:W3CDTF">2023-03-01T15:45:53Z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