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Ylöjärvi</w:t>
      </w:r>
      <w:r>
        <w:t xml:space="preserve"> </w:t>
      </w:r>
      <w:r>
        <w:t xml:space="preserve">(Kunnat)</w:t>
      </w:r>
    </w:p>
    <w:p>
      <w:pPr>
        <w:pStyle w:val="Author"/>
      </w:pPr>
      <w:r>
        <w:t xml:space="preserve">Diakin</w:t>
      </w:r>
      <w:r>
        <w:t xml:space="preserve"> </w:t>
      </w:r>
      <w:r>
        <w:t xml:space="preserve">karttasovellus</w:t>
      </w:r>
      <w:r>
        <w:t xml:space="preserve"> </w:t>
      </w:r>
      <w:r>
        <w:t xml:space="preserve">2023-03-01</w:t>
      </w:r>
      <w:r>
        <w:t xml:space="preserve"> </w:t>
      </w:r>
      <w:r>
        <w:t xml:space="preserve">17:47:12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2023-03-01 17:47:12.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Ylöjärvi. Lisäksi tarkastelussa ovat rajanaapurit: Hämeenkyrö, Ikaalinen, Kihniö, Nokia, Parkano, Ruovesi, Tampere, Virrat ja Ylöjärvi.</w:t>
      </w:r>
    </w:p>
    <w:p>
      <w:pPr>
        <w:pStyle w:val="Leipteksti"/>
      </w:pPr>
      <w:r>
        <w:drawing>
          <wp:inline>
            <wp:extent cx="2762935" cy="5065381"/>
            <wp:effectExtent b="0" l="0" r="0" t="0"/>
            <wp:docPr descr="" title="" id="23" name="Picture"/>
            <a:graphic>
              <a:graphicData uri="http://schemas.openxmlformats.org/drawingml/2006/picture">
                <pic:pic>
                  <pic:nvPicPr>
                    <pic:cNvPr descr="alueprofiili_ylojarv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ylojarv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145.5</w:t>
            </w:r>
          </w:p>
        </w:tc>
        <w:tc>
          <w:tcPr/>
          <w:p>
            <w:pPr>
              <w:pStyle w:val="Compact"/>
              <w:jc w:val="right"/>
            </w:pPr>
            <w:r>
              <w:t xml:space="preserve">16</w:t>
            </w:r>
          </w:p>
        </w:tc>
      </w:tr>
      <w:tr>
        <w:tc>
          <w:tcPr/>
          <w:p>
            <w:pPr>
              <w:pStyle w:val="Compact"/>
              <w:jc w:val="left"/>
            </w:pPr>
            <w:r>
              <w:t xml:space="preserve">Ikaalinen (naapuri)</w:t>
            </w:r>
          </w:p>
        </w:tc>
        <w:tc>
          <w:tcPr/>
          <w:p>
            <w:pPr>
              <w:pStyle w:val="Compact"/>
              <w:jc w:val="right"/>
            </w:pPr>
            <w:r>
              <w:t xml:space="preserve">106.3</w:t>
            </w:r>
          </w:p>
        </w:tc>
        <w:tc>
          <w:tcPr/>
          <w:p>
            <w:pPr>
              <w:pStyle w:val="Compact"/>
              <w:jc w:val="right"/>
            </w:pPr>
            <w:r>
              <w:t xml:space="preserve">128</w:t>
            </w:r>
          </w:p>
        </w:tc>
      </w:tr>
      <w:tr>
        <w:tc>
          <w:tcPr/>
          <w:p>
            <w:pPr>
              <w:pStyle w:val="Compact"/>
              <w:jc w:val="left"/>
            </w:pPr>
            <w:r>
              <w:t xml:space="preserve">Kihniö (naapuri)</w:t>
            </w:r>
          </w:p>
        </w:tc>
        <w:tc>
          <w:tcPr/>
          <w:p>
            <w:pPr>
              <w:pStyle w:val="Compact"/>
              <w:jc w:val="right"/>
            </w:pPr>
            <w:r>
              <w:t xml:space="preserve">103.1</w:t>
            </w:r>
          </w:p>
        </w:tc>
        <w:tc>
          <w:tcPr/>
          <w:p>
            <w:pPr>
              <w:pStyle w:val="Compact"/>
              <w:jc w:val="right"/>
            </w:pPr>
            <w:r>
              <w:t xml:space="preserve">139</w:t>
            </w:r>
          </w:p>
        </w:tc>
      </w:tr>
      <w:tr>
        <w:tc>
          <w:tcPr/>
          <w:p>
            <w:pPr>
              <w:pStyle w:val="Compact"/>
              <w:jc w:val="left"/>
            </w:pPr>
            <w:r>
              <w:t xml:space="preserve">Nokia (naapuri)</w:t>
            </w:r>
          </w:p>
        </w:tc>
        <w:tc>
          <w:tcPr/>
          <w:p>
            <w:pPr>
              <w:pStyle w:val="Compact"/>
              <w:jc w:val="right"/>
            </w:pPr>
            <w:r>
              <w:t xml:space="preserve">102.2</w:t>
            </w:r>
          </w:p>
        </w:tc>
        <w:tc>
          <w:tcPr/>
          <w:p>
            <w:pPr>
              <w:pStyle w:val="Compact"/>
              <w:jc w:val="right"/>
            </w:pPr>
            <w:r>
              <w:t xml:space="preserve">145</w:t>
            </w:r>
          </w:p>
        </w:tc>
      </w:tr>
      <w:tr>
        <w:tc>
          <w:tcPr/>
          <w:p>
            <w:pPr>
              <w:pStyle w:val="Compact"/>
              <w:jc w:val="left"/>
            </w:pPr>
            <w:r>
              <w:t xml:space="preserve">Parkano (naapuri)</w:t>
            </w:r>
          </w:p>
        </w:tc>
        <w:tc>
          <w:tcPr/>
          <w:p>
            <w:pPr>
              <w:pStyle w:val="Compact"/>
              <w:jc w:val="right"/>
            </w:pPr>
            <w:r>
              <w:t xml:space="preserve">101.8</w:t>
            </w:r>
          </w:p>
        </w:tc>
        <w:tc>
          <w:tcPr/>
          <w:p>
            <w:pPr>
              <w:pStyle w:val="Compact"/>
              <w:jc w:val="right"/>
            </w:pPr>
            <w:r>
              <w:t xml:space="preserve">147</w:t>
            </w:r>
          </w:p>
        </w:tc>
      </w:tr>
      <w:tr>
        <w:tc>
          <w:tcPr/>
          <w:p>
            <w:pPr>
              <w:pStyle w:val="Compact"/>
              <w:jc w:val="left"/>
            </w:pPr>
            <w:r>
              <w:t xml:space="preserve">Hämeenkyrö (naapuri)</w:t>
            </w:r>
          </w:p>
        </w:tc>
        <w:tc>
          <w:tcPr/>
          <w:p>
            <w:pPr>
              <w:pStyle w:val="Compact"/>
              <w:jc w:val="right"/>
            </w:pPr>
            <w:r>
              <w:t xml:space="preserve">97.3</w:t>
            </w:r>
          </w:p>
        </w:tc>
        <w:tc>
          <w:tcPr/>
          <w:p>
            <w:pPr>
              <w:pStyle w:val="Compact"/>
              <w:jc w:val="right"/>
            </w:pPr>
            <w:r>
              <w:t xml:space="preserve">162</w:t>
            </w:r>
          </w:p>
        </w:tc>
      </w:tr>
      <w:tr>
        <w:tc>
          <w:tcPr/>
          <w:p>
            <w:pPr>
              <w:pStyle w:val="Compact"/>
              <w:jc w:val="left"/>
            </w:pPr>
            <w:r>
              <w:t xml:space="preserve">Virrat (naapuri)</w:t>
            </w:r>
          </w:p>
        </w:tc>
        <w:tc>
          <w:tcPr/>
          <w:p>
            <w:pPr>
              <w:pStyle w:val="Compact"/>
              <w:jc w:val="right"/>
            </w:pPr>
            <w:r>
              <w:t xml:space="preserve">85.0</w:t>
            </w:r>
          </w:p>
        </w:tc>
        <w:tc>
          <w:tcPr/>
          <w:p>
            <w:pPr>
              <w:pStyle w:val="Compact"/>
              <w:jc w:val="right"/>
            </w:pPr>
            <w:r>
              <w:t xml:space="preserve">209</w:t>
            </w:r>
          </w:p>
        </w:tc>
      </w:tr>
      <w:tr>
        <w:tc>
          <w:tcPr/>
          <w:p>
            <w:pPr>
              <w:pStyle w:val="Compact"/>
              <w:jc w:val="left"/>
            </w:pPr>
            <w:r>
              <w:t xml:space="preserve">Ruovesi (naapuri)</w:t>
            </w:r>
          </w:p>
        </w:tc>
        <w:tc>
          <w:tcPr/>
          <w:p>
            <w:pPr>
              <w:pStyle w:val="Compact"/>
              <w:jc w:val="right"/>
            </w:pPr>
            <w:r>
              <w:t xml:space="preserve">84.3</w:t>
            </w:r>
          </w:p>
        </w:tc>
        <w:tc>
          <w:tcPr/>
          <w:p>
            <w:pPr>
              <w:pStyle w:val="Compact"/>
              <w:jc w:val="right"/>
            </w:pPr>
            <w:r>
              <w:t xml:space="preserve">211</w:t>
            </w:r>
          </w:p>
        </w:tc>
      </w:tr>
      <w:tr>
        <w:tc>
          <w:tcPr/>
          <w:p>
            <w:pPr>
              <w:pStyle w:val="Compact"/>
              <w:jc w:val="left"/>
            </w:pPr>
            <w:r>
              <w:t xml:space="preserve">Ylöjärvi (valittu)</w:t>
            </w:r>
          </w:p>
        </w:tc>
        <w:tc>
          <w:tcPr/>
          <w:p>
            <w:pPr>
              <w:pStyle w:val="Compact"/>
              <w:jc w:val="right"/>
            </w:pPr>
            <w:r>
              <w:t xml:space="preserve">84.2</w:t>
            </w:r>
          </w:p>
        </w:tc>
        <w:tc>
          <w:tcPr/>
          <w:p>
            <w:pPr>
              <w:pStyle w:val="Compact"/>
              <w:jc w:val="right"/>
            </w:pPr>
            <w:r>
              <w:t xml:space="preserve">212</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142.7</w:t>
            </w:r>
          </w:p>
        </w:tc>
        <w:tc>
          <w:tcPr/>
          <w:p>
            <w:pPr>
              <w:pStyle w:val="Compact"/>
              <w:jc w:val="right"/>
            </w:pPr>
            <w:r>
              <w:t xml:space="preserve">22</w:t>
            </w:r>
          </w:p>
        </w:tc>
      </w:tr>
      <w:tr>
        <w:tc>
          <w:tcPr/>
          <w:p>
            <w:pPr>
              <w:pStyle w:val="Compact"/>
              <w:jc w:val="left"/>
            </w:pPr>
            <w:r>
              <w:t xml:space="preserve">Nokia (naapuri)</w:t>
            </w:r>
          </w:p>
        </w:tc>
        <w:tc>
          <w:tcPr/>
          <w:p>
            <w:pPr>
              <w:pStyle w:val="Compact"/>
              <w:jc w:val="right"/>
            </w:pPr>
            <w:r>
              <w:t xml:space="preserve">108.3</w:t>
            </w:r>
          </w:p>
        </w:tc>
        <w:tc>
          <w:tcPr/>
          <w:p>
            <w:pPr>
              <w:pStyle w:val="Compact"/>
              <w:jc w:val="right"/>
            </w:pPr>
            <w:r>
              <w:t xml:space="preserve">116</w:t>
            </w:r>
          </w:p>
        </w:tc>
      </w:tr>
      <w:tr>
        <w:tc>
          <w:tcPr/>
          <w:p>
            <w:pPr>
              <w:pStyle w:val="Compact"/>
              <w:jc w:val="left"/>
            </w:pPr>
            <w:r>
              <w:t xml:space="preserve">Parkano (naapuri)</w:t>
            </w:r>
          </w:p>
        </w:tc>
        <w:tc>
          <w:tcPr/>
          <w:p>
            <w:pPr>
              <w:pStyle w:val="Compact"/>
              <w:jc w:val="right"/>
            </w:pPr>
            <w:r>
              <w:t xml:space="preserve">106.7</w:t>
            </w:r>
          </w:p>
        </w:tc>
        <w:tc>
          <w:tcPr/>
          <w:p>
            <w:pPr>
              <w:pStyle w:val="Compact"/>
              <w:jc w:val="right"/>
            </w:pPr>
            <w:r>
              <w:t xml:space="preserve">121</w:t>
            </w:r>
          </w:p>
        </w:tc>
      </w:tr>
      <w:tr>
        <w:tc>
          <w:tcPr/>
          <w:p>
            <w:pPr>
              <w:pStyle w:val="Compact"/>
              <w:jc w:val="left"/>
            </w:pPr>
            <w:r>
              <w:t xml:space="preserve">Ikaalinen (naapuri)</w:t>
            </w:r>
          </w:p>
        </w:tc>
        <w:tc>
          <w:tcPr/>
          <w:p>
            <w:pPr>
              <w:pStyle w:val="Compact"/>
              <w:jc w:val="right"/>
            </w:pPr>
            <w:r>
              <w:t xml:space="preserve">105.1</w:t>
            </w:r>
          </w:p>
        </w:tc>
        <w:tc>
          <w:tcPr/>
          <w:p>
            <w:pPr>
              <w:pStyle w:val="Compact"/>
              <w:jc w:val="right"/>
            </w:pPr>
            <w:r>
              <w:t xml:space="preserve">127</w:t>
            </w:r>
          </w:p>
        </w:tc>
      </w:tr>
      <w:tr>
        <w:tc>
          <w:tcPr/>
          <w:p>
            <w:pPr>
              <w:pStyle w:val="Compact"/>
              <w:jc w:val="left"/>
            </w:pPr>
            <w:r>
              <w:t xml:space="preserve">Kihniö (naapuri)</w:t>
            </w:r>
          </w:p>
        </w:tc>
        <w:tc>
          <w:tcPr/>
          <w:p>
            <w:pPr>
              <w:pStyle w:val="Compact"/>
              <w:jc w:val="right"/>
            </w:pPr>
            <w:r>
              <w:t xml:space="preserve">97.8</w:t>
            </w:r>
          </w:p>
        </w:tc>
        <w:tc>
          <w:tcPr/>
          <w:p>
            <w:pPr>
              <w:pStyle w:val="Compact"/>
              <w:jc w:val="right"/>
            </w:pPr>
            <w:r>
              <w:t xml:space="preserve">145</w:t>
            </w:r>
          </w:p>
        </w:tc>
      </w:tr>
      <w:tr>
        <w:tc>
          <w:tcPr/>
          <w:p>
            <w:pPr>
              <w:pStyle w:val="Compact"/>
              <w:jc w:val="left"/>
            </w:pPr>
            <w:r>
              <w:t xml:space="preserve">Hämeenkyrö (naapuri)</w:t>
            </w:r>
          </w:p>
        </w:tc>
        <w:tc>
          <w:tcPr/>
          <w:p>
            <w:pPr>
              <w:pStyle w:val="Compact"/>
              <w:jc w:val="right"/>
            </w:pPr>
            <w:r>
              <w:t xml:space="preserve">97.1</w:t>
            </w:r>
          </w:p>
        </w:tc>
        <w:tc>
          <w:tcPr/>
          <w:p>
            <w:pPr>
              <w:pStyle w:val="Compact"/>
              <w:jc w:val="right"/>
            </w:pPr>
            <w:r>
              <w:t xml:space="preserve">147</w:t>
            </w:r>
          </w:p>
        </w:tc>
      </w:tr>
      <w:tr>
        <w:tc>
          <w:tcPr/>
          <w:p>
            <w:pPr>
              <w:pStyle w:val="Compact"/>
              <w:jc w:val="left"/>
            </w:pPr>
            <w:r>
              <w:t xml:space="preserve">Virrat (naapuri)</w:t>
            </w:r>
          </w:p>
        </w:tc>
        <w:tc>
          <w:tcPr/>
          <w:p>
            <w:pPr>
              <w:pStyle w:val="Compact"/>
              <w:jc w:val="right"/>
            </w:pPr>
            <w:r>
              <w:t xml:space="preserve">94.5</w:t>
            </w:r>
          </w:p>
        </w:tc>
        <w:tc>
          <w:tcPr/>
          <w:p>
            <w:pPr>
              <w:pStyle w:val="Compact"/>
              <w:jc w:val="right"/>
            </w:pPr>
            <w:r>
              <w:t xml:space="preserve">163</w:t>
            </w:r>
          </w:p>
        </w:tc>
      </w:tr>
      <w:tr>
        <w:tc>
          <w:tcPr/>
          <w:p>
            <w:pPr>
              <w:pStyle w:val="Compact"/>
              <w:jc w:val="left"/>
            </w:pPr>
            <w:r>
              <w:t xml:space="preserve">Ruovesi (naapuri)</w:t>
            </w:r>
          </w:p>
        </w:tc>
        <w:tc>
          <w:tcPr/>
          <w:p>
            <w:pPr>
              <w:pStyle w:val="Compact"/>
              <w:jc w:val="right"/>
            </w:pPr>
            <w:r>
              <w:t xml:space="preserve">82.8</w:t>
            </w:r>
          </w:p>
        </w:tc>
        <w:tc>
          <w:tcPr/>
          <w:p>
            <w:pPr>
              <w:pStyle w:val="Compact"/>
              <w:jc w:val="right"/>
            </w:pPr>
            <w:r>
              <w:t xml:space="preserve">212</w:t>
            </w:r>
          </w:p>
        </w:tc>
      </w:tr>
      <w:tr>
        <w:tc>
          <w:tcPr/>
          <w:p>
            <w:pPr>
              <w:pStyle w:val="Compact"/>
              <w:jc w:val="left"/>
            </w:pPr>
            <w:r>
              <w:t xml:space="preserve">Ylöjärvi (valittu)</w:t>
            </w:r>
          </w:p>
        </w:tc>
        <w:tc>
          <w:tcPr/>
          <w:p>
            <w:pPr>
              <w:pStyle w:val="Compact"/>
              <w:jc w:val="right"/>
            </w:pPr>
            <w:r>
              <w:t xml:space="preserve">82.5</w:t>
            </w:r>
          </w:p>
        </w:tc>
        <w:tc>
          <w:tcPr/>
          <w:p>
            <w:pPr>
              <w:pStyle w:val="Compact"/>
              <w:jc w:val="right"/>
            </w:pPr>
            <w:r>
              <w:t xml:space="preserve">214</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136.8</w:t>
            </w:r>
          </w:p>
        </w:tc>
        <w:tc>
          <w:tcPr/>
          <w:p>
            <w:pPr>
              <w:pStyle w:val="Compact"/>
              <w:jc w:val="right"/>
            </w:pPr>
            <w:r>
              <w:t xml:space="preserve">34</w:t>
            </w:r>
          </w:p>
        </w:tc>
      </w:tr>
      <w:tr>
        <w:tc>
          <w:tcPr/>
          <w:p>
            <w:pPr>
              <w:pStyle w:val="Compact"/>
              <w:jc w:val="left"/>
            </w:pPr>
            <w:r>
              <w:t xml:space="preserve">Kihniö (naapuri)</w:t>
            </w:r>
          </w:p>
        </w:tc>
        <w:tc>
          <w:tcPr/>
          <w:p>
            <w:pPr>
              <w:pStyle w:val="Compact"/>
              <w:jc w:val="right"/>
            </w:pPr>
            <w:r>
              <w:t xml:space="preserve">113.2</w:t>
            </w:r>
          </w:p>
        </w:tc>
        <w:tc>
          <w:tcPr/>
          <w:p>
            <w:pPr>
              <w:pStyle w:val="Compact"/>
              <w:jc w:val="right"/>
            </w:pPr>
            <w:r>
              <w:t xml:space="preserve">99</w:t>
            </w:r>
          </w:p>
        </w:tc>
      </w:tr>
      <w:tr>
        <w:tc>
          <w:tcPr/>
          <w:p>
            <w:pPr>
              <w:pStyle w:val="Compact"/>
              <w:jc w:val="left"/>
            </w:pPr>
            <w:r>
              <w:t xml:space="preserve">Hämeenkyrö (naapuri)</w:t>
            </w:r>
          </w:p>
        </w:tc>
        <w:tc>
          <w:tcPr/>
          <w:p>
            <w:pPr>
              <w:pStyle w:val="Compact"/>
              <w:jc w:val="right"/>
            </w:pPr>
            <w:r>
              <w:t xml:space="preserve">106.8</w:t>
            </w:r>
          </w:p>
        </w:tc>
        <w:tc>
          <w:tcPr/>
          <w:p>
            <w:pPr>
              <w:pStyle w:val="Compact"/>
              <w:jc w:val="right"/>
            </w:pPr>
            <w:r>
              <w:t xml:space="preserve">121</w:t>
            </w:r>
          </w:p>
        </w:tc>
      </w:tr>
      <w:tr>
        <w:tc>
          <w:tcPr/>
          <w:p>
            <w:pPr>
              <w:pStyle w:val="Compact"/>
              <w:jc w:val="left"/>
            </w:pPr>
            <w:r>
              <w:t xml:space="preserve">Ruovesi (naapuri)</w:t>
            </w:r>
          </w:p>
        </w:tc>
        <w:tc>
          <w:tcPr/>
          <w:p>
            <w:pPr>
              <w:pStyle w:val="Compact"/>
              <w:jc w:val="right"/>
            </w:pPr>
            <w:r>
              <w:t xml:space="preserve">103.1</w:t>
            </w:r>
          </w:p>
        </w:tc>
        <w:tc>
          <w:tcPr/>
          <w:p>
            <w:pPr>
              <w:pStyle w:val="Compact"/>
              <w:jc w:val="right"/>
            </w:pPr>
            <w:r>
              <w:t xml:space="preserve">140</w:t>
            </w:r>
          </w:p>
        </w:tc>
      </w:tr>
      <w:tr>
        <w:tc>
          <w:tcPr/>
          <w:p>
            <w:pPr>
              <w:pStyle w:val="Compact"/>
              <w:jc w:val="left"/>
            </w:pPr>
            <w:r>
              <w:t xml:space="preserve">Nokia (naapuri)</w:t>
            </w:r>
          </w:p>
        </w:tc>
        <w:tc>
          <w:tcPr/>
          <w:p>
            <w:pPr>
              <w:pStyle w:val="Compact"/>
              <w:jc w:val="right"/>
            </w:pPr>
            <w:r>
              <w:t xml:space="preserve">99.9</w:t>
            </w:r>
          </w:p>
        </w:tc>
        <w:tc>
          <w:tcPr/>
          <w:p>
            <w:pPr>
              <w:pStyle w:val="Compact"/>
              <w:jc w:val="right"/>
            </w:pPr>
            <w:r>
              <w:t xml:space="preserve">148</w:t>
            </w:r>
          </w:p>
        </w:tc>
      </w:tr>
      <w:tr>
        <w:tc>
          <w:tcPr/>
          <w:p>
            <w:pPr>
              <w:pStyle w:val="Compact"/>
              <w:jc w:val="left"/>
            </w:pPr>
            <w:r>
              <w:t xml:space="preserve">Ikaalinen (naapuri)</w:t>
            </w:r>
          </w:p>
        </w:tc>
        <w:tc>
          <w:tcPr/>
          <w:p>
            <w:pPr>
              <w:pStyle w:val="Compact"/>
              <w:jc w:val="right"/>
            </w:pPr>
            <w:r>
              <w:t xml:space="preserve">97.8</w:t>
            </w:r>
          </w:p>
        </w:tc>
        <w:tc>
          <w:tcPr/>
          <w:p>
            <w:pPr>
              <w:pStyle w:val="Compact"/>
              <w:jc w:val="right"/>
            </w:pPr>
            <w:r>
              <w:t xml:space="preserve">151</w:t>
            </w:r>
          </w:p>
        </w:tc>
      </w:tr>
      <w:tr>
        <w:tc>
          <w:tcPr/>
          <w:p>
            <w:pPr>
              <w:pStyle w:val="Compact"/>
              <w:jc w:val="left"/>
            </w:pPr>
            <w:r>
              <w:t xml:space="preserve">Parkano (naapuri)</w:t>
            </w:r>
          </w:p>
        </w:tc>
        <w:tc>
          <w:tcPr/>
          <w:p>
            <w:pPr>
              <w:pStyle w:val="Compact"/>
              <w:jc w:val="right"/>
            </w:pPr>
            <w:r>
              <w:t xml:space="preserve">92.5</w:t>
            </w:r>
          </w:p>
        </w:tc>
        <w:tc>
          <w:tcPr/>
          <w:p>
            <w:pPr>
              <w:pStyle w:val="Compact"/>
              <w:jc w:val="right"/>
            </w:pPr>
            <w:r>
              <w:t xml:space="preserve">168</w:t>
            </w:r>
          </w:p>
        </w:tc>
      </w:tr>
      <w:tr>
        <w:tc>
          <w:tcPr/>
          <w:p>
            <w:pPr>
              <w:pStyle w:val="Compact"/>
              <w:jc w:val="left"/>
            </w:pPr>
            <w:r>
              <w:t xml:space="preserve">Virrat (naapuri)</w:t>
            </w:r>
          </w:p>
        </w:tc>
        <w:tc>
          <w:tcPr/>
          <w:p>
            <w:pPr>
              <w:pStyle w:val="Compact"/>
              <w:jc w:val="right"/>
            </w:pPr>
            <w:r>
              <w:t xml:space="preserve">87.1</w:t>
            </w:r>
          </w:p>
        </w:tc>
        <w:tc>
          <w:tcPr/>
          <w:p>
            <w:pPr>
              <w:pStyle w:val="Compact"/>
              <w:jc w:val="right"/>
            </w:pPr>
            <w:r>
              <w:t xml:space="preserve">194</w:t>
            </w:r>
          </w:p>
        </w:tc>
      </w:tr>
      <w:tr>
        <w:tc>
          <w:tcPr/>
          <w:p>
            <w:pPr>
              <w:pStyle w:val="Compact"/>
              <w:jc w:val="left"/>
            </w:pPr>
            <w:r>
              <w:t xml:space="preserve">Ylöjärvi (valittu)</w:t>
            </w:r>
          </w:p>
        </w:tc>
        <w:tc>
          <w:tcPr/>
          <w:p>
            <w:pPr>
              <w:pStyle w:val="Compact"/>
              <w:jc w:val="right"/>
            </w:pPr>
            <w:r>
              <w:t xml:space="preserve">84.2</w:t>
            </w:r>
          </w:p>
        </w:tc>
        <w:tc>
          <w:tcPr/>
          <w:p>
            <w:pPr>
              <w:pStyle w:val="Compact"/>
              <w:jc w:val="right"/>
            </w:pPr>
            <w:r>
              <w:t xml:space="preserve">206</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157.1</w:t>
            </w:r>
          </w:p>
        </w:tc>
        <w:tc>
          <w:tcPr/>
          <w:p>
            <w:pPr>
              <w:pStyle w:val="Compact"/>
              <w:jc w:val="right"/>
            </w:pPr>
            <w:r>
              <w:t xml:space="preserve">28</w:t>
            </w:r>
          </w:p>
        </w:tc>
      </w:tr>
      <w:tr>
        <w:tc>
          <w:tcPr/>
          <w:p>
            <w:pPr>
              <w:pStyle w:val="Compact"/>
              <w:jc w:val="left"/>
            </w:pPr>
            <w:r>
              <w:t xml:space="preserve">Ikaalinen (naapuri)</w:t>
            </w:r>
          </w:p>
        </w:tc>
        <w:tc>
          <w:tcPr/>
          <w:p>
            <w:pPr>
              <w:pStyle w:val="Compact"/>
              <w:jc w:val="right"/>
            </w:pPr>
            <w:r>
              <w:t xml:space="preserve">116.1</w:t>
            </w:r>
          </w:p>
        </w:tc>
        <w:tc>
          <w:tcPr/>
          <w:p>
            <w:pPr>
              <w:pStyle w:val="Compact"/>
              <w:jc w:val="right"/>
            </w:pPr>
            <w:r>
              <w:t xml:space="preserve">108</w:t>
            </w:r>
          </w:p>
        </w:tc>
      </w:tr>
      <w:tr>
        <w:tc>
          <w:tcPr/>
          <w:p>
            <w:pPr>
              <w:pStyle w:val="Compact"/>
              <w:jc w:val="left"/>
            </w:pPr>
            <w:r>
              <w:t xml:space="preserve">Parkano (naapuri)</w:t>
            </w:r>
          </w:p>
        </w:tc>
        <w:tc>
          <w:tcPr/>
          <w:p>
            <w:pPr>
              <w:pStyle w:val="Compact"/>
              <w:jc w:val="right"/>
            </w:pPr>
            <w:r>
              <w:t xml:space="preserve">106.3</w:t>
            </w:r>
          </w:p>
        </w:tc>
        <w:tc>
          <w:tcPr/>
          <w:p>
            <w:pPr>
              <w:pStyle w:val="Compact"/>
              <w:jc w:val="right"/>
            </w:pPr>
            <w:r>
              <w:t xml:space="preserve">141</w:t>
            </w:r>
          </w:p>
        </w:tc>
      </w:tr>
      <w:tr>
        <w:tc>
          <w:tcPr/>
          <w:p>
            <w:pPr>
              <w:pStyle w:val="Compact"/>
              <w:jc w:val="left"/>
            </w:pPr>
            <w:r>
              <w:t xml:space="preserve">Nokia (naapuri)</w:t>
            </w:r>
          </w:p>
        </w:tc>
        <w:tc>
          <w:tcPr/>
          <w:p>
            <w:pPr>
              <w:pStyle w:val="Compact"/>
              <w:jc w:val="right"/>
            </w:pPr>
            <w:r>
              <w:t xml:space="preserve">98.5</w:t>
            </w:r>
          </w:p>
        </w:tc>
        <w:tc>
          <w:tcPr/>
          <w:p>
            <w:pPr>
              <w:pStyle w:val="Compact"/>
              <w:jc w:val="right"/>
            </w:pPr>
            <w:r>
              <w:t xml:space="preserve">164</w:t>
            </w:r>
          </w:p>
        </w:tc>
      </w:tr>
      <w:tr>
        <w:tc>
          <w:tcPr/>
          <w:p>
            <w:pPr>
              <w:pStyle w:val="Compact"/>
              <w:jc w:val="left"/>
            </w:pPr>
            <w:r>
              <w:t xml:space="preserve">Kihniö (naapuri)</w:t>
            </w:r>
          </w:p>
        </w:tc>
        <w:tc>
          <w:tcPr/>
          <w:p>
            <w:pPr>
              <w:pStyle w:val="Compact"/>
              <w:jc w:val="right"/>
            </w:pPr>
            <w:r>
              <w:t xml:space="preserve">98.4</w:t>
            </w:r>
          </w:p>
        </w:tc>
        <w:tc>
          <w:tcPr/>
          <w:p>
            <w:pPr>
              <w:pStyle w:val="Compact"/>
              <w:jc w:val="right"/>
            </w:pPr>
            <w:r>
              <w:t xml:space="preserve">165</w:t>
            </w:r>
          </w:p>
        </w:tc>
      </w:tr>
      <w:tr>
        <w:tc>
          <w:tcPr/>
          <w:p>
            <w:pPr>
              <w:pStyle w:val="Compact"/>
              <w:jc w:val="left"/>
            </w:pPr>
            <w:r>
              <w:t xml:space="preserve">Hämeenkyrö (naapuri)</w:t>
            </w:r>
          </w:p>
        </w:tc>
        <w:tc>
          <w:tcPr/>
          <w:p>
            <w:pPr>
              <w:pStyle w:val="Compact"/>
              <w:jc w:val="right"/>
            </w:pPr>
            <w:r>
              <w:t xml:space="preserve">88.0</w:t>
            </w:r>
          </w:p>
        </w:tc>
        <w:tc>
          <w:tcPr/>
          <w:p>
            <w:pPr>
              <w:pStyle w:val="Compact"/>
              <w:jc w:val="right"/>
            </w:pPr>
            <w:r>
              <w:t xml:space="preserve">202</w:t>
            </w:r>
          </w:p>
        </w:tc>
      </w:tr>
      <w:tr>
        <w:tc>
          <w:tcPr/>
          <w:p>
            <w:pPr>
              <w:pStyle w:val="Compact"/>
              <w:jc w:val="left"/>
            </w:pPr>
            <w:r>
              <w:t xml:space="preserve">Ylöjärvi (valittu)</w:t>
            </w:r>
          </w:p>
        </w:tc>
        <w:tc>
          <w:tcPr/>
          <w:p>
            <w:pPr>
              <w:pStyle w:val="Compact"/>
              <w:jc w:val="right"/>
            </w:pPr>
            <w:r>
              <w:t xml:space="preserve">86.1</w:t>
            </w:r>
          </w:p>
        </w:tc>
        <w:tc>
          <w:tcPr/>
          <w:p>
            <w:pPr>
              <w:pStyle w:val="Compact"/>
              <w:jc w:val="right"/>
            </w:pPr>
            <w:r>
              <w:t xml:space="preserve">205</w:t>
            </w:r>
          </w:p>
        </w:tc>
      </w:tr>
      <w:tr>
        <w:tc>
          <w:tcPr/>
          <w:p>
            <w:pPr>
              <w:pStyle w:val="Compact"/>
              <w:jc w:val="left"/>
            </w:pPr>
            <w:r>
              <w:t xml:space="preserve">Virrat (naapuri)</w:t>
            </w:r>
          </w:p>
        </w:tc>
        <w:tc>
          <w:tcPr/>
          <w:p>
            <w:pPr>
              <w:pStyle w:val="Compact"/>
              <w:jc w:val="right"/>
            </w:pPr>
            <w:r>
              <w:t xml:space="preserve">73.5</w:t>
            </w:r>
          </w:p>
        </w:tc>
        <w:tc>
          <w:tcPr/>
          <w:p>
            <w:pPr>
              <w:pStyle w:val="Compact"/>
              <w:jc w:val="right"/>
            </w:pPr>
            <w:r>
              <w:t xml:space="preserve">247</w:t>
            </w:r>
          </w:p>
        </w:tc>
      </w:tr>
      <w:tr>
        <w:tc>
          <w:tcPr/>
          <w:p>
            <w:pPr>
              <w:pStyle w:val="Compact"/>
              <w:jc w:val="left"/>
            </w:pPr>
            <w:r>
              <w:t xml:space="preserve">Ruovesi (naapuri)</w:t>
            </w:r>
          </w:p>
        </w:tc>
        <w:tc>
          <w:tcPr/>
          <w:p>
            <w:pPr>
              <w:pStyle w:val="Compact"/>
              <w:jc w:val="right"/>
            </w:pPr>
            <w:r>
              <w:t xml:space="preserve">66.8</w:t>
            </w:r>
          </w:p>
        </w:tc>
        <w:tc>
          <w:tcPr/>
          <w:p>
            <w:pPr>
              <w:pStyle w:val="Compact"/>
              <w:jc w:val="right"/>
            </w:pPr>
            <w:r>
              <w:t xml:space="preserve">262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ylojarv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ylojarv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Kihniö (naapuri)</w:t>
            </w:r>
          </w:p>
        </w:tc>
        <w:tc>
          <w:tcPr/>
          <w:p>
            <w:pPr>
              <w:pStyle w:val="Compact"/>
              <w:jc w:val="right"/>
            </w:pPr>
            <w:r>
              <w:t xml:space="preserve">143.7</w:t>
            </w:r>
          </w:p>
        </w:tc>
        <w:tc>
          <w:tcPr/>
          <w:p>
            <w:pPr>
              <w:pStyle w:val="Compact"/>
              <w:jc w:val="right"/>
            </w:pPr>
            <w:r>
              <w:t xml:space="preserve">21</w:t>
            </w:r>
          </w:p>
        </w:tc>
      </w:tr>
      <w:tr>
        <w:tc>
          <w:tcPr/>
          <w:p>
            <w:pPr>
              <w:pStyle w:val="Compact"/>
              <w:jc w:val="left"/>
            </w:pPr>
            <w:r>
              <w:t xml:space="preserve">Parkano (naapuri)</w:t>
            </w:r>
          </w:p>
        </w:tc>
        <w:tc>
          <w:tcPr/>
          <w:p>
            <w:pPr>
              <w:pStyle w:val="Compact"/>
              <w:jc w:val="right"/>
            </w:pPr>
            <w:r>
              <w:t xml:space="preserve">104.8</w:t>
            </w:r>
          </w:p>
        </w:tc>
        <w:tc>
          <w:tcPr/>
          <w:p>
            <w:pPr>
              <w:pStyle w:val="Compact"/>
              <w:jc w:val="right"/>
            </w:pPr>
            <w:r>
              <w:t xml:space="preserve">125</w:t>
            </w:r>
          </w:p>
        </w:tc>
      </w:tr>
      <w:tr>
        <w:tc>
          <w:tcPr/>
          <w:p>
            <w:pPr>
              <w:pStyle w:val="Compact"/>
              <w:jc w:val="left"/>
            </w:pPr>
            <w:r>
              <w:t xml:space="preserve">Hämeenkyrö (naapuri)</w:t>
            </w:r>
          </w:p>
        </w:tc>
        <w:tc>
          <w:tcPr/>
          <w:p>
            <w:pPr>
              <w:pStyle w:val="Compact"/>
              <w:jc w:val="right"/>
            </w:pPr>
            <w:r>
              <w:t xml:space="preserve">101.3</w:t>
            </w:r>
          </w:p>
        </w:tc>
        <w:tc>
          <w:tcPr/>
          <w:p>
            <w:pPr>
              <w:pStyle w:val="Compact"/>
              <w:jc w:val="right"/>
            </w:pPr>
            <w:r>
              <w:t xml:space="preserve">133</w:t>
            </w:r>
          </w:p>
        </w:tc>
      </w:tr>
      <w:tr>
        <w:tc>
          <w:tcPr/>
          <w:p>
            <w:pPr>
              <w:pStyle w:val="Compact"/>
              <w:jc w:val="left"/>
            </w:pPr>
            <w:r>
              <w:t xml:space="preserve">Virrat (naapuri)</w:t>
            </w:r>
          </w:p>
        </w:tc>
        <w:tc>
          <w:tcPr/>
          <w:p>
            <w:pPr>
              <w:pStyle w:val="Compact"/>
              <w:jc w:val="right"/>
            </w:pPr>
            <w:r>
              <w:t xml:space="preserve">100.0</w:t>
            </w:r>
          </w:p>
        </w:tc>
        <w:tc>
          <w:tcPr/>
          <w:p>
            <w:pPr>
              <w:pStyle w:val="Compact"/>
              <w:jc w:val="right"/>
            </w:pPr>
            <w:r>
              <w:t xml:space="preserve">143</w:t>
            </w:r>
          </w:p>
        </w:tc>
      </w:tr>
      <w:tr>
        <w:tc>
          <w:tcPr/>
          <w:p>
            <w:pPr>
              <w:pStyle w:val="Compact"/>
              <w:jc w:val="left"/>
            </w:pPr>
            <w:r>
              <w:t xml:space="preserve">Nokia (naapuri)</w:t>
            </w:r>
          </w:p>
        </w:tc>
        <w:tc>
          <w:tcPr/>
          <w:p>
            <w:pPr>
              <w:pStyle w:val="Compact"/>
              <w:jc w:val="right"/>
            </w:pPr>
            <w:r>
              <w:t xml:space="preserve">88.7</w:t>
            </w:r>
          </w:p>
        </w:tc>
        <w:tc>
          <w:tcPr/>
          <w:p>
            <w:pPr>
              <w:pStyle w:val="Compact"/>
              <w:jc w:val="right"/>
            </w:pPr>
            <w:r>
              <w:t xml:space="preserve">193</w:t>
            </w:r>
          </w:p>
        </w:tc>
      </w:tr>
      <w:tr>
        <w:tc>
          <w:tcPr/>
          <w:p>
            <w:pPr>
              <w:pStyle w:val="Compact"/>
              <w:jc w:val="left"/>
            </w:pPr>
            <w:r>
              <w:t xml:space="preserve">Ruovesi (naapuri)</w:t>
            </w:r>
          </w:p>
        </w:tc>
        <w:tc>
          <w:tcPr/>
          <w:p>
            <w:pPr>
              <w:pStyle w:val="Compact"/>
              <w:jc w:val="right"/>
            </w:pPr>
            <w:r>
              <w:t xml:space="preserve">84.0</w:t>
            </w:r>
          </w:p>
        </w:tc>
        <w:tc>
          <w:tcPr/>
          <w:p>
            <w:pPr>
              <w:pStyle w:val="Compact"/>
              <w:jc w:val="right"/>
            </w:pPr>
            <w:r>
              <w:t xml:space="preserve">205</w:t>
            </w:r>
          </w:p>
        </w:tc>
      </w:tr>
      <w:tr>
        <w:tc>
          <w:tcPr/>
          <w:p>
            <w:pPr>
              <w:pStyle w:val="Compact"/>
              <w:jc w:val="left"/>
            </w:pPr>
            <w:r>
              <w:t xml:space="preserve">Ikaalinen (naapuri)</w:t>
            </w:r>
          </w:p>
        </w:tc>
        <w:tc>
          <w:tcPr/>
          <w:p>
            <w:pPr>
              <w:pStyle w:val="Compact"/>
              <w:jc w:val="right"/>
            </w:pPr>
            <w:r>
              <w:t xml:space="preserve">82.3</w:t>
            </w:r>
          </w:p>
        </w:tc>
        <w:tc>
          <w:tcPr/>
          <w:p>
            <w:pPr>
              <w:pStyle w:val="Compact"/>
              <w:jc w:val="right"/>
            </w:pPr>
            <w:r>
              <w:t xml:space="preserve">212</w:t>
            </w:r>
          </w:p>
        </w:tc>
      </w:tr>
      <w:tr>
        <w:tc>
          <w:tcPr/>
          <w:p>
            <w:pPr>
              <w:pStyle w:val="Compact"/>
              <w:jc w:val="left"/>
            </w:pPr>
            <w:r>
              <w:t xml:space="preserve">Tampere (naapuri)</w:t>
            </w:r>
          </w:p>
        </w:tc>
        <w:tc>
          <w:tcPr/>
          <w:p>
            <w:pPr>
              <w:pStyle w:val="Compact"/>
              <w:jc w:val="right"/>
            </w:pPr>
            <w:r>
              <w:t xml:space="preserve">73.6</w:t>
            </w:r>
          </w:p>
        </w:tc>
        <w:tc>
          <w:tcPr/>
          <w:p>
            <w:pPr>
              <w:pStyle w:val="Compact"/>
              <w:jc w:val="right"/>
            </w:pPr>
            <w:r>
              <w:t xml:space="preserve">242</w:t>
            </w:r>
          </w:p>
        </w:tc>
      </w:tr>
      <w:tr>
        <w:tc>
          <w:tcPr/>
          <w:p>
            <w:pPr>
              <w:pStyle w:val="Compact"/>
              <w:jc w:val="left"/>
            </w:pPr>
            <w:r>
              <w:t xml:space="preserve">Ylöjärvi (valittu)</w:t>
            </w:r>
          </w:p>
        </w:tc>
        <w:tc>
          <w:tcPr/>
          <w:p>
            <w:pPr>
              <w:pStyle w:val="Compact"/>
              <w:jc w:val="right"/>
            </w:pPr>
            <w:r>
              <w:t xml:space="preserve">69.3</w:t>
            </w:r>
          </w:p>
        </w:tc>
        <w:tc>
          <w:tcPr/>
          <w:p>
            <w:pPr>
              <w:pStyle w:val="Compact"/>
              <w:jc w:val="right"/>
            </w:pPr>
            <w:r>
              <w:t xml:space="preserve">254</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Nokia (naapuri)</w:t>
            </w:r>
          </w:p>
        </w:tc>
        <w:tc>
          <w:tcPr/>
          <w:p>
            <w:pPr>
              <w:pStyle w:val="Compact"/>
              <w:jc w:val="right"/>
            </w:pPr>
            <w:r>
              <w:t xml:space="preserve">131.8</w:t>
            </w:r>
          </w:p>
        </w:tc>
        <w:tc>
          <w:tcPr/>
          <w:p>
            <w:pPr>
              <w:pStyle w:val="Compact"/>
              <w:jc w:val="right"/>
            </w:pPr>
            <w:r>
              <w:t xml:space="preserve">45</w:t>
            </w:r>
          </w:p>
        </w:tc>
      </w:tr>
      <w:tr>
        <w:tc>
          <w:tcPr/>
          <w:p>
            <w:pPr>
              <w:pStyle w:val="Compact"/>
              <w:jc w:val="left"/>
            </w:pPr>
            <w:r>
              <w:t xml:space="preserve">Tampere (naapuri)</w:t>
            </w:r>
          </w:p>
        </w:tc>
        <w:tc>
          <w:tcPr/>
          <w:p>
            <w:pPr>
              <w:pStyle w:val="Compact"/>
              <w:jc w:val="right"/>
            </w:pPr>
            <w:r>
              <w:t xml:space="preserve">108.7</w:t>
            </w:r>
          </w:p>
        </w:tc>
        <w:tc>
          <w:tcPr/>
          <w:p>
            <w:pPr>
              <w:pStyle w:val="Compact"/>
              <w:jc w:val="right"/>
            </w:pPr>
            <w:r>
              <w:t xml:space="preserve">105</w:t>
            </w:r>
          </w:p>
        </w:tc>
      </w:tr>
      <w:tr>
        <w:tc>
          <w:tcPr/>
          <w:p>
            <w:pPr>
              <w:pStyle w:val="Compact"/>
              <w:jc w:val="left"/>
            </w:pPr>
            <w:r>
              <w:t xml:space="preserve">Hämeenkyrö (naapuri)</w:t>
            </w:r>
          </w:p>
        </w:tc>
        <w:tc>
          <w:tcPr/>
          <w:p>
            <w:pPr>
              <w:pStyle w:val="Compact"/>
              <w:jc w:val="right"/>
            </w:pPr>
            <w:r>
              <w:t xml:space="preserve">96.7</w:t>
            </w:r>
          </w:p>
        </w:tc>
        <w:tc>
          <w:tcPr/>
          <w:p>
            <w:pPr>
              <w:pStyle w:val="Compact"/>
              <w:jc w:val="right"/>
            </w:pPr>
            <w:r>
              <w:t xml:space="preserve">150</w:t>
            </w:r>
          </w:p>
        </w:tc>
      </w:tr>
      <w:tr>
        <w:tc>
          <w:tcPr/>
          <w:p>
            <w:pPr>
              <w:pStyle w:val="Compact"/>
              <w:jc w:val="left"/>
            </w:pPr>
            <w:r>
              <w:t xml:space="preserve">Ikaalinen (naapuri)</w:t>
            </w:r>
          </w:p>
        </w:tc>
        <w:tc>
          <w:tcPr/>
          <w:p>
            <w:pPr>
              <w:pStyle w:val="Compact"/>
              <w:jc w:val="right"/>
            </w:pPr>
            <w:r>
              <w:t xml:space="preserve">92.5</w:t>
            </w:r>
          </w:p>
        </w:tc>
        <w:tc>
          <w:tcPr/>
          <w:p>
            <w:pPr>
              <w:pStyle w:val="Compact"/>
              <w:jc w:val="right"/>
            </w:pPr>
            <w:r>
              <w:t xml:space="preserve">165</w:t>
            </w:r>
          </w:p>
        </w:tc>
      </w:tr>
      <w:tr>
        <w:tc>
          <w:tcPr/>
          <w:p>
            <w:pPr>
              <w:pStyle w:val="Compact"/>
              <w:jc w:val="left"/>
            </w:pPr>
            <w:r>
              <w:t xml:space="preserve">Ylöjärvi (valittu)</w:t>
            </w:r>
          </w:p>
        </w:tc>
        <w:tc>
          <w:tcPr/>
          <w:p>
            <w:pPr>
              <w:pStyle w:val="Compact"/>
              <w:jc w:val="right"/>
            </w:pPr>
            <w:r>
              <w:t xml:space="preserve">88.1</w:t>
            </w:r>
          </w:p>
        </w:tc>
        <w:tc>
          <w:tcPr/>
          <w:p>
            <w:pPr>
              <w:pStyle w:val="Compact"/>
              <w:jc w:val="right"/>
            </w:pPr>
            <w:r>
              <w:t xml:space="preserve">182</w:t>
            </w:r>
          </w:p>
        </w:tc>
      </w:tr>
      <w:tr>
        <w:tc>
          <w:tcPr/>
          <w:p>
            <w:pPr>
              <w:pStyle w:val="Compact"/>
              <w:jc w:val="left"/>
            </w:pPr>
            <w:r>
              <w:t xml:space="preserve">Parkano (naapuri)</w:t>
            </w:r>
          </w:p>
        </w:tc>
        <w:tc>
          <w:tcPr/>
          <w:p>
            <w:pPr>
              <w:pStyle w:val="Compact"/>
              <w:jc w:val="right"/>
            </w:pPr>
            <w:r>
              <w:t xml:space="preserve">86.1</w:t>
            </w:r>
          </w:p>
        </w:tc>
        <w:tc>
          <w:tcPr/>
          <w:p>
            <w:pPr>
              <w:pStyle w:val="Compact"/>
              <w:jc w:val="right"/>
            </w:pPr>
            <w:r>
              <w:t xml:space="preserve">189</w:t>
            </w:r>
          </w:p>
        </w:tc>
      </w:tr>
      <w:tr>
        <w:tc>
          <w:tcPr/>
          <w:p>
            <w:pPr>
              <w:pStyle w:val="Compact"/>
              <w:jc w:val="left"/>
            </w:pPr>
            <w:r>
              <w:t xml:space="preserve">Virrat (naapuri)</w:t>
            </w:r>
          </w:p>
        </w:tc>
        <w:tc>
          <w:tcPr/>
          <w:p>
            <w:pPr>
              <w:pStyle w:val="Compact"/>
              <w:jc w:val="right"/>
            </w:pPr>
            <w:r>
              <w:t xml:space="preserve">85.9</w:t>
            </w:r>
          </w:p>
        </w:tc>
        <w:tc>
          <w:tcPr/>
          <w:p>
            <w:pPr>
              <w:pStyle w:val="Compact"/>
              <w:jc w:val="right"/>
            </w:pPr>
            <w:r>
              <w:t xml:space="preserve">190</w:t>
            </w:r>
          </w:p>
        </w:tc>
      </w:tr>
      <w:tr>
        <w:tc>
          <w:tcPr/>
          <w:p>
            <w:pPr>
              <w:pStyle w:val="Compact"/>
              <w:jc w:val="left"/>
            </w:pPr>
            <w:r>
              <w:t xml:space="preserve">Ruovesi (naapuri)</w:t>
            </w:r>
          </w:p>
        </w:tc>
        <w:tc>
          <w:tcPr/>
          <w:p>
            <w:pPr>
              <w:pStyle w:val="Compact"/>
              <w:jc w:val="right"/>
            </w:pPr>
            <w:r>
              <w:t xml:space="preserve">81.2</w:t>
            </w:r>
          </w:p>
        </w:tc>
        <w:tc>
          <w:tcPr/>
          <w:p>
            <w:pPr>
              <w:pStyle w:val="Compact"/>
              <w:jc w:val="right"/>
            </w:pPr>
            <w:r>
              <w:t xml:space="preserve">207</w:t>
            </w:r>
          </w:p>
        </w:tc>
      </w:tr>
      <w:tr>
        <w:tc>
          <w:tcPr/>
          <w:p>
            <w:pPr>
              <w:pStyle w:val="Compact"/>
              <w:jc w:val="left"/>
            </w:pPr>
            <w:r>
              <w:t xml:space="preserve">Kihniö (naapuri)</w:t>
            </w:r>
          </w:p>
        </w:tc>
        <w:tc>
          <w:tcPr/>
          <w:p>
            <w:pPr>
              <w:pStyle w:val="Compact"/>
              <w:jc w:val="right"/>
            </w:pPr>
            <w:r>
              <w:t xml:space="preserve">78.8</w:t>
            </w:r>
          </w:p>
        </w:tc>
        <w:tc>
          <w:tcPr/>
          <w:p>
            <w:pPr>
              <w:pStyle w:val="Compact"/>
              <w:jc w:val="right"/>
            </w:pPr>
            <w:r>
              <w:t xml:space="preserve">214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131.1</w:t>
            </w:r>
          </w:p>
        </w:tc>
        <w:tc>
          <w:tcPr/>
          <w:p>
            <w:pPr>
              <w:pStyle w:val="Compact"/>
              <w:jc w:val="right"/>
            </w:pPr>
            <w:r>
              <w:t xml:space="preserve">77</w:t>
            </w:r>
          </w:p>
        </w:tc>
      </w:tr>
      <w:tr>
        <w:tc>
          <w:tcPr/>
          <w:p>
            <w:pPr>
              <w:pStyle w:val="Compact"/>
              <w:jc w:val="left"/>
            </w:pPr>
            <w:r>
              <w:t xml:space="preserve">Parkano (naapuri)</w:t>
            </w:r>
          </w:p>
        </w:tc>
        <w:tc>
          <w:tcPr/>
          <w:p>
            <w:pPr>
              <w:pStyle w:val="Compact"/>
              <w:jc w:val="right"/>
            </w:pPr>
            <w:r>
              <w:t xml:space="preserve">105.4</w:t>
            </w:r>
          </w:p>
        </w:tc>
        <w:tc>
          <w:tcPr/>
          <w:p>
            <w:pPr>
              <w:pStyle w:val="Compact"/>
              <w:jc w:val="right"/>
            </w:pPr>
            <w:r>
              <w:t xml:space="preserve">134</w:t>
            </w:r>
          </w:p>
        </w:tc>
      </w:tr>
      <w:tr>
        <w:tc>
          <w:tcPr/>
          <w:p>
            <w:pPr>
              <w:pStyle w:val="Compact"/>
              <w:jc w:val="left"/>
            </w:pPr>
            <w:r>
              <w:t xml:space="preserve">Kihniö (naapuri)</w:t>
            </w:r>
          </w:p>
        </w:tc>
        <w:tc>
          <w:tcPr/>
          <w:p>
            <w:pPr>
              <w:pStyle w:val="Compact"/>
              <w:jc w:val="right"/>
            </w:pPr>
            <w:r>
              <w:t xml:space="preserve">97.3</w:t>
            </w:r>
          </w:p>
        </w:tc>
        <w:tc>
          <w:tcPr/>
          <w:p>
            <w:pPr>
              <w:pStyle w:val="Compact"/>
              <w:jc w:val="right"/>
            </w:pPr>
            <w:r>
              <w:t xml:space="preserve">159</w:t>
            </w:r>
          </w:p>
        </w:tc>
      </w:tr>
      <w:tr>
        <w:tc>
          <w:tcPr/>
          <w:p>
            <w:pPr>
              <w:pStyle w:val="Compact"/>
              <w:jc w:val="left"/>
            </w:pPr>
            <w:r>
              <w:t xml:space="preserve">Ikaalinen (naapuri)</w:t>
            </w:r>
          </w:p>
        </w:tc>
        <w:tc>
          <w:tcPr/>
          <w:p>
            <w:pPr>
              <w:pStyle w:val="Compact"/>
              <w:jc w:val="right"/>
            </w:pPr>
            <w:r>
              <w:t xml:space="preserve">93.2</w:t>
            </w:r>
          </w:p>
        </w:tc>
        <w:tc>
          <w:tcPr/>
          <w:p>
            <w:pPr>
              <w:pStyle w:val="Compact"/>
              <w:jc w:val="right"/>
            </w:pPr>
            <w:r>
              <w:t xml:space="preserve">170</w:t>
            </w:r>
          </w:p>
        </w:tc>
      </w:tr>
      <w:tr>
        <w:tc>
          <w:tcPr/>
          <w:p>
            <w:pPr>
              <w:pStyle w:val="Compact"/>
              <w:jc w:val="left"/>
            </w:pPr>
            <w:r>
              <w:t xml:space="preserve">Nokia (naapuri)</w:t>
            </w:r>
          </w:p>
        </w:tc>
        <w:tc>
          <w:tcPr/>
          <w:p>
            <w:pPr>
              <w:pStyle w:val="Compact"/>
              <w:jc w:val="right"/>
            </w:pPr>
            <w:r>
              <w:t xml:space="preserve">90.5</w:t>
            </w:r>
          </w:p>
        </w:tc>
        <w:tc>
          <w:tcPr/>
          <w:p>
            <w:pPr>
              <w:pStyle w:val="Compact"/>
              <w:jc w:val="right"/>
            </w:pPr>
            <w:r>
              <w:t xml:space="preserve">175</w:t>
            </w:r>
          </w:p>
        </w:tc>
      </w:tr>
      <w:tr>
        <w:tc>
          <w:tcPr/>
          <w:p>
            <w:pPr>
              <w:pStyle w:val="Compact"/>
              <w:jc w:val="left"/>
            </w:pPr>
            <w:r>
              <w:t xml:space="preserve">Hämeenkyrö (naapuri)</w:t>
            </w:r>
          </w:p>
        </w:tc>
        <w:tc>
          <w:tcPr/>
          <w:p>
            <w:pPr>
              <w:pStyle w:val="Compact"/>
              <w:jc w:val="right"/>
            </w:pPr>
            <w:r>
              <w:t xml:space="preserve">85.1</w:t>
            </w:r>
          </w:p>
        </w:tc>
        <w:tc>
          <w:tcPr/>
          <w:p>
            <w:pPr>
              <w:pStyle w:val="Compact"/>
              <w:jc w:val="right"/>
            </w:pPr>
            <w:r>
              <w:t xml:space="preserve">188</w:t>
            </w:r>
          </w:p>
        </w:tc>
      </w:tr>
      <w:tr>
        <w:tc>
          <w:tcPr/>
          <w:p>
            <w:pPr>
              <w:pStyle w:val="Compact"/>
              <w:jc w:val="left"/>
            </w:pPr>
            <w:r>
              <w:t xml:space="preserve">Virrat (naapuri)</w:t>
            </w:r>
          </w:p>
        </w:tc>
        <w:tc>
          <w:tcPr/>
          <w:p>
            <w:pPr>
              <w:pStyle w:val="Compact"/>
              <w:jc w:val="right"/>
            </w:pPr>
            <w:r>
              <w:t xml:space="preserve">75.7</w:t>
            </w:r>
          </w:p>
        </w:tc>
        <w:tc>
          <w:tcPr/>
          <w:p>
            <w:pPr>
              <w:pStyle w:val="Compact"/>
              <w:jc w:val="right"/>
            </w:pPr>
            <w:r>
              <w:t xml:space="preserve">212</w:t>
            </w:r>
          </w:p>
        </w:tc>
      </w:tr>
      <w:tr>
        <w:tc>
          <w:tcPr/>
          <w:p>
            <w:pPr>
              <w:pStyle w:val="Compact"/>
              <w:jc w:val="left"/>
            </w:pPr>
            <w:r>
              <w:t xml:space="preserve">Ruovesi (naapuri)</w:t>
            </w:r>
          </w:p>
        </w:tc>
        <w:tc>
          <w:tcPr/>
          <w:p>
            <w:pPr>
              <w:pStyle w:val="Compact"/>
              <w:jc w:val="right"/>
            </w:pPr>
            <w:r>
              <w:t xml:space="preserve">71.6</w:t>
            </w:r>
          </w:p>
        </w:tc>
        <w:tc>
          <w:tcPr/>
          <w:p>
            <w:pPr>
              <w:pStyle w:val="Compact"/>
              <w:jc w:val="right"/>
            </w:pPr>
            <w:r>
              <w:t xml:space="preserve">223</w:t>
            </w:r>
          </w:p>
        </w:tc>
      </w:tr>
      <w:tr>
        <w:tc>
          <w:tcPr/>
          <w:p>
            <w:pPr>
              <w:pStyle w:val="Compact"/>
              <w:jc w:val="left"/>
            </w:pPr>
            <w:r>
              <w:t xml:space="preserve">Ylöjärvi (valittu)</w:t>
            </w:r>
          </w:p>
        </w:tc>
        <w:tc>
          <w:tcPr/>
          <w:p>
            <w:pPr>
              <w:pStyle w:val="Compact"/>
              <w:jc w:val="right"/>
            </w:pPr>
            <w:r>
              <w:t xml:space="preserve">67.6</w:t>
            </w:r>
          </w:p>
        </w:tc>
        <w:tc>
          <w:tcPr/>
          <w:p>
            <w:pPr>
              <w:pStyle w:val="Compact"/>
              <w:jc w:val="right"/>
            </w:pPr>
            <w:r>
              <w:t xml:space="preserve">233</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136.4</w:t>
            </w:r>
          </w:p>
        </w:tc>
        <w:tc>
          <w:tcPr/>
          <w:p>
            <w:pPr>
              <w:pStyle w:val="Compact"/>
              <w:jc w:val="right"/>
            </w:pPr>
            <w:r>
              <w:t xml:space="preserve">44</w:t>
            </w:r>
          </w:p>
        </w:tc>
      </w:tr>
      <w:tr>
        <w:tc>
          <w:tcPr/>
          <w:p>
            <w:pPr>
              <w:pStyle w:val="Compact"/>
              <w:jc w:val="left"/>
            </w:pPr>
            <w:r>
              <w:t xml:space="preserve">Nokia (naapuri)</w:t>
            </w:r>
          </w:p>
        </w:tc>
        <w:tc>
          <w:tcPr/>
          <w:p>
            <w:pPr>
              <w:pStyle w:val="Compact"/>
              <w:jc w:val="right"/>
            </w:pPr>
            <w:r>
              <w:t xml:space="preserve">122.1</w:t>
            </w:r>
          </w:p>
        </w:tc>
        <w:tc>
          <w:tcPr/>
          <w:p>
            <w:pPr>
              <w:pStyle w:val="Compact"/>
              <w:jc w:val="right"/>
            </w:pPr>
            <w:r>
              <w:t xml:space="preserve">58</w:t>
            </w:r>
          </w:p>
        </w:tc>
      </w:tr>
      <w:tr>
        <w:tc>
          <w:tcPr/>
          <w:p>
            <w:pPr>
              <w:pStyle w:val="Compact"/>
              <w:jc w:val="left"/>
            </w:pPr>
            <w:r>
              <w:t xml:space="preserve">Hämeenkyrö (naapuri)</w:t>
            </w:r>
          </w:p>
        </w:tc>
        <w:tc>
          <w:tcPr/>
          <w:p>
            <w:pPr>
              <w:pStyle w:val="Compact"/>
              <w:jc w:val="right"/>
            </w:pPr>
            <w:r>
              <w:t xml:space="preserve">115.6</w:t>
            </w:r>
          </w:p>
        </w:tc>
        <w:tc>
          <w:tcPr/>
          <w:p>
            <w:pPr>
              <w:pStyle w:val="Compact"/>
              <w:jc w:val="right"/>
            </w:pPr>
            <w:r>
              <w:t xml:space="preserve">68</w:t>
            </w:r>
          </w:p>
        </w:tc>
      </w:tr>
      <w:tr>
        <w:tc>
          <w:tcPr/>
          <w:p>
            <w:pPr>
              <w:pStyle w:val="Compact"/>
              <w:jc w:val="left"/>
            </w:pPr>
            <w:r>
              <w:t xml:space="preserve">Ikaalinen (naapuri)</w:t>
            </w:r>
          </w:p>
        </w:tc>
        <w:tc>
          <w:tcPr/>
          <w:p>
            <w:pPr>
              <w:pStyle w:val="Compact"/>
              <w:jc w:val="right"/>
            </w:pPr>
            <w:r>
              <w:t xml:space="preserve">107.8</w:t>
            </w:r>
          </w:p>
        </w:tc>
        <w:tc>
          <w:tcPr/>
          <w:p>
            <w:pPr>
              <w:pStyle w:val="Compact"/>
              <w:jc w:val="right"/>
            </w:pPr>
            <w:r>
              <w:t xml:space="preserve">77</w:t>
            </w:r>
          </w:p>
        </w:tc>
      </w:tr>
      <w:tr>
        <w:tc>
          <w:tcPr/>
          <w:p>
            <w:pPr>
              <w:pStyle w:val="Compact"/>
              <w:jc w:val="left"/>
            </w:pPr>
            <w:r>
              <w:t xml:space="preserve">Ylöjärvi (valittu)</w:t>
            </w:r>
          </w:p>
        </w:tc>
        <w:tc>
          <w:tcPr/>
          <w:p>
            <w:pPr>
              <w:pStyle w:val="Compact"/>
              <w:jc w:val="right"/>
            </w:pPr>
            <w:r>
              <w:t xml:space="preserve">93.5</w:t>
            </w:r>
          </w:p>
        </w:tc>
        <w:tc>
          <w:tcPr/>
          <w:p>
            <w:pPr>
              <w:pStyle w:val="Compact"/>
              <w:jc w:val="right"/>
            </w:pPr>
            <w:r>
              <w:t xml:space="preserve">96</w:t>
            </w:r>
          </w:p>
        </w:tc>
      </w:tr>
      <w:tr>
        <w:tc>
          <w:tcPr/>
          <w:p>
            <w:pPr>
              <w:pStyle w:val="Compact"/>
              <w:jc w:val="left"/>
            </w:pPr>
            <w:r>
              <w:t xml:space="preserve">Parkano (naapuri)</w:t>
            </w:r>
          </w:p>
        </w:tc>
        <w:tc>
          <w:tcPr/>
          <w:p>
            <w:pPr>
              <w:pStyle w:val="Compact"/>
              <w:jc w:val="right"/>
            </w:pPr>
            <w:r>
              <w:t xml:space="preserve">87.7</w:t>
            </w:r>
          </w:p>
        </w:tc>
        <w:tc>
          <w:tcPr/>
          <w:p>
            <w:pPr>
              <w:pStyle w:val="Compact"/>
              <w:jc w:val="right"/>
            </w:pPr>
            <w:r>
              <w:t xml:space="preserve">102</w:t>
            </w:r>
          </w:p>
        </w:tc>
      </w:tr>
      <w:tr>
        <w:tc>
          <w:tcPr/>
          <w:p>
            <w:pPr>
              <w:pStyle w:val="Compact"/>
              <w:jc w:val="left"/>
            </w:pPr>
            <w:r>
              <w:t xml:space="preserve">Virrat (naapuri)</w:t>
            </w:r>
          </w:p>
        </w:tc>
        <w:tc>
          <w:tcPr/>
          <w:p>
            <w:pPr>
              <w:pStyle w:val="Compact"/>
              <w:jc w:val="right"/>
            </w:pPr>
            <w:r>
              <w:t xml:space="preserve">66.2</w:t>
            </w:r>
          </w:p>
        </w:tc>
        <w:tc>
          <w:tcPr/>
          <w:p>
            <w:pPr>
              <w:pStyle w:val="Compact"/>
              <w:jc w:val="right"/>
            </w:pPr>
            <w:r>
              <w:t xml:space="preserve">131</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290.7</w:t>
            </w:r>
          </w:p>
        </w:tc>
        <w:tc>
          <w:tcPr/>
          <w:p>
            <w:pPr>
              <w:pStyle w:val="Compact"/>
              <w:jc w:val="right"/>
            </w:pPr>
            <w:r>
              <w:t xml:space="preserve">3</w:t>
            </w:r>
          </w:p>
        </w:tc>
      </w:tr>
      <w:tr>
        <w:tc>
          <w:tcPr/>
          <w:p>
            <w:pPr>
              <w:pStyle w:val="Compact"/>
              <w:jc w:val="left"/>
            </w:pPr>
            <w:r>
              <w:t xml:space="preserve">Nokia (naapuri)</w:t>
            </w:r>
          </w:p>
        </w:tc>
        <w:tc>
          <w:tcPr/>
          <w:p>
            <w:pPr>
              <w:pStyle w:val="Compact"/>
              <w:jc w:val="right"/>
            </w:pPr>
            <w:r>
              <w:t xml:space="preserve">153.5</w:t>
            </w:r>
          </w:p>
        </w:tc>
        <w:tc>
          <w:tcPr/>
          <w:p>
            <w:pPr>
              <w:pStyle w:val="Compact"/>
              <w:jc w:val="right"/>
            </w:pPr>
            <w:r>
              <w:t xml:space="preserve">55</w:t>
            </w:r>
          </w:p>
        </w:tc>
      </w:tr>
      <w:tr>
        <w:tc>
          <w:tcPr/>
          <w:p>
            <w:pPr>
              <w:pStyle w:val="Compact"/>
              <w:jc w:val="left"/>
            </w:pPr>
            <w:r>
              <w:t xml:space="preserve">Parkano (naapuri)</w:t>
            </w:r>
          </w:p>
        </w:tc>
        <w:tc>
          <w:tcPr/>
          <w:p>
            <w:pPr>
              <w:pStyle w:val="Compact"/>
              <w:jc w:val="right"/>
            </w:pPr>
            <w:r>
              <w:t xml:space="preserve">144.2</w:t>
            </w:r>
          </w:p>
        </w:tc>
        <w:tc>
          <w:tcPr/>
          <w:p>
            <w:pPr>
              <w:pStyle w:val="Compact"/>
              <w:jc w:val="right"/>
            </w:pPr>
            <w:r>
              <w:t xml:space="preserve">71</w:t>
            </w:r>
          </w:p>
        </w:tc>
      </w:tr>
      <w:tr>
        <w:tc>
          <w:tcPr/>
          <w:p>
            <w:pPr>
              <w:pStyle w:val="Compact"/>
              <w:jc w:val="left"/>
            </w:pPr>
            <w:r>
              <w:t xml:space="preserve">Ikaalinen (naapuri)</w:t>
            </w:r>
          </w:p>
        </w:tc>
        <w:tc>
          <w:tcPr/>
          <w:p>
            <w:pPr>
              <w:pStyle w:val="Compact"/>
              <w:jc w:val="right"/>
            </w:pPr>
            <w:r>
              <w:t xml:space="preserve">141.9</w:t>
            </w:r>
          </w:p>
        </w:tc>
        <w:tc>
          <w:tcPr/>
          <w:p>
            <w:pPr>
              <w:pStyle w:val="Compact"/>
              <w:jc w:val="right"/>
            </w:pPr>
            <w:r>
              <w:t xml:space="preserve">76</w:t>
            </w:r>
          </w:p>
        </w:tc>
      </w:tr>
      <w:tr>
        <w:tc>
          <w:tcPr/>
          <w:p>
            <w:pPr>
              <w:pStyle w:val="Compact"/>
              <w:jc w:val="left"/>
            </w:pPr>
            <w:r>
              <w:t xml:space="preserve">Virrat (naapuri)</w:t>
            </w:r>
          </w:p>
        </w:tc>
        <w:tc>
          <w:tcPr/>
          <w:p>
            <w:pPr>
              <w:pStyle w:val="Compact"/>
              <w:jc w:val="right"/>
            </w:pPr>
            <w:r>
              <w:t xml:space="preserve">123.3</w:t>
            </w:r>
          </w:p>
        </w:tc>
        <w:tc>
          <w:tcPr/>
          <w:p>
            <w:pPr>
              <w:pStyle w:val="Compact"/>
              <w:jc w:val="right"/>
            </w:pPr>
            <w:r>
              <w:t xml:space="preserve">98</w:t>
            </w:r>
          </w:p>
        </w:tc>
      </w:tr>
      <w:tr>
        <w:tc>
          <w:tcPr/>
          <w:p>
            <w:pPr>
              <w:pStyle w:val="Compact"/>
              <w:jc w:val="left"/>
            </w:pPr>
            <w:r>
              <w:t xml:space="preserve">Ylöjärvi (valittu)</w:t>
            </w:r>
          </w:p>
        </w:tc>
        <w:tc>
          <w:tcPr/>
          <w:p>
            <w:pPr>
              <w:pStyle w:val="Compact"/>
              <w:jc w:val="right"/>
            </w:pPr>
            <w:r>
              <w:t xml:space="preserve">118.6</w:t>
            </w:r>
          </w:p>
        </w:tc>
        <w:tc>
          <w:tcPr/>
          <w:p>
            <w:pPr>
              <w:pStyle w:val="Compact"/>
              <w:jc w:val="right"/>
            </w:pPr>
            <w:r>
              <w:t xml:space="preserve">104</w:t>
            </w:r>
          </w:p>
        </w:tc>
      </w:tr>
      <w:tr>
        <w:tc>
          <w:tcPr/>
          <w:p>
            <w:pPr>
              <w:pStyle w:val="Compact"/>
              <w:jc w:val="left"/>
            </w:pPr>
            <w:r>
              <w:t xml:space="preserve">Hämeenkyrö (naapuri)</w:t>
            </w:r>
          </w:p>
        </w:tc>
        <w:tc>
          <w:tcPr/>
          <w:p>
            <w:pPr>
              <w:pStyle w:val="Compact"/>
              <w:jc w:val="right"/>
            </w:pPr>
            <w:r>
              <w:t xml:space="preserve">100.0</w:t>
            </w:r>
          </w:p>
        </w:tc>
        <w:tc>
          <w:tcPr/>
          <w:p>
            <w:pPr>
              <w:pStyle w:val="Compact"/>
              <w:jc w:val="right"/>
            </w:pPr>
            <w:r>
              <w:t xml:space="preserve">143</w:t>
            </w:r>
          </w:p>
        </w:tc>
      </w:tr>
      <w:tr>
        <w:tc>
          <w:tcPr/>
          <w:p>
            <w:pPr>
              <w:pStyle w:val="Compact"/>
              <w:jc w:val="left"/>
            </w:pPr>
            <w:r>
              <w:t xml:space="preserve">Ruovesi (naapuri)</w:t>
            </w:r>
          </w:p>
        </w:tc>
        <w:tc>
          <w:tcPr/>
          <w:p>
            <w:pPr>
              <w:pStyle w:val="Compact"/>
              <w:jc w:val="right"/>
            </w:pPr>
            <w:r>
              <w:t xml:space="preserve">65.1</w:t>
            </w:r>
          </w:p>
        </w:tc>
        <w:tc>
          <w:tcPr/>
          <w:p>
            <w:pPr>
              <w:pStyle w:val="Compact"/>
              <w:jc w:val="right"/>
            </w:pPr>
            <w:r>
              <w:t xml:space="preserve">224</w:t>
            </w:r>
          </w:p>
        </w:tc>
      </w:tr>
      <w:tr>
        <w:tc>
          <w:tcPr/>
          <w:p>
            <w:pPr>
              <w:pStyle w:val="Compact"/>
              <w:jc w:val="left"/>
            </w:pPr>
            <w:r>
              <w:t xml:space="preserve">Kihniö (naapuri)</w:t>
            </w:r>
          </w:p>
        </w:tc>
        <w:tc>
          <w:tcPr/>
          <w:p>
            <w:pPr>
              <w:pStyle w:val="Compact"/>
              <w:jc w:val="right"/>
            </w:pPr>
            <w:r>
              <w:t xml:space="preserve">53.5</w:t>
            </w:r>
          </w:p>
        </w:tc>
        <w:tc>
          <w:tcPr/>
          <w:p>
            <w:pPr>
              <w:pStyle w:val="Compact"/>
              <w:jc w:val="right"/>
            </w:pPr>
            <w:r>
              <w:t xml:space="preserve">252</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Virrat (naapuri)</w:t>
            </w:r>
          </w:p>
        </w:tc>
        <w:tc>
          <w:tcPr/>
          <w:p>
            <w:pPr>
              <w:pStyle w:val="Compact"/>
              <w:jc w:val="right"/>
            </w:pPr>
            <w:r>
              <w:t xml:space="preserve">116.2</w:t>
            </w:r>
          </w:p>
        </w:tc>
        <w:tc>
          <w:tcPr/>
          <w:p>
            <w:pPr>
              <w:pStyle w:val="Compact"/>
              <w:jc w:val="right"/>
            </w:pPr>
            <w:r>
              <w:t xml:space="preserve">71</w:t>
            </w:r>
          </w:p>
        </w:tc>
      </w:tr>
      <w:tr>
        <w:tc>
          <w:tcPr/>
          <w:p>
            <w:pPr>
              <w:pStyle w:val="Compact"/>
              <w:jc w:val="left"/>
            </w:pPr>
            <w:r>
              <w:t xml:space="preserve">Kihniö (naapuri)</w:t>
            </w:r>
          </w:p>
        </w:tc>
        <w:tc>
          <w:tcPr/>
          <w:p>
            <w:pPr>
              <w:pStyle w:val="Compact"/>
              <w:jc w:val="right"/>
            </w:pPr>
            <w:r>
              <w:t xml:space="preserve">115.5</w:t>
            </w:r>
          </w:p>
        </w:tc>
        <w:tc>
          <w:tcPr/>
          <w:p>
            <w:pPr>
              <w:pStyle w:val="Compact"/>
              <w:jc w:val="right"/>
            </w:pPr>
            <w:r>
              <w:t xml:space="preserve">73</w:t>
            </w:r>
          </w:p>
        </w:tc>
      </w:tr>
      <w:tr>
        <w:tc>
          <w:tcPr/>
          <w:p>
            <w:pPr>
              <w:pStyle w:val="Compact"/>
              <w:jc w:val="left"/>
            </w:pPr>
            <w:r>
              <w:t xml:space="preserve">Tampere (naapuri)</w:t>
            </w:r>
          </w:p>
        </w:tc>
        <w:tc>
          <w:tcPr/>
          <w:p>
            <w:pPr>
              <w:pStyle w:val="Compact"/>
              <w:jc w:val="right"/>
            </w:pPr>
            <w:r>
              <w:t xml:space="preserve">115.5</w:t>
            </w:r>
          </w:p>
        </w:tc>
        <w:tc>
          <w:tcPr/>
          <w:p>
            <w:pPr>
              <w:pStyle w:val="Compact"/>
              <w:jc w:val="right"/>
            </w:pPr>
            <w:r>
              <w:t xml:space="preserve">74</w:t>
            </w:r>
          </w:p>
        </w:tc>
      </w:tr>
      <w:tr>
        <w:tc>
          <w:tcPr/>
          <w:p>
            <w:pPr>
              <w:pStyle w:val="Compact"/>
              <w:jc w:val="left"/>
            </w:pPr>
            <w:r>
              <w:t xml:space="preserve">Ikaalinen (naapuri)</w:t>
            </w:r>
          </w:p>
        </w:tc>
        <w:tc>
          <w:tcPr/>
          <w:p>
            <w:pPr>
              <w:pStyle w:val="Compact"/>
              <w:jc w:val="right"/>
            </w:pPr>
            <w:r>
              <w:t xml:space="preserve">112.7</w:t>
            </w:r>
          </w:p>
        </w:tc>
        <w:tc>
          <w:tcPr/>
          <w:p>
            <w:pPr>
              <w:pStyle w:val="Compact"/>
              <w:jc w:val="right"/>
            </w:pPr>
            <w:r>
              <w:t xml:space="preserve">89</w:t>
            </w:r>
          </w:p>
        </w:tc>
      </w:tr>
      <w:tr>
        <w:tc>
          <w:tcPr/>
          <w:p>
            <w:pPr>
              <w:pStyle w:val="Compact"/>
              <w:jc w:val="left"/>
            </w:pPr>
            <w:r>
              <w:t xml:space="preserve">Parkano (naapuri)</w:t>
            </w:r>
          </w:p>
        </w:tc>
        <w:tc>
          <w:tcPr/>
          <w:p>
            <w:pPr>
              <w:pStyle w:val="Compact"/>
              <w:jc w:val="right"/>
            </w:pPr>
            <w:r>
              <w:t xml:space="preserve">112.2</w:t>
            </w:r>
          </w:p>
        </w:tc>
        <w:tc>
          <w:tcPr/>
          <w:p>
            <w:pPr>
              <w:pStyle w:val="Compact"/>
              <w:jc w:val="right"/>
            </w:pPr>
            <w:r>
              <w:t xml:space="preserve">94</w:t>
            </w:r>
          </w:p>
        </w:tc>
      </w:tr>
      <w:tr>
        <w:tc>
          <w:tcPr/>
          <w:p>
            <w:pPr>
              <w:pStyle w:val="Compact"/>
              <w:jc w:val="left"/>
            </w:pPr>
            <w:r>
              <w:t xml:space="preserve">Ruovesi (naapuri)</w:t>
            </w:r>
          </w:p>
        </w:tc>
        <w:tc>
          <w:tcPr/>
          <w:p>
            <w:pPr>
              <w:pStyle w:val="Compact"/>
              <w:jc w:val="right"/>
            </w:pPr>
            <w:r>
              <w:t xml:space="preserve">112.2</w:t>
            </w:r>
          </w:p>
        </w:tc>
        <w:tc>
          <w:tcPr/>
          <w:p>
            <w:pPr>
              <w:pStyle w:val="Compact"/>
              <w:jc w:val="right"/>
            </w:pPr>
            <w:r>
              <w:t xml:space="preserve">95</w:t>
            </w:r>
          </w:p>
        </w:tc>
      </w:tr>
      <w:tr>
        <w:tc>
          <w:tcPr/>
          <w:p>
            <w:pPr>
              <w:pStyle w:val="Compact"/>
              <w:jc w:val="left"/>
            </w:pPr>
            <w:r>
              <w:t xml:space="preserve">Hämeenkyrö (naapuri)</w:t>
            </w:r>
          </w:p>
        </w:tc>
        <w:tc>
          <w:tcPr/>
          <w:p>
            <w:pPr>
              <w:pStyle w:val="Compact"/>
              <w:jc w:val="right"/>
            </w:pPr>
            <w:r>
              <w:t xml:space="preserve">84.1</w:t>
            </w:r>
          </w:p>
        </w:tc>
        <w:tc>
          <w:tcPr/>
          <w:p>
            <w:pPr>
              <w:pStyle w:val="Compact"/>
              <w:jc w:val="right"/>
            </w:pPr>
            <w:r>
              <w:t xml:space="preserve">205</w:t>
            </w:r>
          </w:p>
        </w:tc>
      </w:tr>
      <w:tr>
        <w:tc>
          <w:tcPr/>
          <w:p>
            <w:pPr>
              <w:pStyle w:val="Compact"/>
              <w:jc w:val="left"/>
            </w:pPr>
            <w:r>
              <w:t xml:space="preserve">Nokia (naapuri)</w:t>
            </w:r>
          </w:p>
        </w:tc>
        <w:tc>
          <w:tcPr/>
          <w:p>
            <w:pPr>
              <w:pStyle w:val="Compact"/>
              <w:jc w:val="right"/>
            </w:pPr>
            <w:r>
              <w:t xml:space="preserve">63.3</w:t>
            </w:r>
          </w:p>
        </w:tc>
        <w:tc>
          <w:tcPr/>
          <w:p>
            <w:pPr>
              <w:pStyle w:val="Compact"/>
              <w:jc w:val="right"/>
            </w:pPr>
            <w:r>
              <w:t xml:space="preserve">257</w:t>
            </w:r>
          </w:p>
        </w:tc>
      </w:tr>
      <w:tr>
        <w:tc>
          <w:tcPr/>
          <w:p>
            <w:pPr>
              <w:pStyle w:val="Compact"/>
              <w:jc w:val="left"/>
            </w:pPr>
            <w:r>
              <w:t xml:space="preserve">Ylöjärvi (valittu)</w:t>
            </w:r>
          </w:p>
        </w:tc>
        <w:tc>
          <w:tcPr/>
          <w:p>
            <w:pPr>
              <w:pStyle w:val="Compact"/>
              <w:jc w:val="right"/>
            </w:pPr>
            <w:r>
              <w:t xml:space="preserve">57.7</w:t>
            </w:r>
          </w:p>
        </w:tc>
        <w:tc>
          <w:tcPr/>
          <w:p>
            <w:pPr>
              <w:pStyle w:val="Compact"/>
              <w:jc w:val="right"/>
            </w:pPr>
            <w:r>
              <w:t xml:space="preserve">269</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ylojarv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ylojarv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Kihniö (naapuri)</w:t>
            </w:r>
          </w:p>
        </w:tc>
        <w:tc>
          <w:tcPr/>
          <w:p>
            <w:pPr>
              <w:pStyle w:val="Compact"/>
              <w:jc w:val="right"/>
            </w:pPr>
            <w:r>
              <w:t xml:space="preserve">225.0</w:t>
            </w:r>
          </w:p>
        </w:tc>
        <w:tc>
          <w:tcPr/>
          <w:p>
            <w:pPr>
              <w:pStyle w:val="Compact"/>
              <w:jc w:val="right"/>
            </w:pPr>
            <w:r>
              <w:t xml:space="preserve">10</w:t>
            </w:r>
          </w:p>
        </w:tc>
      </w:tr>
      <w:tr>
        <w:tc>
          <w:tcPr/>
          <w:p>
            <w:pPr>
              <w:pStyle w:val="Compact"/>
              <w:jc w:val="left"/>
            </w:pPr>
            <w:r>
              <w:t xml:space="preserve">Tampere (naapuri)</w:t>
            </w:r>
          </w:p>
        </w:tc>
        <w:tc>
          <w:tcPr/>
          <w:p>
            <w:pPr>
              <w:pStyle w:val="Compact"/>
              <w:jc w:val="right"/>
            </w:pPr>
            <w:r>
              <w:t xml:space="preserve">138.6</w:t>
            </w:r>
          </w:p>
        </w:tc>
        <w:tc>
          <w:tcPr/>
          <w:p>
            <w:pPr>
              <w:pStyle w:val="Compact"/>
              <w:jc w:val="right"/>
            </w:pPr>
            <w:r>
              <w:t xml:space="preserve">64</w:t>
            </w:r>
          </w:p>
        </w:tc>
      </w:tr>
      <w:tr>
        <w:tc>
          <w:tcPr/>
          <w:p>
            <w:pPr>
              <w:pStyle w:val="Compact"/>
              <w:jc w:val="left"/>
            </w:pPr>
            <w:r>
              <w:t xml:space="preserve">Ruovesi (naapuri)</w:t>
            </w:r>
          </w:p>
        </w:tc>
        <w:tc>
          <w:tcPr/>
          <w:p>
            <w:pPr>
              <w:pStyle w:val="Compact"/>
              <w:jc w:val="right"/>
            </w:pPr>
            <w:r>
              <w:t xml:space="preserve">105.7</w:t>
            </w:r>
          </w:p>
        </w:tc>
        <w:tc>
          <w:tcPr/>
          <w:p>
            <w:pPr>
              <w:pStyle w:val="Compact"/>
              <w:jc w:val="right"/>
            </w:pPr>
            <w:r>
              <w:t xml:space="preserve">119</w:t>
            </w:r>
          </w:p>
        </w:tc>
      </w:tr>
      <w:tr>
        <w:tc>
          <w:tcPr/>
          <w:p>
            <w:pPr>
              <w:pStyle w:val="Compact"/>
              <w:jc w:val="left"/>
            </w:pPr>
            <w:r>
              <w:t xml:space="preserve">Virrat (naapuri)</w:t>
            </w:r>
          </w:p>
        </w:tc>
        <w:tc>
          <w:tcPr/>
          <w:p>
            <w:pPr>
              <w:pStyle w:val="Compact"/>
              <w:jc w:val="right"/>
            </w:pPr>
            <w:r>
              <w:t xml:space="preserve">75.0</w:t>
            </w:r>
          </w:p>
        </w:tc>
        <w:tc>
          <w:tcPr/>
          <w:p>
            <w:pPr>
              <w:pStyle w:val="Compact"/>
              <w:jc w:val="right"/>
            </w:pPr>
            <w:r>
              <w:t xml:space="preserve">181</w:t>
            </w:r>
          </w:p>
        </w:tc>
      </w:tr>
      <w:tr>
        <w:tc>
          <w:tcPr/>
          <w:p>
            <w:pPr>
              <w:pStyle w:val="Compact"/>
              <w:jc w:val="left"/>
            </w:pPr>
            <w:r>
              <w:t xml:space="preserve">Parkano (naapuri)</w:t>
            </w:r>
          </w:p>
        </w:tc>
        <w:tc>
          <w:tcPr/>
          <w:p>
            <w:pPr>
              <w:pStyle w:val="Compact"/>
              <w:jc w:val="right"/>
            </w:pPr>
            <w:r>
              <w:t xml:space="preserve">70.5</w:t>
            </w:r>
          </w:p>
        </w:tc>
        <w:tc>
          <w:tcPr/>
          <w:p>
            <w:pPr>
              <w:pStyle w:val="Compact"/>
              <w:jc w:val="right"/>
            </w:pPr>
            <w:r>
              <w:t xml:space="preserve">196</w:t>
            </w:r>
          </w:p>
        </w:tc>
      </w:tr>
      <w:tr>
        <w:tc>
          <w:tcPr/>
          <w:p>
            <w:pPr>
              <w:pStyle w:val="Compact"/>
              <w:jc w:val="left"/>
            </w:pPr>
            <w:r>
              <w:t xml:space="preserve">Ikaalinen (naapuri)</w:t>
            </w:r>
          </w:p>
        </w:tc>
        <w:tc>
          <w:tcPr/>
          <w:p>
            <w:pPr>
              <w:pStyle w:val="Compact"/>
              <w:jc w:val="right"/>
            </w:pPr>
            <w:r>
              <w:t xml:space="preserve">63.6</w:t>
            </w:r>
          </w:p>
        </w:tc>
        <w:tc>
          <w:tcPr/>
          <w:p>
            <w:pPr>
              <w:pStyle w:val="Compact"/>
              <w:jc w:val="right"/>
            </w:pPr>
            <w:r>
              <w:t xml:space="preserve">208</w:t>
            </w:r>
          </w:p>
        </w:tc>
      </w:tr>
      <w:tr>
        <w:tc>
          <w:tcPr/>
          <w:p>
            <w:pPr>
              <w:pStyle w:val="Compact"/>
              <w:jc w:val="left"/>
            </w:pPr>
            <w:r>
              <w:t xml:space="preserve">Hämeenkyrö (naapuri)</w:t>
            </w:r>
          </w:p>
        </w:tc>
        <w:tc>
          <w:tcPr/>
          <w:p>
            <w:pPr>
              <w:pStyle w:val="Compact"/>
              <w:jc w:val="right"/>
            </w:pPr>
            <w:r>
              <w:t xml:space="preserve">63.6</w:t>
            </w:r>
          </w:p>
        </w:tc>
        <w:tc>
          <w:tcPr/>
          <w:p>
            <w:pPr>
              <w:pStyle w:val="Compact"/>
              <w:jc w:val="right"/>
            </w:pPr>
            <w:r>
              <w:t xml:space="preserve">210</w:t>
            </w:r>
          </w:p>
        </w:tc>
      </w:tr>
      <w:tr>
        <w:tc>
          <w:tcPr/>
          <w:p>
            <w:pPr>
              <w:pStyle w:val="Compact"/>
              <w:jc w:val="left"/>
            </w:pPr>
            <w:r>
              <w:t xml:space="preserve">Ylöjärvi (valittu)</w:t>
            </w:r>
          </w:p>
        </w:tc>
        <w:tc>
          <w:tcPr/>
          <w:p>
            <w:pPr>
              <w:pStyle w:val="Compact"/>
              <w:jc w:val="right"/>
            </w:pPr>
            <w:r>
              <w:t xml:space="preserve">56.8</w:t>
            </w:r>
          </w:p>
        </w:tc>
        <w:tc>
          <w:tcPr/>
          <w:p>
            <w:pPr>
              <w:pStyle w:val="Compact"/>
              <w:jc w:val="right"/>
            </w:pPr>
            <w:r>
              <w:t xml:space="preserve">229</w:t>
            </w:r>
          </w:p>
        </w:tc>
      </w:tr>
      <w:tr>
        <w:tc>
          <w:tcPr/>
          <w:p>
            <w:pPr>
              <w:pStyle w:val="Compact"/>
              <w:jc w:val="left"/>
            </w:pPr>
            <w:r>
              <w:t xml:space="preserve">Nokia (naapuri)</w:t>
            </w:r>
          </w:p>
        </w:tc>
        <w:tc>
          <w:tcPr/>
          <w:p>
            <w:pPr>
              <w:pStyle w:val="Compact"/>
              <w:jc w:val="right"/>
            </w:pPr>
            <w:r>
              <w:t xml:space="preserve">54.5</w:t>
            </w:r>
          </w:p>
        </w:tc>
        <w:tc>
          <w:tcPr/>
          <w:p>
            <w:pPr>
              <w:pStyle w:val="Compact"/>
              <w:jc w:val="right"/>
            </w:pPr>
            <w:r>
              <w:t xml:space="preserve">232</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156.7</w:t>
            </w:r>
          </w:p>
        </w:tc>
        <w:tc>
          <w:tcPr/>
          <w:p>
            <w:pPr>
              <w:pStyle w:val="Compact"/>
              <w:jc w:val="right"/>
            </w:pPr>
            <w:r>
              <w:t xml:space="preserve">30</w:t>
            </w:r>
          </w:p>
        </w:tc>
      </w:tr>
      <w:tr>
        <w:tc>
          <w:tcPr/>
          <w:p>
            <w:pPr>
              <w:pStyle w:val="Compact"/>
              <w:jc w:val="left"/>
            </w:pPr>
            <w:r>
              <w:t xml:space="preserve">Nokia (naapuri)</w:t>
            </w:r>
          </w:p>
        </w:tc>
        <w:tc>
          <w:tcPr/>
          <w:p>
            <w:pPr>
              <w:pStyle w:val="Compact"/>
              <w:jc w:val="right"/>
            </w:pPr>
            <w:r>
              <w:t xml:space="preserve">113.3</w:t>
            </w:r>
          </w:p>
        </w:tc>
        <w:tc>
          <w:tcPr/>
          <w:p>
            <w:pPr>
              <w:pStyle w:val="Compact"/>
              <w:jc w:val="right"/>
            </w:pPr>
            <w:r>
              <w:t xml:space="preserve">110</w:t>
            </w:r>
          </w:p>
        </w:tc>
      </w:tr>
      <w:tr>
        <w:tc>
          <w:tcPr/>
          <w:p>
            <w:pPr>
              <w:pStyle w:val="Compact"/>
              <w:jc w:val="left"/>
            </w:pPr>
            <w:r>
              <w:t xml:space="preserve">Hämeenkyrö (naapuri)</w:t>
            </w:r>
          </w:p>
        </w:tc>
        <w:tc>
          <w:tcPr/>
          <w:p>
            <w:pPr>
              <w:pStyle w:val="Compact"/>
              <w:jc w:val="right"/>
            </w:pPr>
            <w:r>
              <w:t xml:space="preserve">92.7</w:t>
            </w:r>
          </w:p>
        </w:tc>
        <w:tc>
          <w:tcPr/>
          <w:p>
            <w:pPr>
              <w:pStyle w:val="Compact"/>
              <w:jc w:val="right"/>
            </w:pPr>
            <w:r>
              <w:t xml:space="preserve">166</w:t>
            </w:r>
          </w:p>
        </w:tc>
      </w:tr>
      <w:tr>
        <w:tc>
          <w:tcPr/>
          <w:p>
            <w:pPr>
              <w:pStyle w:val="Compact"/>
              <w:jc w:val="left"/>
            </w:pPr>
            <w:r>
              <w:t xml:space="preserve">Virrat (naapuri)</w:t>
            </w:r>
          </w:p>
        </w:tc>
        <w:tc>
          <w:tcPr/>
          <w:p>
            <w:pPr>
              <w:pStyle w:val="Compact"/>
              <w:jc w:val="right"/>
            </w:pPr>
            <w:r>
              <w:t xml:space="preserve">92.7</w:t>
            </w:r>
          </w:p>
        </w:tc>
        <w:tc>
          <w:tcPr/>
          <w:p>
            <w:pPr>
              <w:pStyle w:val="Compact"/>
              <w:jc w:val="right"/>
            </w:pPr>
            <w:r>
              <w:t xml:space="preserve">167</w:t>
            </w:r>
          </w:p>
        </w:tc>
      </w:tr>
      <w:tr>
        <w:tc>
          <w:tcPr/>
          <w:p>
            <w:pPr>
              <w:pStyle w:val="Compact"/>
              <w:jc w:val="left"/>
            </w:pPr>
            <w:r>
              <w:t xml:space="preserve">Ikaalinen (naapuri)</w:t>
            </w:r>
          </w:p>
        </w:tc>
        <w:tc>
          <w:tcPr/>
          <w:p>
            <w:pPr>
              <w:pStyle w:val="Compact"/>
              <w:jc w:val="right"/>
            </w:pPr>
            <w:r>
              <w:t xml:space="preserve">90.7</w:t>
            </w:r>
          </w:p>
        </w:tc>
        <w:tc>
          <w:tcPr/>
          <w:p>
            <w:pPr>
              <w:pStyle w:val="Compact"/>
              <w:jc w:val="right"/>
            </w:pPr>
            <w:r>
              <w:t xml:space="preserve">171</w:t>
            </w:r>
          </w:p>
        </w:tc>
      </w:tr>
      <w:tr>
        <w:tc>
          <w:tcPr/>
          <w:p>
            <w:pPr>
              <w:pStyle w:val="Compact"/>
              <w:jc w:val="left"/>
            </w:pPr>
            <w:r>
              <w:t xml:space="preserve">Parkano (naapuri)</w:t>
            </w:r>
          </w:p>
        </w:tc>
        <w:tc>
          <w:tcPr/>
          <w:p>
            <w:pPr>
              <w:pStyle w:val="Compact"/>
              <w:jc w:val="right"/>
            </w:pPr>
            <w:r>
              <w:t xml:space="preserve">88.7</w:t>
            </w:r>
          </w:p>
        </w:tc>
        <w:tc>
          <w:tcPr/>
          <w:p>
            <w:pPr>
              <w:pStyle w:val="Compact"/>
              <w:jc w:val="right"/>
            </w:pPr>
            <w:r>
              <w:t xml:space="preserve">186</w:t>
            </w:r>
          </w:p>
        </w:tc>
      </w:tr>
      <w:tr>
        <w:tc>
          <w:tcPr/>
          <w:p>
            <w:pPr>
              <w:pStyle w:val="Compact"/>
              <w:jc w:val="left"/>
            </w:pPr>
            <w:r>
              <w:t xml:space="preserve">Ruovesi (naapuri)</w:t>
            </w:r>
          </w:p>
        </w:tc>
        <w:tc>
          <w:tcPr/>
          <w:p>
            <w:pPr>
              <w:pStyle w:val="Compact"/>
              <w:jc w:val="right"/>
            </w:pPr>
            <w:r>
              <w:t xml:space="preserve">87.3</w:t>
            </w:r>
          </w:p>
        </w:tc>
        <w:tc>
          <w:tcPr/>
          <w:p>
            <w:pPr>
              <w:pStyle w:val="Compact"/>
              <w:jc w:val="right"/>
            </w:pPr>
            <w:r>
              <w:t xml:space="preserve">191</w:t>
            </w:r>
          </w:p>
        </w:tc>
      </w:tr>
      <w:tr>
        <w:tc>
          <w:tcPr/>
          <w:p>
            <w:pPr>
              <w:pStyle w:val="Compact"/>
              <w:jc w:val="left"/>
            </w:pPr>
            <w:r>
              <w:t xml:space="preserve">Ylöjärvi (valittu)</w:t>
            </w:r>
          </w:p>
        </w:tc>
        <w:tc>
          <w:tcPr/>
          <w:p>
            <w:pPr>
              <w:pStyle w:val="Compact"/>
              <w:jc w:val="right"/>
            </w:pPr>
            <w:r>
              <w:t xml:space="preserve">82.7</w:t>
            </w:r>
          </w:p>
        </w:tc>
        <w:tc>
          <w:tcPr/>
          <w:p>
            <w:pPr>
              <w:pStyle w:val="Compact"/>
              <w:jc w:val="right"/>
            </w:pPr>
            <w:r>
              <w:t xml:space="preserve">210</w:t>
            </w:r>
          </w:p>
        </w:tc>
      </w:tr>
      <w:tr>
        <w:tc>
          <w:tcPr/>
          <w:p>
            <w:pPr>
              <w:pStyle w:val="Compact"/>
              <w:jc w:val="left"/>
            </w:pPr>
            <w:r>
              <w:t xml:space="preserve">Kihniö (naapuri)</w:t>
            </w:r>
          </w:p>
        </w:tc>
        <w:tc>
          <w:tcPr/>
          <w:p>
            <w:pPr>
              <w:pStyle w:val="Compact"/>
              <w:jc w:val="right"/>
            </w:pPr>
            <w:r>
              <w:t xml:space="preserve">76.0</w:t>
            </w:r>
          </w:p>
        </w:tc>
        <w:tc>
          <w:tcPr/>
          <w:p>
            <w:pPr>
              <w:pStyle w:val="Compact"/>
              <w:jc w:val="right"/>
            </w:pPr>
            <w:r>
              <w:t xml:space="preserve">230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178.6</w:t>
            </w:r>
          </w:p>
        </w:tc>
        <w:tc>
          <w:tcPr/>
          <w:p>
            <w:pPr>
              <w:pStyle w:val="Compact"/>
              <w:jc w:val="right"/>
            </w:pPr>
            <w:r>
              <w:t xml:space="preserve">14</w:t>
            </w:r>
          </w:p>
        </w:tc>
      </w:tr>
      <w:tr>
        <w:tc>
          <w:tcPr/>
          <w:p>
            <w:pPr>
              <w:pStyle w:val="Compact"/>
              <w:jc w:val="left"/>
            </w:pPr>
            <w:r>
              <w:t xml:space="preserve">Hämeenkyrö (naapuri)</w:t>
            </w:r>
          </w:p>
        </w:tc>
        <w:tc>
          <w:tcPr/>
          <w:p>
            <w:pPr>
              <w:pStyle w:val="Compact"/>
              <w:jc w:val="right"/>
            </w:pPr>
            <w:r>
              <w:t xml:space="preserve">171.9</w:t>
            </w:r>
          </w:p>
        </w:tc>
        <w:tc>
          <w:tcPr/>
          <w:p>
            <w:pPr>
              <w:pStyle w:val="Compact"/>
              <w:jc w:val="right"/>
            </w:pPr>
            <w:r>
              <w:t xml:space="preserve">21</w:t>
            </w:r>
          </w:p>
        </w:tc>
      </w:tr>
      <w:tr>
        <w:tc>
          <w:tcPr/>
          <w:p>
            <w:pPr>
              <w:pStyle w:val="Compact"/>
              <w:jc w:val="left"/>
            </w:pPr>
            <w:r>
              <w:t xml:space="preserve">Ikaalinen (naapuri)</w:t>
            </w:r>
          </w:p>
        </w:tc>
        <w:tc>
          <w:tcPr/>
          <w:p>
            <w:pPr>
              <w:pStyle w:val="Compact"/>
              <w:jc w:val="right"/>
            </w:pPr>
            <w:r>
              <w:t xml:space="preserve">157.5</w:t>
            </w:r>
          </w:p>
        </w:tc>
        <w:tc>
          <w:tcPr/>
          <w:p>
            <w:pPr>
              <w:pStyle w:val="Compact"/>
              <w:jc w:val="right"/>
            </w:pPr>
            <w:r>
              <w:t xml:space="preserve">35</w:t>
            </w:r>
          </w:p>
        </w:tc>
      </w:tr>
      <w:tr>
        <w:tc>
          <w:tcPr/>
          <w:p>
            <w:pPr>
              <w:pStyle w:val="Compact"/>
              <w:jc w:val="left"/>
            </w:pPr>
            <w:r>
              <w:t xml:space="preserve">Nokia (naapuri)</w:t>
            </w:r>
          </w:p>
        </w:tc>
        <w:tc>
          <w:tcPr/>
          <w:p>
            <w:pPr>
              <w:pStyle w:val="Compact"/>
              <w:jc w:val="right"/>
            </w:pPr>
            <w:r>
              <w:t xml:space="preserve">139.3</w:t>
            </w:r>
          </w:p>
        </w:tc>
        <w:tc>
          <w:tcPr/>
          <w:p>
            <w:pPr>
              <w:pStyle w:val="Compact"/>
              <w:jc w:val="right"/>
            </w:pPr>
            <w:r>
              <w:t xml:space="preserve">61</w:t>
            </w:r>
          </w:p>
        </w:tc>
      </w:tr>
      <w:tr>
        <w:tc>
          <w:tcPr/>
          <w:p>
            <w:pPr>
              <w:pStyle w:val="Compact"/>
              <w:jc w:val="left"/>
            </w:pPr>
            <w:r>
              <w:t xml:space="preserve">Ruovesi (naapuri)</w:t>
            </w:r>
          </w:p>
        </w:tc>
        <w:tc>
          <w:tcPr/>
          <w:p>
            <w:pPr>
              <w:pStyle w:val="Compact"/>
              <w:jc w:val="right"/>
            </w:pPr>
            <w:r>
              <w:t xml:space="preserve">122.4</w:t>
            </w:r>
          </w:p>
        </w:tc>
        <w:tc>
          <w:tcPr/>
          <w:p>
            <w:pPr>
              <w:pStyle w:val="Compact"/>
              <w:jc w:val="right"/>
            </w:pPr>
            <w:r>
              <w:t xml:space="preserve">90</w:t>
            </w:r>
          </w:p>
        </w:tc>
      </w:tr>
      <w:tr>
        <w:tc>
          <w:tcPr/>
          <w:p>
            <w:pPr>
              <w:pStyle w:val="Compact"/>
              <w:jc w:val="left"/>
            </w:pPr>
            <w:r>
              <w:t xml:space="preserve">Parkano (naapuri)</w:t>
            </w:r>
          </w:p>
        </w:tc>
        <w:tc>
          <w:tcPr/>
          <w:p>
            <w:pPr>
              <w:pStyle w:val="Compact"/>
              <w:jc w:val="right"/>
            </w:pPr>
            <w:r>
              <w:t xml:space="preserve">114.7</w:t>
            </w:r>
          </w:p>
        </w:tc>
        <w:tc>
          <w:tcPr/>
          <w:p>
            <w:pPr>
              <w:pStyle w:val="Compact"/>
              <w:jc w:val="right"/>
            </w:pPr>
            <w:r>
              <w:t xml:space="preserve">107</w:t>
            </w:r>
          </w:p>
        </w:tc>
      </w:tr>
      <w:tr>
        <w:tc>
          <w:tcPr/>
          <w:p>
            <w:pPr>
              <w:pStyle w:val="Compact"/>
              <w:jc w:val="left"/>
            </w:pPr>
            <w:r>
              <w:t xml:space="preserve">Ylöjärvi (valittu)</w:t>
            </w:r>
          </w:p>
        </w:tc>
        <w:tc>
          <w:tcPr/>
          <w:p>
            <w:pPr>
              <w:pStyle w:val="Compact"/>
              <w:jc w:val="right"/>
            </w:pPr>
            <w:r>
              <w:t xml:space="preserve">107.3</w:t>
            </w:r>
          </w:p>
        </w:tc>
        <w:tc>
          <w:tcPr/>
          <w:p>
            <w:pPr>
              <w:pStyle w:val="Compact"/>
              <w:jc w:val="right"/>
            </w:pPr>
            <w:r>
              <w:t xml:space="preserve">121</w:t>
            </w:r>
          </w:p>
        </w:tc>
      </w:tr>
      <w:tr>
        <w:tc>
          <w:tcPr/>
          <w:p>
            <w:pPr>
              <w:pStyle w:val="Compact"/>
              <w:jc w:val="left"/>
            </w:pPr>
            <w:r>
              <w:t xml:space="preserve">Virrat (naapuri)</w:t>
            </w:r>
          </w:p>
        </w:tc>
        <w:tc>
          <w:tcPr/>
          <w:p>
            <w:pPr>
              <w:pStyle w:val="Compact"/>
              <w:jc w:val="right"/>
            </w:pPr>
            <w:r>
              <w:t xml:space="preserve">90.4</w:t>
            </w:r>
          </w:p>
        </w:tc>
        <w:tc>
          <w:tcPr/>
          <w:p>
            <w:pPr>
              <w:pStyle w:val="Compact"/>
              <w:jc w:val="right"/>
            </w:pPr>
            <w:r>
              <w:t xml:space="preserve">180</w:t>
            </w:r>
          </w:p>
        </w:tc>
      </w:tr>
      <w:tr>
        <w:tc>
          <w:tcPr/>
          <w:p>
            <w:pPr>
              <w:pStyle w:val="Compact"/>
              <w:jc w:val="left"/>
            </w:pPr>
            <w:r>
              <w:t xml:space="preserve">Kihniö (naapuri)</w:t>
            </w:r>
          </w:p>
        </w:tc>
        <w:tc>
          <w:tcPr/>
          <w:p>
            <w:pPr>
              <w:pStyle w:val="Compact"/>
              <w:jc w:val="right"/>
            </w:pPr>
            <w:r>
              <w:t xml:space="preserve">47.0</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Kihniö (naapuri)</w:t>
            </w:r>
          </w:p>
        </w:tc>
        <w:tc>
          <w:tcPr/>
          <w:p>
            <w:pPr>
              <w:pStyle w:val="Compact"/>
              <w:jc w:val="right"/>
            </w:pPr>
            <w:r>
              <w:t xml:space="preserve">104.8</w:t>
            </w:r>
          </w:p>
        </w:tc>
        <w:tc>
          <w:tcPr/>
          <w:p>
            <w:pPr>
              <w:pStyle w:val="Compact"/>
              <w:jc w:val="right"/>
            </w:pPr>
            <w:r>
              <w:t xml:space="preserve">124</w:t>
            </w:r>
          </w:p>
        </w:tc>
      </w:tr>
      <w:tr>
        <w:tc>
          <w:tcPr/>
          <w:p>
            <w:pPr>
              <w:pStyle w:val="Compact"/>
              <w:jc w:val="left"/>
            </w:pPr>
            <w:r>
              <w:t xml:space="preserve">Tampere (naapuri)</w:t>
            </w:r>
          </w:p>
        </w:tc>
        <w:tc>
          <w:tcPr/>
          <w:p>
            <w:pPr>
              <w:pStyle w:val="Compact"/>
              <w:jc w:val="right"/>
            </w:pPr>
            <w:r>
              <w:t xml:space="preserve">102.6</w:t>
            </w:r>
          </w:p>
        </w:tc>
        <w:tc>
          <w:tcPr/>
          <w:p>
            <w:pPr>
              <w:pStyle w:val="Compact"/>
              <w:jc w:val="right"/>
            </w:pPr>
            <w:r>
              <w:t xml:space="preserve">135</w:t>
            </w:r>
          </w:p>
        </w:tc>
      </w:tr>
      <w:tr>
        <w:tc>
          <w:tcPr/>
          <w:p>
            <w:pPr>
              <w:pStyle w:val="Compact"/>
              <w:jc w:val="left"/>
            </w:pPr>
            <w:r>
              <w:t xml:space="preserve">Hämeenkyrö (naapuri)</w:t>
            </w:r>
          </w:p>
        </w:tc>
        <w:tc>
          <w:tcPr/>
          <w:p>
            <w:pPr>
              <w:pStyle w:val="Compact"/>
              <w:jc w:val="right"/>
            </w:pPr>
            <w:r>
              <w:t xml:space="preserve">99.1</w:t>
            </w:r>
          </w:p>
        </w:tc>
        <w:tc>
          <w:tcPr/>
          <w:p>
            <w:pPr>
              <w:pStyle w:val="Compact"/>
              <w:jc w:val="right"/>
            </w:pPr>
            <w:r>
              <w:t xml:space="preserve">152</w:t>
            </w:r>
          </w:p>
        </w:tc>
      </w:tr>
      <w:tr>
        <w:tc>
          <w:tcPr/>
          <w:p>
            <w:pPr>
              <w:pStyle w:val="Compact"/>
              <w:jc w:val="left"/>
            </w:pPr>
            <w:r>
              <w:t xml:space="preserve">Ruovesi (naapuri)</w:t>
            </w:r>
          </w:p>
        </w:tc>
        <w:tc>
          <w:tcPr/>
          <w:p>
            <w:pPr>
              <w:pStyle w:val="Compact"/>
              <w:jc w:val="right"/>
            </w:pPr>
            <w:r>
              <w:t xml:space="preserve">96.9</w:t>
            </w:r>
          </w:p>
        </w:tc>
        <w:tc>
          <w:tcPr/>
          <w:p>
            <w:pPr>
              <w:pStyle w:val="Compact"/>
              <w:jc w:val="right"/>
            </w:pPr>
            <w:r>
              <w:t xml:space="preserve">164</w:t>
            </w:r>
          </w:p>
        </w:tc>
      </w:tr>
      <w:tr>
        <w:tc>
          <w:tcPr/>
          <w:p>
            <w:pPr>
              <w:pStyle w:val="Compact"/>
              <w:jc w:val="left"/>
            </w:pPr>
            <w:r>
              <w:t xml:space="preserve">Parkano (naapuri)</w:t>
            </w:r>
          </w:p>
        </w:tc>
        <w:tc>
          <w:tcPr/>
          <w:p>
            <w:pPr>
              <w:pStyle w:val="Compact"/>
              <w:jc w:val="right"/>
            </w:pPr>
            <w:r>
              <w:t xml:space="preserve">96.0</w:t>
            </w:r>
          </w:p>
        </w:tc>
        <w:tc>
          <w:tcPr/>
          <w:p>
            <w:pPr>
              <w:pStyle w:val="Compact"/>
              <w:jc w:val="right"/>
            </w:pPr>
            <w:r>
              <w:t xml:space="preserve">172</w:t>
            </w:r>
          </w:p>
        </w:tc>
      </w:tr>
      <w:tr>
        <w:tc>
          <w:tcPr/>
          <w:p>
            <w:pPr>
              <w:pStyle w:val="Compact"/>
              <w:jc w:val="left"/>
            </w:pPr>
            <w:r>
              <w:t xml:space="preserve">Nokia (naapuri)</w:t>
            </w:r>
          </w:p>
        </w:tc>
        <w:tc>
          <w:tcPr/>
          <w:p>
            <w:pPr>
              <w:pStyle w:val="Compact"/>
              <w:jc w:val="right"/>
            </w:pPr>
            <w:r>
              <w:t xml:space="preserve">92.5</w:t>
            </w:r>
          </w:p>
        </w:tc>
        <w:tc>
          <w:tcPr/>
          <w:p>
            <w:pPr>
              <w:pStyle w:val="Compact"/>
              <w:jc w:val="right"/>
            </w:pPr>
            <w:r>
              <w:t xml:space="preserve">188</w:t>
            </w:r>
          </w:p>
        </w:tc>
      </w:tr>
      <w:tr>
        <w:tc>
          <w:tcPr/>
          <w:p>
            <w:pPr>
              <w:pStyle w:val="Compact"/>
              <w:jc w:val="left"/>
            </w:pPr>
            <w:r>
              <w:t xml:space="preserve">Virrat (naapuri)</w:t>
            </w:r>
          </w:p>
        </w:tc>
        <w:tc>
          <w:tcPr/>
          <w:p>
            <w:pPr>
              <w:pStyle w:val="Compact"/>
              <w:jc w:val="right"/>
            </w:pPr>
            <w:r>
              <w:t xml:space="preserve">90.3</w:t>
            </w:r>
          </w:p>
        </w:tc>
        <w:tc>
          <w:tcPr/>
          <w:p>
            <w:pPr>
              <w:pStyle w:val="Compact"/>
              <w:jc w:val="right"/>
            </w:pPr>
            <w:r>
              <w:t xml:space="preserve">199</w:t>
            </w:r>
          </w:p>
        </w:tc>
      </w:tr>
      <w:tr>
        <w:tc>
          <w:tcPr/>
          <w:p>
            <w:pPr>
              <w:pStyle w:val="Compact"/>
              <w:jc w:val="left"/>
            </w:pPr>
            <w:r>
              <w:t xml:space="preserve">Ylöjärvi (valittu)</w:t>
            </w:r>
          </w:p>
        </w:tc>
        <w:tc>
          <w:tcPr/>
          <w:p>
            <w:pPr>
              <w:pStyle w:val="Compact"/>
              <w:jc w:val="right"/>
            </w:pPr>
            <w:r>
              <w:t xml:space="preserve">89.9</w:t>
            </w:r>
          </w:p>
        </w:tc>
        <w:tc>
          <w:tcPr/>
          <w:p>
            <w:pPr>
              <w:pStyle w:val="Compact"/>
              <w:jc w:val="right"/>
            </w:pPr>
            <w:r>
              <w:t xml:space="preserve">202</w:t>
            </w:r>
          </w:p>
        </w:tc>
      </w:tr>
      <w:tr>
        <w:tc>
          <w:tcPr/>
          <w:p>
            <w:pPr>
              <w:pStyle w:val="Compact"/>
              <w:jc w:val="left"/>
            </w:pPr>
            <w:r>
              <w:t xml:space="preserve">Ikaalinen (naapuri)</w:t>
            </w:r>
          </w:p>
        </w:tc>
        <w:tc>
          <w:tcPr/>
          <w:p>
            <w:pPr>
              <w:pStyle w:val="Compact"/>
              <w:jc w:val="right"/>
            </w:pPr>
            <w:r>
              <w:t xml:space="preserve">79.3</w:t>
            </w:r>
          </w:p>
        </w:tc>
        <w:tc>
          <w:tcPr/>
          <w:p>
            <w:pPr>
              <w:pStyle w:val="Compact"/>
              <w:jc w:val="right"/>
            </w:pPr>
            <w:r>
              <w:t xml:space="preserve">238</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ylojarvi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ylojarvi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234.7</w:t>
            </w:r>
          </w:p>
        </w:tc>
        <w:tc>
          <w:tcPr/>
          <w:p>
            <w:pPr>
              <w:pStyle w:val="Compact"/>
              <w:jc w:val="right"/>
            </w:pPr>
            <w:r>
              <w:t xml:space="preserve">8</w:t>
            </w:r>
          </w:p>
        </w:tc>
      </w:tr>
      <w:tr>
        <w:tc>
          <w:tcPr/>
          <w:p>
            <w:pPr>
              <w:pStyle w:val="Compact"/>
              <w:jc w:val="left"/>
            </w:pPr>
            <w:r>
              <w:t xml:space="preserve">Nokia (naapuri)</w:t>
            </w:r>
          </w:p>
        </w:tc>
        <w:tc>
          <w:tcPr/>
          <w:p>
            <w:pPr>
              <w:pStyle w:val="Compact"/>
              <w:jc w:val="right"/>
            </w:pPr>
            <w:r>
              <w:t xml:space="preserve">101.6</w:t>
            </w:r>
          </w:p>
        </w:tc>
        <w:tc>
          <w:tcPr/>
          <w:p>
            <w:pPr>
              <w:pStyle w:val="Compact"/>
              <w:jc w:val="right"/>
            </w:pPr>
            <w:r>
              <w:t xml:space="preserve">141</w:t>
            </w:r>
          </w:p>
        </w:tc>
      </w:tr>
      <w:tr>
        <w:tc>
          <w:tcPr/>
          <w:p>
            <w:pPr>
              <w:pStyle w:val="Compact"/>
              <w:jc w:val="left"/>
            </w:pPr>
            <w:r>
              <w:t xml:space="preserve">Ikaalinen (naapuri)</w:t>
            </w:r>
          </w:p>
        </w:tc>
        <w:tc>
          <w:tcPr/>
          <w:p>
            <w:pPr>
              <w:pStyle w:val="Compact"/>
              <w:jc w:val="right"/>
            </w:pPr>
            <w:r>
              <w:t xml:space="preserve">99.0</w:t>
            </w:r>
          </w:p>
        </w:tc>
        <w:tc>
          <w:tcPr/>
          <w:p>
            <w:pPr>
              <w:pStyle w:val="Compact"/>
              <w:jc w:val="right"/>
            </w:pPr>
            <w:r>
              <w:t xml:space="preserve">150</w:t>
            </w:r>
          </w:p>
        </w:tc>
      </w:tr>
      <w:tr>
        <w:tc>
          <w:tcPr/>
          <w:p>
            <w:pPr>
              <w:pStyle w:val="Compact"/>
              <w:jc w:val="left"/>
            </w:pPr>
            <w:r>
              <w:t xml:space="preserve">Hämeenkyrö (naapuri)</w:t>
            </w:r>
          </w:p>
        </w:tc>
        <w:tc>
          <w:tcPr/>
          <w:p>
            <w:pPr>
              <w:pStyle w:val="Compact"/>
              <w:jc w:val="right"/>
            </w:pPr>
            <w:r>
              <w:t xml:space="preserve">93.4</w:t>
            </w:r>
          </w:p>
        </w:tc>
        <w:tc>
          <w:tcPr/>
          <w:p>
            <w:pPr>
              <w:pStyle w:val="Compact"/>
              <w:jc w:val="right"/>
            </w:pPr>
            <w:r>
              <w:t xml:space="preserve">164</w:t>
            </w:r>
          </w:p>
        </w:tc>
      </w:tr>
      <w:tr>
        <w:tc>
          <w:tcPr/>
          <w:p>
            <w:pPr>
              <w:pStyle w:val="Compact"/>
              <w:jc w:val="left"/>
            </w:pPr>
            <w:r>
              <w:t xml:space="preserve">Ylöjärvi (valittu)</w:t>
            </w:r>
          </w:p>
        </w:tc>
        <w:tc>
          <w:tcPr/>
          <w:p>
            <w:pPr>
              <w:pStyle w:val="Compact"/>
              <w:jc w:val="right"/>
            </w:pPr>
            <w:r>
              <w:t xml:space="preserve">90.2</w:t>
            </w:r>
          </w:p>
        </w:tc>
        <w:tc>
          <w:tcPr/>
          <w:p>
            <w:pPr>
              <w:pStyle w:val="Compact"/>
              <w:jc w:val="right"/>
            </w:pPr>
            <w:r>
              <w:t xml:space="preserve">170</w:t>
            </w:r>
          </w:p>
        </w:tc>
      </w:tr>
      <w:tr>
        <w:tc>
          <w:tcPr/>
          <w:p>
            <w:pPr>
              <w:pStyle w:val="Compact"/>
              <w:jc w:val="left"/>
            </w:pPr>
            <w:r>
              <w:t xml:space="preserve">Kihniö (naapuri)</w:t>
            </w:r>
          </w:p>
        </w:tc>
        <w:tc>
          <w:tcPr/>
          <w:p>
            <w:pPr>
              <w:pStyle w:val="Compact"/>
              <w:jc w:val="right"/>
            </w:pPr>
            <w:r>
              <w:t xml:space="preserve">79.0</w:t>
            </w:r>
          </w:p>
        </w:tc>
        <w:tc>
          <w:tcPr/>
          <w:p>
            <w:pPr>
              <w:pStyle w:val="Compact"/>
              <w:jc w:val="right"/>
            </w:pPr>
            <w:r>
              <w:t xml:space="preserve">200</w:t>
            </w:r>
          </w:p>
        </w:tc>
      </w:tr>
      <w:tr>
        <w:tc>
          <w:tcPr/>
          <w:p>
            <w:pPr>
              <w:pStyle w:val="Compact"/>
              <w:jc w:val="left"/>
            </w:pPr>
            <w:r>
              <w:t xml:space="preserve">Virrat (naapuri)</w:t>
            </w:r>
          </w:p>
        </w:tc>
        <w:tc>
          <w:tcPr/>
          <w:p>
            <w:pPr>
              <w:pStyle w:val="Compact"/>
              <w:jc w:val="right"/>
            </w:pPr>
            <w:r>
              <w:t xml:space="preserve">77.9</w:t>
            </w:r>
          </w:p>
        </w:tc>
        <w:tc>
          <w:tcPr/>
          <w:p>
            <w:pPr>
              <w:pStyle w:val="Compact"/>
              <w:jc w:val="right"/>
            </w:pPr>
            <w:r>
              <w:t xml:space="preserve">205</w:t>
            </w:r>
          </w:p>
        </w:tc>
      </w:tr>
      <w:tr>
        <w:tc>
          <w:tcPr/>
          <w:p>
            <w:pPr>
              <w:pStyle w:val="Compact"/>
              <w:jc w:val="left"/>
            </w:pPr>
            <w:r>
              <w:t xml:space="preserve">Parkano (naapuri)</w:t>
            </w:r>
          </w:p>
        </w:tc>
        <w:tc>
          <w:tcPr/>
          <w:p>
            <w:pPr>
              <w:pStyle w:val="Compact"/>
              <w:jc w:val="right"/>
            </w:pPr>
            <w:r>
              <w:t xml:space="preserve">67.3</w:t>
            </w:r>
          </w:p>
        </w:tc>
        <w:tc>
          <w:tcPr/>
          <w:p>
            <w:pPr>
              <w:pStyle w:val="Compact"/>
              <w:jc w:val="right"/>
            </w:pPr>
            <w:r>
              <w:t xml:space="preserve">234</w:t>
            </w:r>
          </w:p>
        </w:tc>
      </w:tr>
      <w:tr>
        <w:tc>
          <w:tcPr/>
          <w:p>
            <w:pPr>
              <w:pStyle w:val="Compact"/>
              <w:jc w:val="left"/>
            </w:pPr>
            <w:r>
              <w:t xml:space="preserve">Ruovesi (naapuri)</w:t>
            </w:r>
          </w:p>
        </w:tc>
        <w:tc>
          <w:tcPr/>
          <w:p>
            <w:pPr>
              <w:pStyle w:val="Compact"/>
              <w:jc w:val="right"/>
            </w:pPr>
            <w:r>
              <w:t xml:space="preserve">62.0</w:t>
            </w:r>
          </w:p>
        </w:tc>
        <w:tc>
          <w:tcPr/>
          <w:p>
            <w:pPr>
              <w:pStyle w:val="Compact"/>
              <w:jc w:val="right"/>
            </w:pPr>
            <w:r>
              <w:t xml:space="preserve">250</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149.4</w:t>
            </w:r>
          </w:p>
        </w:tc>
        <w:tc>
          <w:tcPr/>
          <w:p>
            <w:pPr>
              <w:pStyle w:val="Compact"/>
              <w:jc w:val="right"/>
            </w:pPr>
            <w:r>
              <w:t xml:space="preserve">43</w:t>
            </w:r>
          </w:p>
        </w:tc>
      </w:tr>
      <w:tr>
        <w:tc>
          <w:tcPr/>
          <w:p>
            <w:pPr>
              <w:pStyle w:val="Compact"/>
              <w:jc w:val="left"/>
            </w:pPr>
            <w:r>
              <w:t xml:space="preserve">Parkano (naapuri)</w:t>
            </w:r>
          </w:p>
        </w:tc>
        <w:tc>
          <w:tcPr/>
          <w:p>
            <w:pPr>
              <w:pStyle w:val="Compact"/>
              <w:jc w:val="right"/>
            </w:pPr>
            <w:r>
              <w:t xml:space="preserve">102.7</w:t>
            </w:r>
          </w:p>
        </w:tc>
        <w:tc>
          <w:tcPr/>
          <w:p>
            <w:pPr>
              <w:pStyle w:val="Compact"/>
              <w:jc w:val="right"/>
            </w:pPr>
            <w:r>
              <w:t xml:space="preserve">134</w:t>
            </w:r>
          </w:p>
        </w:tc>
      </w:tr>
      <w:tr>
        <w:tc>
          <w:tcPr/>
          <w:p>
            <w:pPr>
              <w:pStyle w:val="Compact"/>
              <w:jc w:val="left"/>
            </w:pPr>
            <w:r>
              <w:t xml:space="preserve">Ylöjärvi (valittu)</w:t>
            </w:r>
          </w:p>
        </w:tc>
        <w:tc>
          <w:tcPr/>
          <w:p>
            <w:pPr>
              <w:pStyle w:val="Compact"/>
              <w:jc w:val="right"/>
            </w:pPr>
            <w:r>
              <w:t xml:space="preserve">99.6</w:t>
            </w:r>
          </w:p>
        </w:tc>
        <w:tc>
          <w:tcPr/>
          <w:p>
            <w:pPr>
              <w:pStyle w:val="Compact"/>
              <w:jc w:val="right"/>
            </w:pPr>
            <w:r>
              <w:t xml:space="preserve">148</w:t>
            </w:r>
          </w:p>
        </w:tc>
      </w:tr>
      <w:tr>
        <w:tc>
          <w:tcPr/>
          <w:p>
            <w:pPr>
              <w:pStyle w:val="Compact"/>
              <w:jc w:val="left"/>
            </w:pPr>
            <w:r>
              <w:t xml:space="preserve">Ikaalinen (naapuri)</w:t>
            </w:r>
          </w:p>
        </w:tc>
        <w:tc>
          <w:tcPr/>
          <w:p>
            <w:pPr>
              <w:pStyle w:val="Compact"/>
              <w:jc w:val="right"/>
            </w:pPr>
            <w:r>
              <w:t xml:space="preserve">88.2</w:t>
            </w:r>
          </w:p>
        </w:tc>
        <w:tc>
          <w:tcPr/>
          <w:p>
            <w:pPr>
              <w:pStyle w:val="Compact"/>
              <w:jc w:val="right"/>
            </w:pPr>
            <w:r>
              <w:t xml:space="preserve">168</w:t>
            </w:r>
          </w:p>
        </w:tc>
      </w:tr>
      <w:tr>
        <w:tc>
          <w:tcPr/>
          <w:p>
            <w:pPr>
              <w:pStyle w:val="Compact"/>
              <w:jc w:val="left"/>
            </w:pPr>
            <w:r>
              <w:t xml:space="preserve">Nokia (naapuri)</w:t>
            </w:r>
          </w:p>
        </w:tc>
        <w:tc>
          <w:tcPr/>
          <w:p>
            <w:pPr>
              <w:pStyle w:val="Compact"/>
              <w:jc w:val="right"/>
            </w:pPr>
            <w:r>
              <w:t xml:space="preserve">80.4</w:t>
            </w:r>
          </w:p>
        </w:tc>
        <w:tc>
          <w:tcPr/>
          <w:p>
            <w:pPr>
              <w:pStyle w:val="Compact"/>
              <w:jc w:val="right"/>
            </w:pPr>
            <w:r>
              <w:t xml:space="preserve">182</w:t>
            </w:r>
          </w:p>
        </w:tc>
      </w:tr>
      <w:tr>
        <w:tc>
          <w:tcPr/>
          <w:p>
            <w:pPr>
              <w:pStyle w:val="Compact"/>
              <w:jc w:val="left"/>
            </w:pPr>
            <w:r>
              <w:t xml:space="preserve">Virrat (naapuri)</w:t>
            </w:r>
          </w:p>
        </w:tc>
        <w:tc>
          <w:tcPr/>
          <w:p>
            <w:pPr>
              <w:pStyle w:val="Compact"/>
              <w:jc w:val="right"/>
            </w:pPr>
            <w:r>
              <w:t xml:space="preserve">72.1</w:t>
            </w:r>
          </w:p>
        </w:tc>
        <w:tc>
          <w:tcPr/>
          <w:p>
            <w:pPr>
              <w:pStyle w:val="Compact"/>
              <w:jc w:val="right"/>
            </w:pPr>
            <w:r>
              <w:t xml:space="preserve">201</w:t>
            </w:r>
          </w:p>
        </w:tc>
      </w:tr>
      <w:tr>
        <w:tc>
          <w:tcPr/>
          <w:p>
            <w:pPr>
              <w:pStyle w:val="Compact"/>
              <w:jc w:val="left"/>
            </w:pPr>
            <w:r>
              <w:t xml:space="preserve">Ruovesi (naapuri)</w:t>
            </w:r>
          </w:p>
        </w:tc>
        <w:tc>
          <w:tcPr/>
          <w:p>
            <w:pPr>
              <w:pStyle w:val="Compact"/>
              <w:jc w:val="right"/>
            </w:pPr>
            <w:r>
              <w:t xml:space="preserve">67.0</w:t>
            </w:r>
          </w:p>
        </w:tc>
        <w:tc>
          <w:tcPr/>
          <w:p>
            <w:pPr>
              <w:pStyle w:val="Compact"/>
              <w:jc w:val="right"/>
            </w:pPr>
            <w:r>
              <w:t xml:space="preserve">211</w:t>
            </w:r>
          </w:p>
        </w:tc>
      </w:tr>
      <w:tr>
        <w:tc>
          <w:tcPr/>
          <w:p>
            <w:pPr>
              <w:pStyle w:val="Compact"/>
              <w:jc w:val="left"/>
            </w:pPr>
            <w:r>
              <w:t xml:space="preserve">Hämeenkyrö (naapuri)</w:t>
            </w:r>
          </w:p>
        </w:tc>
        <w:tc>
          <w:tcPr/>
          <w:p>
            <w:pPr>
              <w:pStyle w:val="Compact"/>
              <w:jc w:val="right"/>
            </w:pPr>
            <w:r>
              <w:t xml:space="preserve">35.9</w:t>
            </w:r>
          </w:p>
        </w:tc>
        <w:tc>
          <w:tcPr/>
          <w:p>
            <w:pPr>
              <w:pStyle w:val="Compact"/>
              <w:jc w:val="right"/>
            </w:pPr>
            <w:r>
              <w:t xml:space="preserve">252</w:t>
            </w:r>
          </w:p>
        </w:tc>
      </w:tr>
      <w:tr>
        <w:tc>
          <w:tcPr/>
          <w:p>
            <w:pPr>
              <w:pStyle w:val="Compact"/>
              <w:jc w:val="left"/>
            </w:pPr>
            <w:r>
              <w:t xml:space="preserve">Kihniö (naapuri)</w:t>
            </w:r>
          </w:p>
        </w:tc>
        <w:tc>
          <w:tcPr/>
          <w:p>
            <w:pPr>
              <w:pStyle w:val="Compact"/>
              <w:jc w:val="right"/>
            </w:pPr>
            <w:r>
              <w:t xml:space="preserve">4.7</w:t>
            </w:r>
          </w:p>
        </w:tc>
        <w:tc>
          <w:tcPr/>
          <w:p>
            <w:pPr>
              <w:pStyle w:val="Compact"/>
              <w:jc w:val="right"/>
            </w:pPr>
            <w:r>
              <w:t xml:space="preserve">284</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Ikaalinen (naapuri)</w:t>
            </w:r>
          </w:p>
        </w:tc>
        <w:tc>
          <w:tcPr/>
          <w:p>
            <w:pPr>
              <w:pStyle w:val="Compact"/>
              <w:jc w:val="right"/>
            </w:pPr>
            <w:r>
              <w:t xml:space="preserve">163.5</w:t>
            </w:r>
          </w:p>
        </w:tc>
        <w:tc>
          <w:tcPr/>
          <w:p>
            <w:pPr>
              <w:pStyle w:val="Compact"/>
              <w:jc w:val="right"/>
            </w:pPr>
            <w:r>
              <w:t xml:space="preserve">32</w:t>
            </w:r>
          </w:p>
        </w:tc>
      </w:tr>
      <w:tr>
        <w:tc>
          <w:tcPr/>
          <w:p>
            <w:pPr>
              <w:pStyle w:val="Compact"/>
              <w:jc w:val="left"/>
            </w:pPr>
            <w:r>
              <w:t xml:space="preserve">Nokia (naapuri)</w:t>
            </w:r>
          </w:p>
        </w:tc>
        <w:tc>
          <w:tcPr/>
          <w:p>
            <w:pPr>
              <w:pStyle w:val="Compact"/>
              <w:jc w:val="right"/>
            </w:pPr>
            <w:r>
              <w:t xml:space="preserve">114.0</w:t>
            </w:r>
          </w:p>
        </w:tc>
        <w:tc>
          <w:tcPr/>
          <w:p>
            <w:pPr>
              <w:pStyle w:val="Compact"/>
              <w:jc w:val="right"/>
            </w:pPr>
            <w:r>
              <w:t xml:space="preserve">112</w:t>
            </w:r>
          </w:p>
        </w:tc>
      </w:tr>
      <w:tr>
        <w:tc>
          <w:tcPr/>
          <w:p>
            <w:pPr>
              <w:pStyle w:val="Compact"/>
              <w:jc w:val="left"/>
            </w:pPr>
            <w:r>
              <w:t xml:space="preserve">Hämeenkyrö (naapuri)</w:t>
            </w:r>
          </w:p>
        </w:tc>
        <w:tc>
          <w:tcPr/>
          <w:p>
            <w:pPr>
              <w:pStyle w:val="Compact"/>
              <w:jc w:val="right"/>
            </w:pPr>
            <w:r>
              <w:t xml:space="preserve">108.2</w:t>
            </w:r>
          </w:p>
        </w:tc>
        <w:tc>
          <w:tcPr/>
          <w:p>
            <w:pPr>
              <w:pStyle w:val="Compact"/>
              <w:jc w:val="right"/>
            </w:pPr>
            <w:r>
              <w:t xml:space="preserve">122</w:t>
            </w:r>
          </w:p>
        </w:tc>
      </w:tr>
      <w:tr>
        <w:tc>
          <w:tcPr/>
          <w:p>
            <w:pPr>
              <w:pStyle w:val="Compact"/>
              <w:jc w:val="left"/>
            </w:pPr>
            <w:r>
              <w:t xml:space="preserve">Ylöjärvi (valittu)</w:t>
            </w:r>
          </w:p>
        </w:tc>
        <w:tc>
          <w:tcPr/>
          <w:p>
            <w:pPr>
              <w:pStyle w:val="Compact"/>
              <w:jc w:val="right"/>
            </w:pPr>
            <w:r>
              <w:t xml:space="preserve">89.8</w:t>
            </w:r>
          </w:p>
        </w:tc>
        <w:tc>
          <w:tcPr/>
          <w:p>
            <w:pPr>
              <w:pStyle w:val="Compact"/>
              <w:jc w:val="right"/>
            </w:pPr>
            <w:r>
              <w:t xml:space="preserve">179</w:t>
            </w:r>
          </w:p>
        </w:tc>
      </w:tr>
      <w:tr>
        <w:tc>
          <w:tcPr/>
          <w:p>
            <w:pPr>
              <w:pStyle w:val="Compact"/>
              <w:jc w:val="left"/>
            </w:pPr>
            <w:r>
              <w:t xml:space="preserve">Parkano (naapuri)</w:t>
            </w:r>
          </w:p>
        </w:tc>
        <w:tc>
          <w:tcPr/>
          <w:p>
            <w:pPr>
              <w:pStyle w:val="Compact"/>
              <w:jc w:val="right"/>
            </w:pPr>
            <w:r>
              <w:t xml:space="preserve">89.5</w:t>
            </w:r>
          </w:p>
        </w:tc>
        <w:tc>
          <w:tcPr/>
          <w:p>
            <w:pPr>
              <w:pStyle w:val="Compact"/>
              <w:jc w:val="right"/>
            </w:pPr>
            <w:r>
              <w:t xml:space="preserve">180</w:t>
            </w:r>
          </w:p>
        </w:tc>
      </w:tr>
      <w:tr>
        <w:tc>
          <w:tcPr/>
          <w:p>
            <w:pPr>
              <w:pStyle w:val="Compact"/>
              <w:jc w:val="left"/>
            </w:pPr>
            <w:r>
              <w:t xml:space="preserve">Kihniö (naapuri)</w:t>
            </w:r>
          </w:p>
        </w:tc>
        <w:tc>
          <w:tcPr/>
          <w:p>
            <w:pPr>
              <w:pStyle w:val="Compact"/>
              <w:jc w:val="right"/>
            </w:pPr>
            <w:r>
              <w:t xml:space="preserve">68.9</w:t>
            </w:r>
          </w:p>
        </w:tc>
        <w:tc>
          <w:tcPr/>
          <w:p>
            <w:pPr>
              <w:pStyle w:val="Compact"/>
              <w:jc w:val="right"/>
            </w:pPr>
            <w:r>
              <w:t xml:space="preserve">237</w:t>
            </w:r>
          </w:p>
        </w:tc>
      </w:tr>
      <w:tr>
        <w:tc>
          <w:tcPr/>
          <w:p>
            <w:pPr>
              <w:pStyle w:val="Compact"/>
              <w:jc w:val="left"/>
            </w:pPr>
            <w:r>
              <w:t xml:space="preserve">Ruovesi (naapuri)</w:t>
            </w:r>
          </w:p>
        </w:tc>
        <w:tc>
          <w:tcPr/>
          <w:p>
            <w:pPr>
              <w:pStyle w:val="Compact"/>
              <w:jc w:val="right"/>
            </w:pPr>
            <w:r>
              <w:t xml:space="preserve">51.6</w:t>
            </w:r>
          </w:p>
        </w:tc>
        <w:tc>
          <w:tcPr/>
          <w:p>
            <w:pPr>
              <w:pStyle w:val="Compact"/>
              <w:jc w:val="right"/>
            </w:pPr>
            <w:r>
              <w:t xml:space="preserve">265</w:t>
            </w:r>
          </w:p>
        </w:tc>
      </w:tr>
      <w:tr>
        <w:tc>
          <w:tcPr/>
          <w:p>
            <w:pPr>
              <w:pStyle w:val="Compact"/>
              <w:jc w:val="left"/>
            </w:pPr>
            <w:r>
              <w:t xml:space="preserve">Tampere (naapuri)</w:t>
            </w:r>
          </w:p>
        </w:tc>
        <w:tc>
          <w:tcPr/>
          <w:p>
            <w:pPr>
              <w:pStyle w:val="Compact"/>
              <w:jc w:val="right"/>
            </w:pPr>
            <w:r>
              <w:t xml:space="preserve">49.2</w:t>
            </w:r>
          </w:p>
        </w:tc>
        <w:tc>
          <w:tcPr/>
          <w:p>
            <w:pPr>
              <w:pStyle w:val="Compact"/>
              <w:jc w:val="right"/>
            </w:pPr>
            <w:r>
              <w:t xml:space="preserve">268</w:t>
            </w:r>
          </w:p>
        </w:tc>
      </w:tr>
      <w:tr>
        <w:tc>
          <w:tcPr/>
          <w:p>
            <w:pPr>
              <w:pStyle w:val="Compact"/>
              <w:jc w:val="left"/>
            </w:pPr>
            <w:r>
              <w:t xml:space="preserve">Virrat (naapuri)</w:t>
            </w:r>
          </w:p>
        </w:tc>
        <w:tc>
          <w:tcPr/>
          <w:p>
            <w:pPr>
              <w:pStyle w:val="Compact"/>
              <w:jc w:val="right"/>
            </w:pPr>
            <w:r>
              <w:t xml:space="preserve">35.6</w:t>
            </w:r>
          </w:p>
        </w:tc>
        <w:tc>
          <w:tcPr/>
          <w:p>
            <w:pPr>
              <w:pStyle w:val="Compact"/>
              <w:jc w:val="right"/>
            </w:pPr>
            <w:r>
              <w:t xml:space="preserve">279</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Parkano (naapuri)</w:t>
            </w:r>
          </w:p>
        </w:tc>
        <w:tc>
          <w:tcPr/>
          <w:p>
            <w:pPr>
              <w:pStyle w:val="Compact"/>
              <w:jc w:val="right"/>
            </w:pPr>
            <w:r>
              <w:t xml:space="preserve">154.0</w:t>
            </w:r>
          </w:p>
        </w:tc>
        <w:tc>
          <w:tcPr/>
          <w:p>
            <w:pPr>
              <w:pStyle w:val="Compact"/>
              <w:jc w:val="right"/>
            </w:pPr>
            <w:r>
              <w:t xml:space="preserve">33</w:t>
            </w:r>
          </w:p>
        </w:tc>
      </w:tr>
      <w:tr>
        <w:tc>
          <w:tcPr/>
          <w:p>
            <w:pPr>
              <w:pStyle w:val="Compact"/>
              <w:jc w:val="left"/>
            </w:pPr>
            <w:r>
              <w:t xml:space="preserve">Ikaalinen (naapuri)</w:t>
            </w:r>
          </w:p>
        </w:tc>
        <w:tc>
          <w:tcPr/>
          <w:p>
            <w:pPr>
              <w:pStyle w:val="Compact"/>
              <w:jc w:val="right"/>
            </w:pPr>
            <w:r>
              <w:t xml:space="preserve">139.1</w:t>
            </w:r>
          </w:p>
        </w:tc>
        <w:tc>
          <w:tcPr/>
          <w:p>
            <w:pPr>
              <w:pStyle w:val="Compact"/>
              <w:jc w:val="right"/>
            </w:pPr>
            <w:r>
              <w:t xml:space="preserve">49</w:t>
            </w:r>
          </w:p>
        </w:tc>
      </w:tr>
      <w:tr>
        <w:tc>
          <w:tcPr/>
          <w:p>
            <w:pPr>
              <w:pStyle w:val="Compact"/>
              <w:jc w:val="left"/>
            </w:pPr>
            <w:r>
              <w:t xml:space="preserve">Ruovesi (naapuri)</w:t>
            </w:r>
          </w:p>
        </w:tc>
        <w:tc>
          <w:tcPr/>
          <w:p>
            <w:pPr>
              <w:pStyle w:val="Compact"/>
              <w:jc w:val="right"/>
            </w:pPr>
            <w:r>
              <w:t xml:space="preserve">117.2</w:t>
            </w:r>
          </w:p>
        </w:tc>
        <w:tc>
          <w:tcPr/>
          <w:p>
            <w:pPr>
              <w:pStyle w:val="Compact"/>
              <w:jc w:val="right"/>
            </w:pPr>
            <w:r>
              <w:t xml:space="preserve">93</w:t>
            </w:r>
          </w:p>
        </w:tc>
      </w:tr>
      <w:tr>
        <w:tc>
          <w:tcPr/>
          <w:p>
            <w:pPr>
              <w:pStyle w:val="Compact"/>
              <w:jc w:val="left"/>
            </w:pPr>
            <w:r>
              <w:t xml:space="preserve">Kihniö (naapuri)</w:t>
            </w:r>
          </w:p>
        </w:tc>
        <w:tc>
          <w:tcPr/>
          <w:p>
            <w:pPr>
              <w:pStyle w:val="Compact"/>
              <w:jc w:val="right"/>
            </w:pPr>
            <w:r>
              <w:t xml:space="preserve">112.1</w:t>
            </w:r>
          </w:p>
        </w:tc>
        <w:tc>
          <w:tcPr/>
          <w:p>
            <w:pPr>
              <w:pStyle w:val="Compact"/>
              <w:jc w:val="right"/>
            </w:pPr>
            <w:r>
              <w:t xml:space="preserve">101</w:t>
            </w:r>
          </w:p>
        </w:tc>
      </w:tr>
      <w:tr>
        <w:tc>
          <w:tcPr/>
          <w:p>
            <w:pPr>
              <w:pStyle w:val="Compact"/>
              <w:jc w:val="left"/>
            </w:pPr>
            <w:r>
              <w:t xml:space="preserve">Hämeenkyrö (naapuri)</w:t>
            </w:r>
          </w:p>
        </w:tc>
        <w:tc>
          <w:tcPr/>
          <w:p>
            <w:pPr>
              <w:pStyle w:val="Compact"/>
              <w:jc w:val="right"/>
            </w:pPr>
            <w:r>
              <w:t xml:space="preserve">102.3</w:t>
            </w:r>
          </w:p>
        </w:tc>
        <w:tc>
          <w:tcPr/>
          <w:p>
            <w:pPr>
              <w:pStyle w:val="Compact"/>
              <w:jc w:val="right"/>
            </w:pPr>
            <w:r>
              <w:t xml:space="preserve">128</w:t>
            </w:r>
          </w:p>
        </w:tc>
      </w:tr>
      <w:tr>
        <w:tc>
          <w:tcPr/>
          <w:p>
            <w:pPr>
              <w:pStyle w:val="Compact"/>
              <w:jc w:val="left"/>
            </w:pPr>
            <w:r>
              <w:t xml:space="preserve">Virrat (naapuri)</w:t>
            </w:r>
          </w:p>
        </w:tc>
        <w:tc>
          <w:tcPr/>
          <w:p>
            <w:pPr>
              <w:pStyle w:val="Compact"/>
              <w:jc w:val="right"/>
            </w:pPr>
            <w:r>
              <w:t xml:space="preserve">100.0</w:t>
            </w:r>
          </w:p>
        </w:tc>
        <w:tc>
          <w:tcPr/>
          <w:p>
            <w:pPr>
              <w:pStyle w:val="Compact"/>
              <w:jc w:val="right"/>
            </w:pPr>
            <w:r>
              <w:t xml:space="preserve">137</w:t>
            </w:r>
          </w:p>
        </w:tc>
      </w:tr>
      <w:tr>
        <w:tc>
          <w:tcPr/>
          <w:p>
            <w:pPr>
              <w:pStyle w:val="Compact"/>
              <w:jc w:val="left"/>
            </w:pPr>
            <w:r>
              <w:t xml:space="preserve">Tampere (naapuri)</w:t>
            </w:r>
          </w:p>
        </w:tc>
        <w:tc>
          <w:tcPr/>
          <w:p>
            <w:pPr>
              <w:pStyle w:val="Compact"/>
              <w:jc w:val="right"/>
            </w:pPr>
            <w:r>
              <w:t xml:space="preserve">88.5</w:t>
            </w:r>
          </w:p>
        </w:tc>
        <w:tc>
          <w:tcPr/>
          <w:p>
            <w:pPr>
              <w:pStyle w:val="Compact"/>
              <w:jc w:val="right"/>
            </w:pPr>
            <w:r>
              <w:t xml:space="preserve">173</w:t>
            </w:r>
          </w:p>
        </w:tc>
      </w:tr>
      <w:tr>
        <w:tc>
          <w:tcPr/>
          <w:p>
            <w:pPr>
              <w:pStyle w:val="Compact"/>
              <w:jc w:val="left"/>
            </w:pPr>
            <w:r>
              <w:t xml:space="preserve">Nokia (naapuri)</w:t>
            </w:r>
          </w:p>
        </w:tc>
        <w:tc>
          <w:tcPr/>
          <w:p>
            <w:pPr>
              <w:pStyle w:val="Compact"/>
              <w:jc w:val="right"/>
            </w:pPr>
            <w:r>
              <w:t xml:space="preserve">87.4</w:t>
            </w:r>
          </w:p>
        </w:tc>
        <w:tc>
          <w:tcPr/>
          <w:p>
            <w:pPr>
              <w:pStyle w:val="Compact"/>
              <w:jc w:val="right"/>
            </w:pPr>
            <w:r>
              <w:t xml:space="preserve">179</w:t>
            </w:r>
          </w:p>
        </w:tc>
      </w:tr>
      <w:tr>
        <w:tc>
          <w:tcPr/>
          <w:p>
            <w:pPr>
              <w:pStyle w:val="Compact"/>
              <w:jc w:val="left"/>
            </w:pPr>
            <w:r>
              <w:t xml:space="preserve">Ylöjärvi (valittu)</w:t>
            </w:r>
          </w:p>
        </w:tc>
        <w:tc>
          <w:tcPr/>
          <w:p>
            <w:pPr>
              <w:pStyle w:val="Compact"/>
              <w:jc w:val="right"/>
            </w:pPr>
            <w:r>
              <w:t xml:space="preserve">69.0</w:t>
            </w:r>
          </w:p>
        </w:tc>
        <w:tc>
          <w:tcPr/>
          <w:p>
            <w:pPr>
              <w:pStyle w:val="Compact"/>
              <w:jc w:val="right"/>
            </w:pPr>
            <w:r>
              <w:t xml:space="preserve">220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Tampere (naapuri)</w:t>
            </w:r>
          </w:p>
        </w:tc>
        <w:tc>
          <w:tcPr/>
          <w:p>
            <w:pPr>
              <w:pStyle w:val="Compact"/>
              <w:jc w:val="right"/>
            </w:pPr>
            <w:r>
              <w:t xml:space="preserve">263.6</w:t>
            </w:r>
          </w:p>
        </w:tc>
        <w:tc>
          <w:tcPr/>
          <w:p>
            <w:pPr>
              <w:pStyle w:val="Compact"/>
              <w:jc w:val="right"/>
            </w:pPr>
            <w:r>
              <w:t xml:space="preserve">20</w:t>
            </w:r>
          </w:p>
        </w:tc>
      </w:tr>
      <w:tr>
        <w:tc>
          <w:tcPr/>
          <w:p>
            <w:pPr>
              <w:pStyle w:val="Compact"/>
              <w:jc w:val="left"/>
            </w:pPr>
            <w:r>
              <w:t xml:space="preserve">Kihniö (naapuri)</w:t>
            </w:r>
          </w:p>
        </w:tc>
        <w:tc>
          <w:tcPr/>
          <w:p>
            <w:pPr>
              <w:pStyle w:val="Compact"/>
              <w:jc w:val="right"/>
            </w:pPr>
            <w:r>
              <w:t xml:space="preserve">227.3</w:t>
            </w:r>
          </w:p>
        </w:tc>
        <w:tc>
          <w:tcPr/>
          <w:p>
            <w:pPr>
              <w:pStyle w:val="Compact"/>
              <w:jc w:val="right"/>
            </w:pPr>
            <w:r>
              <w:t xml:space="preserve">30</w:t>
            </w:r>
          </w:p>
        </w:tc>
      </w:tr>
      <w:tr>
        <w:tc>
          <w:tcPr/>
          <w:p>
            <w:pPr>
              <w:pStyle w:val="Compact"/>
              <w:jc w:val="left"/>
            </w:pPr>
            <w:r>
              <w:t xml:space="preserve">Parkano (naapuri)</w:t>
            </w:r>
          </w:p>
        </w:tc>
        <w:tc>
          <w:tcPr/>
          <w:p>
            <w:pPr>
              <w:pStyle w:val="Compact"/>
              <w:jc w:val="right"/>
            </w:pPr>
            <w:r>
              <w:t xml:space="preserve">118.2</w:t>
            </w:r>
          </w:p>
        </w:tc>
        <w:tc>
          <w:tcPr/>
          <w:p>
            <w:pPr>
              <w:pStyle w:val="Compact"/>
              <w:jc w:val="right"/>
            </w:pPr>
            <w:r>
              <w:t xml:space="preserve">117</w:t>
            </w:r>
          </w:p>
        </w:tc>
      </w:tr>
      <w:tr>
        <w:tc>
          <w:tcPr/>
          <w:p>
            <w:pPr>
              <w:pStyle w:val="Compact"/>
              <w:jc w:val="left"/>
            </w:pPr>
            <w:r>
              <w:t xml:space="preserve">Nokia (naapuri)</w:t>
            </w:r>
          </w:p>
        </w:tc>
        <w:tc>
          <w:tcPr/>
          <w:p>
            <w:pPr>
              <w:pStyle w:val="Compact"/>
              <w:jc w:val="right"/>
            </w:pPr>
            <w:r>
              <w:t xml:space="preserve">109.1</w:t>
            </w:r>
          </w:p>
        </w:tc>
        <w:tc>
          <w:tcPr/>
          <w:p>
            <w:pPr>
              <w:pStyle w:val="Compact"/>
              <w:jc w:val="right"/>
            </w:pPr>
            <w:r>
              <w:t xml:space="preserve">133</w:t>
            </w:r>
          </w:p>
        </w:tc>
      </w:tr>
      <w:tr>
        <w:tc>
          <w:tcPr/>
          <w:p>
            <w:pPr>
              <w:pStyle w:val="Compact"/>
              <w:jc w:val="left"/>
            </w:pPr>
            <w:r>
              <w:t xml:space="preserve">Hämeenkyrö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Ikaalinen (naapuri)</w:t>
            </w:r>
          </w:p>
        </w:tc>
        <w:tc>
          <w:tcPr/>
          <w:p>
            <w:pPr>
              <w:pStyle w:val="Compact"/>
              <w:jc w:val="right"/>
            </w:pPr>
            <w:r>
              <w:t xml:space="preserve">90.9</w:t>
            </w:r>
          </w:p>
        </w:tc>
        <w:tc>
          <w:tcPr/>
          <w:p>
            <w:pPr>
              <w:pStyle w:val="Compact"/>
              <w:jc w:val="right"/>
            </w:pPr>
            <w:r>
              <w:t xml:space="preserve">171</w:t>
            </w:r>
          </w:p>
        </w:tc>
      </w:tr>
      <w:tr>
        <w:tc>
          <w:tcPr/>
          <w:p>
            <w:pPr>
              <w:pStyle w:val="Compact"/>
              <w:jc w:val="left"/>
            </w:pPr>
            <w:r>
              <w:t xml:space="preserve">Virrat (naapuri)</w:t>
            </w:r>
          </w:p>
        </w:tc>
        <w:tc>
          <w:tcPr/>
          <w:p>
            <w:pPr>
              <w:pStyle w:val="Compact"/>
              <w:jc w:val="right"/>
            </w:pPr>
            <w:r>
              <w:t xml:space="preserve">81.8</w:t>
            </w:r>
          </w:p>
        </w:tc>
        <w:tc>
          <w:tcPr/>
          <w:p>
            <w:pPr>
              <w:pStyle w:val="Compact"/>
              <w:jc w:val="right"/>
            </w:pPr>
            <w:r>
              <w:t xml:space="preserve">194</w:t>
            </w:r>
          </w:p>
        </w:tc>
      </w:tr>
      <w:tr>
        <w:tc>
          <w:tcPr/>
          <w:p>
            <w:pPr>
              <w:pStyle w:val="Compact"/>
              <w:jc w:val="left"/>
            </w:pPr>
            <w:r>
              <w:t xml:space="preserve">Ylöjärvi (valittu)</w:t>
            </w:r>
          </w:p>
        </w:tc>
        <w:tc>
          <w:tcPr/>
          <w:p>
            <w:pPr>
              <w:pStyle w:val="Compact"/>
              <w:jc w:val="right"/>
            </w:pPr>
            <w:r>
              <w:t xml:space="preserve">81.8</w:t>
            </w:r>
          </w:p>
        </w:tc>
        <w:tc>
          <w:tcPr/>
          <w:p>
            <w:pPr>
              <w:pStyle w:val="Compact"/>
              <w:jc w:val="right"/>
            </w:pPr>
            <w:r>
              <w:t xml:space="preserve">195</w:t>
            </w:r>
          </w:p>
        </w:tc>
      </w:tr>
      <w:tr>
        <w:tc>
          <w:tcPr/>
          <w:p>
            <w:pPr>
              <w:pStyle w:val="Compact"/>
              <w:jc w:val="left"/>
            </w:pPr>
            <w:r>
              <w:t xml:space="preserve">Ruovesi (naapuri)</w:t>
            </w:r>
          </w:p>
        </w:tc>
        <w:tc>
          <w:tcPr/>
          <w:p>
            <w:pPr>
              <w:pStyle w:val="Compact"/>
              <w:jc w:val="right"/>
            </w:pPr>
            <w:r>
              <w:t xml:space="preserve">36.4</w:t>
            </w:r>
          </w:p>
        </w:tc>
        <w:tc>
          <w:tcPr/>
          <w:p>
            <w:pPr>
              <w:pStyle w:val="Compact"/>
              <w:jc w:val="right"/>
            </w:pPr>
            <w:r>
              <w:t xml:space="preserve">280</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ylojarvi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34550</w:t>
            </w:r>
          </w:p>
        </w:tc>
        <w:tc>
          <w:tcPr/>
          <w:p>
            <w:pPr>
              <w:pStyle w:val="Compact"/>
              <w:jc w:val="left"/>
            </w:pPr>
            <w:r>
              <w:t xml:space="preserve">Itä-Aure</w:t>
            </w:r>
          </w:p>
        </w:tc>
        <w:tc>
          <w:tcPr/>
          <w:p>
            <w:pPr>
              <w:pStyle w:val="Compact"/>
              <w:jc w:val="right"/>
            </w:pPr>
            <w:r>
              <w:t xml:space="preserve">147.3</w:t>
            </w:r>
          </w:p>
        </w:tc>
        <w:tc>
          <w:tcPr/>
          <w:p>
            <w:pPr>
              <w:pStyle w:val="Compact"/>
              <w:jc w:val="right"/>
            </w:pPr>
            <w:r>
              <w:t xml:space="preserve">147.5</w:t>
            </w:r>
          </w:p>
        </w:tc>
        <w:tc>
          <w:tcPr/>
          <w:p>
            <w:pPr>
              <w:pStyle w:val="Compact"/>
              <w:jc w:val="right"/>
            </w:pPr>
            <w:r>
              <w:t xml:space="preserve">146.0</w:t>
            </w:r>
          </w:p>
        </w:tc>
        <w:tc>
          <w:tcPr/>
          <w:p>
            <w:pPr>
              <w:pStyle w:val="Compact"/>
              <w:jc w:val="right"/>
            </w:pPr>
            <w:r>
              <w:t xml:space="preserve">115.4</w:t>
            </w:r>
          </w:p>
        </w:tc>
        <w:tc>
          <w:tcPr/>
          <w:p>
            <w:pPr>
              <w:pStyle w:val="Compact"/>
              <w:jc w:val="right"/>
            </w:pPr>
            <w:r>
              <w:t xml:space="preserve">180.3</w:t>
            </w:r>
          </w:p>
        </w:tc>
      </w:tr>
      <w:tr>
        <w:tc>
          <w:tcPr/>
          <w:p>
            <w:pPr>
              <w:pStyle w:val="Compact"/>
              <w:jc w:val="left"/>
            </w:pPr>
            <w:r>
              <w:t xml:space="preserve">34530</w:t>
            </w:r>
          </w:p>
        </w:tc>
        <w:tc>
          <w:tcPr/>
          <w:p>
            <w:pPr>
              <w:pStyle w:val="Compact"/>
              <w:jc w:val="left"/>
            </w:pPr>
            <w:r>
              <w:t xml:space="preserve">Länsi-Aure</w:t>
            </w:r>
          </w:p>
        </w:tc>
        <w:tc>
          <w:tcPr/>
          <w:p>
            <w:pPr>
              <w:pStyle w:val="Compact"/>
              <w:jc w:val="right"/>
            </w:pPr>
            <w:r>
              <w:t xml:space="preserve">135.5</w:t>
            </w:r>
          </w:p>
        </w:tc>
        <w:tc>
          <w:tcPr/>
          <w:p>
            <w:pPr>
              <w:pStyle w:val="Compact"/>
              <w:jc w:val="right"/>
            </w:pPr>
            <w:r>
              <w:t xml:space="preserve">162.3</w:t>
            </w:r>
          </w:p>
        </w:tc>
        <w:tc>
          <w:tcPr/>
          <w:p>
            <w:pPr>
              <w:pStyle w:val="Compact"/>
              <w:jc w:val="right"/>
            </w:pPr>
            <w:r>
              <w:t xml:space="preserve">154.4</w:t>
            </w:r>
          </w:p>
        </w:tc>
        <w:tc>
          <w:tcPr/>
          <w:p>
            <w:pPr>
              <w:pStyle w:val="Compact"/>
              <w:jc w:val="right"/>
            </w:pPr>
            <w:r>
              <w:t xml:space="preserve">84.7</w:t>
            </w:r>
          </w:p>
        </w:tc>
        <w:tc>
          <w:tcPr/>
          <w:p>
            <w:pPr>
              <w:pStyle w:val="Compact"/>
              <w:jc w:val="right"/>
            </w:pPr>
            <w:r>
              <w:t xml:space="preserve">140.5</w:t>
            </w:r>
          </w:p>
        </w:tc>
      </w:tr>
      <w:tr>
        <w:tc>
          <w:tcPr/>
          <w:p>
            <w:pPr>
              <w:pStyle w:val="Compact"/>
              <w:jc w:val="left"/>
            </w:pPr>
            <w:r>
              <w:t xml:space="preserve">34300</w:t>
            </w:r>
          </w:p>
        </w:tc>
        <w:tc>
          <w:tcPr/>
          <w:p>
            <w:pPr>
              <w:pStyle w:val="Compact"/>
              <w:jc w:val="left"/>
            </w:pPr>
            <w:r>
              <w:t xml:space="preserve">Kuru Keskus</w:t>
            </w:r>
          </w:p>
        </w:tc>
        <w:tc>
          <w:tcPr/>
          <w:p>
            <w:pPr>
              <w:pStyle w:val="Compact"/>
              <w:jc w:val="right"/>
            </w:pPr>
            <w:r>
              <w:t xml:space="preserve">120.0</w:t>
            </w:r>
          </w:p>
        </w:tc>
        <w:tc>
          <w:tcPr/>
          <w:p>
            <w:pPr>
              <w:pStyle w:val="Compact"/>
              <w:jc w:val="right"/>
            </w:pPr>
            <w:r>
              <w:t xml:space="preserve">133.4</w:t>
            </w:r>
          </w:p>
        </w:tc>
        <w:tc>
          <w:tcPr/>
          <w:p>
            <w:pPr>
              <w:pStyle w:val="Compact"/>
              <w:jc w:val="right"/>
            </w:pPr>
            <w:r>
              <w:t xml:space="preserve">110.7</w:t>
            </w:r>
          </w:p>
        </w:tc>
        <w:tc>
          <w:tcPr/>
          <w:p>
            <w:pPr>
              <w:pStyle w:val="Compact"/>
              <w:jc w:val="right"/>
            </w:pPr>
            <w:r>
              <w:t xml:space="preserve">119.7</w:t>
            </w:r>
          </w:p>
        </w:tc>
        <w:tc>
          <w:tcPr/>
          <w:p>
            <w:pPr>
              <w:pStyle w:val="Compact"/>
              <w:jc w:val="right"/>
            </w:pPr>
            <w:r>
              <w:t xml:space="preserve">116.2</w:t>
            </w:r>
          </w:p>
        </w:tc>
      </w:tr>
      <w:tr>
        <w:tc>
          <w:tcPr/>
          <w:p>
            <w:pPr>
              <w:pStyle w:val="Compact"/>
              <w:jc w:val="left"/>
            </w:pPr>
            <w:r>
              <w:t xml:space="preserve">34510</w:t>
            </w:r>
          </w:p>
        </w:tc>
        <w:tc>
          <w:tcPr/>
          <w:p>
            <w:pPr>
              <w:pStyle w:val="Compact"/>
              <w:jc w:val="left"/>
            </w:pPr>
            <w:r>
              <w:t xml:space="preserve">Luode</w:t>
            </w:r>
          </w:p>
        </w:tc>
        <w:tc>
          <w:tcPr/>
          <w:p>
            <w:pPr>
              <w:pStyle w:val="Compact"/>
              <w:jc w:val="right"/>
            </w:pPr>
            <w:r>
              <w:t xml:space="preserve">111.8</w:t>
            </w:r>
          </w:p>
        </w:tc>
        <w:tc>
          <w:tcPr/>
          <w:p>
            <w:pPr>
              <w:pStyle w:val="Compact"/>
              <w:jc w:val="right"/>
            </w:pPr>
            <w:r>
              <w:t xml:space="preserve">100.4</w:t>
            </w:r>
          </w:p>
        </w:tc>
        <w:tc>
          <w:tcPr/>
          <w:p>
            <w:pPr>
              <w:pStyle w:val="Compact"/>
              <w:jc w:val="right"/>
            </w:pPr>
            <w:r>
              <w:t xml:space="preserve">152.7</w:t>
            </w:r>
          </w:p>
        </w:tc>
        <w:tc>
          <w:tcPr/>
          <w:p>
            <w:pPr>
              <w:pStyle w:val="Compact"/>
              <w:jc w:val="right"/>
            </w:pPr>
            <w:r>
              <w:t xml:space="preserve">74.5</w:t>
            </w:r>
          </w:p>
        </w:tc>
        <w:tc>
          <w:tcPr/>
          <w:p>
            <w:pPr>
              <w:pStyle w:val="Compact"/>
              <w:jc w:val="right"/>
            </w:pPr>
            <w:r>
              <w:t xml:space="preserve">119.5</w:t>
            </w:r>
          </w:p>
        </w:tc>
      </w:tr>
      <w:tr>
        <w:tc>
          <w:tcPr/>
          <w:p>
            <w:pPr>
              <w:pStyle w:val="Compact"/>
              <w:jc w:val="left"/>
            </w:pPr>
            <w:r>
              <w:t xml:space="preserve">34180</w:t>
            </w:r>
          </w:p>
        </w:tc>
        <w:tc>
          <w:tcPr/>
          <w:p>
            <w:pPr>
              <w:pStyle w:val="Compact"/>
              <w:jc w:val="left"/>
            </w:pPr>
            <w:r>
              <w:t xml:space="preserve">Länsi-Teisko</w:t>
            </w:r>
          </w:p>
        </w:tc>
        <w:tc>
          <w:tcPr/>
          <w:p>
            <w:pPr>
              <w:pStyle w:val="Compact"/>
              <w:jc w:val="right"/>
            </w:pPr>
            <w:r>
              <w:t xml:space="preserve">111.1</w:t>
            </w:r>
          </w:p>
        </w:tc>
        <w:tc>
          <w:tcPr/>
          <w:p>
            <w:pPr>
              <w:pStyle w:val="Compact"/>
              <w:jc w:val="right"/>
            </w:pPr>
            <w:r>
              <w:t xml:space="preserve">112.2</w:t>
            </w:r>
          </w:p>
        </w:tc>
        <w:tc>
          <w:tcPr/>
          <w:p>
            <w:pPr>
              <w:pStyle w:val="Compact"/>
              <w:jc w:val="right"/>
            </w:pPr>
            <w:r>
              <w:t xml:space="preserve">128.3</w:t>
            </w:r>
          </w:p>
        </w:tc>
        <w:tc>
          <w:tcPr/>
          <w:p>
            <w:pPr>
              <w:pStyle w:val="Compact"/>
              <w:jc w:val="right"/>
            </w:pPr>
            <w:r>
              <w:t xml:space="preserve">97.1</w:t>
            </w:r>
          </w:p>
        </w:tc>
        <w:tc>
          <w:tcPr/>
          <w:p>
            <w:pPr>
              <w:pStyle w:val="Compact"/>
              <w:jc w:val="right"/>
            </w:pPr>
            <w:r>
              <w:t xml:space="preserve">106.7</w:t>
            </w:r>
          </w:p>
        </w:tc>
      </w:tr>
      <w:tr>
        <w:tc>
          <w:tcPr/>
          <w:p>
            <w:pPr>
              <w:pStyle w:val="Compact"/>
              <w:jc w:val="left"/>
            </w:pPr>
            <w:r>
              <w:t xml:space="preserve">34330</w:t>
            </w:r>
          </w:p>
        </w:tc>
        <w:tc>
          <w:tcPr/>
          <w:p>
            <w:pPr>
              <w:pStyle w:val="Compact"/>
              <w:jc w:val="left"/>
            </w:pPr>
            <w:r>
              <w:t xml:space="preserve">Poikelus</w:t>
            </w:r>
          </w:p>
        </w:tc>
        <w:tc>
          <w:tcPr/>
          <w:p>
            <w:pPr>
              <w:pStyle w:val="Compact"/>
              <w:jc w:val="right"/>
            </w:pPr>
            <w:r>
              <w:t xml:space="preserve">99.2</w:t>
            </w:r>
          </w:p>
        </w:tc>
        <w:tc>
          <w:tcPr/>
          <w:p>
            <w:pPr>
              <w:pStyle w:val="Compact"/>
              <w:jc w:val="right"/>
            </w:pPr>
            <w:r>
              <w:t xml:space="preserve">72.2</w:t>
            </w:r>
          </w:p>
        </w:tc>
        <w:tc>
          <w:tcPr/>
          <w:p>
            <w:pPr>
              <w:pStyle w:val="Compact"/>
              <w:jc w:val="right"/>
            </w:pPr>
            <w:r>
              <w:t xml:space="preserve">107.1</w:t>
            </w:r>
          </w:p>
        </w:tc>
        <w:tc>
          <w:tcPr/>
          <w:p>
            <w:pPr>
              <w:pStyle w:val="Compact"/>
              <w:jc w:val="right"/>
            </w:pPr>
            <w:r>
              <w:t xml:space="preserve">125.4</w:t>
            </w:r>
          </w:p>
        </w:tc>
        <w:tc>
          <w:tcPr/>
          <w:p>
            <w:pPr>
              <w:pStyle w:val="Compact"/>
              <w:jc w:val="right"/>
            </w:pPr>
            <w:r>
              <w:t xml:space="preserve">91.9</w:t>
            </w:r>
          </w:p>
        </w:tc>
      </w:tr>
      <w:tr>
        <w:tc>
          <w:tcPr/>
          <w:p>
            <w:pPr>
              <w:pStyle w:val="Compact"/>
              <w:jc w:val="left"/>
            </w:pPr>
            <w:r>
              <w:t xml:space="preserve">34320</w:t>
            </w:r>
          </w:p>
        </w:tc>
        <w:tc>
          <w:tcPr/>
          <w:p>
            <w:pPr>
              <w:pStyle w:val="Compact"/>
              <w:jc w:val="left"/>
            </w:pPr>
            <w:r>
              <w:t xml:space="preserve">Parkkuu</w:t>
            </w:r>
          </w:p>
        </w:tc>
        <w:tc>
          <w:tcPr/>
          <w:p>
            <w:pPr>
              <w:pStyle w:val="Compact"/>
              <w:jc w:val="right"/>
            </w:pPr>
            <w:r>
              <w:t xml:space="preserve">98.2</w:t>
            </w:r>
          </w:p>
        </w:tc>
        <w:tc>
          <w:tcPr/>
          <w:p>
            <w:pPr>
              <w:pStyle w:val="Compact"/>
              <w:jc w:val="right"/>
            </w:pPr>
            <w:r>
              <w:t xml:space="preserve">92.8</w:t>
            </w:r>
          </w:p>
        </w:tc>
        <w:tc>
          <w:tcPr/>
          <w:p>
            <w:pPr>
              <w:pStyle w:val="Compact"/>
              <w:jc w:val="right"/>
            </w:pPr>
            <w:r>
              <w:t xml:space="preserve">112.3</w:t>
            </w:r>
          </w:p>
        </w:tc>
        <w:tc>
          <w:tcPr/>
          <w:p>
            <w:pPr>
              <w:pStyle w:val="Compact"/>
              <w:jc w:val="right"/>
            </w:pPr>
            <w:r>
              <w:t xml:space="preserve">90.5</w:t>
            </w:r>
          </w:p>
        </w:tc>
        <w:tc>
          <w:tcPr/>
          <w:p>
            <w:pPr>
              <w:pStyle w:val="Compact"/>
              <w:jc w:val="right"/>
            </w:pPr>
            <w:r>
              <w:t xml:space="preserve">97.1</w:t>
            </w:r>
          </w:p>
        </w:tc>
      </w:tr>
      <w:tr>
        <w:tc>
          <w:tcPr/>
          <w:p>
            <w:pPr>
              <w:pStyle w:val="Compact"/>
              <w:jc w:val="left"/>
            </w:pPr>
            <w:r>
              <w:t xml:space="preserve">39310</w:t>
            </w:r>
          </w:p>
        </w:tc>
        <w:tc>
          <w:tcPr/>
          <w:p>
            <w:pPr>
              <w:pStyle w:val="Compact"/>
              <w:jc w:val="left"/>
            </w:pPr>
            <w:r>
              <w:t xml:space="preserve">Viljakkala Keskus</w:t>
            </w:r>
          </w:p>
        </w:tc>
        <w:tc>
          <w:tcPr/>
          <w:p>
            <w:pPr>
              <w:pStyle w:val="Compact"/>
              <w:jc w:val="right"/>
            </w:pPr>
            <w:r>
              <w:t xml:space="preserve">98.1</w:t>
            </w:r>
          </w:p>
        </w:tc>
        <w:tc>
          <w:tcPr/>
          <w:p>
            <w:pPr>
              <w:pStyle w:val="Compact"/>
              <w:jc w:val="right"/>
            </w:pPr>
            <w:r>
              <w:t xml:space="preserve">110.1</w:t>
            </w:r>
          </w:p>
        </w:tc>
        <w:tc>
          <w:tcPr/>
          <w:p>
            <w:pPr>
              <w:pStyle w:val="Compact"/>
              <w:jc w:val="right"/>
            </w:pPr>
            <w:r>
              <w:t xml:space="preserve">104.5</w:t>
            </w:r>
          </w:p>
        </w:tc>
        <w:tc>
          <w:tcPr/>
          <w:p>
            <w:pPr>
              <w:pStyle w:val="Compact"/>
              <w:jc w:val="right"/>
            </w:pPr>
            <w:r>
              <w:t xml:space="preserve">80.0</w:t>
            </w:r>
          </w:p>
        </w:tc>
        <w:tc>
          <w:tcPr/>
          <w:p>
            <w:pPr>
              <w:pStyle w:val="Compact"/>
              <w:jc w:val="right"/>
            </w:pPr>
            <w:r>
              <w:t xml:space="preserve">97.9</w:t>
            </w:r>
          </w:p>
        </w:tc>
      </w:tr>
      <w:tr>
        <w:tc>
          <w:tcPr/>
          <w:p>
            <w:pPr>
              <w:pStyle w:val="Compact"/>
              <w:jc w:val="left"/>
            </w:pPr>
            <w:r>
              <w:t xml:space="preserve">33470</w:t>
            </w:r>
          </w:p>
        </w:tc>
        <w:tc>
          <w:tcPr/>
          <w:p>
            <w:pPr>
              <w:pStyle w:val="Compact"/>
              <w:jc w:val="left"/>
            </w:pPr>
            <w:r>
              <w:t xml:space="preserve">Ylöjärvi Keskus</w:t>
            </w:r>
          </w:p>
        </w:tc>
        <w:tc>
          <w:tcPr/>
          <w:p>
            <w:pPr>
              <w:pStyle w:val="Compact"/>
              <w:jc w:val="right"/>
            </w:pPr>
            <w:r>
              <w:t xml:space="preserve">91.6</w:t>
            </w:r>
          </w:p>
        </w:tc>
        <w:tc>
          <w:tcPr/>
          <w:p>
            <w:pPr>
              <w:pStyle w:val="Compact"/>
              <w:jc w:val="right"/>
            </w:pPr>
            <w:r>
              <w:t xml:space="preserve">101.4</w:t>
            </w:r>
          </w:p>
        </w:tc>
        <w:tc>
          <w:tcPr/>
          <w:p>
            <w:pPr>
              <w:pStyle w:val="Compact"/>
              <w:jc w:val="right"/>
            </w:pPr>
            <w:r>
              <w:t xml:space="preserve">77.3</w:t>
            </w:r>
          </w:p>
        </w:tc>
        <w:tc>
          <w:tcPr/>
          <w:p>
            <w:pPr>
              <w:pStyle w:val="Compact"/>
              <w:jc w:val="right"/>
            </w:pPr>
            <w:r>
              <w:t xml:space="preserve">96.2</w:t>
            </w:r>
          </w:p>
        </w:tc>
        <w:tc>
          <w:tcPr/>
          <w:p>
            <w:pPr>
              <w:pStyle w:val="Compact"/>
              <w:jc w:val="right"/>
            </w:pPr>
            <w:r>
              <w:t xml:space="preserve">91.3</w:t>
            </w:r>
          </w:p>
        </w:tc>
      </w:tr>
      <w:tr>
        <w:tc>
          <w:tcPr/>
          <w:p>
            <w:pPr>
              <w:pStyle w:val="Compact"/>
              <w:jc w:val="left"/>
            </w:pPr>
            <w:r>
              <w:t xml:space="preserve">34150</w:t>
            </w:r>
          </w:p>
        </w:tc>
        <w:tc>
          <w:tcPr/>
          <w:p>
            <w:pPr>
              <w:pStyle w:val="Compact"/>
              <w:jc w:val="left"/>
            </w:pPr>
            <w:r>
              <w:t xml:space="preserve">Kyrönlahti</w:t>
            </w:r>
          </w:p>
        </w:tc>
        <w:tc>
          <w:tcPr/>
          <w:p>
            <w:pPr>
              <w:pStyle w:val="Compact"/>
              <w:jc w:val="right"/>
            </w:pPr>
            <w:r>
              <w:t xml:space="preserve">88.4</w:t>
            </w:r>
          </w:p>
        </w:tc>
        <w:tc>
          <w:tcPr/>
          <w:p>
            <w:pPr>
              <w:pStyle w:val="Compact"/>
              <w:jc w:val="right"/>
            </w:pPr>
            <w:r>
              <w:t xml:space="preserve">69.9</w:t>
            </w:r>
          </w:p>
        </w:tc>
        <w:tc>
          <w:tcPr/>
          <w:p>
            <w:pPr>
              <w:pStyle w:val="Compact"/>
              <w:jc w:val="right"/>
            </w:pPr>
            <w:r>
              <w:t xml:space="preserve">96.9</w:t>
            </w:r>
          </w:p>
        </w:tc>
        <w:tc>
          <w:tcPr/>
          <w:p>
            <w:pPr>
              <w:pStyle w:val="Compact"/>
              <w:jc w:val="right"/>
            </w:pPr>
            <w:r>
              <w:t xml:space="preserve">96.9</w:t>
            </w:r>
          </w:p>
        </w:tc>
        <w:tc>
          <w:tcPr/>
          <w:p>
            <w:pPr>
              <w:pStyle w:val="Compact"/>
              <w:jc w:val="right"/>
            </w:pPr>
            <w:r>
              <w:t xml:space="preserve">89.8</w:t>
            </w:r>
          </w:p>
        </w:tc>
      </w:tr>
      <w:tr>
        <w:tc>
          <w:tcPr/>
          <w:p>
            <w:pPr>
              <w:pStyle w:val="Compact"/>
              <w:jc w:val="left"/>
            </w:pPr>
            <w:r>
              <w:t xml:space="preserve">39340</w:t>
            </w:r>
          </w:p>
        </w:tc>
        <w:tc>
          <w:tcPr/>
          <w:p>
            <w:pPr>
              <w:pStyle w:val="Compact"/>
              <w:jc w:val="left"/>
            </w:pPr>
            <w:r>
              <w:t xml:space="preserve">Karhe</w:t>
            </w:r>
          </w:p>
        </w:tc>
        <w:tc>
          <w:tcPr/>
          <w:p>
            <w:pPr>
              <w:pStyle w:val="Compact"/>
              <w:jc w:val="right"/>
            </w:pPr>
            <w:r>
              <w:t xml:space="preserve">86.8</w:t>
            </w:r>
          </w:p>
        </w:tc>
        <w:tc>
          <w:tcPr/>
          <w:p>
            <w:pPr>
              <w:pStyle w:val="Compact"/>
              <w:jc w:val="right"/>
            </w:pPr>
            <w:r>
              <w:t xml:space="preserve">80.8</w:t>
            </w:r>
          </w:p>
        </w:tc>
        <w:tc>
          <w:tcPr/>
          <w:p>
            <w:pPr>
              <w:pStyle w:val="Compact"/>
              <w:jc w:val="right"/>
            </w:pPr>
            <w:r>
              <w:t xml:space="preserve">91.1</w:t>
            </w:r>
          </w:p>
        </w:tc>
        <w:tc>
          <w:tcPr/>
          <w:p>
            <w:pPr>
              <w:pStyle w:val="Compact"/>
              <w:jc w:val="right"/>
            </w:pPr>
            <w:r>
              <w:t xml:space="preserve">82.3</w:t>
            </w:r>
          </w:p>
        </w:tc>
        <w:tc>
          <w:tcPr/>
          <w:p>
            <w:pPr>
              <w:pStyle w:val="Compact"/>
              <w:jc w:val="right"/>
            </w:pPr>
            <w:r>
              <w:t xml:space="preserve">93.2</w:t>
            </w:r>
          </w:p>
        </w:tc>
      </w:tr>
      <w:tr>
        <w:tc>
          <w:tcPr/>
          <w:p>
            <w:pPr>
              <w:pStyle w:val="Compact"/>
              <w:jc w:val="left"/>
            </w:pPr>
            <w:r>
              <w:t xml:space="preserve">39360</w:t>
            </w:r>
          </w:p>
        </w:tc>
        <w:tc>
          <w:tcPr/>
          <w:p>
            <w:pPr>
              <w:pStyle w:val="Compact"/>
              <w:jc w:val="left"/>
            </w:pPr>
            <w:r>
              <w:t xml:space="preserve">Komi</w:t>
            </w:r>
          </w:p>
        </w:tc>
        <w:tc>
          <w:tcPr/>
          <w:p>
            <w:pPr>
              <w:pStyle w:val="Compact"/>
              <w:jc w:val="right"/>
            </w:pPr>
            <w:r>
              <w:t xml:space="preserve">82.0</w:t>
            </w:r>
          </w:p>
        </w:tc>
        <w:tc>
          <w:tcPr/>
          <w:p>
            <w:pPr>
              <w:pStyle w:val="Compact"/>
              <w:jc w:val="right"/>
            </w:pPr>
            <w:r>
              <w:t xml:space="preserve">97.1</w:t>
            </w:r>
          </w:p>
        </w:tc>
        <w:tc>
          <w:tcPr/>
          <w:p>
            <w:pPr>
              <w:pStyle w:val="Compact"/>
              <w:jc w:val="right"/>
            </w:pPr>
            <w:r>
              <w:t xml:space="preserve">103.0</w:t>
            </w:r>
          </w:p>
        </w:tc>
        <w:tc>
          <w:tcPr/>
          <w:p>
            <w:pPr>
              <w:pStyle w:val="Compact"/>
              <w:jc w:val="right"/>
            </w:pPr>
            <w:r>
              <w:t xml:space="preserve">53.1</w:t>
            </w:r>
          </w:p>
        </w:tc>
        <w:tc>
          <w:tcPr/>
          <w:p>
            <w:pPr>
              <w:pStyle w:val="Compact"/>
              <w:jc w:val="right"/>
            </w:pPr>
            <w:r>
              <w:t xml:space="preserve">74.9</w:t>
            </w:r>
          </w:p>
        </w:tc>
      </w:tr>
      <w:tr>
        <w:tc>
          <w:tcPr/>
          <w:p>
            <w:pPr>
              <w:pStyle w:val="Compact"/>
              <w:jc w:val="left"/>
            </w:pPr>
            <w:r>
              <w:t xml:space="preserve">34130</w:t>
            </w:r>
          </w:p>
        </w:tc>
        <w:tc>
          <w:tcPr/>
          <w:p>
            <w:pPr>
              <w:pStyle w:val="Compact"/>
              <w:jc w:val="left"/>
            </w:pPr>
            <w:r>
              <w:t xml:space="preserve">Ylinen</w:t>
            </w:r>
          </w:p>
        </w:tc>
        <w:tc>
          <w:tcPr/>
          <w:p>
            <w:pPr>
              <w:pStyle w:val="Compact"/>
              <w:jc w:val="right"/>
            </w:pPr>
            <w:r>
              <w:t xml:space="preserve">74.7</w:t>
            </w:r>
          </w:p>
        </w:tc>
        <w:tc>
          <w:tcPr/>
          <w:p>
            <w:pPr>
              <w:pStyle w:val="Compact"/>
              <w:jc w:val="right"/>
            </w:pPr>
            <w:r>
              <w:t xml:space="preserve">66.1</w:t>
            </w:r>
          </w:p>
        </w:tc>
        <w:tc>
          <w:tcPr/>
          <w:p>
            <w:pPr>
              <w:pStyle w:val="Compact"/>
              <w:jc w:val="right"/>
            </w:pPr>
            <w:r>
              <w:t xml:space="preserve">83.2</w:t>
            </w:r>
          </w:p>
        </w:tc>
        <w:tc>
          <w:tcPr/>
          <w:p>
            <w:pPr>
              <w:pStyle w:val="Compact"/>
              <w:jc w:val="right"/>
            </w:pPr>
            <w:r>
              <w:t xml:space="preserve">83.9</w:t>
            </w:r>
          </w:p>
        </w:tc>
        <w:tc>
          <w:tcPr/>
          <w:p>
            <w:pPr>
              <w:pStyle w:val="Compact"/>
              <w:jc w:val="right"/>
            </w:pPr>
            <w:r>
              <w:t xml:space="preserve">65.6</w:t>
            </w:r>
          </w:p>
        </w:tc>
      </w:tr>
      <w:tr>
        <w:tc>
          <w:tcPr/>
          <w:p>
            <w:pPr>
              <w:pStyle w:val="Compact"/>
              <w:jc w:val="left"/>
            </w:pPr>
            <w:r>
              <w:t xml:space="preserve">34140</w:t>
            </w:r>
          </w:p>
        </w:tc>
        <w:tc>
          <w:tcPr/>
          <w:p>
            <w:pPr>
              <w:pStyle w:val="Compact"/>
              <w:jc w:val="left"/>
            </w:pPr>
            <w:r>
              <w:t xml:space="preserve">Mutala</w:t>
            </w:r>
          </w:p>
        </w:tc>
        <w:tc>
          <w:tcPr/>
          <w:p>
            <w:pPr>
              <w:pStyle w:val="Compact"/>
              <w:jc w:val="right"/>
            </w:pPr>
            <w:r>
              <w:t xml:space="preserve">74.0</w:t>
            </w:r>
          </w:p>
        </w:tc>
        <w:tc>
          <w:tcPr/>
          <w:p>
            <w:pPr>
              <w:pStyle w:val="Compact"/>
              <w:jc w:val="right"/>
            </w:pPr>
            <w:r>
              <w:t xml:space="preserve">64.5</w:t>
            </w:r>
          </w:p>
        </w:tc>
        <w:tc>
          <w:tcPr/>
          <w:p>
            <w:pPr>
              <w:pStyle w:val="Compact"/>
              <w:jc w:val="right"/>
            </w:pPr>
            <w:r>
              <w:t xml:space="preserve">88.3</w:t>
            </w:r>
          </w:p>
        </w:tc>
        <w:tc>
          <w:tcPr/>
          <w:p>
            <w:pPr>
              <w:pStyle w:val="Compact"/>
              <w:jc w:val="right"/>
            </w:pPr>
            <w:r>
              <w:t xml:space="preserve">64.5</w:t>
            </w:r>
          </w:p>
        </w:tc>
        <w:tc>
          <w:tcPr/>
          <w:p>
            <w:pPr>
              <w:pStyle w:val="Compact"/>
              <w:jc w:val="right"/>
            </w:pPr>
            <w:r>
              <w:t xml:space="preserve">78.7</w:t>
            </w:r>
          </w:p>
        </w:tc>
      </w:tr>
      <w:tr>
        <w:tc>
          <w:tcPr/>
          <w:p>
            <w:pPr>
              <w:pStyle w:val="Compact"/>
              <w:jc w:val="left"/>
            </w:pPr>
            <w:r>
              <w:t xml:space="preserve">33430</w:t>
            </w:r>
          </w:p>
        </w:tc>
        <w:tc>
          <w:tcPr/>
          <w:p>
            <w:pPr>
              <w:pStyle w:val="Compact"/>
              <w:jc w:val="left"/>
            </w:pPr>
            <w:r>
              <w:t xml:space="preserve">Vuorentausta</w:t>
            </w:r>
          </w:p>
        </w:tc>
        <w:tc>
          <w:tcPr/>
          <w:p>
            <w:pPr>
              <w:pStyle w:val="Compact"/>
              <w:jc w:val="right"/>
            </w:pPr>
            <w:r>
              <w:t xml:space="preserve">62.9</w:t>
            </w:r>
          </w:p>
        </w:tc>
        <w:tc>
          <w:tcPr/>
          <w:p>
            <w:pPr>
              <w:pStyle w:val="Compact"/>
              <w:jc w:val="right"/>
            </w:pPr>
            <w:r>
              <w:t xml:space="preserve">50.2</w:t>
            </w:r>
          </w:p>
        </w:tc>
        <w:tc>
          <w:tcPr/>
          <w:p>
            <w:pPr>
              <w:pStyle w:val="Compact"/>
              <w:jc w:val="right"/>
            </w:pPr>
            <w:r>
              <w:t xml:space="preserve">65.4</w:t>
            </w:r>
          </w:p>
        </w:tc>
        <w:tc>
          <w:tcPr/>
          <w:p>
            <w:pPr>
              <w:pStyle w:val="Compact"/>
              <w:jc w:val="right"/>
            </w:pPr>
            <w:r>
              <w:t xml:space="preserve">71.2</w:t>
            </w:r>
          </w:p>
        </w:tc>
        <w:tc>
          <w:tcPr/>
          <w:p>
            <w:pPr>
              <w:pStyle w:val="Compact"/>
              <w:jc w:val="right"/>
            </w:pPr>
            <w:r>
              <w:t xml:space="preserve">64.6</w:t>
            </w:r>
          </w:p>
        </w:tc>
      </w:tr>
      <w:tr>
        <w:tc>
          <w:tcPr/>
          <w:p>
            <w:pPr>
              <w:pStyle w:val="Compact"/>
              <w:jc w:val="left"/>
            </w:pPr>
            <w:r>
              <w:t xml:space="preserve">33480</w:t>
            </w:r>
          </w:p>
        </w:tc>
        <w:tc>
          <w:tcPr/>
          <w:p>
            <w:pPr>
              <w:pStyle w:val="Compact"/>
              <w:jc w:val="left"/>
            </w:pPr>
            <w:r>
              <w:t xml:space="preserve">Manninmäki-Haavisto</w:t>
            </w:r>
          </w:p>
        </w:tc>
        <w:tc>
          <w:tcPr/>
          <w:p>
            <w:pPr>
              <w:pStyle w:val="Compact"/>
              <w:jc w:val="right"/>
            </w:pPr>
            <w:r>
              <w:t xml:space="preserve">62.0</w:t>
            </w:r>
          </w:p>
        </w:tc>
        <w:tc>
          <w:tcPr/>
          <w:p>
            <w:pPr>
              <w:pStyle w:val="Compact"/>
              <w:jc w:val="right"/>
            </w:pPr>
            <w:r>
              <w:t xml:space="preserve">58.6</w:t>
            </w:r>
          </w:p>
        </w:tc>
        <w:tc>
          <w:tcPr/>
          <w:p>
            <w:pPr>
              <w:pStyle w:val="Compact"/>
              <w:jc w:val="right"/>
            </w:pPr>
            <w:r>
              <w:t xml:space="preserve">63.2</w:t>
            </w:r>
          </w:p>
        </w:tc>
        <w:tc>
          <w:tcPr/>
          <w:p>
            <w:pPr>
              <w:pStyle w:val="Compact"/>
              <w:jc w:val="right"/>
            </w:pPr>
            <w:r>
              <w:t xml:space="preserve">65.5</w:t>
            </w:r>
          </w:p>
        </w:tc>
        <w:tc>
          <w:tcPr/>
          <w:p>
            <w:pPr>
              <w:pStyle w:val="Compact"/>
              <w:jc w:val="right"/>
            </w:pPr>
            <w:r>
              <w:t xml:space="preserve">60.9</w:t>
            </w:r>
          </w:p>
        </w:tc>
      </w:tr>
      <w:tr>
        <w:tc>
          <w:tcPr/>
          <w:p>
            <w:pPr>
              <w:pStyle w:val="Compact"/>
              <w:jc w:val="left"/>
            </w:pPr>
            <w:r>
              <w:t xml:space="preserve">34110</w:t>
            </w:r>
          </w:p>
        </w:tc>
        <w:tc>
          <w:tcPr/>
          <w:p>
            <w:pPr>
              <w:pStyle w:val="Compact"/>
              <w:jc w:val="left"/>
            </w:pPr>
            <w:r>
              <w:t xml:space="preserve">Lakiala</w:t>
            </w:r>
          </w:p>
        </w:tc>
        <w:tc>
          <w:tcPr/>
          <w:p>
            <w:pPr>
              <w:pStyle w:val="Compact"/>
              <w:jc w:val="right"/>
            </w:pPr>
            <w:r>
              <w:t xml:space="preserve">55.9</w:t>
            </w:r>
          </w:p>
        </w:tc>
        <w:tc>
          <w:tcPr/>
          <w:p>
            <w:pPr>
              <w:pStyle w:val="Compact"/>
              <w:jc w:val="right"/>
            </w:pPr>
            <w:r>
              <w:t xml:space="preserve">41.2</w:t>
            </w:r>
          </w:p>
        </w:tc>
        <w:tc>
          <w:tcPr/>
          <w:p>
            <w:pPr>
              <w:pStyle w:val="Compact"/>
              <w:jc w:val="right"/>
            </w:pPr>
            <w:r>
              <w:t xml:space="preserve">68.4</w:t>
            </w:r>
          </w:p>
        </w:tc>
        <w:tc>
          <w:tcPr/>
          <w:p>
            <w:pPr>
              <w:pStyle w:val="Compact"/>
              <w:jc w:val="right"/>
            </w:pPr>
            <w:r>
              <w:t xml:space="preserve">55.4</w:t>
            </w:r>
          </w:p>
        </w:tc>
        <w:tc>
          <w:tcPr/>
          <w:p>
            <w:pPr>
              <w:pStyle w:val="Compact"/>
              <w:jc w:val="right"/>
            </w:pPr>
            <w:r>
              <w:t xml:space="preserve">58.8</w:t>
            </w:r>
          </w:p>
        </w:tc>
      </w:tr>
      <w:tr>
        <w:tc>
          <w:tcPr/>
          <w:p>
            <w:pPr>
              <w:pStyle w:val="Compact"/>
              <w:jc w:val="left"/>
            </w:pPr>
            <w:r>
              <w:t xml:space="preserve">33450</w:t>
            </w:r>
          </w:p>
        </w:tc>
        <w:tc>
          <w:tcPr/>
          <w:p>
            <w:pPr>
              <w:pStyle w:val="Compact"/>
              <w:jc w:val="left"/>
            </w:pPr>
            <w:r>
              <w:t xml:space="preserve">Siivikkala</w:t>
            </w:r>
          </w:p>
        </w:tc>
        <w:tc>
          <w:tcPr/>
          <w:p>
            <w:pPr>
              <w:pStyle w:val="Compact"/>
              <w:jc w:val="right"/>
            </w:pPr>
            <w:r>
              <w:t xml:space="preserve">55.7</w:t>
            </w:r>
          </w:p>
        </w:tc>
        <w:tc>
          <w:tcPr/>
          <w:p>
            <w:pPr>
              <w:pStyle w:val="Compact"/>
              <w:jc w:val="right"/>
            </w:pPr>
            <w:r>
              <w:t xml:space="preserve">39.8</w:t>
            </w:r>
          </w:p>
        </w:tc>
        <w:tc>
          <w:tcPr/>
          <w:p>
            <w:pPr>
              <w:pStyle w:val="Compact"/>
              <w:jc w:val="right"/>
            </w:pPr>
            <w:r>
              <w:t xml:space="preserve">60.1</w:t>
            </w:r>
          </w:p>
        </w:tc>
        <w:tc>
          <w:tcPr/>
          <w:p>
            <w:pPr>
              <w:pStyle w:val="Compact"/>
              <w:jc w:val="right"/>
            </w:pPr>
            <w:r>
              <w:t xml:space="preserve">69.6</w:t>
            </w:r>
          </w:p>
        </w:tc>
        <w:tc>
          <w:tcPr/>
          <w:p>
            <w:pPr>
              <w:pStyle w:val="Compact"/>
              <w:jc w:val="right"/>
            </w:pPr>
            <w:r>
              <w:t xml:space="preserve">53.4</w:t>
            </w:r>
          </w:p>
        </w:tc>
      </w:tr>
      <w:tr>
        <w:tc>
          <w:tcPr/>
          <w:p>
            <w:pPr>
              <w:pStyle w:val="Compact"/>
              <w:jc w:val="left"/>
            </w:pPr>
            <w:r>
              <w:t xml:space="preserve">39160</w:t>
            </w:r>
          </w:p>
        </w:tc>
        <w:tc>
          <w:tcPr/>
          <w:p>
            <w:pPr>
              <w:pStyle w:val="Compact"/>
              <w:jc w:val="left"/>
            </w:pPr>
            <w:r>
              <w:t xml:space="preserve">Julkujärvi</w:t>
            </w:r>
          </w:p>
        </w:tc>
        <w:tc>
          <w:tcPr/>
          <w:p>
            <w:pPr>
              <w:pStyle w:val="Compact"/>
              <w:jc w:val="right"/>
            </w:pPr>
            <w:r>
              <w:t xml:space="preserve">47.8</w:t>
            </w:r>
          </w:p>
        </w:tc>
        <w:tc>
          <w:tcPr/>
          <w:p>
            <w:pPr>
              <w:pStyle w:val="Compact"/>
              <w:jc w:val="right"/>
            </w:pPr>
            <w:r>
              <w:t xml:space="preserve">37.9</w:t>
            </w:r>
          </w:p>
        </w:tc>
        <w:tc>
          <w:tcPr/>
          <w:p>
            <w:pPr>
              <w:pStyle w:val="Compact"/>
              <w:jc w:val="right"/>
            </w:pPr>
            <w:r>
              <w:t xml:space="preserve">51.6</w:t>
            </w:r>
          </w:p>
        </w:tc>
        <w:tc>
          <w:tcPr/>
          <w:p>
            <w:pPr>
              <w:pStyle w:val="Compact"/>
              <w:jc w:val="right"/>
            </w:pPr>
            <w:r>
              <w:t xml:space="preserve">55.7</w:t>
            </w:r>
          </w:p>
        </w:tc>
        <w:tc>
          <w:tcPr/>
          <w:p>
            <w:pPr>
              <w:pStyle w:val="Compact"/>
              <w:jc w:val="right"/>
            </w:pPr>
            <w:r>
              <w:t xml:space="preserve">45.9</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ylojarvi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ylojarvi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ylojarvi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ylojarvi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Ylöjärvi (Kunnat)</dc:title>
  <dc:creator>Diakin karttasovellus 2023-03-01 17:47:12</dc:creator>
  <cp:keywords/>
  <dcterms:created xsi:type="dcterms:W3CDTF">2023-03-01T15:48:36Z</dcterms:created>
  <dcterms:modified xsi:type="dcterms:W3CDTF">2023-03-01T15:48:36Z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