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Default="0045150D" w:rsidP="0045150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3F325B" w:rsidRDefault="0045150D" w:rsidP="0045150D"/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>
              <w:rPr>
                <w:sz w:val="28"/>
                <w:szCs w:val="28"/>
              </w:rPr>
              <w:t>379</w:t>
            </w:r>
          </w:p>
        </w:tc>
      </w:tr>
    </w:tbl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Pr="00031AEA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16 ноября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D470DD">
          <w:rPr>
            <w:rFonts w:ascii="Times New Roman" w:hAnsi="Times New Roman" w:cs="Times New Roman"/>
            <w:b w:val="0"/>
            <w:sz w:val="28"/>
            <w:szCs w:val="28"/>
          </w:rPr>
          <w:t>2012 г</w:t>
        </w:r>
      </w:smartTag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>
        <w:rPr>
          <w:rFonts w:ascii="Times New Roman" w:hAnsi="Times New Roman" w:cs="Times New Roman"/>
          <w:b w:val="0"/>
          <w:sz w:val="28"/>
          <w:szCs w:val="28"/>
        </w:rPr>
        <w:t>597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sz w:val="28"/>
          <w:szCs w:val="28"/>
        </w:rPr>
        <w:t>Выдача разрешения на ввод объекта в эксплуатацию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>
        <w:rPr>
          <w:sz w:val="28"/>
          <w:szCs w:val="28"/>
        </w:rPr>
        <w:t>16 ноября</w:t>
      </w:r>
      <w:r w:rsidRPr="00C4595F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C4595F">
          <w:rPr>
            <w:sz w:val="28"/>
            <w:szCs w:val="28"/>
          </w:rPr>
          <w:t>2012 г</w:t>
        </w:r>
      </w:smartTag>
      <w:r w:rsidRPr="00C4595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№ 597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Pr="0045150D">
        <w:rPr>
          <w:sz w:val="28"/>
          <w:szCs w:val="28"/>
        </w:rPr>
        <w:t>Выдача разрешения на ввод объекта в эксплуатацию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Pr="0045150D">
        <w:rPr>
          <w:sz w:val="28"/>
          <w:szCs w:val="28"/>
        </w:rPr>
        <w:t>Выдача разрешения на ввод объекта в эксплуатацию</w:t>
      </w:r>
      <w:r>
        <w:rPr>
          <w:sz w:val="28"/>
          <w:szCs w:val="28"/>
        </w:rPr>
        <w:t>» внести следующие изменения и дополнения: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Пункт </w:t>
      </w:r>
      <w:r>
        <w:rPr>
          <w:sz w:val="28"/>
          <w:szCs w:val="28"/>
        </w:rPr>
        <w:t>3.2.2</w:t>
      </w:r>
      <w:r>
        <w:rPr>
          <w:sz w:val="28"/>
          <w:szCs w:val="28"/>
        </w:rPr>
        <w:t xml:space="preserve"> дополнить предложени</w:t>
      </w:r>
      <w:r>
        <w:rPr>
          <w:sz w:val="28"/>
          <w:szCs w:val="28"/>
        </w:rPr>
        <w:t>ем</w:t>
      </w:r>
      <w:r>
        <w:rPr>
          <w:sz w:val="28"/>
          <w:szCs w:val="28"/>
        </w:rPr>
        <w:t xml:space="preserve"> следующего содержания:</w:t>
      </w:r>
    </w:p>
    <w:p w:rsidR="0045150D" w:rsidRDefault="0045150D" w:rsidP="0045150D">
      <w:pPr>
        <w:ind w:firstLine="540"/>
        <w:jc w:val="both"/>
        <w:rPr>
          <w:sz w:val="28"/>
          <w:szCs w:val="28"/>
        </w:rPr>
      </w:pPr>
      <w:r w:rsidRPr="00255957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срок ожидания в очереди не более 15 минут.</w:t>
      </w:r>
    </w:p>
    <w:p w:rsidR="0045150D" w:rsidRPr="008E3AF5" w:rsidRDefault="0045150D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 xml:space="preserve">«Мосальский район»                                   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А.В. Иванов</w:t>
      </w:r>
    </w:p>
    <w:p w:rsidR="0045150D" w:rsidRDefault="0045150D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Брысиной</w:t>
      </w:r>
      <w:proofErr w:type="spellEnd"/>
      <w:r>
        <w:rPr>
          <w:sz w:val="24"/>
          <w:szCs w:val="24"/>
        </w:rPr>
        <w:t xml:space="preserve"> В.А.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  <w:bookmarkStart w:id="0" w:name="_GoBack"/>
      <w:bookmarkEnd w:id="0"/>
    </w:p>
    <w:p w:rsidR="00883E96" w:rsidRDefault="00883E96"/>
    <w:sectPr w:rsidR="00883E96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171188"/>
    <w:rsid w:val="0045150D"/>
    <w:rsid w:val="00883E96"/>
    <w:rsid w:val="00B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2014-07-21T06:52:00Z</dcterms:created>
  <dcterms:modified xsi:type="dcterms:W3CDTF">2014-07-21T07:03:00Z</dcterms:modified>
</cp:coreProperties>
</file>