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E2473F" w:rsidP="00986579">
      <w:pPr>
        <w:jc w:val="center"/>
        <w:rPr>
          <w:b/>
          <w:sz w:val="18"/>
          <w:szCs w:val="18"/>
        </w:rPr>
      </w:pPr>
      <w:r w:rsidRPr="00E2473F">
        <w:rPr>
          <w:b/>
          <w:sz w:val="18"/>
          <w:szCs w:val="18"/>
        </w:rPr>
        <w:t>муниципальных служащих 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за период с 1 января </w:t>
      </w:r>
      <w:smartTag w:uri="urn:schemas-microsoft-com:office:smarttags" w:element="metricconverter">
        <w:smartTagPr>
          <w:attr w:name="ProductID" w:val="2014 г"/>
        </w:smartTagPr>
        <w:r w:rsidRPr="009B57D9">
          <w:rPr>
            <w:b/>
            <w:sz w:val="18"/>
            <w:szCs w:val="18"/>
          </w:rPr>
          <w:t>201</w:t>
        </w:r>
        <w:r w:rsidR="00DF1501">
          <w:rPr>
            <w:b/>
            <w:sz w:val="18"/>
            <w:szCs w:val="18"/>
          </w:rPr>
          <w:t>4</w:t>
        </w:r>
        <w:r w:rsidRPr="009B57D9">
          <w:rPr>
            <w:b/>
            <w:sz w:val="18"/>
            <w:szCs w:val="18"/>
          </w:rPr>
          <w:t xml:space="preserve"> г</w:t>
        </w:r>
      </w:smartTag>
      <w:r w:rsidRPr="009B57D9">
        <w:rPr>
          <w:b/>
          <w:sz w:val="18"/>
          <w:szCs w:val="18"/>
        </w:rPr>
        <w:t xml:space="preserve">. по 31 декабря </w:t>
      </w:r>
      <w:smartTag w:uri="urn:schemas-microsoft-com:office:smarttags" w:element="metricconverter">
        <w:smartTagPr>
          <w:attr w:name="ProductID" w:val="2014 г"/>
        </w:smartTagPr>
        <w:r w:rsidR="00986579" w:rsidRPr="009B57D9">
          <w:rPr>
            <w:b/>
            <w:sz w:val="18"/>
            <w:szCs w:val="18"/>
          </w:rPr>
          <w:t>201</w:t>
        </w:r>
        <w:r w:rsidR="00DF1501">
          <w:rPr>
            <w:b/>
            <w:sz w:val="18"/>
            <w:szCs w:val="18"/>
          </w:rPr>
          <w:t>4</w:t>
        </w:r>
        <w:r w:rsidR="00986579" w:rsidRPr="009B57D9">
          <w:rPr>
            <w:b/>
            <w:sz w:val="18"/>
            <w:szCs w:val="18"/>
          </w:rPr>
          <w:t xml:space="preserve"> г</w:t>
        </w:r>
      </w:smartTag>
      <w:r w:rsidR="00986579" w:rsidRPr="009B57D9">
        <w:rPr>
          <w:b/>
          <w:sz w:val="18"/>
          <w:szCs w:val="18"/>
        </w:rPr>
        <w:t xml:space="preserve">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7672E8" w:rsidRPr="004E07EC" w:rsidTr="00E2473F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E2473F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spell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spellEnd"/>
          </w:p>
        </w:tc>
        <w:tc>
          <w:tcPr>
            <w:tcW w:w="134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spell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spellEnd"/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866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181866" w:rsidRPr="00B66B9E" w:rsidRDefault="00A9570A" w:rsidP="00EC0990">
            <w:pPr>
              <w:ind w:right="-75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pacing w:val="-2"/>
                <w:sz w:val="18"/>
                <w:szCs w:val="18"/>
              </w:rPr>
              <w:t>Гарнова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Надежда Сергеевна</w:t>
            </w:r>
          </w:p>
        </w:tc>
        <w:tc>
          <w:tcPr>
            <w:tcW w:w="1575" w:type="dxa"/>
            <w:shd w:val="clear" w:color="auto" w:fill="auto"/>
          </w:tcPr>
          <w:p w:rsidR="00181866" w:rsidRPr="00B66B9E" w:rsidRDefault="00A9570A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290123</w:t>
            </w:r>
          </w:p>
        </w:tc>
        <w:tc>
          <w:tcPr>
            <w:tcW w:w="1575" w:type="dxa"/>
            <w:shd w:val="clear" w:color="auto" w:fill="auto"/>
          </w:tcPr>
          <w:p w:rsidR="00181866" w:rsidRPr="00B66B9E" w:rsidRDefault="00A9570A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</w:t>
            </w:r>
          </w:p>
        </w:tc>
        <w:tc>
          <w:tcPr>
            <w:tcW w:w="900" w:type="dxa"/>
            <w:shd w:val="clear" w:color="auto" w:fill="auto"/>
          </w:tcPr>
          <w:p w:rsidR="00181866" w:rsidRPr="00B66B9E" w:rsidRDefault="00A9570A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:rsidR="00181866" w:rsidRPr="00B66B9E" w:rsidRDefault="00A9570A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РФ</w:t>
            </w:r>
          </w:p>
        </w:tc>
        <w:tc>
          <w:tcPr>
            <w:tcW w:w="1341" w:type="dxa"/>
            <w:shd w:val="clear" w:color="auto" w:fill="auto"/>
          </w:tcPr>
          <w:p w:rsidR="00181866" w:rsidRPr="00B66B9E" w:rsidRDefault="00181866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181866" w:rsidRPr="00B66B9E" w:rsidRDefault="00181866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181866" w:rsidRPr="00B66B9E" w:rsidRDefault="00181866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181866" w:rsidRPr="00B66B9E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181866" w:rsidRPr="00B66B9E" w:rsidRDefault="00181866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73F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B66B9E" w:rsidRDefault="00E2473F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A9570A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900" w:type="dxa"/>
            <w:shd w:val="clear" w:color="auto" w:fill="auto"/>
          </w:tcPr>
          <w:p w:rsidR="00E2473F" w:rsidRPr="00B66B9E" w:rsidRDefault="00A9570A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</w:tc>
        <w:tc>
          <w:tcPr>
            <w:tcW w:w="1134" w:type="dxa"/>
            <w:shd w:val="clear" w:color="auto" w:fill="auto"/>
          </w:tcPr>
          <w:p w:rsidR="00E2473F" w:rsidRPr="00B66B9E" w:rsidRDefault="00A9570A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РФ</w:t>
            </w: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73F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B66B9E" w:rsidRDefault="00A9570A" w:rsidP="00EC0990">
            <w:pPr>
              <w:ind w:right="-75"/>
              <w:rPr>
                <w:spacing w:val="-2"/>
                <w:sz w:val="18"/>
                <w:szCs w:val="18"/>
              </w:rPr>
            </w:pPr>
            <w:proofErr w:type="spellStart"/>
            <w:r w:rsidRPr="00A9570A">
              <w:rPr>
                <w:spacing w:val="-2"/>
                <w:sz w:val="18"/>
                <w:szCs w:val="18"/>
              </w:rPr>
              <w:t>Гарнов</w:t>
            </w:r>
            <w:proofErr w:type="spellEnd"/>
            <w:r w:rsidRPr="00A9570A">
              <w:rPr>
                <w:spacing w:val="-2"/>
                <w:sz w:val="18"/>
                <w:szCs w:val="18"/>
              </w:rPr>
              <w:t xml:space="preserve"> Александр Анатольевич</w:t>
            </w:r>
          </w:p>
        </w:tc>
        <w:tc>
          <w:tcPr>
            <w:tcW w:w="1575" w:type="dxa"/>
            <w:shd w:val="clear" w:color="auto" w:fill="auto"/>
          </w:tcPr>
          <w:p w:rsidR="00E2473F" w:rsidRPr="00B66B9E" w:rsidRDefault="00A9570A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346206</w:t>
            </w:r>
          </w:p>
        </w:tc>
        <w:tc>
          <w:tcPr>
            <w:tcW w:w="1575" w:type="dxa"/>
            <w:shd w:val="clear" w:color="auto" w:fill="auto"/>
          </w:tcPr>
          <w:p w:rsidR="00E2473F" w:rsidRPr="00B66B9E" w:rsidRDefault="00A9570A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</w:t>
            </w:r>
          </w:p>
        </w:tc>
        <w:tc>
          <w:tcPr>
            <w:tcW w:w="900" w:type="dxa"/>
            <w:shd w:val="clear" w:color="auto" w:fill="auto"/>
          </w:tcPr>
          <w:p w:rsidR="00E2473F" w:rsidRPr="00B66B9E" w:rsidRDefault="00A9570A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134" w:type="dxa"/>
            <w:shd w:val="clear" w:color="auto" w:fill="auto"/>
          </w:tcPr>
          <w:p w:rsidR="00E2473F" w:rsidRPr="00B66B9E" w:rsidRDefault="00A9570A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РФ</w:t>
            </w: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Default="00A9570A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ВАЗ2121</w:t>
            </w:r>
          </w:p>
          <w:p w:rsidR="00194E9B" w:rsidRPr="00B66B9E" w:rsidRDefault="00194E9B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ВАЗ212300-55</w:t>
            </w: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2473F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B66B9E" w:rsidRDefault="00E2473F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EC0990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2473F" w:rsidRPr="00B66B9E" w:rsidRDefault="00E2473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8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343" w:rsidRDefault="00EB6343">
      <w:r>
        <w:separator/>
      </w:r>
    </w:p>
  </w:endnote>
  <w:endnote w:type="continuationSeparator" w:id="0">
    <w:p w:rsidR="00EB6343" w:rsidRDefault="00EB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343" w:rsidRDefault="00EB6343">
      <w:r>
        <w:separator/>
      </w:r>
    </w:p>
  </w:footnote>
  <w:footnote w:type="continuationSeparator" w:id="0">
    <w:p w:rsidR="00EB6343" w:rsidRDefault="00EB6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579" w:rsidRDefault="00986579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4E9B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0C14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290E"/>
    <w:rsid w:val="004F7BE7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570A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B353A"/>
    <w:rsid w:val="00EB3A50"/>
    <w:rsid w:val="00EB41A5"/>
    <w:rsid w:val="00EB5644"/>
    <w:rsid w:val="00EB6343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</vt:lpstr>
    </vt:vector>
  </TitlesOfParts>
  <Company>RePack by SPecialiST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</dc:title>
  <dc:subject/>
  <dc:creator>Вячеслав Александрович Зайцев</dc:creator>
  <cp:keywords/>
  <dc:description/>
  <cp:lastModifiedBy>пользователь</cp:lastModifiedBy>
  <cp:revision>3</cp:revision>
  <cp:lastPrinted>2014-03-28T12:42:00Z</cp:lastPrinted>
  <dcterms:created xsi:type="dcterms:W3CDTF">2015-04-27T13:16:00Z</dcterms:created>
  <dcterms:modified xsi:type="dcterms:W3CDTF">2015-04-27T13:28:00Z</dcterms:modified>
</cp:coreProperties>
</file>