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6BA" w:rsidRDefault="001056BA" w:rsidP="001056BA"/>
    <w:p w:rsidR="001056BA" w:rsidRDefault="001056BA" w:rsidP="001056BA">
      <w:r w:rsidRPr="007E6494">
        <w:rPr>
          <w:b/>
          <w:sz w:val="28"/>
          <w:szCs w:val="28"/>
        </w:rPr>
        <w:t xml:space="preserve">Пресс </w:t>
      </w:r>
      <w:r>
        <w:rPr>
          <w:b/>
          <w:sz w:val="28"/>
          <w:szCs w:val="28"/>
        </w:rPr>
        <w:t>–</w:t>
      </w:r>
      <w:r w:rsidRPr="007E6494">
        <w:rPr>
          <w:b/>
          <w:sz w:val="28"/>
          <w:szCs w:val="28"/>
        </w:rPr>
        <w:t xml:space="preserve"> релиз</w:t>
      </w:r>
    </w:p>
    <w:p w:rsidR="00334C61" w:rsidRDefault="00334C61"/>
    <w:p w:rsidR="001056BA" w:rsidRDefault="001056BA"/>
    <w:p w:rsidR="001056BA" w:rsidRDefault="001056BA" w:rsidP="001056BA">
      <w:pPr>
        <w:jc w:val="center"/>
        <w:rPr>
          <w:b/>
          <w:sz w:val="28"/>
          <w:szCs w:val="28"/>
        </w:rPr>
      </w:pPr>
      <w:r w:rsidRPr="001056BA">
        <w:rPr>
          <w:b/>
          <w:sz w:val="28"/>
          <w:szCs w:val="28"/>
        </w:rPr>
        <w:t>4 шага к законной перепланировке</w:t>
      </w:r>
      <w:r>
        <w:rPr>
          <w:b/>
          <w:sz w:val="28"/>
          <w:szCs w:val="28"/>
        </w:rPr>
        <w:t>.</w:t>
      </w:r>
    </w:p>
    <w:p w:rsidR="001056BA" w:rsidRDefault="001056BA" w:rsidP="001056BA">
      <w:pPr>
        <w:jc w:val="center"/>
        <w:rPr>
          <w:sz w:val="28"/>
          <w:szCs w:val="28"/>
        </w:rPr>
      </w:pPr>
    </w:p>
    <w:p w:rsidR="001056BA" w:rsidRPr="001056BA" w:rsidRDefault="001056BA" w:rsidP="001056BA">
      <w:pPr>
        <w:ind w:firstLine="709"/>
        <w:jc w:val="both"/>
        <w:rPr>
          <w:color w:val="000000"/>
          <w:sz w:val="28"/>
          <w:szCs w:val="28"/>
        </w:rPr>
      </w:pPr>
      <w:r w:rsidRPr="001056BA">
        <w:rPr>
          <w:color w:val="000000"/>
          <w:sz w:val="28"/>
          <w:szCs w:val="28"/>
        </w:rPr>
        <w:t xml:space="preserve">Порой собственники недвижимости хотят довести своё жильё до совершенства, сделав не просто косметический ремонт помещения, а его перепланировку. И если не соблюсти все правила ещё на этапе планирования, то счастливый собственник в будущем может столкнуться с невозможностью узаконивания своего «ремонта». </w:t>
      </w:r>
    </w:p>
    <w:p w:rsidR="001056BA" w:rsidRPr="001056BA" w:rsidRDefault="001056BA" w:rsidP="001056BA">
      <w:pPr>
        <w:ind w:firstLine="709"/>
        <w:jc w:val="both"/>
        <w:rPr>
          <w:color w:val="000000"/>
          <w:sz w:val="28"/>
          <w:szCs w:val="28"/>
        </w:rPr>
      </w:pPr>
      <w:r w:rsidRPr="001056BA">
        <w:rPr>
          <w:color w:val="000000"/>
          <w:sz w:val="28"/>
          <w:szCs w:val="28"/>
        </w:rPr>
        <w:t xml:space="preserve">В первую очередь необходимо понять, в каких случаях ремонт жилого помещения, в частности квартиры, будет считаться перепланировкой. Согласно Жилищному кодексу Российской Федерации перепланировка — это изменение конфигурации жилого помещения, которое требует отражения соответствующих изменений в его техническом паспорте. </w:t>
      </w:r>
    </w:p>
    <w:p w:rsidR="001056BA" w:rsidRPr="001056BA" w:rsidRDefault="001056BA" w:rsidP="001056BA">
      <w:pPr>
        <w:ind w:firstLine="709"/>
        <w:jc w:val="both"/>
        <w:rPr>
          <w:color w:val="000000"/>
          <w:sz w:val="28"/>
          <w:szCs w:val="28"/>
        </w:rPr>
      </w:pPr>
      <w:proofErr w:type="gramStart"/>
      <w:r w:rsidRPr="001056BA">
        <w:rPr>
          <w:color w:val="000000"/>
          <w:sz w:val="28"/>
          <w:szCs w:val="28"/>
        </w:rPr>
        <w:t>Как правило, перепланировка квартиры связана с изменением полезной площади жилого помещения: объединены кухня с гостиной, перенесены, возведены или разобраны межкомнатные перегородки, устроены дополнительные дверные проёмы и т.д.</w:t>
      </w:r>
      <w:proofErr w:type="gramEnd"/>
    </w:p>
    <w:p w:rsidR="001056BA" w:rsidRPr="001056BA" w:rsidRDefault="001056BA" w:rsidP="001056BA">
      <w:pPr>
        <w:ind w:firstLine="709"/>
        <w:jc w:val="both"/>
        <w:rPr>
          <w:color w:val="000000"/>
          <w:sz w:val="28"/>
          <w:szCs w:val="28"/>
        </w:rPr>
      </w:pPr>
      <w:r w:rsidRPr="001056BA">
        <w:rPr>
          <w:color w:val="000000"/>
          <w:sz w:val="28"/>
          <w:szCs w:val="28"/>
        </w:rPr>
        <w:t>Существует ряд действий, которые не относятся к перепланировке и которые категорически запрещено предпринимать во время ремонта:</w:t>
      </w:r>
    </w:p>
    <w:p w:rsidR="001056BA" w:rsidRPr="001056BA" w:rsidRDefault="001056BA" w:rsidP="001056BA">
      <w:pPr>
        <w:numPr>
          <w:ilvl w:val="0"/>
          <w:numId w:val="1"/>
        </w:numPr>
        <w:shd w:val="clear" w:color="auto" w:fill="FFFFFF"/>
        <w:tabs>
          <w:tab w:val="left" w:pos="945"/>
        </w:tabs>
        <w:suppressAutoHyphens/>
        <w:ind w:left="0" w:firstLine="737"/>
        <w:jc w:val="both"/>
        <w:rPr>
          <w:color w:val="000000"/>
          <w:sz w:val="28"/>
          <w:szCs w:val="28"/>
        </w:rPr>
      </w:pPr>
      <w:r w:rsidRPr="001056BA">
        <w:rPr>
          <w:color w:val="000000"/>
          <w:sz w:val="28"/>
          <w:szCs w:val="28"/>
        </w:rPr>
        <w:t>нарушать прочность несущих конструкций здания (это может привести к неустойчивости и повреждению всего здания);</w:t>
      </w:r>
    </w:p>
    <w:p w:rsidR="001056BA" w:rsidRPr="001056BA" w:rsidRDefault="001056BA" w:rsidP="001056BA">
      <w:pPr>
        <w:numPr>
          <w:ilvl w:val="0"/>
          <w:numId w:val="1"/>
        </w:numPr>
        <w:shd w:val="clear" w:color="auto" w:fill="FFFFFF"/>
        <w:tabs>
          <w:tab w:val="left" w:pos="960"/>
        </w:tabs>
        <w:suppressAutoHyphens/>
        <w:ind w:left="0" w:firstLine="737"/>
        <w:jc w:val="both"/>
        <w:rPr>
          <w:color w:val="000000"/>
          <w:sz w:val="28"/>
          <w:szCs w:val="28"/>
        </w:rPr>
      </w:pPr>
      <w:r w:rsidRPr="001056BA">
        <w:rPr>
          <w:color w:val="000000"/>
          <w:sz w:val="28"/>
          <w:szCs w:val="28"/>
        </w:rPr>
        <w:t>уменьшать, а тем более ликвидировать каналы вентиляции;</w:t>
      </w:r>
    </w:p>
    <w:p w:rsidR="001056BA" w:rsidRPr="001056BA" w:rsidRDefault="001056BA" w:rsidP="001056BA">
      <w:pPr>
        <w:numPr>
          <w:ilvl w:val="0"/>
          <w:numId w:val="1"/>
        </w:numPr>
        <w:shd w:val="clear" w:color="auto" w:fill="FFFFFF"/>
        <w:tabs>
          <w:tab w:val="left" w:pos="960"/>
        </w:tabs>
        <w:suppressAutoHyphens/>
        <w:ind w:left="0" w:firstLine="737"/>
        <w:jc w:val="both"/>
        <w:rPr>
          <w:color w:val="000000"/>
          <w:sz w:val="28"/>
          <w:szCs w:val="28"/>
        </w:rPr>
      </w:pPr>
      <w:r w:rsidRPr="001056BA">
        <w:rPr>
          <w:color w:val="000000"/>
          <w:sz w:val="28"/>
          <w:szCs w:val="28"/>
        </w:rPr>
        <w:t>выносить батареи на балконы и лоджии (вне зависимости оттого, насколько они утеплены или застеклены);</w:t>
      </w:r>
    </w:p>
    <w:p w:rsidR="001056BA" w:rsidRPr="001056BA" w:rsidRDefault="001056BA" w:rsidP="001056BA">
      <w:pPr>
        <w:numPr>
          <w:ilvl w:val="0"/>
          <w:numId w:val="1"/>
        </w:numPr>
        <w:shd w:val="clear" w:color="auto" w:fill="FFFFFF"/>
        <w:tabs>
          <w:tab w:val="left" w:pos="960"/>
        </w:tabs>
        <w:suppressAutoHyphens/>
        <w:ind w:left="0" w:firstLine="737"/>
        <w:jc w:val="both"/>
        <w:rPr>
          <w:color w:val="000000"/>
          <w:sz w:val="28"/>
          <w:szCs w:val="28"/>
        </w:rPr>
      </w:pPr>
      <w:r w:rsidRPr="001056BA">
        <w:rPr>
          <w:color w:val="000000"/>
          <w:sz w:val="28"/>
          <w:szCs w:val="28"/>
        </w:rPr>
        <w:t xml:space="preserve">выполнять в квартире устройство тёплых полов с забором тепла от </w:t>
      </w:r>
      <w:proofErr w:type="spellStart"/>
      <w:r w:rsidRPr="001056BA">
        <w:rPr>
          <w:color w:val="000000"/>
          <w:sz w:val="28"/>
          <w:szCs w:val="28"/>
        </w:rPr>
        <w:t>общедомовых</w:t>
      </w:r>
      <w:proofErr w:type="spellEnd"/>
      <w:r w:rsidRPr="001056BA">
        <w:rPr>
          <w:color w:val="000000"/>
          <w:sz w:val="28"/>
          <w:szCs w:val="28"/>
        </w:rPr>
        <w:t xml:space="preserve"> систем горячего водоснабжения или отопления;</w:t>
      </w:r>
    </w:p>
    <w:p w:rsidR="001056BA" w:rsidRPr="001056BA" w:rsidRDefault="001056BA" w:rsidP="001056BA">
      <w:pPr>
        <w:numPr>
          <w:ilvl w:val="0"/>
          <w:numId w:val="1"/>
        </w:numPr>
        <w:shd w:val="clear" w:color="auto" w:fill="FFFFFF"/>
        <w:tabs>
          <w:tab w:val="left" w:pos="960"/>
        </w:tabs>
        <w:suppressAutoHyphens/>
        <w:ind w:left="0" w:firstLine="737"/>
        <w:jc w:val="both"/>
        <w:rPr>
          <w:color w:val="000000"/>
          <w:sz w:val="28"/>
          <w:szCs w:val="28"/>
        </w:rPr>
      </w:pPr>
      <w:r w:rsidRPr="001056BA">
        <w:rPr>
          <w:color w:val="000000"/>
          <w:sz w:val="28"/>
          <w:szCs w:val="28"/>
        </w:rPr>
        <w:t>оставлять жилые комнаты и кухни без окон и отопления;</w:t>
      </w:r>
    </w:p>
    <w:p w:rsidR="001056BA" w:rsidRPr="001056BA" w:rsidRDefault="001056BA" w:rsidP="001056BA">
      <w:pPr>
        <w:numPr>
          <w:ilvl w:val="0"/>
          <w:numId w:val="1"/>
        </w:numPr>
        <w:shd w:val="clear" w:color="auto" w:fill="FFFFFF"/>
        <w:tabs>
          <w:tab w:val="left" w:pos="960"/>
        </w:tabs>
        <w:suppressAutoHyphens/>
        <w:ind w:left="0" w:firstLine="737"/>
        <w:jc w:val="both"/>
        <w:rPr>
          <w:color w:val="000000"/>
          <w:sz w:val="28"/>
          <w:szCs w:val="28"/>
        </w:rPr>
      </w:pPr>
      <w:r w:rsidRPr="001056BA">
        <w:rPr>
          <w:color w:val="000000"/>
          <w:sz w:val="28"/>
          <w:szCs w:val="28"/>
        </w:rPr>
        <w:t>присоединять к квартирам чердак, лестничную клетку, подвал, части общих помещений многоквартирного дома (они являются имуществом всех собственников).</w:t>
      </w:r>
    </w:p>
    <w:p w:rsidR="001056BA" w:rsidRPr="001056BA" w:rsidRDefault="001056BA" w:rsidP="001056BA">
      <w:pPr>
        <w:shd w:val="clear" w:color="auto" w:fill="FFFFFF"/>
        <w:ind w:firstLine="709"/>
        <w:jc w:val="both"/>
        <w:rPr>
          <w:b/>
          <w:bCs/>
          <w:color w:val="000000"/>
          <w:sz w:val="28"/>
          <w:szCs w:val="28"/>
        </w:rPr>
      </w:pPr>
      <w:r w:rsidRPr="001056BA">
        <w:rPr>
          <w:b/>
          <w:bCs/>
          <w:color w:val="000000"/>
          <w:sz w:val="28"/>
          <w:szCs w:val="28"/>
        </w:rPr>
        <w:t>Если собственник всё же решил осуществить разрешённую законом перепланировку, то ему необходимо предпринять следующие действия.</w:t>
      </w:r>
    </w:p>
    <w:p w:rsidR="001056BA" w:rsidRPr="001056BA" w:rsidRDefault="001056BA" w:rsidP="001056BA">
      <w:pPr>
        <w:numPr>
          <w:ilvl w:val="0"/>
          <w:numId w:val="2"/>
        </w:numPr>
        <w:shd w:val="clear" w:color="auto" w:fill="FFFFFF"/>
        <w:tabs>
          <w:tab w:val="left" w:pos="1080"/>
        </w:tabs>
        <w:suppressAutoHyphens/>
        <w:ind w:left="0" w:firstLine="737"/>
        <w:jc w:val="both"/>
        <w:rPr>
          <w:color w:val="000000"/>
          <w:sz w:val="28"/>
          <w:szCs w:val="28"/>
        </w:rPr>
      </w:pPr>
      <w:r w:rsidRPr="001056BA">
        <w:rPr>
          <w:color w:val="000000"/>
          <w:sz w:val="28"/>
          <w:szCs w:val="28"/>
        </w:rPr>
        <w:t xml:space="preserve">Обратиться в проектную организацию, которая имеет действующую лицензию, и получить </w:t>
      </w:r>
      <w:r w:rsidRPr="001056BA">
        <w:rPr>
          <w:b/>
          <w:bCs/>
          <w:color w:val="000000"/>
          <w:sz w:val="28"/>
          <w:szCs w:val="28"/>
        </w:rPr>
        <w:t>проект перепланировки</w:t>
      </w:r>
      <w:r w:rsidRPr="001056BA">
        <w:rPr>
          <w:color w:val="000000"/>
          <w:sz w:val="28"/>
          <w:szCs w:val="28"/>
        </w:rPr>
        <w:t xml:space="preserve">. </w:t>
      </w:r>
    </w:p>
    <w:p w:rsidR="001056BA" w:rsidRPr="001056BA" w:rsidRDefault="001056BA" w:rsidP="001056BA">
      <w:pPr>
        <w:numPr>
          <w:ilvl w:val="0"/>
          <w:numId w:val="2"/>
        </w:numPr>
        <w:shd w:val="clear" w:color="auto" w:fill="FFFFFF"/>
        <w:tabs>
          <w:tab w:val="left" w:pos="1080"/>
        </w:tabs>
        <w:suppressAutoHyphens/>
        <w:ind w:left="0" w:firstLine="737"/>
        <w:jc w:val="both"/>
        <w:rPr>
          <w:color w:val="000000"/>
          <w:sz w:val="28"/>
          <w:szCs w:val="28"/>
        </w:rPr>
      </w:pPr>
      <w:r w:rsidRPr="001056BA">
        <w:rPr>
          <w:color w:val="000000"/>
          <w:sz w:val="28"/>
          <w:szCs w:val="28"/>
        </w:rPr>
        <w:t xml:space="preserve">Предоставить в местную администрацию для согласования перепланировки  соответствующее заявление и полученный проект. Рассмотрев заявление, орган, осуществляющий согласование, выдаёт или направляет по указанному в заявлении адресу </w:t>
      </w:r>
      <w:r w:rsidRPr="001056BA">
        <w:rPr>
          <w:b/>
          <w:bCs/>
          <w:color w:val="000000"/>
          <w:sz w:val="28"/>
          <w:szCs w:val="28"/>
        </w:rPr>
        <w:t>документ, подтверждающий принятие им решения о согласовании или об отказе в согласовании перепланировки</w:t>
      </w:r>
      <w:r w:rsidRPr="001056BA">
        <w:rPr>
          <w:color w:val="000000"/>
          <w:sz w:val="28"/>
          <w:szCs w:val="28"/>
        </w:rPr>
        <w:t xml:space="preserve">. Только после получения согласия со стороны администрации можно приступать к ремонтным работам, причём в строгом </w:t>
      </w:r>
      <w:r w:rsidRPr="001056BA">
        <w:rPr>
          <w:color w:val="000000"/>
          <w:sz w:val="28"/>
          <w:szCs w:val="28"/>
        </w:rPr>
        <w:lastRenderedPageBreak/>
        <w:t xml:space="preserve">соответствии с проектом. Иначе, перепланировка будет признана самовольной, а собственник будет привлечён к административной ответственности и будет обязан привести помещение в прежнее состояние. </w:t>
      </w:r>
    </w:p>
    <w:p w:rsidR="001056BA" w:rsidRPr="001056BA" w:rsidRDefault="001056BA" w:rsidP="001056BA">
      <w:pPr>
        <w:numPr>
          <w:ilvl w:val="0"/>
          <w:numId w:val="2"/>
        </w:numPr>
        <w:shd w:val="clear" w:color="auto" w:fill="FFFFFF"/>
        <w:tabs>
          <w:tab w:val="left" w:pos="1080"/>
        </w:tabs>
        <w:suppressAutoHyphens/>
        <w:ind w:left="0" w:firstLine="737"/>
        <w:jc w:val="both"/>
        <w:rPr>
          <w:color w:val="000000"/>
          <w:sz w:val="28"/>
          <w:szCs w:val="28"/>
        </w:rPr>
      </w:pPr>
      <w:r w:rsidRPr="001056BA">
        <w:rPr>
          <w:color w:val="000000"/>
          <w:sz w:val="28"/>
          <w:szCs w:val="28"/>
        </w:rPr>
        <w:t xml:space="preserve">По завершении перепланировки следует вновь обратиться в администрацию  для назначения приёмочной комиссии, которая должна оформить </w:t>
      </w:r>
      <w:r w:rsidRPr="001056BA">
        <w:rPr>
          <w:b/>
          <w:bCs/>
          <w:color w:val="000000"/>
          <w:sz w:val="28"/>
          <w:szCs w:val="28"/>
        </w:rPr>
        <w:t>акт, подтверждающий законность проведённых работ и их соответствие заявленному проекту</w:t>
      </w:r>
      <w:r w:rsidRPr="001056BA">
        <w:rPr>
          <w:color w:val="000000"/>
          <w:sz w:val="28"/>
          <w:szCs w:val="28"/>
        </w:rPr>
        <w:t xml:space="preserve">. </w:t>
      </w:r>
    </w:p>
    <w:p w:rsidR="001056BA" w:rsidRPr="001056BA" w:rsidRDefault="001056BA" w:rsidP="001056BA">
      <w:pPr>
        <w:numPr>
          <w:ilvl w:val="0"/>
          <w:numId w:val="2"/>
        </w:numPr>
        <w:shd w:val="clear" w:color="auto" w:fill="FFFFFF"/>
        <w:tabs>
          <w:tab w:val="left" w:pos="1080"/>
        </w:tabs>
        <w:suppressAutoHyphens/>
        <w:ind w:left="0" w:firstLine="794"/>
        <w:jc w:val="both"/>
        <w:rPr>
          <w:color w:val="000000"/>
          <w:sz w:val="28"/>
          <w:szCs w:val="28"/>
        </w:rPr>
      </w:pPr>
      <w:r w:rsidRPr="001056BA">
        <w:rPr>
          <w:b/>
          <w:bCs/>
          <w:color w:val="000000"/>
          <w:sz w:val="28"/>
          <w:szCs w:val="28"/>
        </w:rPr>
        <w:t>Последний шаг — внесение изменений в сведения государственного кадастра недвижимости (ГКН).</w:t>
      </w:r>
      <w:r w:rsidRPr="001056BA">
        <w:rPr>
          <w:color w:val="000000"/>
          <w:sz w:val="28"/>
          <w:szCs w:val="28"/>
        </w:rPr>
        <w:t xml:space="preserve"> Для этого собственнику необходимо обратиться к кадастровому инженеру за подготовкой нового технического плана квартиры в связи с её перепланировкой и подать в офис</w:t>
      </w:r>
      <w:r w:rsidR="00F24429">
        <w:rPr>
          <w:color w:val="000000"/>
          <w:sz w:val="28"/>
          <w:szCs w:val="28"/>
        </w:rPr>
        <w:t>ы приема-выдачи документов филиала,</w:t>
      </w:r>
      <w:r w:rsidRPr="001056BA">
        <w:rPr>
          <w:color w:val="000000"/>
          <w:sz w:val="28"/>
          <w:szCs w:val="28"/>
        </w:rPr>
        <w:t xml:space="preserve"> МФЦ заявление об учёте изменений характеристик помещения</w:t>
      </w:r>
      <w:r w:rsidR="00C351A0">
        <w:rPr>
          <w:color w:val="000000"/>
          <w:sz w:val="28"/>
          <w:szCs w:val="28"/>
        </w:rPr>
        <w:t xml:space="preserve"> и технический план</w:t>
      </w:r>
      <w:r w:rsidRPr="001056BA">
        <w:rPr>
          <w:color w:val="000000"/>
          <w:sz w:val="28"/>
          <w:szCs w:val="28"/>
        </w:rPr>
        <w:t xml:space="preserve">. </w:t>
      </w:r>
    </w:p>
    <w:p w:rsidR="001056BA" w:rsidRPr="001056BA" w:rsidRDefault="001056BA" w:rsidP="001056BA">
      <w:pPr>
        <w:shd w:val="clear" w:color="auto" w:fill="FFFFFF"/>
        <w:tabs>
          <w:tab w:val="left" w:pos="1080"/>
          <w:tab w:val="left" w:pos="1264"/>
        </w:tabs>
        <w:jc w:val="both"/>
        <w:rPr>
          <w:color w:val="000000"/>
          <w:sz w:val="28"/>
          <w:szCs w:val="28"/>
        </w:rPr>
      </w:pPr>
      <w:r w:rsidRPr="001056BA">
        <w:rPr>
          <w:color w:val="000000"/>
          <w:sz w:val="28"/>
          <w:szCs w:val="28"/>
        </w:rPr>
        <w:t xml:space="preserve">          </w:t>
      </w:r>
    </w:p>
    <w:p w:rsidR="001056BA" w:rsidRPr="001056BA" w:rsidRDefault="001056BA" w:rsidP="001056BA">
      <w:pPr>
        <w:rPr>
          <w:sz w:val="28"/>
          <w:szCs w:val="28"/>
        </w:rPr>
      </w:pPr>
    </w:p>
    <w:sectPr w:rsidR="001056BA" w:rsidRPr="001056BA" w:rsidSect="00334C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1489"/>
        </w:tabs>
        <w:ind w:left="1489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849"/>
        </w:tabs>
        <w:ind w:left="1849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209"/>
        </w:tabs>
        <w:ind w:left="2209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569"/>
        </w:tabs>
        <w:ind w:left="2569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929"/>
        </w:tabs>
        <w:ind w:left="2929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3289"/>
        </w:tabs>
        <w:ind w:left="3289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3649"/>
        </w:tabs>
        <w:ind w:left="3649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4009"/>
        </w:tabs>
        <w:ind w:left="4009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4369"/>
        </w:tabs>
        <w:ind w:left="4369" w:hanging="360"/>
      </w:pPr>
      <w:rPr>
        <w:b/>
        <w:bCs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056BA"/>
    <w:rsid w:val="001056BA"/>
    <w:rsid w:val="00334C61"/>
    <w:rsid w:val="00417F73"/>
    <w:rsid w:val="005C386F"/>
    <w:rsid w:val="00AD5297"/>
    <w:rsid w:val="00C351A0"/>
    <w:rsid w:val="00F244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6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56B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mishinatg</dc:creator>
  <cp:keywords/>
  <dc:description/>
  <cp:lastModifiedBy>mishinatg</cp:lastModifiedBy>
  <cp:revision>5</cp:revision>
  <cp:lastPrinted>2016-10-27T07:21:00Z</cp:lastPrinted>
  <dcterms:created xsi:type="dcterms:W3CDTF">2016-10-25T07:42:00Z</dcterms:created>
  <dcterms:modified xsi:type="dcterms:W3CDTF">2016-11-17T09:55:00Z</dcterms:modified>
</cp:coreProperties>
</file>