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4" w:rsidRDefault="00044B7E">
      <w:r>
        <w:rPr>
          <w:noProof/>
        </w:rPr>
        <w:drawing>
          <wp:inline distT="0" distB="0" distL="0" distR="0" wp14:anchorId="0DFFFD46">
            <wp:extent cx="2536190" cy="103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E12" w:rsidRPr="00044B7E" w:rsidRDefault="00044B7E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044B7E">
        <w:rPr>
          <w:rFonts w:ascii="Times New Roman" w:hAnsi="Times New Roman" w:cs="Times New Roman"/>
          <w:b/>
          <w:sz w:val="26"/>
          <w:szCs w:val="26"/>
        </w:rPr>
        <w:t>ПРЕСС-РЕЛИЗ</w:t>
      </w:r>
      <w:r w:rsidR="00C476F2" w:rsidRPr="00044B7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Pr="001553AE" w:rsidRDefault="00AD0E62" w:rsidP="00EC7E12">
      <w:pPr>
        <w:jc w:val="right"/>
        <w:rPr>
          <w:rFonts w:ascii="Segoe UI" w:hAnsi="Segoe UI" w:cs="Segoe UI"/>
          <w:b/>
          <w:sz w:val="26"/>
          <w:szCs w:val="26"/>
        </w:rPr>
      </w:pPr>
    </w:p>
    <w:p w:rsidR="00252299" w:rsidRPr="00044B7E" w:rsidRDefault="0023610D" w:rsidP="00252299">
      <w:pPr>
        <w:jc w:val="center"/>
        <w:rPr>
          <w:rFonts w:ascii="Segoe UI" w:hAnsi="Segoe UI" w:cs="Segoe UI"/>
          <w:sz w:val="32"/>
          <w:szCs w:val="32"/>
        </w:rPr>
      </w:pPr>
      <w:r w:rsidRPr="00044B7E">
        <w:rPr>
          <w:rFonts w:ascii="Segoe UI" w:hAnsi="Segoe UI" w:cs="Segoe UI"/>
          <w:sz w:val="32"/>
          <w:szCs w:val="32"/>
        </w:rPr>
        <w:t xml:space="preserve">Дополнительные меры по защите объектов недвижимости </w:t>
      </w:r>
      <w:r w:rsidR="00044B7E">
        <w:rPr>
          <w:rFonts w:ascii="Segoe UI" w:hAnsi="Segoe UI" w:cs="Segoe UI"/>
          <w:sz w:val="32"/>
          <w:szCs w:val="32"/>
        </w:rPr>
        <w:t xml:space="preserve">   </w:t>
      </w:r>
      <w:bookmarkStart w:id="0" w:name="_GoBack"/>
      <w:bookmarkEnd w:id="0"/>
      <w:r w:rsidRPr="00044B7E">
        <w:rPr>
          <w:rFonts w:ascii="Segoe UI" w:hAnsi="Segoe UI" w:cs="Segoe UI"/>
          <w:sz w:val="32"/>
          <w:szCs w:val="32"/>
        </w:rPr>
        <w:t xml:space="preserve">от мошеннических действий.  </w:t>
      </w:r>
      <w:r w:rsidR="00C476F2" w:rsidRPr="00044B7E">
        <w:rPr>
          <w:rFonts w:ascii="Segoe UI" w:hAnsi="Segoe UI" w:cs="Segoe UI"/>
          <w:sz w:val="32"/>
          <w:szCs w:val="32"/>
        </w:rPr>
        <w:t xml:space="preserve">«Горячая линия» в </w:t>
      </w:r>
      <w:r w:rsidR="00252299" w:rsidRPr="00044B7E">
        <w:rPr>
          <w:rFonts w:ascii="Segoe UI" w:hAnsi="Segoe UI" w:cs="Segoe UI"/>
          <w:sz w:val="32"/>
          <w:szCs w:val="32"/>
        </w:rPr>
        <w:t>Управлени</w:t>
      </w:r>
      <w:r w:rsidR="00C476F2" w:rsidRPr="00044B7E">
        <w:rPr>
          <w:rFonts w:ascii="Segoe UI" w:hAnsi="Segoe UI" w:cs="Segoe UI"/>
          <w:sz w:val="32"/>
          <w:szCs w:val="32"/>
        </w:rPr>
        <w:t>и</w:t>
      </w:r>
      <w:r w:rsidR="00252299" w:rsidRPr="00044B7E">
        <w:rPr>
          <w:rFonts w:ascii="Segoe UI" w:hAnsi="Segoe UI" w:cs="Segoe UI"/>
          <w:sz w:val="32"/>
          <w:szCs w:val="32"/>
        </w:rPr>
        <w:t xml:space="preserve"> Росреестра по Калужской области </w:t>
      </w:r>
      <w:r w:rsidR="00E562B7" w:rsidRPr="00044B7E">
        <w:rPr>
          <w:rFonts w:ascii="Segoe UI" w:hAnsi="Segoe UI" w:cs="Segoe UI"/>
          <w:sz w:val="32"/>
          <w:szCs w:val="32"/>
        </w:rPr>
        <w:t xml:space="preserve"> </w:t>
      </w:r>
    </w:p>
    <w:p w:rsidR="00C476F2" w:rsidRPr="001553AE" w:rsidRDefault="00C476F2" w:rsidP="00252299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6D411A" w:rsidRPr="001553AE" w:rsidRDefault="0023610D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31</w:t>
      </w:r>
      <w:r w:rsidR="00E562B7" w:rsidRPr="001553AE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января</w:t>
      </w:r>
      <w:r w:rsidR="00E562B7" w:rsidRPr="001553AE">
        <w:rPr>
          <w:rFonts w:ascii="Segoe UI" w:hAnsi="Segoe UI" w:cs="Segoe UI"/>
          <w:sz w:val="26"/>
          <w:szCs w:val="26"/>
        </w:rPr>
        <w:t xml:space="preserve"> 201</w:t>
      </w:r>
      <w:r w:rsidR="002F7984">
        <w:rPr>
          <w:rFonts w:ascii="Segoe UI" w:hAnsi="Segoe UI" w:cs="Segoe UI"/>
          <w:sz w:val="26"/>
          <w:szCs w:val="26"/>
        </w:rPr>
        <w:t>8</w:t>
      </w:r>
      <w:r w:rsidR="00E562B7" w:rsidRPr="001553AE">
        <w:rPr>
          <w:rFonts w:ascii="Segoe UI" w:hAnsi="Segoe UI" w:cs="Segoe UI"/>
          <w:sz w:val="26"/>
          <w:szCs w:val="26"/>
        </w:rPr>
        <w:t xml:space="preserve"> г. с 11.00 до 13.00  Управление Росреестра по Калужской области проведет телефонную консультацию в режиме «горячая линия» на тему</w:t>
      </w:r>
      <w:r w:rsidR="00A22D8E">
        <w:rPr>
          <w:rFonts w:ascii="Segoe UI" w:hAnsi="Segoe UI" w:cs="Segoe UI"/>
          <w:sz w:val="26"/>
          <w:szCs w:val="26"/>
        </w:rPr>
        <w:t xml:space="preserve"> </w:t>
      </w:r>
      <w:r w:rsidR="006D411A" w:rsidRPr="001553AE">
        <w:rPr>
          <w:rFonts w:ascii="Segoe UI" w:hAnsi="Segoe UI" w:cs="Segoe UI"/>
          <w:sz w:val="26"/>
          <w:szCs w:val="26"/>
        </w:rPr>
        <w:t xml:space="preserve"> «</w:t>
      </w:r>
      <w:r w:rsidR="00A22D8E" w:rsidRPr="00A22D8E">
        <w:rPr>
          <w:rFonts w:ascii="Segoe UI" w:hAnsi="Segoe UI" w:cs="Segoe UI"/>
          <w:sz w:val="26"/>
          <w:szCs w:val="26"/>
        </w:rPr>
        <w:t>Дополнительные меры по защите объектов недвижимо</w:t>
      </w:r>
      <w:r w:rsidR="00A22D8E">
        <w:rPr>
          <w:rFonts w:ascii="Segoe UI" w:hAnsi="Segoe UI" w:cs="Segoe UI"/>
          <w:sz w:val="26"/>
          <w:szCs w:val="26"/>
        </w:rPr>
        <w:t>сти от мошеннических действий</w:t>
      </w:r>
      <w:r w:rsidR="006D411A" w:rsidRPr="001553AE">
        <w:rPr>
          <w:rFonts w:ascii="Segoe UI" w:hAnsi="Segoe UI" w:cs="Segoe UI"/>
          <w:sz w:val="26"/>
          <w:szCs w:val="26"/>
        </w:rPr>
        <w:t>».</w:t>
      </w:r>
    </w:p>
    <w:p w:rsidR="002F7984" w:rsidRPr="002F7984" w:rsidRDefault="006D411A" w:rsidP="002F7984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На вопросы о </w:t>
      </w:r>
      <w:r w:rsidR="0023610D">
        <w:rPr>
          <w:rFonts w:ascii="Segoe UI" w:hAnsi="Segoe UI" w:cs="Segoe UI"/>
          <w:sz w:val="26"/>
          <w:szCs w:val="26"/>
        </w:rPr>
        <w:t xml:space="preserve">том, какие </w:t>
      </w:r>
      <w:r w:rsidR="00A22D8E">
        <w:rPr>
          <w:rFonts w:ascii="Segoe UI" w:hAnsi="Segoe UI" w:cs="Segoe UI"/>
          <w:sz w:val="26"/>
          <w:szCs w:val="26"/>
        </w:rPr>
        <w:t xml:space="preserve">меры могут предпринять граждане, чтобы не пострадать при </w:t>
      </w:r>
      <w:r w:rsidR="00452C4D">
        <w:rPr>
          <w:rFonts w:ascii="Segoe UI" w:hAnsi="Segoe UI" w:cs="Segoe UI"/>
          <w:sz w:val="26"/>
          <w:szCs w:val="26"/>
        </w:rPr>
        <w:t>проведении сделок с</w:t>
      </w:r>
      <w:r w:rsidR="00A22D8E">
        <w:rPr>
          <w:rFonts w:ascii="Segoe UI" w:hAnsi="Segoe UI" w:cs="Segoe UI"/>
          <w:sz w:val="26"/>
          <w:szCs w:val="26"/>
        </w:rPr>
        <w:t xml:space="preserve"> недвижимост</w:t>
      </w:r>
      <w:r w:rsidR="00452C4D">
        <w:rPr>
          <w:rFonts w:ascii="Segoe UI" w:hAnsi="Segoe UI" w:cs="Segoe UI"/>
          <w:sz w:val="26"/>
          <w:szCs w:val="26"/>
        </w:rPr>
        <w:t xml:space="preserve">ью, </w:t>
      </w:r>
      <w:r w:rsidRPr="001553AE">
        <w:rPr>
          <w:rFonts w:ascii="Segoe UI" w:hAnsi="Segoe UI" w:cs="Segoe UI"/>
          <w:sz w:val="26"/>
          <w:szCs w:val="26"/>
        </w:rPr>
        <w:t xml:space="preserve">ответит </w:t>
      </w:r>
      <w:r w:rsidR="002F7984" w:rsidRPr="002F7984">
        <w:rPr>
          <w:rFonts w:ascii="Segoe UI" w:hAnsi="Segoe UI" w:cs="Segoe UI"/>
          <w:sz w:val="26"/>
          <w:szCs w:val="26"/>
        </w:rPr>
        <w:t>начальник отдела государственной регистрации недвижимости, регистрации недвижимости в электронном виде  Управления Росреестра  по Калужской области Татьяна Владимировна Козаченко.</w:t>
      </w:r>
    </w:p>
    <w:p w:rsidR="00CC73C0" w:rsidRPr="001553AE" w:rsidRDefault="002F7984" w:rsidP="002F7984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2F7984">
        <w:rPr>
          <w:rFonts w:ascii="Segoe UI" w:hAnsi="Segoe UI" w:cs="Segoe UI"/>
          <w:sz w:val="26"/>
          <w:szCs w:val="26"/>
        </w:rPr>
        <w:t xml:space="preserve"> Телефон   «горячей линии» -  8(4842) 56-47-85</w:t>
      </w:r>
      <w:r>
        <w:rPr>
          <w:rFonts w:ascii="Segoe UI" w:hAnsi="Segoe UI" w:cs="Segoe UI"/>
          <w:sz w:val="26"/>
          <w:szCs w:val="26"/>
        </w:rPr>
        <w:t>,</w:t>
      </w:r>
      <w:r w:rsidRPr="002F7984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F7984">
        <w:rPr>
          <w:rFonts w:ascii="Segoe UI" w:hAnsi="Segoe UI" w:cs="Segoe UI"/>
          <w:sz w:val="26"/>
          <w:szCs w:val="26"/>
        </w:rPr>
        <w:t>вн</w:t>
      </w:r>
      <w:proofErr w:type="spellEnd"/>
      <w:r w:rsidRPr="002F7984">
        <w:rPr>
          <w:rFonts w:ascii="Segoe UI" w:hAnsi="Segoe UI" w:cs="Segoe UI"/>
          <w:sz w:val="26"/>
          <w:szCs w:val="26"/>
        </w:rPr>
        <w:t>. 171</w:t>
      </w:r>
      <w:r w:rsidR="006D411A" w:rsidRPr="001553AE">
        <w:rPr>
          <w:rFonts w:ascii="Segoe UI" w:hAnsi="Segoe UI" w:cs="Segoe UI"/>
          <w:sz w:val="26"/>
          <w:szCs w:val="26"/>
        </w:rPr>
        <w:t xml:space="preserve"> </w:t>
      </w:r>
    </w:p>
    <w:p w:rsidR="00EC7E12" w:rsidRPr="001553AE" w:rsidRDefault="00EC7E12" w:rsidP="00EC7E12">
      <w:pPr>
        <w:jc w:val="both"/>
        <w:rPr>
          <w:rFonts w:ascii="Segoe UI" w:hAnsi="Segoe UI" w:cs="Segoe UI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2"/>
    <w:rsid w:val="00036C38"/>
    <w:rsid w:val="00044B7E"/>
    <w:rsid w:val="001108C9"/>
    <w:rsid w:val="001553AE"/>
    <w:rsid w:val="00187D21"/>
    <w:rsid w:val="0023610D"/>
    <w:rsid w:val="00252299"/>
    <w:rsid w:val="002D1BB0"/>
    <w:rsid w:val="002F13B0"/>
    <w:rsid w:val="002F7984"/>
    <w:rsid w:val="003235CE"/>
    <w:rsid w:val="00371B25"/>
    <w:rsid w:val="0037301A"/>
    <w:rsid w:val="003F0C15"/>
    <w:rsid w:val="0042484F"/>
    <w:rsid w:val="00427E4B"/>
    <w:rsid w:val="0043177D"/>
    <w:rsid w:val="00452C4D"/>
    <w:rsid w:val="0045599C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6D411A"/>
    <w:rsid w:val="0071683F"/>
    <w:rsid w:val="007345BB"/>
    <w:rsid w:val="008849D9"/>
    <w:rsid w:val="00993935"/>
    <w:rsid w:val="009A7441"/>
    <w:rsid w:val="00A22D8E"/>
    <w:rsid w:val="00A716FB"/>
    <w:rsid w:val="00AC5B2C"/>
    <w:rsid w:val="00AD0E62"/>
    <w:rsid w:val="00AD2FB5"/>
    <w:rsid w:val="00B6193C"/>
    <w:rsid w:val="00B85624"/>
    <w:rsid w:val="00BB5651"/>
    <w:rsid w:val="00BE2B99"/>
    <w:rsid w:val="00BE376E"/>
    <w:rsid w:val="00BF1AA5"/>
    <w:rsid w:val="00C476F2"/>
    <w:rsid w:val="00CA3769"/>
    <w:rsid w:val="00CC73C0"/>
    <w:rsid w:val="00CE7A67"/>
    <w:rsid w:val="00D21E98"/>
    <w:rsid w:val="00D27122"/>
    <w:rsid w:val="00D800F0"/>
    <w:rsid w:val="00E562B7"/>
    <w:rsid w:val="00E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DolgovaVB</cp:lastModifiedBy>
  <cp:revision>8</cp:revision>
  <cp:lastPrinted>2018-01-24T09:03:00Z</cp:lastPrinted>
  <dcterms:created xsi:type="dcterms:W3CDTF">2017-04-21T09:51:00Z</dcterms:created>
  <dcterms:modified xsi:type="dcterms:W3CDTF">2018-01-24T09:03:00Z</dcterms:modified>
</cp:coreProperties>
</file>