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87" w:rsidRDefault="00F24B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966125"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>
            <wp:extent cx="2536190" cy="103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6125" w:rsidRDefault="00966125" w:rsidP="00966125">
      <w:pPr>
        <w:jc w:val="righ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ПРЕСС-РЕЛИЗ </w:t>
      </w:r>
    </w:p>
    <w:p w:rsidR="00EA182E" w:rsidRPr="0018247D" w:rsidRDefault="00111267" w:rsidP="0018247D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Д</w:t>
      </w:r>
      <w:r w:rsidR="0018247D" w:rsidRPr="0018247D">
        <w:rPr>
          <w:rFonts w:ascii="Segoe UI" w:hAnsi="Segoe UI" w:cs="Segoe UI"/>
          <w:b/>
          <w:sz w:val="32"/>
          <w:szCs w:val="32"/>
        </w:rPr>
        <w:t>ачные споры</w:t>
      </w:r>
      <w:bookmarkStart w:id="0" w:name="_GoBack"/>
      <w:bookmarkEnd w:id="0"/>
    </w:p>
    <w:p w:rsidR="00EA182E" w:rsidRDefault="00EA182E" w:rsidP="00697566">
      <w:pPr>
        <w:jc w:val="both"/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t>Дачные споры существуют столько же, сколько сами дачи. Владельцы загородных домов и земельных участков часто не могут договориться с соседями по важным вопросам — от оплаты охранников до отношения к пчеловодам-любителям.</w:t>
      </w:r>
      <w:r w:rsidR="00697566">
        <w:rPr>
          <w:rFonts w:ascii="Segoe UI" w:hAnsi="Segoe UI" w:cs="Segoe UI"/>
          <w:sz w:val="24"/>
          <w:szCs w:val="24"/>
        </w:rPr>
        <w:t xml:space="preserve"> </w:t>
      </w:r>
      <w:r w:rsidRPr="0018247D">
        <w:rPr>
          <w:rFonts w:ascii="Segoe UI" w:hAnsi="Segoe UI" w:cs="Segoe UI"/>
          <w:sz w:val="24"/>
          <w:szCs w:val="24"/>
        </w:rPr>
        <w:t>Знание законов и правоприменительной практики может помочь собственникам недвижимости лучше понять свои права и обязанности в отношении загородных участков.</w:t>
      </w:r>
    </w:p>
    <w:p w:rsidR="00697566" w:rsidRPr="0018247D" w:rsidRDefault="00697566" w:rsidP="0069756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На вопросы ка</w:t>
      </w:r>
      <w:r w:rsidR="00CE356C">
        <w:rPr>
          <w:rFonts w:ascii="Segoe UI" w:hAnsi="Segoe UI" w:cs="Segoe UI"/>
          <w:sz w:val="24"/>
          <w:szCs w:val="24"/>
        </w:rPr>
        <w:t xml:space="preserve">лужан ответила начальник отдела </w:t>
      </w:r>
      <w:r w:rsidR="00111267">
        <w:rPr>
          <w:rFonts w:ascii="Segoe UI" w:hAnsi="Segoe UI" w:cs="Segoe UI"/>
          <w:sz w:val="24"/>
          <w:szCs w:val="24"/>
        </w:rPr>
        <w:t>государственного земельного надзора Мария Демьяненко</w:t>
      </w:r>
      <w:r w:rsidR="00754F9E">
        <w:rPr>
          <w:rFonts w:ascii="Segoe UI" w:hAnsi="Segoe UI" w:cs="Segoe UI"/>
          <w:sz w:val="24"/>
          <w:szCs w:val="24"/>
        </w:rPr>
        <w:t>.</w:t>
      </w:r>
    </w:p>
    <w:p w:rsidR="00EA182E" w:rsidRPr="0018247D" w:rsidRDefault="00754F9E" w:rsidP="0069756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Вопрос: Х</w:t>
      </w:r>
      <w:r w:rsidRPr="0018247D">
        <w:rPr>
          <w:rFonts w:ascii="Segoe UI" w:hAnsi="Segoe UI" w:cs="Segoe UI"/>
          <w:sz w:val="24"/>
          <w:szCs w:val="24"/>
        </w:rPr>
        <w:t>очу построить баню на своем участке</w:t>
      </w:r>
      <w:r>
        <w:rPr>
          <w:rFonts w:ascii="Segoe UI" w:hAnsi="Segoe UI" w:cs="Segoe UI"/>
          <w:sz w:val="24"/>
          <w:szCs w:val="24"/>
        </w:rPr>
        <w:t>. Соседи утверждают, что н</w:t>
      </w:r>
      <w:r w:rsidR="00EA182E" w:rsidRPr="0018247D">
        <w:rPr>
          <w:rFonts w:ascii="Segoe UI" w:hAnsi="Segoe UI" w:cs="Segoe UI"/>
          <w:sz w:val="24"/>
          <w:szCs w:val="24"/>
        </w:rPr>
        <w:t>ужно получ</w:t>
      </w:r>
      <w:r>
        <w:rPr>
          <w:rFonts w:ascii="Segoe UI" w:hAnsi="Segoe UI" w:cs="Segoe UI"/>
          <w:sz w:val="24"/>
          <w:szCs w:val="24"/>
        </w:rPr>
        <w:t>и</w:t>
      </w:r>
      <w:r w:rsidR="00EA182E" w:rsidRPr="0018247D">
        <w:rPr>
          <w:rFonts w:ascii="Segoe UI" w:hAnsi="Segoe UI" w:cs="Segoe UI"/>
          <w:sz w:val="24"/>
          <w:szCs w:val="24"/>
        </w:rPr>
        <w:t>ть разрешение на строительство</w:t>
      </w:r>
      <w:r>
        <w:rPr>
          <w:rFonts w:ascii="Segoe UI" w:hAnsi="Segoe UI" w:cs="Segoe UI"/>
          <w:sz w:val="24"/>
          <w:szCs w:val="24"/>
        </w:rPr>
        <w:t xml:space="preserve">. </w:t>
      </w:r>
      <w:r w:rsidR="00EA182E" w:rsidRPr="0018247D">
        <w:rPr>
          <w:rFonts w:ascii="Segoe UI" w:hAnsi="Segoe UI" w:cs="Segoe UI"/>
          <w:sz w:val="24"/>
          <w:szCs w:val="24"/>
        </w:rPr>
        <w:t>А если это будет не баня, а летний душ?</w:t>
      </w:r>
      <w:r>
        <w:rPr>
          <w:rFonts w:ascii="Segoe UI" w:hAnsi="Segoe UI" w:cs="Segoe UI"/>
          <w:sz w:val="24"/>
          <w:szCs w:val="24"/>
        </w:rPr>
        <w:t xml:space="preserve"> Нужно ли получать разрешение?</w:t>
      </w:r>
    </w:p>
    <w:p w:rsidR="00EA182E" w:rsidRPr="0018247D" w:rsidRDefault="00754F9E" w:rsidP="0069756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EA182E" w:rsidRPr="0018247D">
        <w:rPr>
          <w:rFonts w:ascii="Segoe UI" w:hAnsi="Segoe UI" w:cs="Segoe UI"/>
          <w:sz w:val="24"/>
          <w:szCs w:val="24"/>
        </w:rPr>
        <w:t>Нет. Согласно Градостроительному кодексу РФ, разрешение требуется на строительство тех объектов, которые обладают признаками капитальных зданий. К ним, в частности, относятся жилые дома, промышленные конструкции и инженерные комплексы. Гражданский кодекс также предусматривает случаи, когда такого разрешения не требуется. К ним относится возведение на земельном участке сооружений, не являющихся объектами капитального строительства (киосков, навесов и других), а также строений вспомогательного использования. И баня, и летний душ — именно такой тип построек.</w:t>
      </w:r>
    </w:p>
    <w:p w:rsidR="00EA182E" w:rsidRPr="0018247D" w:rsidRDefault="00754F9E" w:rsidP="0069756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Вопрос: </w:t>
      </w:r>
      <w:r w:rsidR="00EA182E" w:rsidRPr="0018247D">
        <w:rPr>
          <w:rFonts w:ascii="Segoe UI" w:hAnsi="Segoe UI" w:cs="Segoe UI"/>
          <w:sz w:val="24"/>
          <w:szCs w:val="24"/>
        </w:rPr>
        <w:t>Мой сосед по даче устроил на своем участке пасеку — и мне это не нравится. Существуют ли законные способы заставить его избавиться от пчеловодческого хозяйства?</w:t>
      </w:r>
    </w:p>
    <w:p w:rsidR="00EA182E" w:rsidRPr="0018247D" w:rsidRDefault="00EA182E" w:rsidP="00966125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t>— Все зависит от размеров участка и характеристик конкретной пасеки. Дело в том, что правовое регулирование пчеловодства на федеральном уровне отсутствует. Порядок содержания пчел и требования к организации пасек скудно регулируются нормативами Минсельхоза, а также на уровне субъектов России. Как правило, региональными нормативами градостроительного проектирования предъявляются следующие требования к размещению ульев:</w:t>
      </w:r>
    </w:p>
    <w:p w:rsidR="00EA182E" w:rsidRPr="0018247D" w:rsidRDefault="00EA182E" w:rsidP="00697566">
      <w:pPr>
        <w:jc w:val="both"/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lastRenderedPageBreak/>
        <w:t xml:space="preserve">«Ульи с пчелиными семьями размещаются на земельном </w:t>
      </w:r>
      <w:proofErr w:type="gramStart"/>
      <w:r w:rsidRPr="0018247D">
        <w:rPr>
          <w:rFonts w:ascii="Segoe UI" w:hAnsi="Segoe UI" w:cs="Segoe UI"/>
          <w:sz w:val="24"/>
          <w:szCs w:val="24"/>
        </w:rPr>
        <w:t>участке</w:t>
      </w:r>
      <w:proofErr w:type="gramEnd"/>
      <w:r w:rsidRPr="0018247D">
        <w:rPr>
          <w:rFonts w:ascii="Segoe UI" w:hAnsi="Segoe UI" w:cs="Segoe UI"/>
          <w:sz w:val="24"/>
          <w:szCs w:val="24"/>
        </w:rPr>
        <w:t xml:space="preserve"> на расстоянии не ближе 10 м от границы земельного участка и отделены от соседнего участка зданием, строением, сооружением, сплошным забором или густым кустарником высотой не менее 2 м. Пасеки должны быть огорожены плотными живыми изгородями из древесных и кустарниковых культур или сплошным забором высотой не менее 2 м. Пасеки (ульи) рекомендуется размещать на расстоянии, обеспечивающем безопасность населения и животных, но не менее 10 м от границ соседнего земельного участка; 50 м от жилых помещений; 250 м от учреждений здравоохранения, образования, детских учреждений, учреждений культуры, других общественных мест, дорог и скотопрогонов».</w:t>
      </w:r>
    </w:p>
    <w:p w:rsidR="00EA182E" w:rsidRPr="0018247D" w:rsidRDefault="00EA182E" w:rsidP="00697566">
      <w:pPr>
        <w:jc w:val="both"/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t>Если ульи находятся на надлежащем расстоянии, а также соблюдаются иные требования по ведению пчеловодства, то управу на пчеловода найти невозможно. Если же пасека на смежном участке не соответствует требованиям организации пчеловодства, а людям вокруг причиняется вред (укусы насекомых, аллергические реакции, подтвержденные медицинскими документами), то можно обратиться в суд с иском к соседу. Также можно потребовать от местной администрации, чтобы они обязали пчеловода вывезти ульи с пчелами с земельного участка.</w:t>
      </w:r>
    </w:p>
    <w:p w:rsidR="00EA182E" w:rsidRPr="0018247D" w:rsidRDefault="00EA182E" w:rsidP="00EA182E">
      <w:pPr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t xml:space="preserve"> </w:t>
      </w:r>
    </w:p>
    <w:p w:rsidR="00EA182E" w:rsidRPr="0018247D" w:rsidRDefault="00111267" w:rsidP="009A4D1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EA182E" w:rsidRPr="0018247D" w:rsidRDefault="00EA182E" w:rsidP="00EA182E">
      <w:pPr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t xml:space="preserve"> </w:t>
      </w:r>
    </w:p>
    <w:p w:rsidR="00EA182E" w:rsidRPr="0018247D" w:rsidRDefault="00EA182E" w:rsidP="00EA182E">
      <w:pPr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t xml:space="preserve"> </w:t>
      </w:r>
    </w:p>
    <w:p w:rsidR="00EA182E" w:rsidRPr="0018247D" w:rsidRDefault="00EA182E" w:rsidP="00EA182E">
      <w:pPr>
        <w:rPr>
          <w:rFonts w:ascii="Segoe UI" w:hAnsi="Segoe UI" w:cs="Segoe UI"/>
          <w:sz w:val="24"/>
          <w:szCs w:val="24"/>
        </w:rPr>
      </w:pPr>
      <w:r w:rsidRPr="0018247D">
        <w:rPr>
          <w:rFonts w:ascii="Segoe UI" w:hAnsi="Segoe UI" w:cs="Segoe UI"/>
          <w:sz w:val="24"/>
          <w:szCs w:val="24"/>
        </w:rPr>
        <w:t xml:space="preserve"> </w:t>
      </w:r>
    </w:p>
    <w:sectPr w:rsidR="00EA182E" w:rsidRPr="0018247D" w:rsidSect="00EF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72D3F"/>
    <w:rsid w:val="00111267"/>
    <w:rsid w:val="0018247D"/>
    <w:rsid w:val="001D1687"/>
    <w:rsid w:val="00472D3F"/>
    <w:rsid w:val="00697566"/>
    <w:rsid w:val="00754F9E"/>
    <w:rsid w:val="00966125"/>
    <w:rsid w:val="009A4D1A"/>
    <w:rsid w:val="00CE356C"/>
    <w:rsid w:val="00EA182E"/>
    <w:rsid w:val="00EF4F75"/>
    <w:rsid w:val="00F2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12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A4D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12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A4D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karasevagv</cp:lastModifiedBy>
  <cp:revision>8</cp:revision>
  <dcterms:created xsi:type="dcterms:W3CDTF">2017-05-29T06:38:00Z</dcterms:created>
  <dcterms:modified xsi:type="dcterms:W3CDTF">2018-01-10T12:46:00Z</dcterms:modified>
</cp:coreProperties>
</file>