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BC" w:rsidRDefault="00C7327B" w:rsidP="00C7327B">
      <w:pPr>
        <w:pStyle w:val="a9"/>
        <w:spacing w:after="0" w:line="240" w:lineRule="auto"/>
        <w:ind w:left="7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 наших предков угаснуть не должен</w:t>
      </w:r>
    </w:p>
    <w:p w:rsidR="00C7327B" w:rsidRDefault="00C7327B" w:rsidP="001479BC">
      <w:pPr>
        <w:pStyle w:val="a9"/>
        <w:spacing w:after="0" w:line="240" w:lineRule="auto"/>
        <w:ind w:left="7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327B" w:rsidRDefault="005C4415" w:rsidP="001479BC">
      <w:pPr>
        <w:pStyle w:val="a9"/>
        <w:spacing w:after="0" w:line="240" w:lineRule="auto"/>
        <w:ind w:left="7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114935</wp:posOffset>
            </wp:positionV>
            <wp:extent cx="2100580" cy="3406140"/>
            <wp:effectExtent l="19050" t="0" r="0" b="0"/>
            <wp:wrapTight wrapText="bothSides">
              <wp:wrapPolygon edited="0">
                <wp:start x="-196" y="0"/>
                <wp:lineTo x="-196" y="21503"/>
                <wp:lineTo x="21548" y="21503"/>
                <wp:lineTo x="21548" y="0"/>
                <wp:lineTo x="-196" y="0"/>
              </wp:wrapPolygon>
            </wp:wrapTight>
            <wp:docPr id="4" name="Рисунок 4" descr="C:\Users\елена\Desktop\День слав письм и культ\SAM_5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ена\Desktop\День слав письм и культ\SAM_52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 l="20630" r="15978" b="2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327B" w:rsidRPr="00D35098" w:rsidRDefault="00C7327B" w:rsidP="001479BC">
      <w:pPr>
        <w:pStyle w:val="a9"/>
        <w:spacing w:after="0" w:line="240" w:lineRule="auto"/>
        <w:ind w:left="7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>преддверии Дня памяти Святых Кирилла</w:t>
      </w:r>
      <w:r w:rsidR="00DA00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>Мефодия</w:t>
      </w:r>
      <w:proofErr w:type="spellEnd"/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Дня славянской письменности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фойе </w:t>
      </w:r>
      <w:r w:rsidR="00DA007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районной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библиотеки </w:t>
      </w:r>
      <w:r w:rsidR="00DA0076">
        <w:rPr>
          <w:rFonts w:ascii="Times New Roman" w:eastAsia="Times New Roman" w:hAnsi="Times New Roman" w:cs="Times New Roman"/>
          <w:bCs/>
          <w:sz w:val="28"/>
          <w:szCs w:val="28"/>
        </w:rPr>
        <w:t xml:space="preserve">вниманию пользователей была представлена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книжно-иллюстрированная выставка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 xml:space="preserve"> «Язык наших предков угаснуть не должен»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ознакомившись с которой можно узнать много интересных фактов 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 xml:space="preserve">из </w:t>
      </w:r>
      <w:r w:rsidR="005C4415" w:rsidRPr="005C4415">
        <w:rPr>
          <w:rFonts w:ascii="Times New Roman" w:eastAsia="Times New Roman" w:hAnsi="Times New Roman" w:cs="Times New Roman"/>
          <w:bCs/>
          <w:sz w:val="28"/>
          <w:szCs w:val="28"/>
        </w:rPr>
        <w:t>жизни и деятельности великих славянских просветителей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56E77">
        <w:rPr>
          <w:rFonts w:ascii="Times New Roman" w:eastAsia="Times New Roman" w:hAnsi="Times New Roman" w:cs="Times New Roman"/>
          <w:bCs/>
          <w:sz w:val="28"/>
          <w:szCs w:val="28"/>
        </w:rPr>
        <w:t>православных святых Кирилл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556E7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556E77">
        <w:rPr>
          <w:rFonts w:ascii="Times New Roman" w:eastAsia="Times New Roman" w:hAnsi="Times New Roman" w:cs="Times New Roman"/>
          <w:bCs/>
          <w:sz w:val="28"/>
          <w:szCs w:val="28"/>
        </w:rPr>
        <w:t>Мефоди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о истории создания праздника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C4415" w:rsidRPr="005C4415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о </w:t>
      </w:r>
      <w:r w:rsidR="005C4415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его </w:t>
      </w:r>
      <w:r w:rsidR="005C4415" w:rsidRPr="005C4415">
        <w:rPr>
          <w:rFonts w:ascii="Times New Roman" w:eastAsia="Times New Roman" w:hAnsi="Times New Roman" w:cs="Times New Roman"/>
          <w:bCs/>
          <w:noProof/>
          <w:sz w:val="28"/>
          <w:szCs w:val="28"/>
        </w:rPr>
        <w:t>корнях, в котором находятся истоки нашей куль</w:t>
      </w:r>
      <w:r w:rsidR="00DA0076">
        <w:rPr>
          <w:rFonts w:ascii="Times New Roman" w:eastAsia="Times New Roman" w:hAnsi="Times New Roman" w:cs="Times New Roman"/>
          <w:bCs/>
          <w:noProof/>
          <w:sz w:val="28"/>
          <w:szCs w:val="28"/>
        </w:rPr>
        <w:t>туры, национальной идентичности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о 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славянском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языке</w:t>
      </w:r>
      <w:r w:rsidR="005C441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многом другом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7327B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</w:p>
    <w:sectPr w:rsidR="00C7327B" w:rsidRPr="00D35098" w:rsidSect="001479BC"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015"/>
    <w:multiLevelType w:val="hybridMultilevel"/>
    <w:tmpl w:val="D0D643B4"/>
    <w:lvl w:ilvl="0" w:tplc="7924E7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4F56540D"/>
    <w:multiLevelType w:val="hybridMultilevel"/>
    <w:tmpl w:val="D0D643B4"/>
    <w:lvl w:ilvl="0" w:tplc="7924E7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97C21"/>
    <w:multiLevelType w:val="hybridMultilevel"/>
    <w:tmpl w:val="D0D643B4"/>
    <w:lvl w:ilvl="0" w:tplc="7924E7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06"/>
    <w:rsid w:val="0001748E"/>
    <w:rsid w:val="000C657F"/>
    <w:rsid w:val="000C6ECD"/>
    <w:rsid w:val="000D5706"/>
    <w:rsid w:val="001479BC"/>
    <w:rsid w:val="00180E34"/>
    <w:rsid w:val="00217E5E"/>
    <w:rsid w:val="00247F32"/>
    <w:rsid w:val="002B3019"/>
    <w:rsid w:val="00343430"/>
    <w:rsid w:val="0037672D"/>
    <w:rsid w:val="0039765A"/>
    <w:rsid w:val="003E7819"/>
    <w:rsid w:val="0040529B"/>
    <w:rsid w:val="004249C2"/>
    <w:rsid w:val="004B51AA"/>
    <w:rsid w:val="004B5D21"/>
    <w:rsid w:val="004F125D"/>
    <w:rsid w:val="005917B2"/>
    <w:rsid w:val="005C4415"/>
    <w:rsid w:val="005E52CB"/>
    <w:rsid w:val="006A6D84"/>
    <w:rsid w:val="006C01A6"/>
    <w:rsid w:val="00771823"/>
    <w:rsid w:val="007D6101"/>
    <w:rsid w:val="0080293F"/>
    <w:rsid w:val="008D71B8"/>
    <w:rsid w:val="009622F6"/>
    <w:rsid w:val="009F2F8E"/>
    <w:rsid w:val="00AE3AA0"/>
    <w:rsid w:val="00AF1972"/>
    <w:rsid w:val="00B44F0F"/>
    <w:rsid w:val="00BA3062"/>
    <w:rsid w:val="00BD0AC8"/>
    <w:rsid w:val="00BF669A"/>
    <w:rsid w:val="00C01E65"/>
    <w:rsid w:val="00C309A8"/>
    <w:rsid w:val="00C57617"/>
    <w:rsid w:val="00C7327B"/>
    <w:rsid w:val="00CA6D20"/>
    <w:rsid w:val="00CC0CD0"/>
    <w:rsid w:val="00D35098"/>
    <w:rsid w:val="00D93EBE"/>
    <w:rsid w:val="00DA0076"/>
    <w:rsid w:val="00DC7D01"/>
    <w:rsid w:val="00E56766"/>
    <w:rsid w:val="00EA305F"/>
    <w:rsid w:val="00F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0C657F"/>
    <w:rPr>
      <w:color w:val="800080"/>
      <w:u w:val="single"/>
    </w:rPr>
  </w:style>
  <w:style w:type="paragraph" w:customStyle="1" w:styleId="postmeta">
    <w:name w:val="postmeta"/>
    <w:basedOn w:val="a"/>
    <w:rsid w:val="000C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343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0C657F"/>
    <w:rPr>
      <w:color w:val="800080"/>
      <w:u w:val="single"/>
    </w:rPr>
  </w:style>
  <w:style w:type="paragraph" w:customStyle="1" w:styleId="postmeta">
    <w:name w:val="postmeta"/>
    <w:basedOn w:val="a"/>
    <w:rsid w:val="000C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343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165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01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06">
              <w:marLeft w:val="0"/>
              <w:marRight w:val="0"/>
              <w:marTop w:val="79"/>
              <w:marBottom w:val="2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289">
          <w:marLeft w:val="0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791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17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43">
              <w:marLeft w:val="0"/>
              <w:marRight w:val="0"/>
              <w:marTop w:val="79"/>
              <w:marBottom w:val="2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2</cp:revision>
  <dcterms:created xsi:type="dcterms:W3CDTF">2017-05-23T09:42:00Z</dcterms:created>
  <dcterms:modified xsi:type="dcterms:W3CDTF">2017-05-23T09:42:00Z</dcterms:modified>
</cp:coreProperties>
</file>