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90" w:rsidRDefault="006A7F90" w:rsidP="006A7F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Доблесть на все времена</w:t>
      </w:r>
    </w:p>
    <w:p w:rsidR="006A7F90" w:rsidRDefault="006A7F90" w:rsidP="006A7F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D5659EE" wp14:editId="14C4D302">
            <wp:simplePos x="0" y="0"/>
            <wp:positionH relativeFrom="column">
              <wp:posOffset>-106045</wp:posOffset>
            </wp:positionH>
            <wp:positionV relativeFrom="paragraph">
              <wp:posOffset>201930</wp:posOffset>
            </wp:positionV>
            <wp:extent cx="3027680" cy="2620010"/>
            <wp:effectExtent l="0" t="0" r="1270" b="8890"/>
            <wp:wrapThrough wrapText="bothSides">
              <wp:wrapPolygon edited="0">
                <wp:start x="0" y="0"/>
                <wp:lineTo x="0" y="21516"/>
                <wp:lineTo x="21473" y="21516"/>
                <wp:lineTo x="21473" y="0"/>
                <wp:lineTo x="0" y="0"/>
              </wp:wrapPolygon>
            </wp:wrapThrough>
            <wp:docPr id="1" name="Рисунок 1" descr="C:\Users\Библиотека\Desktop\ФОТО ДЕНЬ ГЕРОЯ\DSCN4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ДЕНЬ ГЕРОЯ\DSCN40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3" r="20345"/>
                    <a:stretch/>
                  </pic:blipFill>
                  <pic:spPr bwMode="auto">
                    <a:xfrm>
                      <a:off x="0" y="0"/>
                      <a:ext cx="302768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5DC" w:rsidRPr="00607ECF" w:rsidRDefault="006A7F90" w:rsidP="00607E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1206" w:rsidRPr="00607ECF">
        <w:rPr>
          <w:rFonts w:ascii="Times New Roman" w:hAnsi="Times New Roman" w:cs="Times New Roman"/>
          <w:sz w:val="28"/>
          <w:szCs w:val="28"/>
        </w:rPr>
        <w:t xml:space="preserve">День Героев Отечества в России — это памятная дата, которая отмечается в нашей стране ежегодно 9 декабря. </w:t>
      </w:r>
      <w:r w:rsidR="00C405DC" w:rsidRPr="00607ECF">
        <w:rPr>
          <w:rFonts w:ascii="Times New Roman" w:hAnsi="Times New Roman" w:cs="Times New Roman"/>
          <w:sz w:val="28"/>
          <w:szCs w:val="28"/>
        </w:rPr>
        <w:t>Надо сказать, что свою историю данный праздник ведет еще с 18 века. Эта декабрьская дата приурочена к выдающемуся событию эпохи правления императрицы Екатерины II — в 1769 году она учредила орден Святого Георгия Победоносца.</w:t>
      </w:r>
      <w:r w:rsidR="005109A3">
        <w:rPr>
          <w:rFonts w:ascii="Times New Roman" w:hAnsi="Times New Roman" w:cs="Times New Roman"/>
          <w:sz w:val="28"/>
          <w:szCs w:val="28"/>
        </w:rPr>
        <w:t xml:space="preserve"> </w:t>
      </w:r>
      <w:r w:rsidR="005109A3" w:rsidRPr="005109A3">
        <w:rPr>
          <w:rFonts w:ascii="Times New Roman" w:hAnsi="Times New Roman" w:cs="Times New Roman"/>
          <w:sz w:val="28"/>
          <w:szCs w:val="28"/>
        </w:rPr>
        <w:t>В те годы этим орденом награждались воины, проявившие в бою доблесть, отвагу и смелость.</w:t>
      </w:r>
      <w:r w:rsidR="005109A3">
        <w:rPr>
          <w:rFonts w:ascii="Times New Roman" w:hAnsi="Times New Roman" w:cs="Times New Roman"/>
          <w:sz w:val="28"/>
          <w:szCs w:val="28"/>
        </w:rPr>
        <w:t xml:space="preserve"> </w:t>
      </w:r>
      <w:r w:rsidR="005109A3" w:rsidRPr="005109A3">
        <w:rPr>
          <w:rFonts w:ascii="Times New Roman" w:hAnsi="Times New Roman" w:cs="Times New Roman"/>
          <w:sz w:val="28"/>
          <w:szCs w:val="28"/>
        </w:rPr>
        <w:t>После Октябрьской революции 1917 года праздник, как и орден, были упразднены. Статус высшей военной награды был возвращен ордену в 2000 году</w:t>
      </w:r>
      <w:r w:rsidR="005109A3">
        <w:rPr>
          <w:rFonts w:ascii="Times New Roman" w:hAnsi="Times New Roman" w:cs="Times New Roman"/>
          <w:sz w:val="28"/>
          <w:szCs w:val="28"/>
        </w:rPr>
        <w:t>.</w:t>
      </w:r>
    </w:p>
    <w:p w:rsidR="005109A3" w:rsidRDefault="00607ECF" w:rsidP="00607E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109A3">
        <w:rPr>
          <w:rFonts w:ascii="Times New Roman" w:hAnsi="Times New Roman" w:cs="Times New Roman"/>
          <w:sz w:val="28"/>
          <w:szCs w:val="28"/>
        </w:rPr>
        <w:t xml:space="preserve">Дню Героев Отечества был посвящен </w:t>
      </w:r>
      <w:r w:rsidR="005109A3" w:rsidRPr="00607ECF">
        <w:rPr>
          <w:rFonts w:ascii="Times New Roman" w:hAnsi="Times New Roman" w:cs="Times New Roman"/>
          <w:sz w:val="28"/>
          <w:szCs w:val="28"/>
        </w:rPr>
        <w:t>тематический вечер «Доблесть на все времена»</w:t>
      </w:r>
      <w:r w:rsidR="005109A3">
        <w:rPr>
          <w:rFonts w:ascii="Times New Roman" w:hAnsi="Times New Roman" w:cs="Times New Roman"/>
          <w:sz w:val="28"/>
          <w:szCs w:val="28"/>
        </w:rPr>
        <w:t xml:space="preserve">, который прошел в детской библиотеке </w:t>
      </w:r>
      <w:r w:rsidR="005109A3" w:rsidRPr="00607ECF">
        <w:rPr>
          <w:rFonts w:ascii="Times New Roman" w:hAnsi="Times New Roman" w:cs="Times New Roman"/>
          <w:sz w:val="28"/>
          <w:szCs w:val="28"/>
        </w:rPr>
        <w:t xml:space="preserve"> </w:t>
      </w:r>
      <w:r w:rsidR="00CD1206" w:rsidRPr="00607ECF">
        <w:rPr>
          <w:rFonts w:ascii="Times New Roman" w:hAnsi="Times New Roman" w:cs="Times New Roman"/>
          <w:sz w:val="28"/>
          <w:szCs w:val="28"/>
        </w:rPr>
        <w:t xml:space="preserve">8 декабря для учащихся 8б класса </w:t>
      </w:r>
      <w:r w:rsidR="00C405DC" w:rsidRPr="00607ECF">
        <w:rPr>
          <w:rFonts w:ascii="Times New Roman" w:hAnsi="Times New Roman" w:cs="Times New Roman"/>
          <w:sz w:val="28"/>
          <w:szCs w:val="28"/>
        </w:rPr>
        <w:t>МСОШ №2</w:t>
      </w:r>
      <w:r w:rsidR="005109A3">
        <w:rPr>
          <w:rFonts w:ascii="Times New Roman" w:hAnsi="Times New Roman" w:cs="Times New Roman"/>
          <w:sz w:val="28"/>
          <w:szCs w:val="28"/>
        </w:rPr>
        <w:t>.</w:t>
      </w:r>
      <w:r w:rsidR="00C405DC" w:rsidRPr="00607E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206" w:rsidRPr="00607ECF" w:rsidRDefault="005109A3" w:rsidP="00607E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405DC" w:rsidRPr="00607ECF">
        <w:rPr>
          <w:rFonts w:ascii="Times New Roman" w:hAnsi="Times New Roman" w:cs="Times New Roman"/>
          <w:sz w:val="28"/>
          <w:szCs w:val="28"/>
        </w:rPr>
        <w:t>В ходе мероприятия ребята познакомились  с историей праздника, с орденами и наградами, узнали о том, кто такой Георгий Победоносец,</w:t>
      </w:r>
      <w:r w:rsidR="00EC67BD" w:rsidRPr="00607ECF">
        <w:rPr>
          <w:rFonts w:ascii="Times New Roman" w:hAnsi="Times New Roman" w:cs="Times New Roman"/>
          <w:sz w:val="28"/>
          <w:szCs w:val="28"/>
        </w:rPr>
        <w:t xml:space="preserve"> </w:t>
      </w:r>
      <w:r w:rsidR="00C405DC" w:rsidRPr="00607ECF">
        <w:rPr>
          <w:rFonts w:ascii="Times New Roman" w:hAnsi="Times New Roman" w:cs="Times New Roman"/>
          <w:sz w:val="28"/>
          <w:szCs w:val="28"/>
        </w:rPr>
        <w:t xml:space="preserve"> вспомнили великих полководце</w:t>
      </w:r>
      <w:r w:rsidR="00EC67BD" w:rsidRPr="00607ECF">
        <w:rPr>
          <w:rFonts w:ascii="Times New Roman" w:hAnsi="Times New Roman" w:cs="Times New Roman"/>
          <w:sz w:val="28"/>
          <w:szCs w:val="28"/>
        </w:rPr>
        <w:t>в – Александра Невского,</w:t>
      </w:r>
      <w:r w:rsidR="00C405DC" w:rsidRPr="00607ECF">
        <w:rPr>
          <w:rFonts w:ascii="Times New Roman" w:hAnsi="Times New Roman" w:cs="Times New Roman"/>
          <w:sz w:val="28"/>
          <w:szCs w:val="28"/>
        </w:rPr>
        <w:t xml:space="preserve"> </w:t>
      </w:r>
      <w:r w:rsidR="00EC67BD" w:rsidRPr="00607ECF">
        <w:rPr>
          <w:rFonts w:ascii="Times New Roman" w:hAnsi="Times New Roman" w:cs="Times New Roman"/>
          <w:sz w:val="28"/>
          <w:szCs w:val="28"/>
        </w:rPr>
        <w:t xml:space="preserve">Дмитрия Донского, А. В. Суворова, М. И. Кутузова, Г. К. Жукова. </w:t>
      </w:r>
      <w:r w:rsidR="0029372A" w:rsidRPr="00607ECF">
        <w:rPr>
          <w:rFonts w:ascii="Times New Roman" w:hAnsi="Times New Roman" w:cs="Times New Roman"/>
          <w:sz w:val="28"/>
          <w:szCs w:val="28"/>
        </w:rPr>
        <w:t xml:space="preserve">Не остались без внимания и военные действия в Афганистане и Чечне. На мероприятии вспомнили погибших в </w:t>
      </w:r>
      <w:r w:rsidR="00076F9B" w:rsidRPr="00607ECF">
        <w:rPr>
          <w:rFonts w:ascii="Times New Roman" w:hAnsi="Times New Roman" w:cs="Times New Roman"/>
          <w:sz w:val="28"/>
          <w:szCs w:val="28"/>
        </w:rPr>
        <w:t>этих войнах</w:t>
      </w:r>
      <w:r w:rsidR="0029372A" w:rsidRPr="00607ECF">
        <w:rPr>
          <w:rFonts w:ascii="Times New Roman" w:hAnsi="Times New Roman" w:cs="Times New Roman"/>
          <w:sz w:val="28"/>
          <w:szCs w:val="28"/>
        </w:rPr>
        <w:t xml:space="preserve"> военнослужащих из нашего района</w:t>
      </w:r>
      <w:r w:rsidR="00076F9B" w:rsidRPr="00607ECF">
        <w:rPr>
          <w:rFonts w:ascii="Times New Roman" w:hAnsi="Times New Roman" w:cs="Times New Roman"/>
          <w:sz w:val="28"/>
          <w:szCs w:val="28"/>
        </w:rPr>
        <w:t>. Оч</w:t>
      </w:r>
      <w:r w:rsidR="0088381F" w:rsidRPr="00607ECF">
        <w:rPr>
          <w:rFonts w:ascii="Times New Roman" w:hAnsi="Times New Roman" w:cs="Times New Roman"/>
          <w:sz w:val="28"/>
          <w:szCs w:val="28"/>
        </w:rPr>
        <w:t xml:space="preserve">ень заинтересовал ребят рассказ о советском, российском летчике В. И. </w:t>
      </w:r>
      <w:proofErr w:type="spellStart"/>
      <w:r w:rsidR="0088381F" w:rsidRPr="00607ECF">
        <w:rPr>
          <w:rFonts w:ascii="Times New Roman" w:hAnsi="Times New Roman" w:cs="Times New Roman"/>
          <w:sz w:val="28"/>
          <w:szCs w:val="28"/>
        </w:rPr>
        <w:t>Шарпатове</w:t>
      </w:r>
      <w:proofErr w:type="spellEnd"/>
      <w:r w:rsidR="0088381F" w:rsidRPr="00607ECF">
        <w:rPr>
          <w:rFonts w:ascii="Times New Roman" w:hAnsi="Times New Roman" w:cs="Times New Roman"/>
          <w:sz w:val="28"/>
          <w:szCs w:val="28"/>
        </w:rPr>
        <w:t xml:space="preserve">, получившем звание Героя России в 1996 году. О подвиге  его экипажа был снят фильм «Кандагар». Не оставил равнодушным присутствующих рассказ </w:t>
      </w:r>
      <w:proofErr w:type="gramStart"/>
      <w:r w:rsidR="0088381F" w:rsidRPr="00607EC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88381F" w:rsidRPr="00607E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8381F" w:rsidRPr="00607ECF">
        <w:rPr>
          <w:rFonts w:ascii="Times New Roman" w:hAnsi="Times New Roman" w:cs="Times New Roman"/>
          <w:sz w:val="28"/>
          <w:szCs w:val="28"/>
        </w:rPr>
        <w:t>Герои</w:t>
      </w:r>
      <w:proofErr w:type="gramEnd"/>
      <w:r w:rsidR="0088381F" w:rsidRPr="00607ECF">
        <w:rPr>
          <w:rFonts w:ascii="Times New Roman" w:hAnsi="Times New Roman" w:cs="Times New Roman"/>
          <w:sz w:val="28"/>
          <w:szCs w:val="28"/>
        </w:rPr>
        <w:t xml:space="preserve"> России Александре Прохоренко.</w:t>
      </w:r>
    </w:p>
    <w:p w:rsidR="00364A0A" w:rsidRPr="00607ECF" w:rsidRDefault="00607ECF" w:rsidP="00607E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8381F" w:rsidRPr="00607ECF">
        <w:rPr>
          <w:rFonts w:ascii="Times New Roman" w:hAnsi="Times New Roman" w:cs="Times New Roman"/>
          <w:sz w:val="28"/>
          <w:szCs w:val="28"/>
        </w:rPr>
        <w:t>На мероприятии присутствовала председатель Совета</w:t>
      </w:r>
      <w:r w:rsidR="00364A0A" w:rsidRPr="00607ECF">
        <w:rPr>
          <w:rFonts w:ascii="Times New Roman" w:hAnsi="Times New Roman" w:cs="Times New Roman"/>
          <w:sz w:val="28"/>
          <w:szCs w:val="28"/>
        </w:rPr>
        <w:t xml:space="preserve"> ветеранов нашего района Е. М. Б</w:t>
      </w:r>
      <w:r w:rsidR="0088381F" w:rsidRPr="00607ECF">
        <w:rPr>
          <w:rFonts w:ascii="Times New Roman" w:hAnsi="Times New Roman" w:cs="Times New Roman"/>
          <w:sz w:val="28"/>
          <w:szCs w:val="28"/>
        </w:rPr>
        <w:t xml:space="preserve">огомолова. </w:t>
      </w:r>
      <w:r w:rsidR="00364A0A" w:rsidRPr="00607ECF">
        <w:rPr>
          <w:rFonts w:ascii="Times New Roman" w:hAnsi="Times New Roman" w:cs="Times New Roman"/>
          <w:sz w:val="28"/>
          <w:szCs w:val="28"/>
        </w:rPr>
        <w:t>Она поздравила всех с праздником и поблагодарила ребят за заботу и внимание к ветеранам.</w:t>
      </w:r>
    </w:p>
    <w:p w:rsidR="00607ECF" w:rsidRPr="00607ECF" w:rsidRDefault="00607ECF" w:rsidP="00607E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07ECF">
        <w:rPr>
          <w:rFonts w:ascii="Times New Roman" w:hAnsi="Times New Roman" w:cs="Times New Roman"/>
          <w:sz w:val="28"/>
          <w:szCs w:val="28"/>
        </w:rPr>
        <w:t>В</w:t>
      </w:r>
      <w:r w:rsidRPr="00607ECF">
        <w:rPr>
          <w:rFonts w:ascii="Times New Roman" w:hAnsi="Times New Roman" w:cs="Times New Roman"/>
          <w:sz w:val="28"/>
          <w:szCs w:val="28"/>
        </w:rPr>
        <w:t xml:space="preserve"> этот день</w:t>
      </w:r>
      <w:r w:rsidRPr="00607ECF">
        <w:rPr>
          <w:rFonts w:ascii="Times New Roman" w:hAnsi="Times New Roman" w:cs="Times New Roman"/>
          <w:sz w:val="28"/>
          <w:szCs w:val="28"/>
        </w:rPr>
        <w:t xml:space="preserve">, по инициативе Калужского отделения Совета ветеранов и областной детской библиотеки,  </w:t>
      </w:r>
      <w:r w:rsidR="00364A0A" w:rsidRPr="00607ECF">
        <w:rPr>
          <w:rFonts w:ascii="Times New Roman" w:hAnsi="Times New Roman" w:cs="Times New Roman"/>
          <w:sz w:val="28"/>
          <w:szCs w:val="28"/>
        </w:rPr>
        <w:t>в области прошла акция «Мы гордимся: письмо российскому воину</w:t>
      </w:r>
      <w:r w:rsidR="006A7F90">
        <w:rPr>
          <w:rFonts w:ascii="Times New Roman" w:hAnsi="Times New Roman" w:cs="Times New Roman"/>
          <w:sz w:val="28"/>
          <w:szCs w:val="28"/>
        </w:rPr>
        <w:t>»</w:t>
      </w:r>
      <w:r w:rsidRPr="00607ECF">
        <w:rPr>
          <w:rFonts w:ascii="Times New Roman" w:hAnsi="Times New Roman" w:cs="Times New Roman"/>
          <w:sz w:val="28"/>
          <w:szCs w:val="28"/>
        </w:rPr>
        <w:t>. Ребята из нашего района приняли активное участие в акции. Написали и красочно оформили письма, адресованные во</w:t>
      </w:r>
      <w:r w:rsidR="006A7F90">
        <w:rPr>
          <w:rFonts w:ascii="Times New Roman" w:hAnsi="Times New Roman" w:cs="Times New Roman"/>
          <w:sz w:val="28"/>
          <w:szCs w:val="28"/>
        </w:rPr>
        <w:t xml:space="preserve">еннослужащим российской армии. </w:t>
      </w:r>
      <w:r w:rsidRPr="00607ECF">
        <w:rPr>
          <w:rFonts w:ascii="Times New Roman" w:hAnsi="Times New Roman" w:cs="Times New Roman"/>
          <w:sz w:val="28"/>
          <w:szCs w:val="28"/>
        </w:rPr>
        <w:t>Лучшие письма ребят будут отправлены  воинам Вооруженных сил России.</w:t>
      </w:r>
    </w:p>
    <w:p w:rsidR="00CD1206" w:rsidRDefault="00364A0A" w:rsidP="00607E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7ECF">
        <w:rPr>
          <w:rFonts w:ascii="Times New Roman" w:hAnsi="Times New Roman" w:cs="Times New Roman"/>
          <w:sz w:val="28"/>
          <w:szCs w:val="28"/>
        </w:rPr>
        <w:t xml:space="preserve"> </w:t>
      </w:r>
      <w:r w:rsidR="000C3151">
        <w:rPr>
          <w:rFonts w:ascii="Times New Roman" w:hAnsi="Times New Roman" w:cs="Times New Roman"/>
          <w:sz w:val="28"/>
          <w:szCs w:val="28"/>
        </w:rPr>
        <w:t xml:space="preserve">    Наша Родина, Россия</w:t>
      </w:r>
      <w:r w:rsidR="00CD1206" w:rsidRPr="00607ECF">
        <w:rPr>
          <w:rFonts w:ascii="Times New Roman" w:hAnsi="Times New Roman" w:cs="Times New Roman"/>
          <w:sz w:val="28"/>
          <w:szCs w:val="28"/>
        </w:rPr>
        <w:t xml:space="preserve"> - страна героическая. В тысячелетней её истории военных лет в общей сложности было больше, чем мирных, Но, какие бы враги нам ни бросали вызов, мы выстояли благодаря героизму народа. Мы должны знать, помнить и чествовать героев нашей страны. Герой никогда не умрёт, пока память </w:t>
      </w:r>
      <w:r w:rsidR="000C3151">
        <w:rPr>
          <w:rFonts w:ascii="Times New Roman" w:hAnsi="Times New Roman" w:cs="Times New Roman"/>
          <w:sz w:val="28"/>
          <w:szCs w:val="28"/>
        </w:rPr>
        <w:t>о нем</w:t>
      </w:r>
      <w:r w:rsidR="00CD1206" w:rsidRPr="00607ECF">
        <w:rPr>
          <w:rFonts w:ascii="Times New Roman" w:hAnsi="Times New Roman" w:cs="Times New Roman"/>
          <w:sz w:val="28"/>
          <w:szCs w:val="28"/>
        </w:rPr>
        <w:t xml:space="preserve"> живёт</w:t>
      </w:r>
      <w:r w:rsidR="00607ECF" w:rsidRPr="00607ECF">
        <w:rPr>
          <w:rFonts w:ascii="Times New Roman" w:hAnsi="Times New Roman" w:cs="Times New Roman"/>
          <w:sz w:val="28"/>
          <w:szCs w:val="28"/>
        </w:rPr>
        <w:t>.</w:t>
      </w:r>
    </w:p>
    <w:p w:rsidR="006A7F90" w:rsidRDefault="006A7F90" w:rsidP="00607E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09A3" w:rsidRPr="00607ECF" w:rsidRDefault="005109A3" w:rsidP="00607E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5109A3" w:rsidRPr="00607ECF" w:rsidSect="006A7F9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06"/>
    <w:rsid w:val="00023EA4"/>
    <w:rsid w:val="00076F9B"/>
    <w:rsid w:val="000C3151"/>
    <w:rsid w:val="0029372A"/>
    <w:rsid w:val="00364A0A"/>
    <w:rsid w:val="005109A3"/>
    <w:rsid w:val="00607ECF"/>
    <w:rsid w:val="006A7F90"/>
    <w:rsid w:val="0088381F"/>
    <w:rsid w:val="00C405DC"/>
    <w:rsid w:val="00CD1206"/>
    <w:rsid w:val="00EC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7EC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C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3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7EC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C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3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4</cp:revision>
  <dcterms:created xsi:type="dcterms:W3CDTF">2017-12-11T09:07:00Z</dcterms:created>
  <dcterms:modified xsi:type="dcterms:W3CDTF">2017-12-11T13:48:00Z</dcterms:modified>
</cp:coreProperties>
</file>