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C4" w:rsidRPr="007A70C4" w:rsidRDefault="007A70C4" w:rsidP="00F104FD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A70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Зарегистрироваться на Едином портале государственных услуг поможет МФЦ</w:t>
      </w:r>
    </w:p>
    <w:p w:rsidR="007A70C4" w:rsidRDefault="007A70C4" w:rsidP="00F104FD">
      <w:pPr>
        <w:pStyle w:val="a3"/>
        <w:spacing w:line="360" w:lineRule="auto"/>
        <w:jc w:val="both"/>
      </w:pPr>
      <w:r>
        <w:rPr>
          <w:rStyle w:val="a4"/>
        </w:rPr>
        <w:t>Уважаемые заявители!</w:t>
      </w:r>
    </w:p>
    <w:p w:rsidR="007A70C4" w:rsidRDefault="007A70C4" w:rsidP="00F104FD">
      <w:pPr>
        <w:pStyle w:val="a3"/>
        <w:spacing w:line="360" w:lineRule="auto"/>
        <w:jc w:val="both"/>
      </w:pPr>
      <w:r>
        <w:t>Сегодня миллионы людей пользуются электронными услугами на Едином портале государственных услуг (ЕПГУ) beta.gosuslugi.ru. Использование портала имеет немало преимуществ перед личным обращением в орган власти. Это и возможность отправить заявку в любое удобное время, и наличие в открытом доступе полной информации об услугах и требующихся для их получения документах, и готовые формы заявлений, которые можно заполнить прямо на сайте, и, зачастую, приоритетный порядок очного приема при обращении за конечным результатом.</w:t>
      </w:r>
    </w:p>
    <w:p w:rsidR="007A70C4" w:rsidRDefault="007A70C4" w:rsidP="00F104FD">
      <w:pPr>
        <w:pStyle w:val="a3"/>
        <w:spacing w:line="360" w:lineRule="auto"/>
        <w:jc w:val="both"/>
      </w:pPr>
      <w:r>
        <w:t>Зарегистрироваться на ЕПГУ вы можете, не выходя из дома, а также в центрах и офисах «Мои Документы», где операторы с радостью вам помогут и проконсультируют обо всех услугах, предоставляемых в электронном виде. Все что вам нужно - это взять с собой паспорт и СНИЛС для регистрации на портале.</w:t>
      </w:r>
    </w:p>
    <w:p w:rsidR="007A70C4" w:rsidRDefault="007A70C4" w:rsidP="00F104FD">
      <w:pPr>
        <w:pStyle w:val="a3"/>
        <w:spacing w:line="360" w:lineRule="auto"/>
        <w:jc w:val="both"/>
      </w:pPr>
      <w:r>
        <w:t>Вы можете зарегистрироваться на Едином портале государственных услуг, подтвердить учетную запись, восстановить логин/пароль личного кабинета быстро и бесплатно с помощью специалистов цен</w:t>
      </w:r>
      <w:r w:rsidR="00F104FD">
        <w:t>тров «Мои Документы» по адресам:</w:t>
      </w:r>
    </w:p>
    <w:p w:rsidR="00F104FD" w:rsidRDefault="00F104FD" w:rsidP="00F104FD">
      <w:pPr>
        <w:pStyle w:val="a3"/>
        <w:spacing w:before="0" w:beforeAutospacing="0" w:after="0" w:afterAutospacing="0" w:line="360" w:lineRule="auto"/>
        <w:jc w:val="both"/>
      </w:pPr>
      <w:r>
        <w:t xml:space="preserve">- Калужская область </w:t>
      </w:r>
      <w:proofErr w:type="gramStart"/>
      <w:r>
        <w:t>г</w:t>
      </w:r>
      <w:proofErr w:type="gramEnd"/>
      <w:r>
        <w:t>. Мосальск ул. Советская д.16 каб.№8</w:t>
      </w:r>
    </w:p>
    <w:p w:rsidR="00F104FD" w:rsidRDefault="00F104FD" w:rsidP="00F104FD">
      <w:pPr>
        <w:pStyle w:val="a3"/>
        <w:spacing w:before="0" w:beforeAutospacing="0" w:after="0" w:afterAutospacing="0" w:line="360" w:lineRule="auto"/>
        <w:jc w:val="both"/>
      </w:pPr>
      <w:r>
        <w:t xml:space="preserve">- Калужская область Мосальский район д. </w:t>
      </w:r>
      <w:proofErr w:type="spellStart"/>
      <w:r>
        <w:t>Людково</w:t>
      </w:r>
      <w:proofErr w:type="spellEnd"/>
      <w:r>
        <w:t xml:space="preserve"> ул. Школьная д.18</w:t>
      </w:r>
    </w:p>
    <w:p w:rsidR="00F104FD" w:rsidRPr="00F104FD" w:rsidRDefault="00F104FD" w:rsidP="00F104FD">
      <w:pPr>
        <w:pStyle w:val="a3"/>
        <w:spacing w:before="0" w:beforeAutospacing="0" w:after="0" w:afterAutospacing="0" w:line="360" w:lineRule="auto"/>
        <w:jc w:val="both"/>
      </w:pPr>
      <w:r>
        <w:t xml:space="preserve">- Калужская область Мосальский район с. </w:t>
      </w:r>
      <w:proofErr w:type="spellStart"/>
      <w:r>
        <w:t>Боровенск</w:t>
      </w:r>
      <w:proofErr w:type="spellEnd"/>
      <w:r>
        <w:t xml:space="preserve"> ул.Центральная д.3</w:t>
      </w:r>
    </w:p>
    <w:p w:rsidR="00F104FD" w:rsidRPr="00F104FD" w:rsidRDefault="00F104FD" w:rsidP="00F104FD"/>
    <w:p w:rsidR="00F104FD" w:rsidRDefault="00F104FD" w:rsidP="00F104FD"/>
    <w:p w:rsidR="00CC5D82" w:rsidRPr="00F104FD" w:rsidRDefault="00F104FD" w:rsidP="00F104FD">
      <w:pPr>
        <w:tabs>
          <w:tab w:val="left" w:pos="1140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104FD">
        <w:rPr>
          <w:rStyle w:val="a4"/>
          <w:rFonts w:ascii="Times New Roman" w:hAnsi="Times New Roman" w:cs="Times New Roman"/>
          <w:sz w:val="28"/>
          <w:szCs w:val="28"/>
        </w:rPr>
        <w:t>Госуслуги</w:t>
      </w:r>
      <w:proofErr w:type="spellEnd"/>
      <w:r w:rsidRPr="00F104FD">
        <w:rPr>
          <w:rStyle w:val="a4"/>
          <w:rFonts w:ascii="Times New Roman" w:hAnsi="Times New Roman" w:cs="Times New Roman"/>
          <w:sz w:val="28"/>
          <w:szCs w:val="28"/>
        </w:rPr>
        <w:t xml:space="preserve"> - проще чем кажется!</w:t>
      </w:r>
      <w:bookmarkStart w:id="0" w:name="_GoBack"/>
      <w:bookmarkEnd w:id="0"/>
    </w:p>
    <w:sectPr w:rsidR="00CC5D82" w:rsidRPr="00F104FD" w:rsidSect="00251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4169"/>
    <w:rsid w:val="002511B6"/>
    <w:rsid w:val="007A70C4"/>
    <w:rsid w:val="00B8582B"/>
    <w:rsid w:val="00C24169"/>
    <w:rsid w:val="00CC5D82"/>
    <w:rsid w:val="00F10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1B6"/>
  </w:style>
  <w:style w:type="paragraph" w:styleId="2">
    <w:name w:val="heading 2"/>
    <w:basedOn w:val="a"/>
    <w:link w:val="20"/>
    <w:uiPriority w:val="9"/>
    <w:qFormat/>
    <w:rsid w:val="007A7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70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7A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70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belova_ia</dc:creator>
  <cp:lastModifiedBy>Владелец</cp:lastModifiedBy>
  <cp:revision>2</cp:revision>
  <dcterms:created xsi:type="dcterms:W3CDTF">2016-10-14T10:37:00Z</dcterms:created>
  <dcterms:modified xsi:type="dcterms:W3CDTF">2016-10-14T10:37:00Z</dcterms:modified>
</cp:coreProperties>
</file>