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тестирования норм ГТО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среди</w:t>
      </w:r>
      <w:proofErr w:type="gramEnd"/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взрослого населения на  2017 года.</w:t>
      </w:r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EB1" w:rsidRDefault="007D7EB1" w:rsidP="007D7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Взрослое население.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Стрельба из пневматической винтовки – 4 февраля 2017 года.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Бег на лыжах (2,3 и 5 км.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зависимости от ступеней) – 11 февраля 2017 года.</w:t>
      </w:r>
      <w:proofErr w:type="gramEnd"/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Прыжок в длину с места (</w:t>
      </w:r>
      <w:r>
        <w:rPr>
          <w:rFonts w:ascii="Times New Roman" w:hAnsi="Times New Roman" w:cs="Times New Roman"/>
          <w:sz w:val="28"/>
          <w:szCs w:val="28"/>
          <w:lang w:val="en-US"/>
        </w:rPr>
        <w:t>VII</w:t>
      </w:r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7D7EB1" w:rsidRPr="00CA5CD9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Наклон вперёд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 с прямыми ногами.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Подтягивание из виса на высокой перекладине  или рывок гири  (мужчины)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Подтягивание из виса лёжа на низкой перекладине или сгибание и разгибание рук в упоре лёжа на полу.</w:t>
      </w:r>
    </w:p>
    <w:p w:rsidR="007D7EB1" w:rsidRDefault="00642C8B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Поднимание туловища лёжа (</w:t>
      </w:r>
      <w:r w:rsidR="007D7EB1">
        <w:rPr>
          <w:rFonts w:ascii="Times New Roman" w:hAnsi="Times New Roman" w:cs="Times New Roman"/>
          <w:sz w:val="28"/>
          <w:szCs w:val="28"/>
        </w:rPr>
        <w:t>1 мин).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15 апреля 2017 года.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Метание спортивного снаряда.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Бег на 2-3 км. 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Смешанное передвижение или скандинавская ходьба.- 22 апреля 2017 года.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Бег на 1км-3км- 16 сентября 2017 года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Бег на 60-100м – 30 сентября 2017 года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Прыжок в длину с разбега или с места – 14 октября  2017 года.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Наклоны вперёд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 с прямыми ногами.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Подтягивание из виса на перекладине или сгибание рук в упоре лёжа.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Поднимание туловища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лёжа на спине (кол-во раз за 1 мин.) – 28 сентября 2017 года.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Стрельба из пневматической винтовки- 11 ноября 2017 года</w:t>
      </w:r>
    </w:p>
    <w:p w:rsidR="003B2CDE" w:rsidRDefault="003B2CDE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Бег на лыжах    16 декабря 2017 года.</w:t>
      </w: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EB1" w:rsidRDefault="007D7EB1" w:rsidP="007D7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243EF" w:rsidRDefault="008243EF"/>
    <w:p w:rsidR="007D7EB1" w:rsidRDefault="007D7EB1"/>
    <w:p w:rsidR="007D7EB1" w:rsidRPr="007D7EB1" w:rsidRDefault="007D7EB1">
      <w:pPr>
        <w:rPr>
          <w:rFonts w:ascii="Times New Roman" w:hAnsi="Times New Roman" w:cs="Times New Roman"/>
          <w:sz w:val="28"/>
          <w:szCs w:val="28"/>
        </w:rPr>
      </w:pPr>
      <w:r w:rsidRPr="007D7EB1">
        <w:rPr>
          <w:rFonts w:ascii="Times New Roman" w:hAnsi="Times New Roman" w:cs="Times New Roman"/>
          <w:sz w:val="28"/>
          <w:szCs w:val="28"/>
        </w:rPr>
        <w:t xml:space="preserve">Главный судья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7D7EB1">
        <w:rPr>
          <w:rFonts w:ascii="Times New Roman" w:hAnsi="Times New Roman" w:cs="Times New Roman"/>
          <w:sz w:val="28"/>
          <w:szCs w:val="28"/>
        </w:rPr>
        <w:t xml:space="preserve">  Кутейников В.А.</w:t>
      </w:r>
    </w:p>
    <w:sectPr w:rsidR="007D7EB1" w:rsidRPr="007D7EB1" w:rsidSect="0082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EB1"/>
    <w:rsid w:val="001E142B"/>
    <w:rsid w:val="003B2CDE"/>
    <w:rsid w:val="003D3A0E"/>
    <w:rsid w:val="00642C8B"/>
    <w:rsid w:val="007D7EB1"/>
    <w:rsid w:val="0082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4</cp:revision>
  <cp:lastPrinted>2016-12-12T12:23:00Z</cp:lastPrinted>
  <dcterms:created xsi:type="dcterms:W3CDTF">2016-11-17T12:04:00Z</dcterms:created>
  <dcterms:modified xsi:type="dcterms:W3CDTF">2016-12-14T06:22:00Z</dcterms:modified>
</cp:coreProperties>
</file>