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03" w:rsidRDefault="002651EA" w:rsidP="002651EA">
      <w:pPr>
        <w:pStyle w:val="ConsPlusTitle"/>
        <w:rPr>
          <w:rFonts w:ascii="Georgia" w:hAnsi="Georgia" w:cs="Times New Roman"/>
          <w:i/>
          <w:iCs/>
          <w:color w:val="0A5C8B"/>
          <w:sz w:val="24"/>
          <w:szCs w:val="24"/>
        </w:rPr>
      </w:pPr>
      <w:r w:rsidRPr="002651EA">
        <w:rPr>
          <w:rFonts w:ascii="Georgia" w:hAnsi="Georgia" w:cs="Times New Roman"/>
          <w:i/>
          <w:iCs/>
          <w:color w:val="0A5C8B"/>
          <w:sz w:val="24"/>
          <w:szCs w:val="24"/>
        </w:rPr>
        <w:t>Методические рекомендации по приёмки работ для собственников</w:t>
      </w:r>
    </w:p>
    <w:p w:rsidR="00EB7E5D" w:rsidRDefault="00EB7E5D" w:rsidP="002651EA">
      <w:pPr>
        <w:pStyle w:val="ConsPlusTitle"/>
        <w:rPr>
          <w:rFonts w:ascii="Times New Roman" w:hAnsi="Times New Roman" w:cs="Times New Roman"/>
          <w:sz w:val="28"/>
          <w:szCs w:val="28"/>
        </w:rPr>
      </w:pPr>
    </w:p>
    <w:p w:rsidR="00DE3A04" w:rsidRDefault="00DE3A04" w:rsidP="00FE3B8A">
      <w:pPr>
        <w:pStyle w:val="ConsPlusNormal"/>
        <w:spacing w:after="1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E3A0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Собственники помещений в многоквартирном доме являются полноправными участниками процесса капитального ремонта общего имущества. </w:t>
      </w:r>
    </w:p>
    <w:p w:rsidR="00DE3A04" w:rsidRPr="00DE3A04" w:rsidRDefault="00DE3A04" w:rsidP="00FE3B8A">
      <w:pPr>
        <w:pStyle w:val="ConsPlusNormal"/>
        <w:spacing w:after="1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E3A0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проведении </w:t>
      </w:r>
      <w:r w:rsidR="00FE3B8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капремонта </w:t>
      </w:r>
      <w:r w:rsidRPr="00DE3A04">
        <w:rPr>
          <w:rFonts w:ascii="Times New Roman" w:eastAsiaTheme="minorHAnsi" w:hAnsi="Times New Roman" w:cs="Times New Roman"/>
          <w:sz w:val="28"/>
          <w:szCs w:val="28"/>
          <w:lang w:eastAsia="en-US"/>
        </w:rPr>
        <w:t>решением общего собрания собственников помещений должно быть определено лицо, которое от имени всех собственников уполномочено участвовать в приемке оказанных услуг и (или) выполненных работ по капитальному ремонту, в том числе подписывать соответствующие акты (статья 189 ЖК РФ).</w:t>
      </w:r>
    </w:p>
    <w:p w:rsidR="00394A96" w:rsidRDefault="002651EA" w:rsidP="000A61B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651EA">
        <w:rPr>
          <w:rFonts w:ascii="Times New Roman" w:hAnsi="Times New Roman" w:cs="Times New Roman"/>
          <w:sz w:val="28"/>
          <w:szCs w:val="28"/>
        </w:rPr>
        <w:t>Ассоциация региональных операторов капитального ремонта  совместно с Минстроем России</w:t>
      </w:r>
      <w:r w:rsidR="00394A96">
        <w:rPr>
          <w:rFonts w:ascii="Times New Roman" w:hAnsi="Times New Roman" w:cs="Times New Roman"/>
          <w:sz w:val="28"/>
          <w:szCs w:val="28"/>
        </w:rPr>
        <w:t xml:space="preserve"> </w:t>
      </w:r>
      <w:r w:rsidRPr="002651EA">
        <w:rPr>
          <w:rFonts w:ascii="Times New Roman" w:hAnsi="Times New Roman" w:cs="Times New Roman"/>
          <w:sz w:val="28"/>
          <w:szCs w:val="28"/>
        </w:rPr>
        <w:t xml:space="preserve">разработала </w:t>
      </w:r>
      <w:r w:rsidR="00394A96" w:rsidRPr="002651EA">
        <w:rPr>
          <w:rFonts w:ascii="Times New Roman" w:hAnsi="Times New Roman" w:cs="Times New Roman"/>
          <w:sz w:val="28"/>
          <w:szCs w:val="28"/>
        </w:rPr>
        <w:t xml:space="preserve">для собственников </w:t>
      </w:r>
      <w:r w:rsidR="000A61BC">
        <w:rPr>
          <w:rFonts w:ascii="Times New Roman" w:hAnsi="Times New Roman" w:cs="Times New Roman"/>
          <w:sz w:val="28"/>
          <w:szCs w:val="28"/>
        </w:rPr>
        <w:t xml:space="preserve">помещений в </w:t>
      </w:r>
      <w:r w:rsidR="00394A96" w:rsidRPr="002651EA">
        <w:rPr>
          <w:rFonts w:ascii="Times New Roman" w:hAnsi="Times New Roman" w:cs="Times New Roman"/>
          <w:sz w:val="28"/>
          <w:szCs w:val="28"/>
        </w:rPr>
        <w:t>многоквартирных дом</w:t>
      </w:r>
      <w:r w:rsidR="000A61BC">
        <w:rPr>
          <w:rFonts w:ascii="Times New Roman" w:hAnsi="Times New Roman" w:cs="Times New Roman"/>
          <w:sz w:val="28"/>
          <w:szCs w:val="28"/>
        </w:rPr>
        <w:t>ах</w:t>
      </w:r>
      <w:r w:rsidR="00394A96" w:rsidRPr="002651EA">
        <w:rPr>
          <w:rFonts w:ascii="Times New Roman" w:hAnsi="Times New Roman" w:cs="Times New Roman"/>
          <w:sz w:val="28"/>
          <w:szCs w:val="28"/>
        </w:rPr>
        <w:t xml:space="preserve"> </w:t>
      </w:r>
      <w:r w:rsidR="007F59C0">
        <w:rPr>
          <w:rFonts w:ascii="Times New Roman" w:hAnsi="Times New Roman" w:cs="Times New Roman"/>
          <w:sz w:val="28"/>
          <w:szCs w:val="28"/>
        </w:rPr>
        <w:t>Р</w:t>
      </w:r>
      <w:r w:rsidRPr="002651EA">
        <w:rPr>
          <w:rFonts w:ascii="Times New Roman" w:hAnsi="Times New Roman" w:cs="Times New Roman"/>
          <w:sz w:val="28"/>
          <w:szCs w:val="28"/>
        </w:rPr>
        <w:t>екомендации по приёмк</w:t>
      </w:r>
      <w:r w:rsidR="00FE3B8A">
        <w:rPr>
          <w:rFonts w:ascii="Times New Roman" w:hAnsi="Times New Roman" w:cs="Times New Roman"/>
          <w:sz w:val="28"/>
          <w:szCs w:val="28"/>
        </w:rPr>
        <w:t>е</w:t>
      </w:r>
      <w:r w:rsidRPr="002651E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94A96">
        <w:rPr>
          <w:rFonts w:ascii="Times New Roman" w:hAnsi="Times New Roman" w:cs="Times New Roman"/>
          <w:sz w:val="28"/>
          <w:szCs w:val="28"/>
        </w:rPr>
        <w:t xml:space="preserve"> по капитальному ремонту</w:t>
      </w:r>
      <w:r w:rsidRPr="002651EA">
        <w:rPr>
          <w:rFonts w:ascii="Times New Roman" w:hAnsi="Times New Roman" w:cs="Times New Roman"/>
          <w:sz w:val="28"/>
          <w:szCs w:val="28"/>
        </w:rPr>
        <w:t>.</w:t>
      </w:r>
    </w:p>
    <w:p w:rsidR="00394A96" w:rsidRDefault="00394A96" w:rsidP="000A61B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брошюры собственники могут узнать, что такое многоквартирный дом, общедомовое имущество, капитальный ремонт, региональная программа капремонта, какие работы производятся в рамках капитального ремонта.</w:t>
      </w:r>
    </w:p>
    <w:p w:rsidR="00734D9C" w:rsidRDefault="00394A96" w:rsidP="000A61B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 w:rsidR="007F59C0">
        <w:rPr>
          <w:rFonts w:ascii="Times New Roman" w:hAnsi="Times New Roman" w:cs="Times New Roman"/>
          <w:sz w:val="28"/>
          <w:szCs w:val="28"/>
        </w:rPr>
        <w:t>м</w:t>
      </w:r>
      <w:r w:rsidRPr="002651EA">
        <w:rPr>
          <w:rFonts w:ascii="Times New Roman" w:hAnsi="Times New Roman" w:cs="Times New Roman"/>
          <w:sz w:val="28"/>
          <w:szCs w:val="28"/>
        </w:rPr>
        <w:t>етодически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2651EA">
        <w:rPr>
          <w:rFonts w:ascii="Times New Roman" w:hAnsi="Times New Roman" w:cs="Times New Roman"/>
          <w:sz w:val="28"/>
          <w:szCs w:val="28"/>
        </w:rPr>
        <w:t xml:space="preserve"> рекомендаци</w:t>
      </w:r>
      <w:r>
        <w:rPr>
          <w:rFonts w:ascii="Times New Roman" w:hAnsi="Times New Roman" w:cs="Times New Roman"/>
          <w:sz w:val="28"/>
          <w:szCs w:val="28"/>
        </w:rPr>
        <w:t>й посвящена участникам процесса капремонта</w:t>
      </w:r>
      <w:r w:rsidR="00F27AFC">
        <w:rPr>
          <w:rFonts w:ascii="Times New Roman" w:hAnsi="Times New Roman" w:cs="Times New Roman"/>
          <w:sz w:val="28"/>
          <w:szCs w:val="28"/>
        </w:rPr>
        <w:t xml:space="preserve">, </w:t>
      </w:r>
      <w:r w:rsidR="00734D9C">
        <w:rPr>
          <w:rFonts w:ascii="Times New Roman" w:hAnsi="Times New Roman" w:cs="Times New Roman"/>
          <w:sz w:val="28"/>
          <w:szCs w:val="28"/>
        </w:rPr>
        <w:t xml:space="preserve">документам для капремонта, </w:t>
      </w:r>
      <w:r w:rsidR="00F27AFC">
        <w:rPr>
          <w:rFonts w:ascii="Times New Roman" w:hAnsi="Times New Roman" w:cs="Times New Roman"/>
          <w:sz w:val="28"/>
          <w:szCs w:val="28"/>
        </w:rPr>
        <w:t>порядку приема работ</w:t>
      </w:r>
      <w:r w:rsidR="00734D9C">
        <w:rPr>
          <w:rFonts w:ascii="Times New Roman" w:hAnsi="Times New Roman" w:cs="Times New Roman"/>
          <w:sz w:val="28"/>
          <w:szCs w:val="28"/>
        </w:rPr>
        <w:t xml:space="preserve"> и контролю качества выполненного капремонта.</w:t>
      </w:r>
    </w:p>
    <w:p w:rsidR="00734D9C" w:rsidRDefault="00734D9C" w:rsidP="000A61B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Собственники ознакомятся с правовым статусом уполномоченного общим собранием </w:t>
      </w:r>
      <w:r w:rsidR="00CD3DDB">
        <w:rPr>
          <w:rFonts w:ascii="Times New Roman" w:hAnsi="Times New Roman" w:cs="Times New Roman"/>
          <w:sz w:val="28"/>
          <w:szCs w:val="28"/>
        </w:rPr>
        <w:t>лица</w:t>
      </w:r>
      <w:r>
        <w:rPr>
          <w:rFonts w:ascii="Times New Roman" w:hAnsi="Times New Roman" w:cs="Times New Roman"/>
          <w:sz w:val="28"/>
          <w:szCs w:val="28"/>
        </w:rPr>
        <w:t xml:space="preserve">, которое наделено полномочиями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контролю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ходом выполнения работ по капитальному ремонту в конкретном многоквартирном доме.</w:t>
      </w:r>
    </w:p>
    <w:p w:rsidR="007F59C0" w:rsidRDefault="007F59C0" w:rsidP="00F27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1A24" w:rsidRDefault="00EB7E5D" w:rsidP="00681A2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приемке работ по капремонту</w:t>
      </w:r>
    </w:p>
    <w:p w:rsidR="00EB7E5D" w:rsidRDefault="00EB7E5D" w:rsidP="00681A2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</w:t>
      </w:r>
      <w:bookmarkStart w:id="0" w:name="_GoBack"/>
      <w:bookmarkEnd w:id="0"/>
    </w:p>
    <w:sectPr w:rsidR="00EB7E5D" w:rsidSect="00EB7E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0F"/>
    <w:rsid w:val="000537EE"/>
    <w:rsid w:val="000A61BC"/>
    <w:rsid w:val="002117C3"/>
    <w:rsid w:val="00223A61"/>
    <w:rsid w:val="0024660B"/>
    <w:rsid w:val="002651EA"/>
    <w:rsid w:val="0026676B"/>
    <w:rsid w:val="002E12E4"/>
    <w:rsid w:val="00315A88"/>
    <w:rsid w:val="00361003"/>
    <w:rsid w:val="00394A96"/>
    <w:rsid w:val="00456008"/>
    <w:rsid w:val="004825C1"/>
    <w:rsid w:val="004A2589"/>
    <w:rsid w:val="00523DA7"/>
    <w:rsid w:val="00560822"/>
    <w:rsid w:val="00681A24"/>
    <w:rsid w:val="006D3245"/>
    <w:rsid w:val="00734D9C"/>
    <w:rsid w:val="00763E84"/>
    <w:rsid w:val="007F07F6"/>
    <w:rsid w:val="007F59C0"/>
    <w:rsid w:val="008631CF"/>
    <w:rsid w:val="009025B2"/>
    <w:rsid w:val="0092400F"/>
    <w:rsid w:val="00990FE1"/>
    <w:rsid w:val="009E2ADD"/>
    <w:rsid w:val="009F07E4"/>
    <w:rsid w:val="00A2506E"/>
    <w:rsid w:val="00B6346E"/>
    <w:rsid w:val="00CD3DDB"/>
    <w:rsid w:val="00DE3A04"/>
    <w:rsid w:val="00E15D1E"/>
    <w:rsid w:val="00E23C61"/>
    <w:rsid w:val="00EA0BF5"/>
    <w:rsid w:val="00EB7E5D"/>
    <w:rsid w:val="00F27AFC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506E"/>
    <w:rPr>
      <w:b/>
      <w:bCs/>
    </w:rPr>
  </w:style>
  <w:style w:type="paragraph" w:customStyle="1" w:styleId="ConsPlusTitle">
    <w:name w:val="ConsPlusTitle"/>
    <w:rsid w:val="002667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rmal">
    <w:name w:val="ConsPlusNormal"/>
    <w:rsid w:val="00990F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5">
    <w:name w:val="Hyperlink"/>
    <w:basedOn w:val="a0"/>
    <w:uiPriority w:val="99"/>
    <w:unhideWhenUsed/>
    <w:rsid w:val="00265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506E"/>
    <w:rPr>
      <w:b/>
      <w:bCs/>
    </w:rPr>
  </w:style>
  <w:style w:type="paragraph" w:customStyle="1" w:styleId="ConsPlusTitle">
    <w:name w:val="ConsPlusTitle"/>
    <w:rsid w:val="002667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rmal">
    <w:name w:val="ConsPlusNormal"/>
    <w:rsid w:val="00990F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5">
    <w:name w:val="Hyperlink"/>
    <w:basedOn w:val="a0"/>
    <w:uiPriority w:val="99"/>
    <w:unhideWhenUsed/>
    <w:rsid w:val="00265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50B5E-EA13-4725-9F6F-0BD0253B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Митрофановна Борисова</dc:creator>
  <cp:lastModifiedBy>Нина Митрофановна Борисова</cp:lastModifiedBy>
  <cp:revision>3</cp:revision>
  <cp:lastPrinted>2017-05-26T13:45:00Z</cp:lastPrinted>
  <dcterms:created xsi:type="dcterms:W3CDTF">2017-06-01T05:59:00Z</dcterms:created>
  <dcterms:modified xsi:type="dcterms:W3CDTF">2017-06-01T06:05:00Z</dcterms:modified>
</cp:coreProperties>
</file>