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FA7" w:rsidRDefault="008A0FA7" w:rsidP="00CC2BCC">
      <w:pPr>
        <w:spacing w:after="0" w:line="240" w:lineRule="auto"/>
        <w:ind w:firstLine="284"/>
        <w:jc w:val="both"/>
        <w:rPr>
          <w:rStyle w:val="a3"/>
          <w:rFonts w:ascii="Times New Roman" w:hAnsi="Times New Roman" w:cs="Times New Roman"/>
          <w:i w:val="0"/>
          <w:sz w:val="28"/>
          <w:szCs w:val="28"/>
          <w:shd w:val="clear" w:color="auto" w:fill="FFFFFF"/>
        </w:rPr>
      </w:pPr>
    </w:p>
    <w:p w:rsidR="005364CC" w:rsidRPr="00F25540" w:rsidRDefault="005364CC" w:rsidP="00F25540">
      <w:pPr>
        <w:spacing w:after="0" w:line="240" w:lineRule="auto"/>
        <w:ind w:firstLine="284"/>
        <w:jc w:val="center"/>
        <w:rPr>
          <w:rStyle w:val="a3"/>
          <w:rFonts w:ascii="Times New Roman" w:hAnsi="Times New Roman" w:cs="Times New Roman"/>
          <w:b/>
          <w:i w:val="0"/>
          <w:sz w:val="28"/>
          <w:szCs w:val="28"/>
          <w:shd w:val="clear" w:color="auto" w:fill="FFFFFF"/>
        </w:rPr>
      </w:pPr>
      <w:r w:rsidRPr="00F25540">
        <w:rPr>
          <w:rStyle w:val="a3"/>
          <w:rFonts w:ascii="Times New Roman" w:hAnsi="Times New Roman" w:cs="Times New Roman"/>
          <w:b/>
          <w:i w:val="0"/>
          <w:sz w:val="28"/>
          <w:szCs w:val="28"/>
          <w:shd w:val="clear" w:color="auto" w:fill="FFFFFF"/>
        </w:rPr>
        <w:t>Маршал Победы</w:t>
      </w:r>
    </w:p>
    <w:p w:rsidR="005364CC" w:rsidRDefault="005364CC" w:rsidP="00CC2BCC">
      <w:pPr>
        <w:spacing w:after="0" w:line="240" w:lineRule="auto"/>
        <w:ind w:firstLine="284"/>
        <w:jc w:val="both"/>
        <w:rPr>
          <w:rStyle w:val="a3"/>
          <w:rFonts w:ascii="Times New Roman" w:hAnsi="Times New Roman" w:cs="Times New Roman"/>
          <w:i w:val="0"/>
          <w:sz w:val="28"/>
          <w:szCs w:val="28"/>
          <w:shd w:val="clear" w:color="auto" w:fill="FFFFFF"/>
        </w:rPr>
      </w:pPr>
    </w:p>
    <w:p w:rsidR="005364CC" w:rsidRDefault="005364CC" w:rsidP="00CC2BCC">
      <w:pPr>
        <w:spacing w:after="0" w:line="240" w:lineRule="auto"/>
        <w:ind w:firstLine="284"/>
        <w:jc w:val="both"/>
        <w:rPr>
          <w:rStyle w:val="a3"/>
          <w:rFonts w:ascii="Times New Roman" w:hAnsi="Times New Roman" w:cs="Times New Roman"/>
          <w:i w:val="0"/>
          <w:sz w:val="28"/>
          <w:szCs w:val="28"/>
          <w:shd w:val="clear" w:color="auto" w:fill="FFFFFF"/>
        </w:rPr>
      </w:pPr>
    </w:p>
    <w:p w:rsidR="005364CC" w:rsidRPr="005364CC" w:rsidRDefault="005364CC" w:rsidP="005364CC">
      <w:pPr>
        <w:spacing w:after="0" w:line="240" w:lineRule="auto"/>
        <w:ind w:left="3828" w:firstLine="284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5364C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…</w:t>
      </w:r>
      <w:r w:rsidRPr="005364CC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>Георгий-защитник просторов земли,</w:t>
      </w:r>
    </w:p>
    <w:p w:rsidR="005364CC" w:rsidRPr="005364CC" w:rsidRDefault="005364CC" w:rsidP="005364CC">
      <w:pPr>
        <w:spacing w:after="0" w:line="240" w:lineRule="auto"/>
        <w:ind w:left="3828" w:firstLine="284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5364CC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>С ним знамя Победы</w:t>
      </w:r>
      <w:r w:rsidR="00490BC2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 xml:space="preserve"> </w:t>
      </w:r>
      <w:r w:rsidRPr="005364CC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>и символ борьбы…</w:t>
      </w:r>
    </w:p>
    <w:p w:rsidR="005364CC" w:rsidRDefault="005364CC" w:rsidP="005364CC">
      <w:pPr>
        <w:spacing w:after="0" w:line="240" w:lineRule="auto"/>
        <w:ind w:left="6660" w:firstLine="4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 w:rsidRPr="005364C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М.Ф. Василенко</w:t>
      </w:r>
    </w:p>
    <w:p w:rsidR="005364CC" w:rsidRDefault="005364CC" w:rsidP="005364CC">
      <w:pPr>
        <w:spacing w:after="0" w:line="240" w:lineRule="auto"/>
        <w:ind w:left="3828" w:firstLine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</w:p>
    <w:p w:rsidR="005364CC" w:rsidRPr="005364CC" w:rsidRDefault="005364CC" w:rsidP="005364CC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</w:p>
    <w:p w:rsidR="00F25540" w:rsidRDefault="002B4D21" w:rsidP="00F2554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52705</wp:posOffset>
            </wp:positionV>
            <wp:extent cx="3681095" cy="2764790"/>
            <wp:effectExtent l="19050" t="0" r="0" b="0"/>
            <wp:wrapSquare wrapText="bothSides"/>
            <wp:docPr id="2" name="Рисунок 2" descr="C:\Users\елена\Downloads\IMG_00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лена\Downloads\IMG_006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276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5540" w:rsidRPr="00F25540">
        <w:rPr>
          <w:rFonts w:ascii="Times New Roman" w:hAnsi="Times New Roman" w:cs="Times New Roman"/>
          <w:sz w:val="28"/>
          <w:szCs w:val="28"/>
        </w:rPr>
        <w:t>С именем Георгия Константиновича Жукова связана одна из самых героических страниц в нашей истории. Его роль и огромные заслуги в разгроме фашистской Германии признаны военными, политиками и общественностью всего мира.</w:t>
      </w:r>
    </w:p>
    <w:p w:rsidR="005364CC" w:rsidRDefault="005364CC" w:rsidP="00CC2BCC">
      <w:pPr>
        <w:spacing w:after="0" w:line="240" w:lineRule="auto"/>
        <w:ind w:firstLine="284"/>
        <w:jc w:val="both"/>
        <w:rPr>
          <w:rStyle w:val="a3"/>
          <w:rFonts w:ascii="Times New Roman" w:hAnsi="Times New Roman" w:cs="Times New Roman"/>
          <w:i w:val="0"/>
          <w:sz w:val="28"/>
          <w:szCs w:val="28"/>
          <w:shd w:val="clear" w:color="auto" w:fill="FFFFFF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1 декабря 2017 года исполняется 121 год со Дня рождения великого полководца</w:t>
      </w:r>
      <w:r w:rsidR="00F25540">
        <w:rPr>
          <w:rStyle w:val="a3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.</w:t>
      </w:r>
    </w:p>
    <w:p w:rsidR="005364CC" w:rsidRDefault="005364CC" w:rsidP="00CC2BCC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канун этого дня </w:t>
      </w:r>
      <w:r w:rsidR="00F25540">
        <w:rPr>
          <w:rFonts w:ascii="Times New Roman" w:hAnsi="Times New Roman" w:cs="Times New Roman"/>
          <w:sz w:val="28"/>
          <w:szCs w:val="28"/>
        </w:rPr>
        <w:t xml:space="preserve">30 ноября </w:t>
      </w:r>
      <w:r>
        <w:rPr>
          <w:rFonts w:ascii="Times New Roman" w:hAnsi="Times New Roman" w:cs="Times New Roman"/>
          <w:sz w:val="28"/>
          <w:szCs w:val="28"/>
        </w:rPr>
        <w:t xml:space="preserve">работниками районной библиотеки совместно с молодежью </w:t>
      </w:r>
      <w:r w:rsidR="00F25540">
        <w:rPr>
          <w:rFonts w:ascii="Times New Roman" w:hAnsi="Times New Roman" w:cs="Times New Roman"/>
          <w:sz w:val="28"/>
          <w:szCs w:val="28"/>
        </w:rPr>
        <w:t>города</w:t>
      </w:r>
      <w:r>
        <w:rPr>
          <w:rFonts w:ascii="Times New Roman" w:hAnsi="Times New Roman" w:cs="Times New Roman"/>
          <w:sz w:val="28"/>
          <w:szCs w:val="28"/>
        </w:rPr>
        <w:t xml:space="preserve"> в районном Доме культуры была </w:t>
      </w:r>
      <w:r w:rsidR="00F25540">
        <w:rPr>
          <w:rFonts w:ascii="Times New Roman" w:hAnsi="Times New Roman" w:cs="Times New Roman"/>
          <w:sz w:val="28"/>
          <w:szCs w:val="28"/>
        </w:rPr>
        <w:t>проведена акция «Маршал Победы».</w:t>
      </w:r>
    </w:p>
    <w:p w:rsidR="00F25540" w:rsidRDefault="002B4D21" w:rsidP="00F2554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2269490</wp:posOffset>
            </wp:positionH>
            <wp:positionV relativeFrom="paragraph">
              <wp:posOffset>487680</wp:posOffset>
            </wp:positionV>
            <wp:extent cx="3686810" cy="2775585"/>
            <wp:effectExtent l="19050" t="0" r="8890" b="0"/>
            <wp:wrapSquare wrapText="bothSides"/>
            <wp:docPr id="3" name="Рисунок 3" descr="C:\Users\елена\Downloads\IMG_0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лена\Downloads\IMG_003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277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5540">
        <w:rPr>
          <w:rFonts w:ascii="Times New Roman" w:hAnsi="Times New Roman" w:cs="Times New Roman"/>
          <w:sz w:val="28"/>
          <w:szCs w:val="28"/>
        </w:rPr>
        <w:t xml:space="preserve">В фойе Дома культуры была организована книжно-иллюстрированная выставка, на которой были представлены книги, </w:t>
      </w:r>
      <w:r w:rsidR="00F25540" w:rsidRPr="00F25540">
        <w:rPr>
          <w:rFonts w:ascii="Times New Roman" w:hAnsi="Times New Roman" w:cs="Times New Roman"/>
          <w:sz w:val="28"/>
          <w:szCs w:val="28"/>
        </w:rPr>
        <w:t>которые помогут читателям представить весь масштаб личности и полководческого таланта прославленного маршала. Среди авторов известные исследователи биографии Г.К. Жукова – русские и зарубежные военные историки, писатели, публицисты</w:t>
      </w:r>
      <w:r w:rsidR="00F25540">
        <w:rPr>
          <w:rFonts w:ascii="Times New Roman" w:hAnsi="Times New Roman" w:cs="Times New Roman"/>
          <w:sz w:val="28"/>
          <w:szCs w:val="28"/>
        </w:rPr>
        <w:t>.</w:t>
      </w:r>
      <w:r w:rsidR="00F25540" w:rsidRPr="00F25540">
        <w:rPr>
          <w:rFonts w:ascii="Times New Roman" w:hAnsi="Times New Roman" w:cs="Times New Roman"/>
          <w:sz w:val="28"/>
          <w:szCs w:val="28"/>
        </w:rPr>
        <w:t xml:space="preserve"> На основании широкого круга документов и материалов из отечественных и зарубежных архивов, мемуарных источников авторы прослеживают судьбу и боевой путь Жукова от подмастерья скорняка до легендарного полководца Великой Отечественной войны, от всеобщего признания и народной любви до </w:t>
      </w:r>
      <w:r w:rsidR="00F25540" w:rsidRPr="00F25540">
        <w:rPr>
          <w:rFonts w:ascii="Times New Roman" w:hAnsi="Times New Roman" w:cs="Times New Roman"/>
          <w:sz w:val="28"/>
          <w:szCs w:val="28"/>
        </w:rPr>
        <w:lastRenderedPageBreak/>
        <w:t xml:space="preserve">незаслуженной опалы. </w:t>
      </w:r>
      <w:r w:rsidR="00F25540">
        <w:rPr>
          <w:rFonts w:ascii="Times New Roman" w:hAnsi="Times New Roman" w:cs="Times New Roman"/>
          <w:sz w:val="28"/>
          <w:szCs w:val="28"/>
        </w:rPr>
        <w:t>Выставка</w:t>
      </w:r>
      <w:r w:rsidR="00F25540" w:rsidRPr="00F25540">
        <w:rPr>
          <w:rFonts w:ascii="Times New Roman" w:hAnsi="Times New Roman" w:cs="Times New Roman"/>
          <w:sz w:val="28"/>
          <w:szCs w:val="28"/>
        </w:rPr>
        <w:t xml:space="preserve"> содержит воспоминания близких, друзей, тех, кто лично знал маршала.</w:t>
      </w:r>
      <w:r w:rsidRPr="002B4D21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F255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4D21" w:rsidRDefault="002B4D21" w:rsidP="00F2554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Представителями молодежи города были подготовлены информационные буклеты с биографическими данными полководца, военными достижениями.</w:t>
      </w:r>
      <w:r w:rsidR="007D39F3">
        <w:rPr>
          <w:rFonts w:ascii="Times New Roman" w:hAnsi="Times New Roman" w:cs="Times New Roman"/>
          <w:sz w:val="28"/>
          <w:szCs w:val="28"/>
        </w:rPr>
        <w:t xml:space="preserve"> В акции приняли участие представители администрации муниципального района «Мосальский район», организаций и учреждений города и все кто в этот день посетил Дом культуры. </w:t>
      </w:r>
      <w:r>
        <w:rPr>
          <w:rFonts w:ascii="Times New Roman" w:hAnsi="Times New Roman" w:cs="Times New Roman"/>
          <w:sz w:val="28"/>
          <w:szCs w:val="28"/>
        </w:rPr>
        <w:t xml:space="preserve"> Всем участникам акции были подарены буклеты и георгиевские ленточки.</w:t>
      </w:r>
    </w:p>
    <w:p w:rsidR="00F25540" w:rsidRDefault="00F25540" w:rsidP="00F2554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с 1 декабря все желающие могут познакомиться с выставкой в фойе районной библиотеки.</w:t>
      </w:r>
    </w:p>
    <w:p w:rsidR="00F25540" w:rsidRPr="00CC2BCC" w:rsidRDefault="002B4D21" w:rsidP="00F2554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234316</wp:posOffset>
            </wp:positionH>
            <wp:positionV relativeFrom="paragraph">
              <wp:posOffset>94252</wp:posOffset>
            </wp:positionV>
            <wp:extent cx="5206093" cy="3897086"/>
            <wp:effectExtent l="19050" t="0" r="0" b="0"/>
            <wp:wrapNone/>
            <wp:docPr id="1" name="Рисунок 1" descr="C:\Users\елена\Downloads\IMG_0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лена\Downloads\IMG_005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093" cy="3897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25540" w:rsidRPr="00CC2BCC" w:rsidSect="008A0FA7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CC2BCC"/>
    <w:rsid w:val="00170DF6"/>
    <w:rsid w:val="0029600B"/>
    <w:rsid w:val="002B4D21"/>
    <w:rsid w:val="00362CB9"/>
    <w:rsid w:val="003B6CD1"/>
    <w:rsid w:val="00490BC2"/>
    <w:rsid w:val="005364CC"/>
    <w:rsid w:val="0067119C"/>
    <w:rsid w:val="006C0BAF"/>
    <w:rsid w:val="007D39F3"/>
    <w:rsid w:val="008A0FA7"/>
    <w:rsid w:val="00A95908"/>
    <w:rsid w:val="00BF22CB"/>
    <w:rsid w:val="00CC2BCC"/>
    <w:rsid w:val="00E415DE"/>
    <w:rsid w:val="00EE0A52"/>
    <w:rsid w:val="00F25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DF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C2BCC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CC2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2B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елена</cp:lastModifiedBy>
  <cp:revision>8</cp:revision>
  <dcterms:created xsi:type="dcterms:W3CDTF">2017-09-29T04:55:00Z</dcterms:created>
  <dcterms:modified xsi:type="dcterms:W3CDTF">2017-12-01T07:21:00Z</dcterms:modified>
</cp:coreProperties>
</file>