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710" w:rsidRPr="00887775" w:rsidRDefault="00887775" w:rsidP="00887775">
      <w:pPr>
        <w:jc w:val="center"/>
        <w:rPr>
          <w:b/>
          <w:sz w:val="28"/>
          <w:szCs w:val="28"/>
        </w:rPr>
      </w:pPr>
      <w:r w:rsidRPr="00887775">
        <w:rPr>
          <w:rFonts w:ascii="Times New Roman" w:hAnsi="Times New Roman" w:cs="Times New Roman"/>
          <w:b/>
          <w:sz w:val="28"/>
          <w:szCs w:val="28"/>
        </w:rPr>
        <w:t>«Поэты родного края»</w:t>
      </w:r>
    </w:p>
    <w:p w:rsidR="00887775" w:rsidRPr="00887775" w:rsidRDefault="006E7710" w:rsidP="00887775">
      <w:pPr>
        <w:spacing w:after="0" w:line="24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87775">
        <w:rPr>
          <w:rFonts w:ascii="Times New Roman" w:hAnsi="Times New Roman" w:cs="Times New Roman"/>
          <w:sz w:val="28"/>
          <w:szCs w:val="28"/>
        </w:rPr>
        <w:t>«Поэты родного края»</w:t>
      </w:r>
      <w:r w:rsidR="008F4486">
        <w:rPr>
          <w:rFonts w:ascii="Times New Roman" w:hAnsi="Times New Roman" w:cs="Times New Roman"/>
          <w:sz w:val="28"/>
          <w:szCs w:val="28"/>
        </w:rPr>
        <w:t xml:space="preserve"> -  так назывался вечер-</w:t>
      </w:r>
      <w:r w:rsidRPr="00887775">
        <w:rPr>
          <w:rFonts w:ascii="Times New Roman" w:hAnsi="Times New Roman" w:cs="Times New Roman"/>
          <w:sz w:val="28"/>
          <w:szCs w:val="28"/>
        </w:rPr>
        <w:t>портрет, посв</w:t>
      </w:r>
      <w:r w:rsidR="00887775" w:rsidRPr="00887775">
        <w:rPr>
          <w:rFonts w:ascii="Times New Roman" w:hAnsi="Times New Roman" w:cs="Times New Roman"/>
          <w:sz w:val="28"/>
          <w:szCs w:val="28"/>
        </w:rPr>
        <w:t>ященный 80-летию  Е.А. Антошкина</w:t>
      </w:r>
      <w:r w:rsidR="00E35F78" w:rsidRPr="00887775">
        <w:rPr>
          <w:rFonts w:ascii="Times New Roman" w:hAnsi="Times New Roman" w:cs="Times New Roman"/>
          <w:sz w:val="28"/>
          <w:szCs w:val="28"/>
        </w:rPr>
        <w:t>, который состоялся 1 февраля</w:t>
      </w:r>
      <w:r w:rsidR="002D1224">
        <w:rPr>
          <w:rFonts w:ascii="Times New Roman" w:hAnsi="Times New Roman" w:cs="Times New Roman"/>
          <w:sz w:val="28"/>
          <w:szCs w:val="28"/>
        </w:rPr>
        <w:t xml:space="preserve"> в Боровенской сельской библио</w:t>
      </w:r>
      <w:r w:rsidR="00887775" w:rsidRPr="00887775">
        <w:rPr>
          <w:rFonts w:ascii="Times New Roman" w:hAnsi="Times New Roman" w:cs="Times New Roman"/>
          <w:sz w:val="28"/>
          <w:szCs w:val="28"/>
        </w:rPr>
        <w:t>теке</w:t>
      </w:r>
      <w:r w:rsidR="00E35F78" w:rsidRPr="00887775">
        <w:rPr>
          <w:rFonts w:ascii="Times New Roman" w:hAnsi="Times New Roman" w:cs="Times New Roman"/>
          <w:sz w:val="28"/>
          <w:szCs w:val="28"/>
        </w:rPr>
        <w:t>.</w:t>
      </w:r>
    </w:p>
    <w:p w:rsidR="00887775" w:rsidRPr="00887775" w:rsidRDefault="00E35F78" w:rsidP="00887775">
      <w:pPr>
        <w:spacing w:after="0" w:line="24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87775">
        <w:rPr>
          <w:rFonts w:ascii="Times New Roman" w:hAnsi="Times New Roman" w:cs="Times New Roman"/>
          <w:sz w:val="28"/>
          <w:szCs w:val="28"/>
        </w:rPr>
        <w:t xml:space="preserve"> Библиотекарь рассказала о жизненном и творческом пути поэта, детство и юность которого прошли в  д. Посконь.</w:t>
      </w:r>
      <w:r w:rsidR="00887775" w:rsidRPr="00887775">
        <w:rPr>
          <w:rFonts w:ascii="Times New Roman" w:hAnsi="Times New Roman" w:cs="Times New Roman"/>
          <w:sz w:val="28"/>
          <w:szCs w:val="28"/>
        </w:rPr>
        <w:t xml:space="preserve"> </w:t>
      </w:r>
      <w:r w:rsidR="0009314A" w:rsidRPr="00887775">
        <w:rPr>
          <w:rFonts w:ascii="Times New Roman" w:hAnsi="Times New Roman" w:cs="Times New Roman"/>
          <w:sz w:val="28"/>
          <w:szCs w:val="28"/>
        </w:rPr>
        <w:t xml:space="preserve">Его перу принадлежат 30 поэтических сборников. </w:t>
      </w:r>
      <w:r w:rsidR="00EB26F6" w:rsidRPr="00887775">
        <w:rPr>
          <w:rFonts w:ascii="Times New Roman" w:hAnsi="Times New Roman" w:cs="Times New Roman"/>
          <w:sz w:val="28"/>
          <w:szCs w:val="28"/>
        </w:rPr>
        <w:t>Это</w:t>
      </w:r>
      <w:r w:rsidR="00887775" w:rsidRPr="00887775">
        <w:rPr>
          <w:rFonts w:ascii="Times New Roman" w:hAnsi="Times New Roman" w:cs="Times New Roman"/>
          <w:sz w:val="28"/>
          <w:szCs w:val="28"/>
        </w:rPr>
        <w:t xml:space="preserve"> </w:t>
      </w:r>
      <w:r w:rsidR="00EB26F6" w:rsidRPr="00887775">
        <w:rPr>
          <w:rFonts w:ascii="Times New Roman" w:hAnsi="Times New Roman" w:cs="Times New Roman"/>
          <w:sz w:val="28"/>
          <w:szCs w:val="28"/>
        </w:rPr>
        <w:t xml:space="preserve">– искренняя и талантливая поэтическая летопись жизни нашей страны, начиная от лихолетья войны до неправедных реформ девяностых и начала XXI века. </w:t>
      </w:r>
    </w:p>
    <w:p w:rsidR="00887775" w:rsidRPr="00887775" w:rsidRDefault="00E35F78" w:rsidP="00887775">
      <w:pPr>
        <w:spacing w:after="0" w:line="24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87775">
        <w:rPr>
          <w:rFonts w:ascii="Times New Roman" w:hAnsi="Times New Roman" w:cs="Times New Roman"/>
          <w:sz w:val="28"/>
          <w:szCs w:val="28"/>
        </w:rPr>
        <w:t>Е.А.</w:t>
      </w:r>
      <w:bookmarkStart w:id="0" w:name="_GoBack"/>
      <w:bookmarkEnd w:id="0"/>
      <w:r w:rsidRPr="00887775">
        <w:rPr>
          <w:rFonts w:ascii="Times New Roman" w:hAnsi="Times New Roman" w:cs="Times New Roman"/>
          <w:sz w:val="28"/>
          <w:szCs w:val="28"/>
        </w:rPr>
        <w:t>Антошкин лауреат литературных премий имени К. Симонова и «Золотое перо России».</w:t>
      </w:r>
    </w:p>
    <w:p w:rsidR="001263A0" w:rsidRPr="00887775" w:rsidRDefault="00934392" w:rsidP="00887775">
      <w:pPr>
        <w:spacing w:after="0" w:line="24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87775">
        <w:rPr>
          <w:rFonts w:ascii="Times New Roman" w:hAnsi="Times New Roman" w:cs="Times New Roman"/>
          <w:sz w:val="28"/>
          <w:szCs w:val="28"/>
        </w:rPr>
        <w:t xml:space="preserve">Присутствующие </w:t>
      </w:r>
      <w:r w:rsidR="00887775" w:rsidRPr="00887775">
        <w:rPr>
          <w:rFonts w:ascii="Times New Roman" w:hAnsi="Times New Roman" w:cs="Times New Roman"/>
          <w:sz w:val="28"/>
          <w:szCs w:val="28"/>
        </w:rPr>
        <w:t xml:space="preserve"> слушали стихотворе</w:t>
      </w:r>
      <w:r w:rsidR="00894DB1" w:rsidRPr="00887775">
        <w:rPr>
          <w:rFonts w:ascii="Times New Roman" w:hAnsi="Times New Roman" w:cs="Times New Roman"/>
          <w:sz w:val="28"/>
          <w:szCs w:val="28"/>
        </w:rPr>
        <w:t xml:space="preserve">ния автора и </w:t>
      </w:r>
      <w:r w:rsidRPr="00887775">
        <w:rPr>
          <w:rFonts w:ascii="Times New Roman" w:hAnsi="Times New Roman" w:cs="Times New Roman"/>
          <w:sz w:val="28"/>
          <w:szCs w:val="28"/>
        </w:rPr>
        <w:t>узнали,   что в</w:t>
      </w:r>
      <w:r w:rsidR="004A702C" w:rsidRPr="00887775">
        <w:rPr>
          <w:rFonts w:ascii="Times New Roman" w:hAnsi="Times New Roman" w:cs="Times New Roman"/>
          <w:sz w:val="28"/>
          <w:szCs w:val="28"/>
        </w:rPr>
        <w:t xml:space="preserve"> сборнике «Родниковая чистота» одно из стихотворений посвящено </w:t>
      </w:r>
      <w:r w:rsidR="00887775" w:rsidRPr="00887775">
        <w:rPr>
          <w:rFonts w:ascii="Times New Roman" w:hAnsi="Times New Roman" w:cs="Times New Roman"/>
          <w:sz w:val="28"/>
          <w:szCs w:val="28"/>
        </w:rPr>
        <w:t xml:space="preserve">Мосальску и </w:t>
      </w:r>
      <w:r w:rsidR="004A702C" w:rsidRPr="00887775">
        <w:rPr>
          <w:rFonts w:ascii="Times New Roman" w:hAnsi="Times New Roman" w:cs="Times New Roman"/>
          <w:sz w:val="28"/>
          <w:szCs w:val="28"/>
        </w:rPr>
        <w:t>И.Н.Козлову.</w:t>
      </w:r>
      <w:r w:rsidRPr="00887775">
        <w:rPr>
          <w:rFonts w:ascii="Times New Roman" w:hAnsi="Times New Roman" w:cs="Times New Roman"/>
          <w:sz w:val="28"/>
          <w:szCs w:val="28"/>
        </w:rPr>
        <w:t xml:space="preserve"> К мероприятию была подготовлена сл</w:t>
      </w:r>
      <w:r w:rsidR="003A279A" w:rsidRPr="00887775">
        <w:rPr>
          <w:rFonts w:ascii="Times New Roman" w:hAnsi="Times New Roman" w:cs="Times New Roman"/>
          <w:sz w:val="28"/>
          <w:szCs w:val="28"/>
        </w:rPr>
        <w:t>а</w:t>
      </w:r>
      <w:r w:rsidRPr="00887775">
        <w:rPr>
          <w:rFonts w:ascii="Times New Roman" w:hAnsi="Times New Roman" w:cs="Times New Roman"/>
          <w:sz w:val="28"/>
          <w:szCs w:val="28"/>
        </w:rPr>
        <w:t>йд-презентация.</w:t>
      </w:r>
    </w:p>
    <w:sectPr w:rsidR="001263A0" w:rsidRPr="00887775" w:rsidSect="000C26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D418EA"/>
    <w:rsid w:val="0009314A"/>
    <w:rsid w:val="000C26F0"/>
    <w:rsid w:val="001263A0"/>
    <w:rsid w:val="002D1224"/>
    <w:rsid w:val="003A279A"/>
    <w:rsid w:val="004A702C"/>
    <w:rsid w:val="00584DA2"/>
    <w:rsid w:val="006E7710"/>
    <w:rsid w:val="00887775"/>
    <w:rsid w:val="00894DB1"/>
    <w:rsid w:val="008F4486"/>
    <w:rsid w:val="00934392"/>
    <w:rsid w:val="00D418EA"/>
    <w:rsid w:val="00E35F78"/>
    <w:rsid w:val="00EB2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26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Владелец</cp:lastModifiedBy>
  <cp:revision>22</cp:revision>
  <dcterms:created xsi:type="dcterms:W3CDTF">2017-02-02T09:54:00Z</dcterms:created>
  <dcterms:modified xsi:type="dcterms:W3CDTF">2017-02-08T04:41:00Z</dcterms:modified>
</cp:coreProperties>
</file>