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DF1" w:rsidRDefault="00440DF1">
      <w:pPr>
        <w:pStyle w:val="ConsPlusTitlePage"/>
      </w:pPr>
      <w:r>
        <w:br/>
      </w:r>
    </w:p>
    <w:p w:rsidR="00440DF1" w:rsidRDefault="00440DF1">
      <w:pPr>
        <w:pStyle w:val="ConsPlusNormal"/>
        <w:jc w:val="both"/>
      </w:pPr>
    </w:p>
    <w:p w:rsidR="00440DF1" w:rsidRDefault="00440DF1">
      <w:pPr>
        <w:pStyle w:val="ConsPlusTitle"/>
        <w:jc w:val="center"/>
      </w:pPr>
      <w:r>
        <w:t>КАЛУЖСКАЯ ОБЛАСТЬ</w:t>
      </w:r>
    </w:p>
    <w:p w:rsidR="00440DF1" w:rsidRDefault="00440DF1">
      <w:pPr>
        <w:pStyle w:val="ConsPlusTitle"/>
        <w:jc w:val="center"/>
      </w:pPr>
      <w:r>
        <w:t>АДМИНИСТРАЦИЯ МУНИЦИПАЛЬНОГО РАЙОНА</w:t>
      </w:r>
    </w:p>
    <w:p w:rsidR="00440DF1" w:rsidRDefault="00440DF1">
      <w:pPr>
        <w:pStyle w:val="ConsPlusTitle"/>
        <w:jc w:val="center"/>
      </w:pPr>
      <w:r>
        <w:t>"МОСАЛЬСКИЙ РАЙОН"</w:t>
      </w:r>
    </w:p>
    <w:p w:rsidR="00440DF1" w:rsidRDefault="00440DF1">
      <w:pPr>
        <w:pStyle w:val="ConsPlusTitle"/>
        <w:jc w:val="center"/>
      </w:pPr>
    </w:p>
    <w:p w:rsidR="00440DF1" w:rsidRDefault="00440DF1">
      <w:pPr>
        <w:pStyle w:val="ConsPlusTitle"/>
        <w:jc w:val="center"/>
      </w:pPr>
      <w:r>
        <w:t>ПОСТАНОВЛЕНИЕ</w:t>
      </w:r>
    </w:p>
    <w:p w:rsidR="00440DF1" w:rsidRDefault="00440DF1">
      <w:pPr>
        <w:pStyle w:val="ConsPlusTitle"/>
        <w:jc w:val="center"/>
      </w:pPr>
      <w:r>
        <w:t>от 20 января 2015 г. N 18</w:t>
      </w:r>
    </w:p>
    <w:p w:rsidR="00440DF1" w:rsidRDefault="00440DF1">
      <w:pPr>
        <w:pStyle w:val="ConsPlusTitle"/>
        <w:jc w:val="center"/>
      </w:pPr>
    </w:p>
    <w:p w:rsidR="00440DF1" w:rsidRDefault="00440DF1">
      <w:pPr>
        <w:pStyle w:val="ConsPlusTitle"/>
        <w:jc w:val="center"/>
      </w:pPr>
      <w:r>
        <w:t>О ВНЕСЕНИИ ИЗМЕНЕНИЙ В ПОСТАНОВЛЕНИЕ АДМИНИСТРАЦИИ</w:t>
      </w:r>
    </w:p>
    <w:p w:rsidR="00440DF1" w:rsidRDefault="00440DF1">
      <w:pPr>
        <w:pStyle w:val="ConsPlusTitle"/>
        <w:jc w:val="center"/>
      </w:pPr>
      <w:r>
        <w:t>МУНИЦИПАЛЬНОГО РАЙОНА "МОСАЛЬСКИЙ РАЙОН"</w:t>
      </w:r>
    </w:p>
    <w:p w:rsidR="00440DF1" w:rsidRDefault="00440DF1">
      <w:pPr>
        <w:pStyle w:val="ConsPlusTitle"/>
        <w:jc w:val="center"/>
      </w:pPr>
      <w:r>
        <w:t>ОТ 16.10.2009 N 626</w:t>
      </w:r>
    </w:p>
    <w:p w:rsidR="00440DF1" w:rsidRDefault="00440DF1">
      <w:pPr>
        <w:pStyle w:val="ConsPlusNormal"/>
        <w:jc w:val="both"/>
      </w:pPr>
    </w:p>
    <w:p w:rsidR="00440DF1" w:rsidRDefault="00440DF1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ст. ст.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район", </w:t>
      </w:r>
      <w:hyperlink r:id="rId6" w:history="1">
        <w:proofErr w:type="spellStart"/>
        <w:r>
          <w:rPr>
            <w:color w:val="0000FF"/>
          </w:rPr>
          <w:t>пп</w:t>
        </w:r>
        <w:proofErr w:type="spellEnd"/>
        <w:r>
          <w:rPr>
            <w:color w:val="0000FF"/>
          </w:rPr>
          <w:t>. 4 п. 1 ст. 14</w:t>
        </w:r>
      </w:hyperlink>
      <w:r>
        <w:t xml:space="preserve"> и </w:t>
      </w:r>
      <w:hyperlink r:id="rId7" w:history="1">
        <w:proofErr w:type="spellStart"/>
        <w:r>
          <w:rPr>
            <w:color w:val="0000FF"/>
          </w:rPr>
          <w:t>пп</w:t>
        </w:r>
        <w:proofErr w:type="spellEnd"/>
        <w:r>
          <w:rPr>
            <w:color w:val="0000FF"/>
          </w:rPr>
          <w:t>. 3 п. 2 ст. 104</w:t>
        </w:r>
      </w:hyperlink>
      <w:r>
        <w:t xml:space="preserve"> Жилищного кодекса Российской Федерации администрация муниципального района "Мосальский район"</w:t>
      </w:r>
    </w:p>
    <w:p w:rsidR="00440DF1" w:rsidRDefault="00440DF1">
      <w:pPr>
        <w:pStyle w:val="ConsPlusNormal"/>
        <w:ind w:firstLine="540"/>
        <w:jc w:val="both"/>
      </w:pPr>
      <w:r>
        <w:t>ПОСТАНОВЛЯЕТ:</w:t>
      </w:r>
    </w:p>
    <w:p w:rsidR="00440DF1" w:rsidRDefault="00440DF1">
      <w:pPr>
        <w:pStyle w:val="ConsPlusNormal"/>
        <w:jc w:val="both"/>
      </w:pPr>
    </w:p>
    <w:p w:rsidR="00440DF1" w:rsidRDefault="00440DF1">
      <w:pPr>
        <w:pStyle w:val="ConsPlusNormal"/>
        <w:ind w:firstLine="540"/>
        <w:jc w:val="both"/>
      </w:pPr>
      <w:r>
        <w:t xml:space="preserve">1. Внести изменения в </w:t>
      </w:r>
      <w:hyperlink r:id="rId8" w:history="1">
        <w:r>
          <w:rPr>
            <w:color w:val="0000FF"/>
          </w:rPr>
          <w:t>приложение N 2</w:t>
        </w:r>
      </w:hyperlink>
      <w:r>
        <w:t xml:space="preserve"> постановления администрации муниципального района "Мосальский район" от 16.10.2009 N 626 "О порядке предоставления жилых помещений муниципального специализированного жилищного фонда", дополнив </w:t>
      </w:r>
      <w:hyperlink r:id="rId9" w:history="1">
        <w:r>
          <w:rPr>
            <w:color w:val="0000FF"/>
          </w:rPr>
          <w:t>перечень</w:t>
        </w:r>
      </w:hyperlink>
      <w:r>
        <w:t xml:space="preserve"> категорий граждан, которым предоставляются служебные жилые помещения в муниципальном жилищном фонде, следующей категорией: "8. Медицинские работники, работающие в ГБУЗ КО "Центральная районная больница Мосальского района".</w:t>
      </w:r>
    </w:p>
    <w:p w:rsidR="00440DF1" w:rsidRDefault="00440DF1">
      <w:pPr>
        <w:pStyle w:val="ConsPlusNormal"/>
        <w:jc w:val="both"/>
      </w:pPr>
    </w:p>
    <w:p w:rsidR="00440DF1" w:rsidRDefault="00440DF1">
      <w:pPr>
        <w:pStyle w:val="ConsPlusNormal"/>
        <w:jc w:val="right"/>
      </w:pPr>
      <w:r>
        <w:t>И.о. Главы администрации</w:t>
      </w:r>
    </w:p>
    <w:p w:rsidR="00440DF1" w:rsidRDefault="00440DF1">
      <w:pPr>
        <w:pStyle w:val="ConsPlusNormal"/>
        <w:jc w:val="right"/>
      </w:pPr>
      <w:r>
        <w:t>муниципального района</w:t>
      </w:r>
    </w:p>
    <w:p w:rsidR="00440DF1" w:rsidRDefault="00440DF1">
      <w:pPr>
        <w:pStyle w:val="ConsPlusNormal"/>
        <w:jc w:val="right"/>
      </w:pPr>
      <w:r>
        <w:t>"Мосальский район"</w:t>
      </w:r>
    </w:p>
    <w:p w:rsidR="00440DF1" w:rsidRDefault="00440DF1">
      <w:pPr>
        <w:pStyle w:val="ConsPlusNormal"/>
        <w:jc w:val="right"/>
      </w:pPr>
      <w:r>
        <w:t>А.В.Кошелев</w:t>
      </w:r>
    </w:p>
    <w:p w:rsidR="00440DF1" w:rsidRDefault="00440DF1">
      <w:pPr>
        <w:pStyle w:val="ConsPlusNormal"/>
        <w:jc w:val="both"/>
      </w:pPr>
    </w:p>
    <w:p w:rsidR="00440DF1" w:rsidRDefault="00440DF1">
      <w:pPr>
        <w:pStyle w:val="ConsPlusNormal"/>
        <w:jc w:val="both"/>
      </w:pPr>
    </w:p>
    <w:p w:rsidR="00440DF1" w:rsidRDefault="00440DF1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6C6345" w:rsidRDefault="006C6345"/>
    <w:sectPr w:rsidR="006C6345" w:rsidSect="00691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440DF1"/>
    <w:rsid w:val="000F4896"/>
    <w:rsid w:val="00440DF1"/>
    <w:rsid w:val="00550BD3"/>
    <w:rsid w:val="006C6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40DF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40DF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40DF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75E5B97C4DA80CF79D28E2DE0015025B1A403DE98361FB1746B99DB33BE8E83E142416017F2479419EE5BTFYE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275E5B97C4DA80CF79D29020F66D0E2BB7A85ED196311CEE2134C28664B784D4A60D182253FF4097T1Y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275E5B97C4DA80CF79D29020F66D0E2BB7A85ED196311CEE2134C28664B784D4A60D182253FF4795T1Y0H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275E5B97C4DA80CF79D28E2DE0015025B1A403DE993C15BA7C6B99DB33BE8E83E142416017F2479418EF57TFYBH" TargetMode="External"/><Relationship Id="rId10" Type="http://schemas.openxmlformats.org/officeDocument/2006/relationships/fontTable" Target="fontTable.xml"/><Relationship Id="rId4" Type="http://schemas.openxmlformats.org/officeDocument/2006/relationships/hyperlink" Target="consultantplus://offline/ref=275E5B97C4DA80CF79D28E2DE0015025B1A403DE993C15BA7C6B99DB33BE8E83E142416017F2479418EF53TFY8H" TargetMode="External"/><Relationship Id="rId9" Type="http://schemas.openxmlformats.org/officeDocument/2006/relationships/hyperlink" Target="consultantplus://offline/ref=275E5B97C4DA80CF79D28E2DE0015025B1A403DE98361FB1746B99DB33BE8E83E142416017F2479419EE5BTFYE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1535</Characters>
  <Application>Microsoft Office Word</Application>
  <DocSecurity>0</DocSecurity>
  <Lines>12</Lines>
  <Paragraphs>3</Paragraphs>
  <ScaleCrop>false</ScaleCrop>
  <Company>RePack by SPecialiST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2016-05-04T07:24:00Z</dcterms:created>
  <dcterms:modified xsi:type="dcterms:W3CDTF">2016-05-04T07:25:00Z</dcterms:modified>
</cp:coreProperties>
</file>