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055" w:rsidRDefault="00623055">
      <w:pPr>
        <w:pStyle w:val="ConsPlusTitlePage"/>
      </w:pPr>
      <w:r>
        <w:br/>
      </w:r>
    </w:p>
    <w:p w:rsidR="00623055" w:rsidRDefault="00623055">
      <w:pPr>
        <w:pStyle w:val="ConsPlusNormal"/>
        <w:jc w:val="both"/>
        <w:outlineLvl w:val="0"/>
      </w:pPr>
    </w:p>
    <w:p w:rsidR="00623055" w:rsidRDefault="00623055">
      <w:pPr>
        <w:pStyle w:val="ConsPlusTitle"/>
        <w:jc w:val="center"/>
      </w:pPr>
      <w:r>
        <w:t>КАЛУЖСКАЯ ОБЛАСТЬ</w:t>
      </w:r>
    </w:p>
    <w:p w:rsidR="00623055" w:rsidRDefault="00623055">
      <w:pPr>
        <w:pStyle w:val="ConsPlusTitle"/>
        <w:jc w:val="center"/>
      </w:pPr>
      <w:r>
        <w:t>АДМИНИСТРАЦИЯ МУНИЦИПАЛЬНОГО РАЙОНА</w:t>
      </w:r>
    </w:p>
    <w:p w:rsidR="00623055" w:rsidRDefault="00623055">
      <w:pPr>
        <w:pStyle w:val="ConsPlusTitle"/>
        <w:jc w:val="center"/>
      </w:pPr>
      <w:r>
        <w:t>"МОСАЛЬСКИЙ РАЙОН"</w:t>
      </w:r>
    </w:p>
    <w:p w:rsidR="00623055" w:rsidRDefault="00623055">
      <w:pPr>
        <w:pStyle w:val="ConsPlusTitle"/>
        <w:jc w:val="center"/>
      </w:pPr>
    </w:p>
    <w:p w:rsidR="00623055" w:rsidRDefault="00623055">
      <w:pPr>
        <w:pStyle w:val="ConsPlusTitle"/>
        <w:jc w:val="center"/>
      </w:pPr>
      <w:r>
        <w:t>ПОСТАНОВЛЕНИЕ</w:t>
      </w:r>
    </w:p>
    <w:p w:rsidR="00623055" w:rsidRDefault="00623055">
      <w:pPr>
        <w:pStyle w:val="ConsPlusTitle"/>
        <w:jc w:val="center"/>
      </w:pPr>
      <w:r>
        <w:t>от 30 декабря 2016 г. N 480</w:t>
      </w:r>
    </w:p>
    <w:p w:rsidR="00623055" w:rsidRDefault="00623055">
      <w:pPr>
        <w:pStyle w:val="ConsPlusTitle"/>
        <w:jc w:val="center"/>
      </w:pPr>
    </w:p>
    <w:p w:rsidR="00623055" w:rsidRDefault="00623055">
      <w:pPr>
        <w:pStyle w:val="ConsPlusTitle"/>
        <w:jc w:val="center"/>
      </w:pPr>
      <w:r>
        <w:t>О ПРИОСТАНОВЛЕНИИ ДО 1 ЯНВАРЯ 2018 ГОДА ДЕЙСТВИЯ</w:t>
      </w:r>
    </w:p>
    <w:p w:rsidR="00623055" w:rsidRDefault="00623055">
      <w:pPr>
        <w:pStyle w:val="ConsPlusTitle"/>
        <w:jc w:val="center"/>
      </w:pPr>
      <w:r>
        <w:t>ПОСТАНОВЛЕНИЯ АДМИНИСТРАЦИИ МУНИЦИПАЛЬНОГО РАЙОНА</w:t>
      </w:r>
    </w:p>
    <w:p w:rsidR="00623055" w:rsidRDefault="00623055">
      <w:pPr>
        <w:pStyle w:val="ConsPlusTitle"/>
        <w:jc w:val="center"/>
      </w:pPr>
      <w:r>
        <w:t>"МОСАЛЬСКИЙ РАЙОН" N 618 ОТ 5 ДЕКАБРЯ 2011 ГОДА</w:t>
      </w:r>
    </w:p>
    <w:p w:rsidR="00623055" w:rsidRDefault="00623055">
      <w:pPr>
        <w:pStyle w:val="ConsPlusTitle"/>
        <w:jc w:val="center"/>
      </w:pPr>
      <w:r>
        <w:t>"О ПРЕДОСТАВЛЕНИИ ДОПОЛНИТЕЛЬНОЙ АДРЕСНОЙ МАТЕРИАЛЬНОЙ</w:t>
      </w:r>
    </w:p>
    <w:p w:rsidR="00623055" w:rsidRDefault="00623055">
      <w:pPr>
        <w:pStyle w:val="ConsPlusTitle"/>
        <w:jc w:val="center"/>
      </w:pPr>
      <w:r>
        <w:t>ПОМОЩИ СЕМЬЯМ, ПРОЖИВАЮЩИМ НА ТЕРРИТОРИИ МОСАЛЬСКОГО РАЙОНА"</w:t>
      </w:r>
    </w:p>
    <w:p w:rsidR="00623055" w:rsidRDefault="00623055">
      <w:pPr>
        <w:pStyle w:val="ConsPlusNormal"/>
        <w:jc w:val="both"/>
      </w:pPr>
    </w:p>
    <w:p w:rsidR="00623055" w:rsidRDefault="00623055">
      <w:pPr>
        <w:pStyle w:val="ConsPlusNormal"/>
        <w:ind w:firstLine="540"/>
        <w:jc w:val="both"/>
      </w:pPr>
      <w:r>
        <w:t xml:space="preserve">В соответствии со </w:t>
      </w:r>
      <w:hyperlink r:id="rId4" w:history="1">
        <w:r>
          <w:rPr>
            <w:color w:val="0000FF"/>
          </w:rPr>
          <w:t>статьями 33</w:t>
        </w:r>
      </w:hyperlink>
      <w:r>
        <w:t xml:space="preserve">, </w:t>
      </w:r>
      <w:hyperlink r:id="rId5" w:history="1">
        <w:r>
          <w:rPr>
            <w:color w:val="0000FF"/>
          </w:rPr>
          <w:t>39</w:t>
        </w:r>
      </w:hyperlink>
      <w:r>
        <w:t xml:space="preserve"> Устава муниципального района "Мосальский район" администрация муниципального района "Мосальский район"</w:t>
      </w:r>
    </w:p>
    <w:p w:rsidR="00623055" w:rsidRDefault="00623055">
      <w:pPr>
        <w:pStyle w:val="ConsPlusNormal"/>
        <w:spacing w:before="220"/>
        <w:ind w:firstLine="540"/>
        <w:jc w:val="both"/>
      </w:pPr>
      <w:r>
        <w:t>ПОСТАНОВЛЯЕТ:</w:t>
      </w:r>
    </w:p>
    <w:p w:rsidR="00623055" w:rsidRDefault="00623055">
      <w:pPr>
        <w:pStyle w:val="ConsPlusNormal"/>
        <w:jc w:val="both"/>
      </w:pPr>
    </w:p>
    <w:p w:rsidR="00623055" w:rsidRDefault="00623055">
      <w:pPr>
        <w:pStyle w:val="ConsPlusNormal"/>
        <w:ind w:firstLine="540"/>
        <w:jc w:val="both"/>
      </w:pPr>
      <w:r>
        <w:t xml:space="preserve">1. Приостановить до 1 января 2018 года действие </w:t>
      </w:r>
      <w:hyperlink r:id="rId6" w:history="1">
        <w:r>
          <w:rPr>
            <w:color w:val="0000FF"/>
          </w:rPr>
          <w:t>постановления</w:t>
        </w:r>
      </w:hyperlink>
      <w:r>
        <w:t xml:space="preserve"> администрации муниципального района "Мосальский район" N 618 от 5 декабря 2011 года "О предоставлении дополнительной адресной материальной помощи семьям, проживающим на территории Мосальского района".</w:t>
      </w:r>
    </w:p>
    <w:p w:rsidR="00623055" w:rsidRDefault="00623055">
      <w:pPr>
        <w:pStyle w:val="ConsPlusNormal"/>
        <w:spacing w:before="220"/>
        <w:ind w:firstLine="540"/>
        <w:jc w:val="both"/>
      </w:pPr>
      <w:r>
        <w:t>2. Контроль за выполнением настоящего Постановления возложить на заместителя Главы администрации муниципального района "Мосальский район" по социальной политике Кузину И.М.</w:t>
      </w:r>
    </w:p>
    <w:p w:rsidR="00623055" w:rsidRDefault="00623055">
      <w:pPr>
        <w:pStyle w:val="ConsPlusNormal"/>
        <w:spacing w:before="220"/>
        <w:ind w:firstLine="540"/>
        <w:jc w:val="both"/>
      </w:pPr>
      <w:r>
        <w:t>3. Настоящее Постановление вступает в силу со дня его принятия и распространяется на правоотношения, возникшие с 1 января 2017 года.</w:t>
      </w:r>
    </w:p>
    <w:p w:rsidR="00623055" w:rsidRDefault="00623055">
      <w:pPr>
        <w:pStyle w:val="ConsPlusNormal"/>
        <w:jc w:val="both"/>
      </w:pPr>
    </w:p>
    <w:p w:rsidR="00623055" w:rsidRDefault="00623055">
      <w:pPr>
        <w:pStyle w:val="ConsPlusNormal"/>
        <w:jc w:val="right"/>
      </w:pPr>
      <w:r>
        <w:t>Глава администрации</w:t>
      </w:r>
    </w:p>
    <w:p w:rsidR="00623055" w:rsidRDefault="00623055">
      <w:pPr>
        <w:pStyle w:val="ConsPlusNormal"/>
        <w:jc w:val="right"/>
      </w:pPr>
      <w:r>
        <w:t>муниципального района</w:t>
      </w:r>
    </w:p>
    <w:p w:rsidR="00623055" w:rsidRDefault="00623055">
      <w:pPr>
        <w:pStyle w:val="ConsPlusNormal"/>
        <w:jc w:val="right"/>
      </w:pPr>
      <w:r>
        <w:t>"Мосальский район"</w:t>
      </w:r>
    </w:p>
    <w:p w:rsidR="00623055" w:rsidRDefault="00623055">
      <w:pPr>
        <w:pStyle w:val="ConsPlusNormal"/>
        <w:jc w:val="right"/>
      </w:pPr>
      <w:r>
        <w:t>А.В.Кошелев</w:t>
      </w:r>
    </w:p>
    <w:p w:rsidR="00623055" w:rsidRDefault="00623055">
      <w:pPr>
        <w:pStyle w:val="ConsPlusNormal"/>
        <w:jc w:val="both"/>
      </w:pPr>
    </w:p>
    <w:p w:rsidR="00623055" w:rsidRDefault="00623055">
      <w:pPr>
        <w:pStyle w:val="ConsPlusNormal"/>
        <w:jc w:val="both"/>
      </w:pPr>
    </w:p>
    <w:p w:rsidR="00623055" w:rsidRDefault="00623055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D24EB" w:rsidRDefault="00DD24EB"/>
    <w:sectPr w:rsidR="00DD24EB" w:rsidSect="008F7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23055"/>
    <w:rsid w:val="0007060E"/>
    <w:rsid w:val="0009382D"/>
    <w:rsid w:val="000D68E9"/>
    <w:rsid w:val="001666F0"/>
    <w:rsid w:val="001E5077"/>
    <w:rsid w:val="00267E30"/>
    <w:rsid w:val="00287513"/>
    <w:rsid w:val="002E3F80"/>
    <w:rsid w:val="00330DDE"/>
    <w:rsid w:val="0049528A"/>
    <w:rsid w:val="00497862"/>
    <w:rsid w:val="004C4347"/>
    <w:rsid w:val="004D5175"/>
    <w:rsid w:val="005D2C92"/>
    <w:rsid w:val="00623055"/>
    <w:rsid w:val="00694C6F"/>
    <w:rsid w:val="0069692F"/>
    <w:rsid w:val="006B7855"/>
    <w:rsid w:val="006C5560"/>
    <w:rsid w:val="006E270B"/>
    <w:rsid w:val="00725897"/>
    <w:rsid w:val="00732154"/>
    <w:rsid w:val="008335E5"/>
    <w:rsid w:val="00840FA5"/>
    <w:rsid w:val="0085497E"/>
    <w:rsid w:val="00874051"/>
    <w:rsid w:val="00933B85"/>
    <w:rsid w:val="00A36CDB"/>
    <w:rsid w:val="00AC6B32"/>
    <w:rsid w:val="00BA7EF9"/>
    <w:rsid w:val="00BC38A2"/>
    <w:rsid w:val="00BD3A30"/>
    <w:rsid w:val="00C54515"/>
    <w:rsid w:val="00C7312E"/>
    <w:rsid w:val="00C908C8"/>
    <w:rsid w:val="00D022B8"/>
    <w:rsid w:val="00D83741"/>
    <w:rsid w:val="00D87BE5"/>
    <w:rsid w:val="00DD24EB"/>
    <w:rsid w:val="00E104EA"/>
    <w:rsid w:val="00E66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2305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62305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623055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0FD581969EED0F7EFCE513C59BBF400099A44465084C755BA28692F25C12EE71sFE9O" TargetMode="External"/><Relationship Id="rId5" Type="http://schemas.openxmlformats.org/officeDocument/2006/relationships/hyperlink" Target="consultantplus://offline/ref=0FD581969EED0F7EFCE513C59BBF400099A444650A44735BA48692F25C12EE71F91A567963BC306E1D975Cs4EEO" TargetMode="External"/><Relationship Id="rId4" Type="http://schemas.openxmlformats.org/officeDocument/2006/relationships/hyperlink" Target="consultantplus://offline/ref=0FD581969EED0F7EFCE513C59BBF400099A444650A44735BA48692F25C12EE71F91A567963BC306E1D9758s4ED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1333</Characters>
  <Application>Microsoft Office Word</Application>
  <DocSecurity>0</DocSecurity>
  <Lines>11</Lines>
  <Paragraphs>3</Paragraphs>
  <ScaleCrop>false</ScaleCrop>
  <Company>RePack by SPecialiST</Company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2018-02-13T14:04:00Z</dcterms:created>
  <dcterms:modified xsi:type="dcterms:W3CDTF">2018-02-13T14:06:00Z</dcterms:modified>
</cp:coreProperties>
</file>