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D3" w:rsidRDefault="004440D3">
      <w:pPr>
        <w:pStyle w:val="ConsPlusTitlePage"/>
      </w:pPr>
      <w:r>
        <w:br/>
      </w: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Title"/>
        <w:jc w:val="center"/>
      </w:pPr>
      <w:r>
        <w:t>КАЛУЖСКАЯ ОБЛАСТЬ</w:t>
      </w:r>
    </w:p>
    <w:p w:rsidR="004440D3" w:rsidRDefault="004440D3">
      <w:pPr>
        <w:pStyle w:val="ConsPlusTitle"/>
        <w:jc w:val="center"/>
      </w:pPr>
      <w:r>
        <w:t>АДМИНИСТРАЦИЯ МУНИЦИПАЛЬНОГО РАЙОНА</w:t>
      </w:r>
    </w:p>
    <w:p w:rsidR="004440D3" w:rsidRDefault="004440D3">
      <w:pPr>
        <w:pStyle w:val="ConsPlusTitle"/>
        <w:jc w:val="center"/>
      </w:pPr>
      <w:r>
        <w:t>"МОСАЛЬСКИЙ РАЙОН"</w:t>
      </w:r>
    </w:p>
    <w:p w:rsidR="004440D3" w:rsidRDefault="004440D3">
      <w:pPr>
        <w:pStyle w:val="ConsPlusTitle"/>
        <w:jc w:val="center"/>
      </w:pPr>
    </w:p>
    <w:p w:rsidR="004440D3" w:rsidRDefault="004440D3">
      <w:pPr>
        <w:pStyle w:val="ConsPlusTitle"/>
        <w:jc w:val="center"/>
      </w:pPr>
      <w:r>
        <w:t>ПОСТАНОВЛЕНИЕ</w:t>
      </w:r>
    </w:p>
    <w:p w:rsidR="004440D3" w:rsidRDefault="004440D3">
      <w:pPr>
        <w:pStyle w:val="ConsPlusTitle"/>
        <w:jc w:val="center"/>
      </w:pPr>
      <w:r>
        <w:t>от 4 августа 2015 г. N 318</w:t>
      </w:r>
    </w:p>
    <w:p w:rsidR="004440D3" w:rsidRDefault="004440D3">
      <w:pPr>
        <w:pStyle w:val="ConsPlusTitle"/>
        <w:jc w:val="center"/>
      </w:pPr>
    </w:p>
    <w:p w:rsidR="004440D3" w:rsidRDefault="004440D3">
      <w:pPr>
        <w:pStyle w:val="ConsPlusTitle"/>
        <w:jc w:val="center"/>
      </w:pPr>
      <w:r>
        <w:t>О ВНЕСЕНИИ ИЗМЕНЕНИЙ В ПОСТАНОВЛЕНИЕ АДМИНИСТРАЦИИ</w:t>
      </w:r>
    </w:p>
    <w:p w:rsidR="004440D3" w:rsidRDefault="004440D3">
      <w:pPr>
        <w:pStyle w:val="ConsPlusTitle"/>
        <w:jc w:val="center"/>
      </w:pPr>
      <w:r>
        <w:t>МУНИЦИПАЛЬНОГО РАЙОНА "МОСАЛЬСКИЙ РАЙОН" N 835 ОТ 24.10.2013</w:t>
      </w:r>
    </w:p>
    <w:p w:rsidR="004440D3" w:rsidRDefault="004440D3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4440D3" w:rsidRDefault="004440D3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4440D3" w:rsidRDefault="004440D3">
      <w:pPr>
        <w:pStyle w:val="ConsPlusNormal"/>
        <w:ind w:firstLine="540"/>
        <w:jc w:val="both"/>
      </w:pPr>
      <w:r>
        <w:t>ПОСТАНОВЛЯЕТ:</w:t>
      </w: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4440D3" w:rsidRDefault="004440D3" w:rsidP="006A0A45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</w:t>
      </w:r>
      <w:proofErr w:type="gramStart"/>
      <w:r>
        <w:t xml:space="preserve">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6.2</w:t>
        </w:r>
      </w:hyperlink>
      <w:r>
        <w:t xml:space="preserve"> "Осуществление капитального ремонта индивидуальных жилых домов инвалидов и участников ВОВ, тружеников тыла и вдов погибших (умерших) инвалидов и участников ВОВ" на 100000 рублей и увеличить бюджетные ассигнования по </w:t>
      </w:r>
      <w:hyperlink r:id="rId6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</w:t>
      </w:r>
      <w:proofErr w:type="gramEnd"/>
      <w:r>
        <w:t xml:space="preserve"> муниципальных </w:t>
      </w:r>
      <w:proofErr w:type="gramStart"/>
      <w:r>
        <w:t>учреждениях</w:t>
      </w:r>
      <w:proofErr w:type="gramEnd"/>
      <w:r>
        <w:t>" на 100000 рублей.</w:t>
      </w:r>
    </w:p>
    <w:p w:rsidR="004440D3" w:rsidRDefault="004440D3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4440D3" w:rsidRDefault="004440D3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4440D3" w:rsidRDefault="004440D3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right"/>
      </w:pPr>
      <w:r>
        <w:t>И.о. Главы администрации</w:t>
      </w:r>
    </w:p>
    <w:p w:rsidR="004440D3" w:rsidRDefault="004440D3">
      <w:pPr>
        <w:pStyle w:val="ConsPlusNormal"/>
        <w:jc w:val="right"/>
      </w:pPr>
      <w:r>
        <w:t>муниципального района</w:t>
      </w:r>
    </w:p>
    <w:p w:rsidR="004440D3" w:rsidRDefault="004440D3">
      <w:pPr>
        <w:pStyle w:val="ConsPlusNormal"/>
        <w:jc w:val="right"/>
      </w:pPr>
      <w:r>
        <w:t>"Мосальский район"</w:t>
      </w:r>
    </w:p>
    <w:p w:rsidR="004440D3" w:rsidRDefault="004440D3">
      <w:pPr>
        <w:pStyle w:val="ConsPlusNormal"/>
        <w:jc w:val="right"/>
      </w:pPr>
      <w:r>
        <w:t>А.В.Кошелев</w:t>
      </w:r>
    </w:p>
    <w:p w:rsidR="004440D3" w:rsidRDefault="004440D3">
      <w:pPr>
        <w:sectPr w:rsidR="004440D3" w:rsidSect="007326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4440D3" w:rsidRDefault="004440D3">
      <w:pPr>
        <w:pStyle w:val="ConsPlusNormal"/>
        <w:jc w:val="right"/>
      </w:pPr>
      <w:r>
        <w:t>к Постановлению</w:t>
      </w:r>
    </w:p>
    <w:p w:rsidR="004440D3" w:rsidRDefault="004440D3">
      <w:pPr>
        <w:pStyle w:val="ConsPlusNormal"/>
        <w:jc w:val="right"/>
      </w:pPr>
      <w:r>
        <w:t>администрации</w:t>
      </w:r>
    </w:p>
    <w:p w:rsidR="004440D3" w:rsidRDefault="004440D3">
      <w:pPr>
        <w:pStyle w:val="ConsPlusNormal"/>
        <w:jc w:val="right"/>
      </w:pPr>
      <w:r>
        <w:t>муниципального района</w:t>
      </w:r>
    </w:p>
    <w:p w:rsidR="004440D3" w:rsidRDefault="004440D3">
      <w:pPr>
        <w:pStyle w:val="ConsPlusNormal"/>
        <w:jc w:val="right"/>
      </w:pPr>
      <w:r>
        <w:t>"Мосальский район"</w:t>
      </w:r>
    </w:p>
    <w:p w:rsidR="004440D3" w:rsidRDefault="004440D3">
      <w:pPr>
        <w:pStyle w:val="ConsPlusNormal"/>
        <w:jc w:val="right"/>
      </w:pPr>
      <w:r>
        <w:t>от 4 августа 2015 г. N 318</w:t>
      </w:r>
    </w:p>
    <w:p w:rsidR="004440D3" w:rsidRDefault="004440D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4440D3">
        <w:tc>
          <w:tcPr>
            <w:tcW w:w="13581" w:type="dxa"/>
            <w:gridSpan w:val="9"/>
          </w:tcPr>
          <w:p w:rsidR="004440D3" w:rsidRDefault="004440D3">
            <w:pPr>
              <w:pStyle w:val="ConsPlusNormal"/>
              <w:jc w:val="center"/>
            </w:pPr>
            <w:r>
              <w:t>1.2. 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</w:t>
            </w:r>
          </w:p>
        </w:tc>
      </w:tr>
      <w:tr w:rsidR="004440D3">
        <w:tc>
          <w:tcPr>
            <w:tcW w:w="964" w:type="dxa"/>
          </w:tcPr>
          <w:p w:rsidR="004440D3" w:rsidRDefault="004440D3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2778" w:type="dxa"/>
          </w:tcPr>
          <w:p w:rsidR="004440D3" w:rsidRDefault="004440D3">
            <w:pPr>
              <w:pStyle w:val="ConsPlusNormal"/>
            </w:pPr>
            <w:r>
              <w:t>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</w:t>
            </w:r>
          </w:p>
        </w:tc>
        <w:tc>
          <w:tcPr>
            <w:tcW w:w="1070" w:type="dxa"/>
          </w:tcPr>
          <w:p w:rsidR="004440D3" w:rsidRDefault="004440D3">
            <w:pPr>
              <w:pStyle w:val="ConsPlusNormal"/>
            </w:pPr>
            <w:r>
              <w:t>2015</w:t>
            </w:r>
          </w:p>
        </w:tc>
        <w:tc>
          <w:tcPr>
            <w:tcW w:w="1871" w:type="dxa"/>
          </w:tcPr>
          <w:p w:rsidR="004440D3" w:rsidRDefault="004440D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4440D3" w:rsidRDefault="004440D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4440D3" w:rsidRDefault="004440D3">
            <w:pPr>
              <w:pStyle w:val="ConsPlusNormal"/>
              <w:jc w:val="right"/>
            </w:pPr>
            <w:r>
              <w:t>1755,21178</w:t>
            </w:r>
          </w:p>
        </w:tc>
        <w:tc>
          <w:tcPr>
            <w:tcW w:w="1474" w:type="dxa"/>
          </w:tcPr>
          <w:p w:rsidR="004440D3" w:rsidRDefault="004440D3">
            <w:pPr>
              <w:pStyle w:val="ConsPlusNormal"/>
              <w:jc w:val="right"/>
            </w:pPr>
            <w:r>
              <w:t>470,76173</w:t>
            </w:r>
          </w:p>
        </w:tc>
        <w:tc>
          <w:tcPr>
            <w:tcW w:w="1191" w:type="dxa"/>
          </w:tcPr>
          <w:p w:rsidR="004440D3" w:rsidRDefault="004440D3">
            <w:pPr>
              <w:pStyle w:val="ConsPlusNormal"/>
              <w:jc w:val="right"/>
            </w:pPr>
            <w:r>
              <w:t>551,45005</w:t>
            </w:r>
          </w:p>
        </w:tc>
        <w:tc>
          <w:tcPr>
            <w:tcW w:w="1191" w:type="dxa"/>
          </w:tcPr>
          <w:p w:rsidR="004440D3" w:rsidRDefault="004440D3">
            <w:pPr>
              <w:pStyle w:val="ConsPlusNormal"/>
              <w:jc w:val="right"/>
            </w:pPr>
            <w:r>
              <w:t>733,0</w:t>
            </w:r>
          </w:p>
        </w:tc>
      </w:tr>
      <w:tr w:rsidR="004440D3">
        <w:tc>
          <w:tcPr>
            <w:tcW w:w="964" w:type="dxa"/>
          </w:tcPr>
          <w:p w:rsidR="004440D3" w:rsidRDefault="004440D3">
            <w:pPr>
              <w:pStyle w:val="ConsPlusNormal"/>
            </w:pPr>
          </w:p>
        </w:tc>
        <w:tc>
          <w:tcPr>
            <w:tcW w:w="2778" w:type="dxa"/>
          </w:tcPr>
          <w:p w:rsidR="004440D3" w:rsidRDefault="004440D3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4440D3" w:rsidRDefault="004440D3">
            <w:pPr>
              <w:pStyle w:val="ConsPlusNormal"/>
            </w:pPr>
          </w:p>
        </w:tc>
        <w:tc>
          <w:tcPr>
            <w:tcW w:w="1871" w:type="dxa"/>
          </w:tcPr>
          <w:p w:rsidR="004440D3" w:rsidRDefault="004440D3">
            <w:pPr>
              <w:pStyle w:val="ConsPlusNormal"/>
            </w:pPr>
          </w:p>
        </w:tc>
        <w:tc>
          <w:tcPr>
            <w:tcW w:w="1341" w:type="dxa"/>
          </w:tcPr>
          <w:p w:rsidR="004440D3" w:rsidRDefault="004440D3">
            <w:pPr>
              <w:pStyle w:val="ConsPlusNormal"/>
            </w:pPr>
          </w:p>
        </w:tc>
        <w:tc>
          <w:tcPr>
            <w:tcW w:w="1701" w:type="dxa"/>
          </w:tcPr>
          <w:p w:rsidR="004440D3" w:rsidRDefault="004440D3">
            <w:pPr>
              <w:pStyle w:val="ConsPlusNormal"/>
              <w:jc w:val="right"/>
            </w:pPr>
            <w:r>
              <w:t>1755,21178</w:t>
            </w:r>
          </w:p>
        </w:tc>
        <w:tc>
          <w:tcPr>
            <w:tcW w:w="1474" w:type="dxa"/>
          </w:tcPr>
          <w:p w:rsidR="004440D3" w:rsidRDefault="004440D3">
            <w:pPr>
              <w:pStyle w:val="ConsPlusNormal"/>
              <w:jc w:val="right"/>
            </w:pPr>
            <w:r>
              <w:t>470,76173</w:t>
            </w:r>
          </w:p>
        </w:tc>
        <w:tc>
          <w:tcPr>
            <w:tcW w:w="1191" w:type="dxa"/>
          </w:tcPr>
          <w:p w:rsidR="004440D3" w:rsidRDefault="004440D3">
            <w:pPr>
              <w:pStyle w:val="ConsPlusNormal"/>
              <w:jc w:val="right"/>
            </w:pPr>
            <w:r>
              <w:t>551,45005</w:t>
            </w:r>
          </w:p>
        </w:tc>
        <w:tc>
          <w:tcPr>
            <w:tcW w:w="1191" w:type="dxa"/>
          </w:tcPr>
          <w:p w:rsidR="004440D3" w:rsidRDefault="004440D3">
            <w:pPr>
              <w:pStyle w:val="ConsPlusNormal"/>
              <w:jc w:val="right"/>
            </w:pPr>
            <w:r>
              <w:t>733,00</w:t>
            </w:r>
          </w:p>
        </w:tc>
      </w:tr>
    </w:tbl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jc w:val="both"/>
      </w:pPr>
    </w:p>
    <w:p w:rsidR="004440D3" w:rsidRDefault="004440D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2567E4"/>
    <w:sectPr w:rsidR="00024304" w:rsidSect="000E59AB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40D3"/>
    <w:rsid w:val="002567E4"/>
    <w:rsid w:val="004440D3"/>
    <w:rsid w:val="005E0C2E"/>
    <w:rsid w:val="005F4867"/>
    <w:rsid w:val="006A0A45"/>
    <w:rsid w:val="00A734C0"/>
    <w:rsid w:val="00AD21D0"/>
    <w:rsid w:val="00B51561"/>
    <w:rsid w:val="00B8383A"/>
    <w:rsid w:val="00D9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440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440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440D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5E7C45957B0AA1061C3640BAC842B59B6F66D0408AEB34492EEFB766D1EA0AC125F8B4DCB9BB92BD418C2B0x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5E7C45957B0AA1061C3640BAC842B59B6F66D0408AEB34492EEFB766D1EA0AC125F8B4DCB9BB92BD418CCB0x2F" TargetMode="External"/><Relationship Id="rId5" Type="http://schemas.openxmlformats.org/officeDocument/2006/relationships/hyperlink" Target="consultantplus://offline/ref=65E7C45957B0AA1061C3640BAC842B59B6F66D0408AEB34492EEFB766D1EA0AC125F8B4DCB9BB92BD71BCDB0x5F" TargetMode="External"/><Relationship Id="rId4" Type="http://schemas.openxmlformats.org/officeDocument/2006/relationships/hyperlink" Target="consultantplus://offline/ref=65E7C45957B0AA1061C3640BAC842B59B6F66D0408AEB34492EEFB766D1EA0ACB1x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2016-04-21T04:22:00Z</dcterms:created>
  <dcterms:modified xsi:type="dcterms:W3CDTF">2016-04-21T04:22:00Z</dcterms:modified>
</cp:coreProperties>
</file>