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97" w:rsidRPr="00CD21EC" w:rsidRDefault="000F7D97" w:rsidP="00CD21EC">
      <w:pPr>
        <w:pStyle w:val="a5"/>
        <w:jc w:val="right"/>
        <w:rPr>
          <w:rFonts w:ascii="Times New Roman" w:hAnsi="Times New Roman" w:cs="Times New Roman"/>
        </w:rPr>
      </w:pPr>
      <w:r w:rsidRPr="00CD21EC">
        <w:rPr>
          <w:rFonts w:ascii="Times New Roman" w:hAnsi="Times New Roman" w:cs="Times New Roman"/>
        </w:rPr>
        <w:t>Приложение</w:t>
      </w:r>
    </w:p>
    <w:p w:rsidR="00CD21EC" w:rsidRPr="00CD21EC" w:rsidRDefault="000F7D97" w:rsidP="00CD21EC">
      <w:pPr>
        <w:pStyle w:val="a5"/>
        <w:jc w:val="right"/>
        <w:rPr>
          <w:rFonts w:ascii="Times New Roman" w:hAnsi="Times New Roman" w:cs="Times New Roman"/>
        </w:rPr>
      </w:pPr>
      <w:r w:rsidRPr="00CD21EC">
        <w:rPr>
          <w:rFonts w:ascii="Times New Roman" w:hAnsi="Times New Roman" w:cs="Times New Roman"/>
        </w:rPr>
        <w:t xml:space="preserve">к постановлению </w:t>
      </w:r>
      <w:r w:rsidR="00CC446B" w:rsidRPr="00CD21EC">
        <w:rPr>
          <w:rFonts w:ascii="Times New Roman" w:hAnsi="Times New Roman" w:cs="Times New Roman"/>
        </w:rPr>
        <w:t xml:space="preserve">главы </w:t>
      </w:r>
      <w:r w:rsidRPr="00CD21EC">
        <w:rPr>
          <w:rFonts w:ascii="Times New Roman" w:hAnsi="Times New Roman" w:cs="Times New Roman"/>
        </w:rPr>
        <w:t>администрации</w:t>
      </w:r>
    </w:p>
    <w:p w:rsidR="000F7D97" w:rsidRPr="00CD21EC" w:rsidRDefault="000F7D97" w:rsidP="00CD21EC">
      <w:pPr>
        <w:pStyle w:val="a5"/>
        <w:jc w:val="right"/>
        <w:rPr>
          <w:rFonts w:ascii="Times New Roman" w:hAnsi="Times New Roman" w:cs="Times New Roman"/>
        </w:rPr>
      </w:pPr>
      <w:r w:rsidRPr="00CD21EC">
        <w:rPr>
          <w:rFonts w:ascii="Times New Roman" w:hAnsi="Times New Roman" w:cs="Times New Roman"/>
        </w:rPr>
        <w:t xml:space="preserve"> МР «Мосальский район»</w:t>
      </w:r>
    </w:p>
    <w:p w:rsidR="000F7D97" w:rsidRPr="00CD21EC" w:rsidRDefault="000F7D97" w:rsidP="00CD21EC">
      <w:pPr>
        <w:pStyle w:val="a5"/>
        <w:jc w:val="right"/>
        <w:rPr>
          <w:rFonts w:ascii="Times New Roman" w:hAnsi="Times New Roman" w:cs="Times New Roman"/>
        </w:rPr>
      </w:pPr>
      <w:r w:rsidRPr="00CD21EC">
        <w:rPr>
          <w:rFonts w:ascii="Times New Roman" w:hAnsi="Times New Roman" w:cs="Times New Roman"/>
        </w:rPr>
        <w:t xml:space="preserve">от  </w:t>
      </w:r>
      <w:r w:rsidR="008A3EB0">
        <w:rPr>
          <w:rFonts w:ascii="Times New Roman" w:hAnsi="Times New Roman" w:cs="Times New Roman"/>
        </w:rPr>
        <w:t xml:space="preserve">01.08.2016   </w:t>
      </w:r>
      <w:r w:rsidRPr="00CD21EC">
        <w:rPr>
          <w:rFonts w:ascii="Times New Roman" w:hAnsi="Times New Roman" w:cs="Times New Roman"/>
        </w:rPr>
        <w:t>№</w:t>
      </w:r>
      <w:r w:rsidR="008A3EB0">
        <w:rPr>
          <w:rFonts w:ascii="Times New Roman" w:hAnsi="Times New Roman" w:cs="Times New Roman"/>
        </w:rPr>
        <w:t>252</w:t>
      </w:r>
    </w:p>
    <w:p w:rsidR="00CD21EC" w:rsidRDefault="00CD21EC" w:rsidP="00345F11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7903EC">
        <w:rPr>
          <w:rFonts w:ascii="Times New Roman" w:hAnsi="Times New Roman" w:cs="Times New Roman"/>
          <w:b/>
          <w:bCs/>
        </w:rPr>
        <w:t>АДМИНИСТРАТИВНЫЙ  РЕГЛАМЕНТ</w:t>
      </w:r>
    </w:p>
    <w:p w:rsidR="00345F11" w:rsidRPr="007903EC" w:rsidRDefault="00345F11" w:rsidP="00345F11">
      <w:pPr>
        <w:tabs>
          <w:tab w:val="left" w:pos="8100"/>
        </w:tabs>
        <w:suppressAutoHyphens/>
        <w:jc w:val="center"/>
        <w:rPr>
          <w:rFonts w:ascii="Times New Roman" w:hAnsi="Times New Roman" w:cs="Times New Roman"/>
          <w:b/>
          <w:bCs/>
        </w:rPr>
      </w:pPr>
      <w:r w:rsidRPr="007903EC">
        <w:rPr>
          <w:rFonts w:ascii="Times New Roman" w:hAnsi="Times New Roman" w:cs="Times New Roman"/>
          <w:b/>
          <w:bCs/>
        </w:rPr>
        <w:t xml:space="preserve">предоставления муниципальной услуги«Предоставление информации об организации общедоступного и бесплатного начального общего, основного общего, среднего общего образования, </w:t>
      </w:r>
      <w:r w:rsidRPr="00620137">
        <w:rPr>
          <w:rFonts w:ascii="Times New Roman" w:hAnsi="Times New Roman" w:cs="Times New Roman"/>
          <w:b/>
          <w:bCs/>
        </w:rPr>
        <w:t>а также дополнительного образования</w:t>
      </w:r>
      <w:r w:rsidRPr="007903EC">
        <w:rPr>
          <w:rFonts w:ascii="Times New Roman" w:hAnsi="Times New Roman" w:cs="Times New Roman"/>
          <w:b/>
          <w:bCs/>
        </w:rPr>
        <w:t xml:space="preserve"> в общеобразовательных учреждениях МР «Мосальский район»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7903EC">
        <w:rPr>
          <w:rFonts w:ascii="Times New Roman" w:hAnsi="Times New Roman" w:cs="Times New Roman"/>
          <w:b/>
          <w:bCs/>
        </w:rPr>
        <w:t>1. Общие положения</w:t>
      </w:r>
    </w:p>
    <w:p w:rsidR="00345F11" w:rsidRPr="007903EC" w:rsidRDefault="00345F11" w:rsidP="00345F11">
      <w:pPr>
        <w:tabs>
          <w:tab w:val="left" w:pos="720"/>
          <w:tab w:val="left" w:pos="1080"/>
        </w:tabs>
        <w:suppressAutoHyphens/>
        <w:ind w:right="98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1.1. Административный регламент предоставления муниципальной услуги «Предоставление информации об организации общедоступного и бесплатного начального общего, основного общего, среднего общего образования, а также дополнительного образования в общеобразовательных учреждениях МР «Мосальский район» (далее Регламент) определяет сроки  и последовательность действий (административные процедуры) при предоставлении муниципальной услуги. </w:t>
      </w: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1.2. Наименование муниципальной услуги – предоставление информации об организации общедоступного и бесплатного начального общего, основного общего, среднего общего образования, а также дополнительного образования в общеобразовательных учреждениях МР «Мосальский район»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03EC">
        <w:rPr>
          <w:rFonts w:ascii="Times New Roman" w:hAnsi="Times New Roman" w:cs="Times New Roman"/>
        </w:rPr>
        <w:t xml:space="preserve">1.3. Разработчик Регламента, </w:t>
      </w:r>
      <w:r w:rsidRPr="007903EC">
        <w:rPr>
          <w:rFonts w:ascii="Times New Roman" w:hAnsi="Times New Roman" w:cs="Times New Roman"/>
          <w:color w:val="000000"/>
        </w:rPr>
        <w:t>орган, ответственный за организацию предоставления муниципальной услуги – отдел образования и охраны прав детства администрации МР «Мосальский район» (далее – «Отдел образования»).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Учреждения образования, предоставляющие муниципальную услугу:</w:t>
      </w:r>
    </w:p>
    <w:p w:rsidR="00345F11" w:rsidRPr="007903EC" w:rsidRDefault="00345F11" w:rsidP="00345F11">
      <w:pPr>
        <w:suppressAutoHyphens/>
        <w:jc w:val="both"/>
        <w:rPr>
          <w:rFonts w:ascii="Times New Roman" w:hAnsi="Times New Roman" w:cs="Times New Roman"/>
          <w:color w:val="000000"/>
          <w:spacing w:val="5"/>
        </w:rPr>
      </w:pPr>
      <w:r w:rsidRPr="007903EC">
        <w:rPr>
          <w:rFonts w:ascii="Times New Roman" w:hAnsi="Times New Roman" w:cs="Times New Roman"/>
          <w:color w:val="000000"/>
          <w:spacing w:val="5"/>
        </w:rPr>
        <w:t>- общеобразовательные учреждения начального, основного общего, среднего общего образования;</w:t>
      </w:r>
    </w:p>
    <w:p w:rsidR="00345F11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1.4. Перечень нормативных правовых актов, непосредственно регулирующих исполнение муниципальной услуги:</w:t>
      </w:r>
    </w:p>
    <w:p w:rsidR="00F0460D" w:rsidRDefault="00F0460D" w:rsidP="00F046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>Предоставление муниципальными образовательными организациями муниципальной услуги осуществляется в соответствии со следующими нормативными правовыми актами: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 Конвенция о правах ребенка, одобренная Генеральной Ассамблеей ООН;</w:t>
      </w:r>
    </w:p>
    <w:p w:rsid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 Конституция Российской Федерации;</w:t>
      </w:r>
    </w:p>
    <w:p w:rsidR="0089103C" w:rsidRPr="0085293A" w:rsidRDefault="0089103C" w:rsidP="0089103C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85293A">
        <w:rPr>
          <w:rFonts w:ascii="Times New Roman" w:eastAsia="Times New Roman" w:hAnsi="Times New Roman" w:cs="Times New Roman"/>
        </w:rPr>
        <w:t xml:space="preserve">Семейный кодекс Российской Федерации; </w:t>
      </w:r>
    </w:p>
    <w:p w:rsidR="0089103C" w:rsidRPr="0085293A" w:rsidRDefault="0089103C" w:rsidP="0089103C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85293A">
        <w:rPr>
          <w:rFonts w:ascii="Times New Roman" w:eastAsia="Times New Roman" w:hAnsi="Times New Roman" w:cs="Times New Roman"/>
        </w:rPr>
        <w:t>Гражданский кодекс Российской Федерации;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Федеральный закон Российской Федерации от 29.12.2012 N 273-ФЗ "Об образовании в Российской Федерации";</w:t>
      </w:r>
    </w:p>
    <w:p w:rsidR="00E60694" w:rsidRPr="00E60694" w:rsidRDefault="0089103C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E60694" w:rsidRPr="00E60694">
        <w:rPr>
          <w:rFonts w:ascii="Times New Roman" w:eastAsia="Times New Roman" w:hAnsi="Times New Roman" w:cs="Times New Roman"/>
        </w:rPr>
        <w:t xml:space="preserve">Приказ </w:t>
      </w:r>
      <w:proofErr w:type="spellStart"/>
      <w:r w:rsidR="00E60694" w:rsidRPr="00E60694">
        <w:rPr>
          <w:rFonts w:ascii="Times New Roman" w:eastAsia="Times New Roman" w:hAnsi="Times New Roman" w:cs="Times New Roman"/>
        </w:rPr>
        <w:t>Минобрнауки</w:t>
      </w:r>
      <w:proofErr w:type="spellEnd"/>
      <w:r w:rsidR="00E60694" w:rsidRPr="00E60694">
        <w:rPr>
          <w:rFonts w:ascii="Times New Roman" w:eastAsia="Times New Roman" w:hAnsi="Times New Roman" w:cs="Times New Roman"/>
        </w:rPr>
        <w:t xml:space="preserve"> России от 30.08.2013 N 1015 (ред. от 28.05.2014) "Об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начального общего, основного общего и среднего общего образования" (Зарегистрирован в Минюсте России 01.10.2013 N 30067);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 - Приказ Министерства образования РФ от 25.12.2013г. № 1394 «Об утверждении Порядка проведения государственной итоговой аттестации по образовательным программам основного общего образования»;</w:t>
      </w:r>
    </w:p>
    <w:p w:rsidR="00E60694" w:rsidRPr="00E60694" w:rsidRDefault="00E60694" w:rsidP="00C37EF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Приказ Министерства образования РФ от 26.12.2013г. № 1400 «Об утверждении Порядка проведения государственной итоговой аттестации по образовательным программам среднего общего образования;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lastRenderedPageBreak/>
        <w:t xml:space="preserve">- Приказ Министерства образования РФ от 22.01.2014г. № 32 «Об утверждении Порядка приёма граждан на </w:t>
      </w:r>
      <w:proofErr w:type="gramStart"/>
      <w:r w:rsidRPr="00E60694">
        <w:rPr>
          <w:rFonts w:ascii="Times New Roman" w:eastAsia="Times New Roman" w:hAnsi="Times New Roman" w:cs="Times New Roman"/>
        </w:rPr>
        <w:t>обучение по</w:t>
      </w:r>
      <w:proofErr w:type="gramEnd"/>
      <w:r w:rsidRPr="00E60694">
        <w:rPr>
          <w:rFonts w:ascii="Times New Roman" w:eastAsia="Times New Roman" w:hAnsi="Times New Roman" w:cs="Times New Roman"/>
        </w:rPr>
        <w:t xml:space="preserve"> образовательным программам начального общего, основного общего и среднего общего образования»;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- Федеральный закон от 24 июня </w:t>
      </w:r>
      <w:smartTag w:uri="urn:schemas-microsoft-com:office:smarttags" w:element="metricconverter">
        <w:smartTagPr>
          <w:attr w:name="ProductID" w:val="1999 г"/>
        </w:smartTagPr>
        <w:r w:rsidRPr="00E60694">
          <w:rPr>
            <w:rFonts w:ascii="Times New Roman" w:eastAsia="Times New Roman" w:hAnsi="Times New Roman" w:cs="Times New Roman"/>
          </w:rPr>
          <w:t>1999 г</w:t>
        </w:r>
      </w:smartTag>
      <w:r w:rsidRPr="00E60694">
        <w:rPr>
          <w:rFonts w:ascii="Times New Roman" w:eastAsia="Times New Roman" w:hAnsi="Times New Roman" w:cs="Times New Roman"/>
        </w:rPr>
        <w:t>. N 120-ФЗ "Об основах системы профилактики безнадзорности и правонарушений несовершеннолетних";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Постановление Главного государственного санитарного врача Российской Федерации от 29.12.2010 № 189 «Об утверждении СанПиН 2.4.2. 2821-10 «Санитарно-эпидемиологические требования к условиям и организации обучения в общеобразовательных учреждениях»;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- письмо Минобразования РФ от 14 июля </w:t>
      </w:r>
      <w:smartTag w:uri="urn:schemas-microsoft-com:office:smarttags" w:element="metricconverter">
        <w:smartTagPr>
          <w:attr w:name="ProductID" w:val="2003 г"/>
        </w:smartTagPr>
        <w:r w:rsidRPr="00E60694">
          <w:rPr>
            <w:rFonts w:ascii="Times New Roman" w:eastAsia="Times New Roman" w:hAnsi="Times New Roman" w:cs="Times New Roman"/>
          </w:rPr>
          <w:t>2003 г</w:t>
        </w:r>
      </w:smartTag>
      <w:r w:rsidRPr="00E60694">
        <w:rPr>
          <w:rFonts w:ascii="Times New Roman" w:eastAsia="Times New Roman" w:hAnsi="Times New Roman" w:cs="Times New Roman"/>
        </w:rPr>
        <w:t>. N 27/2967-6 (инструктивное письмо "О психолого-медико-педагогической комиссии");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- Закон Российской Федерации «О беженцах» № 4528-1 от 19.02.1993 (ред. От 02.07.2013); </w:t>
      </w:r>
    </w:p>
    <w:p w:rsidR="00E60694" w:rsidRPr="00E60694" w:rsidRDefault="00E60694" w:rsidP="00E606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Федеральный Закон «О правовом положении иностранных граждан в РФ» от 25.07.2002 №115-ФЗ.</w:t>
      </w:r>
    </w:p>
    <w:p w:rsidR="00F0460D" w:rsidRPr="0085293A" w:rsidRDefault="00F0460D" w:rsidP="00F0460D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 xml:space="preserve">Федеральный закон  от 03.07.1998 </w:t>
      </w:r>
      <w:r w:rsidRPr="0085293A">
        <w:rPr>
          <w:rFonts w:ascii="Times New Roman" w:eastAsia="Times New Roman" w:hAnsi="Times New Roman" w:cs="Times New Roman"/>
          <w:lang w:val="en-US"/>
        </w:rPr>
        <w:t>N</w:t>
      </w:r>
      <w:r w:rsidRPr="0085293A">
        <w:rPr>
          <w:rFonts w:ascii="Times New Roman" w:eastAsia="Times New Roman" w:hAnsi="Times New Roman" w:cs="Times New Roman"/>
        </w:rPr>
        <w:t xml:space="preserve"> 124-ФЗ «Об основных гарантиях прав ребенка в Российской Федерации»;</w:t>
      </w:r>
    </w:p>
    <w:p w:rsidR="00F0460D" w:rsidRPr="0085293A" w:rsidRDefault="00F0460D" w:rsidP="00F0460D">
      <w:pPr>
        <w:numPr>
          <w:ilvl w:val="0"/>
          <w:numId w:val="6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 xml:space="preserve">Федеральный закон от 02.05.2006  </w:t>
      </w:r>
      <w:r w:rsidRPr="0085293A">
        <w:rPr>
          <w:rFonts w:ascii="Times New Roman" w:eastAsia="Times New Roman" w:hAnsi="Times New Roman" w:cs="Times New Roman"/>
          <w:lang w:val="en-US"/>
        </w:rPr>
        <w:t>N</w:t>
      </w:r>
      <w:r w:rsidRPr="0085293A">
        <w:rPr>
          <w:rFonts w:ascii="Times New Roman" w:eastAsia="Times New Roman" w:hAnsi="Times New Roman" w:cs="Times New Roman"/>
        </w:rPr>
        <w:t xml:space="preserve"> 59-ФЗ «О порядке рассмотрения обращений граждан Российской Федерации»; </w:t>
      </w:r>
    </w:p>
    <w:p w:rsidR="00F0460D" w:rsidRPr="00F0460D" w:rsidRDefault="00F0460D" w:rsidP="00F0460D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460D">
        <w:rPr>
          <w:rFonts w:ascii="Times New Roman" w:eastAsia="Times New Roman" w:hAnsi="Times New Roman" w:cs="Times New Roman"/>
          <w:sz w:val="24"/>
          <w:szCs w:val="24"/>
        </w:rPr>
        <w:t xml:space="preserve">Федеральный закон от 27.07.2010 N 210-ФЗ «Об организации предоставления государственных и муниципальных услуг»; </w:t>
      </w:r>
    </w:p>
    <w:p w:rsidR="00F0460D" w:rsidRPr="0085293A" w:rsidRDefault="00F0460D" w:rsidP="00F0460D">
      <w:pPr>
        <w:widowControl w:val="0"/>
        <w:numPr>
          <w:ilvl w:val="0"/>
          <w:numId w:val="6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 xml:space="preserve">Федеральный закон от 27.07.2006 </w:t>
      </w:r>
      <w:r w:rsidRPr="0085293A">
        <w:rPr>
          <w:rFonts w:ascii="Times New Roman" w:eastAsia="Times New Roman" w:hAnsi="Times New Roman" w:cs="Times New Roman"/>
          <w:lang w:val="en-US"/>
        </w:rPr>
        <w:t>N</w:t>
      </w:r>
      <w:r w:rsidRPr="0085293A">
        <w:rPr>
          <w:rFonts w:ascii="Times New Roman" w:eastAsia="Times New Roman" w:hAnsi="Times New Roman" w:cs="Times New Roman"/>
        </w:rPr>
        <w:t xml:space="preserve"> 152-ФЗ «О персональных данных».</w:t>
      </w:r>
    </w:p>
    <w:p w:rsidR="00F0460D" w:rsidRPr="0085293A" w:rsidRDefault="00F0460D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5B13AD" w:rsidRDefault="00345F11" w:rsidP="005B13AD">
      <w:pPr>
        <w:tabs>
          <w:tab w:val="num" w:pos="72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  <w:color w:val="000000"/>
        </w:rPr>
        <w:t>1.</w:t>
      </w:r>
      <w:r w:rsidR="00763DD7">
        <w:rPr>
          <w:rFonts w:ascii="Times New Roman" w:hAnsi="Times New Roman" w:cs="Times New Roman"/>
          <w:color w:val="000000"/>
        </w:rPr>
        <w:t>5</w:t>
      </w:r>
      <w:r w:rsidRPr="007903EC">
        <w:rPr>
          <w:rFonts w:ascii="Times New Roman" w:hAnsi="Times New Roman" w:cs="Times New Roman"/>
          <w:color w:val="000000"/>
        </w:rPr>
        <w:t xml:space="preserve">. </w:t>
      </w:r>
      <w:r w:rsidRPr="007903EC">
        <w:rPr>
          <w:rFonts w:ascii="Times New Roman" w:hAnsi="Times New Roman" w:cs="Times New Roman"/>
        </w:rPr>
        <w:t>Получателями муниципальной услуги являются:</w:t>
      </w:r>
    </w:p>
    <w:p w:rsidR="005B13AD" w:rsidRPr="005B13AD" w:rsidRDefault="005B13AD" w:rsidP="005B13AD">
      <w:pPr>
        <w:tabs>
          <w:tab w:val="num" w:pos="720"/>
        </w:tabs>
        <w:suppressAutoHyphens/>
        <w:jc w:val="both"/>
        <w:rPr>
          <w:rFonts w:ascii="Times New Roman" w:hAnsi="Times New Roman" w:cs="Times New Roman"/>
        </w:rPr>
      </w:pPr>
      <w:r w:rsidRPr="005B13AD">
        <w:rPr>
          <w:rFonts w:ascii="Times New Roman" w:hAnsi="Times New Roman" w:cs="Times New Roman"/>
        </w:rPr>
        <w:tab/>
        <w:t>Лицами, имеющими право на получение Услуги, могут выступать:</w:t>
      </w:r>
    </w:p>
    <w:p w:rsidR="005B13AD" w:rsidRPr="005B13AD" w:rsidRDefault="005B13AD" w:rsidP="005B13AD">
      <w:pPr>
        <w:tabs>
          <w:tab w:val="num" w:pos="720"/>
        </w:tabs>
        <w:suppressAutoHyphens/>
        <w:jc w:val="both"/>
        <w:rPr>
          <w:rFonts w:ascii="Times New Roman" w:hAnsi="Times New Roman" w:cs="Times New Roman"/>
        </w:rPr>
      </w:pPr>
      <w:r w:rsidRPr="005B13AD">
        <w:rPr>
          <w:rFonts w:ascii="Times New Roman" w:hAnsi="Times New Roman" w:cs="Times New Roman"/>
        </w:rPr>
        <w:t>а) граждане Российской Федерации, иностранные граждане, лица без гражданства, являющиеся родителями (законными представителями) несовершеннолетних граждан;</w:t>
      </w:r>
    </w:p>
    <w:p w:rsidR="005B13AD" w:rsidRDefault="005B13AD" w:rsidP="005B13AD">
      <w:pPr>
        <w:tabs>
          <w:tab w:val="num" w:pos="720"/>
        </w:tabs>
        <w:suppressAutoHyphens/>
        <w:jc w:val="both"/>
        <w:rPr>
          <w:rFonts w:ascii="Times New Roman" w:hAnsi="Times New Roman" w:cs="Times New Roman"/>
        </w:rPr>
      </w:pPr>
      <w:r w:rsidRPr="005B13AD">
        <w:rPr>
          <w:rFonts w:ascii="Times New Roman" w:hAnsi="Times New Roman" w:cs="Times New Roman"/>
        </w:rPr>
        <w:t>б) совершеннолетние граждане, не получившие начального общего, основного общего и (или) среднего общего образования и имеющие право на получение образования соответствующего уровня (далее – совершеннолетние граждане).</w:t>
      </w:r>
    </w:p>
    <w:p w:rsidR="005B13AD" w:rsidRDefault="005B13AD" w:rsidP="00345F11">
      <w:pPr>
        <w:tabs>
          <w:tab w:val="num" w:pos="720"/>
        </w:tabs>
        <w:suppressAutoHyphens/>
        <w:jc w:val="both"/>
        <w:rPr>
          <w:rFonts w:ascii="Times New Roman" w:hAnsi="Times New Roman" w:cs="Times New Roman"/>
        </w:rPr>
      </w:pPr>
    </w:p>
    <w:p w:rsidR="00345F11" w:rsidRPr="007903EC" w:rsidRDefault="00345F11" w:rsidP="005B13AD">
      <w:pPr>
        <w:tabs>
          <w:tab w:val="num" w:pos="720"/>
        </w:tabs>
        <w:suppressAutoHyphens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7903EC">
        <w:rPr>
          <w:rFonts w:ascii="Times New Roman" w:hAnsi="Times New Roman" w:cs="Times New Roman"/>
          <w:b/>
          <w:bCs/>
        </w:rPr>
        <w:t>2. Требования к порядку  предоставления муниципальной услуги</w:t>
      </w:r>
    </w:p>
    <w:p w:rsidR="00345F11" w:rsidRPr="007903EC" w:rsidRDefault="00345F11" w:rsidP="00345F11">
      <w:pPr>
        <w:tabs>
          <w:tab w:val="left" w:pos="720"/>
        </w:tabs>
        <w:suppressAutoHyphens/>
        <w:ind w:right="98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2.1. Порядок информирования о правилах предоставления муниципальной услуги.</w:t>
      </w:r>
      <w:r w:rsidRPr="007903EC">
        <w:rPr>
          <w:rFonts w:ascii="Times New Roman" w:hAnsi="Times New Roman" w:cs="Times New Roman"/>
        </w:rPr>
        <w:tab/>
      </w:r>
    </w:p>
    <w:p w:rsidR="00472A6E" w:rsidRPr="007903EC" w:rsidRDefault="00345F11" w:rsidP="00472A6E">
      <w:pPr>
        <w:ind w:firstLine="708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2.1.1. Сведения о месте нахождения, номера телефонов для справок «Отдела образования» размещены на сайте</w:t>
      </w:r>
      <w:r w:rsidR="00472A6E" w:rsidRPr="007903EC">
        <w:rPr>
          <w:rFonts w:ascii="Times New Roman" w:hAnsi="Times New Roman" w:cs="Times New Roman"/>
          <w:color w:val="000000"/>
        </w:rPr>
        <w:t>»</w:t>
      </w:r>
      <w:hyperlink r:id="rId6" w:history="1">
        <w:r w:rsidR="00472A6E" w:rsidRPr="007903EC">
          <w:rPr>
            <w:rStyle w:val="a3"/>
            <w:rFonts w:ascii="Times New Roman" w:hAnsi="Times New Roman" w:cs="Times New Roman"/>
            <w:lang w:val="en-US"/>
          </w:rPr>
          <w:t>http</w:t>
        </w:r>
        <w:r w:rsidR="00472A6E" w:rsidRPr="007903EC">
          <w:rPr>
            <w:rStyle w:val="a3"/>
            <w:rFonts w:ascii="Times New Roman" w:hAnsi="Times New Roman" w:cs="Times New Roman"/>
          </w:rPr>
          <w:t>://40410-</w:t>
        </w:r>
        <w:r w:rsidR="00472A6E" w:rsidRPr="007903EC">
          <w:rPr>
            <w:rStyle w:val="a3"/>
            <w:rFonts w:ascii="Times New Roman" w:hAnsi="Times New Roman" w:cs="Times New Roman"/>
            <w:lang w:val="en-US"/>
          </w:rPr>
          <w:t>s</w:t>
        </w:r>
        <w:r w:rsidR="00472A6E" w:rsidRPr="007903EC">
          <w:rPr>
            <w:rStyle w:val="a3"/>
            <w:rFonts w:ascii="Times New Roman" w:hAnsi="Times New Roman" w:cs="Times New Roman"/>
          </w:rPr>
          <w:t>-015.</w:t>
        </w:r>
        <w:proofErr w:type="spellStart"/>
        <w:r w:rsidR="00472A6E" w:rsidRPr="007903EC">
          <w:rPr>
            <w:rStyle w:val="a3"/>
            <w:rFonts w:ascii="Times New Roman" w:hAnsi="Times New Roman" w:cs="Times New Roman"/>
            <w:lang w:val="en-US"/>
          </w:rPr>
          <w:t>edusite</w:t>
        </w:r>
        <w:proofErr w:type="spellEnd"/>
        <w:r w:rsidR="00472A6E" w:rsidRPr="007903EC">
          <w:rPr>
            <w:rStyle w:val="a3"/>
            <w:rFonts w:ascii="Times New Roman" w:hAnsi="Times New Roman" w:cs="Times New Roman"/>
          </w:rPr>
          <w:t>.</w:t>
        </w:r>
        <w:proofErr w:type="spellStart"/>
        <w:r w:rsidR="00472A6E" w:rsidRPr="007903EC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="00472A6E" w:rsidRPr="007903EC">
        <w:rPr>
          <w:rFonts w:ascii="Times New Roman" w:hAnsi="Times New Roman" w:cs="Times New Roman"/>
        </w:rPr>
        <w:t xml:space="preserve"> /</w:t>
      </w:r>
    </w:p>
    <w:p w:rsidR="00345F11" w:rsidRPr="007903EC" w:rsidRDefault="00345F11" w:rsidP="00345F11">
      <w:pPr>
        <w:jc w:val="both"/>
        <w:rPr>
          <w:rFonts w:ascii="Times New Roman" w:hAnsi="Times New Roman" w:cs="Times New Roman"/>
          <w:b/>
          <w:bCs/>
          <w:color w:val="0000FF"/>
          <w:u w:val="single"/>
        </w:rPr>
      </w:pPr>
      <w:r w:rsidRPr="007903EC">
        <w:rPr>
          <w:rFonts w:ascii="Times New Roman" w:hAnsi="Times New Roman" w:cs="Times New Roman"/>
        </w:rPr>
        <w:t xml:space="preserve">  информация о месте нахождения, номера телефонов для справок, адреса  электронной почты муниципальных общеобразовательных учреждений, предоставляющих муниципальную услугу приведены в Приложении 1 к настоящему Регламенту.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7903EC">
        <w:rPr>
          <w:rFonts w:ascii="Times New Roman" w:hAnsi="Times New Roman" w:cs="Times New Roman"/>
        </w:rPr>
        <w:t xml:space="preserve">2.1.2. Информация, предоставляемая  гражданам о муниципальной услуге, является  открытой и общедоступной. 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2.1.3. Информационное  обеспечение по предоставлению муниципальной услуги осуществляется «Отделом образования», муниципальными об</w:t>
      </w:r>
      <w:r w:rsidR="00F0460D">
        <w:rPr>
          <w:rFonts w:ascii="Times New Roman" w:hAnsi="Times New Roman" w:cs="Times New Roman"/>
        </w:rPr>
        <w:t>щеоб</w:t>
      </w:r>
      <w:r w:rsidRPr="007903EC">
        <w:rPr>
          <w:rFonts w:ascii="Times New Roman" w:hAnsi="Times New Roman" w:cs="Times New Roman"/>
        </w:rPr>
        <w:t xml:space="preserve">разовательными учреждениями.  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2.1.4. Для получения информации о зачислении в общеобразовательное учреждение заинтересованные лица вправе обратиться:        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- в устной форме лично в муниципальное общеобразовательное учреждение;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lastRenderedPageBreak/>
        <w:t xml:space="preserve">- по телефону в   муниципальное общеобразовательное учреждение;    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2.1.5. Если информация, полученная в муниципальном общеобразовательном учреждении,  не удовлетворяет гражданина, то гражданин вправе в письменном виде  или устно обратиться </w:t>
      </w:r>
      <w:r w:rsidR="00655D80">
        <w:rPr>
          <w:rFonts w:ascii="Times New Roman" w:hAnsi="Times New Roman" w:cs="Times New Roman"/>
        </w:rPr>
        <w:t>к</w:t>
      </w:r>
      <w:r w:rsidRPr="007903EC">
        <w:rPr>
          <w:rFonts w:ascii="Times New Roman" w:hAnsi="Times New Roman" w:cs="Times New Roman"/>
        </w:rPr>
        <w:t xml:space="preserve"> заведующе</w:t>
      </w:r>
      <w:r w:rsidR="00655D80">
        <w:rPr>
          <w:rFonts w:ascii="Times New Roman" w:hAnsi="Times New Roman" w:cs="Times New Roman"/>
        </w:rPr>
        <w:t>му</w:t>
      </w:r>
      <w:r w:rsidRPr="007903EC">
        <w:rPr>
          <w:rFonts w:ascii="Times New Roman" w:hAnsi="Times New Roman" w:cs="Times New Roman"/>
        </w:rPr>
        <w:t xml:space="preserve"> отделом образования, к специалистам отдела образования, курирующим предоставление муниципальной услуги (249930, г. Мосальск, ул. Советская, д. 10)</w:t>
      </w:r>
      <w:r w:rsidRPr="007903EC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2.1.6. Основными требованиями к информированию граждан являются:   </w:t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достоверность предоставляемой информации;  </w:t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четкость в изложении информации; 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полнота информации;    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наглядность форм предоставляемой информации;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удобство и доступность получения информации; 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>- оперативность предоставления информации.</w:t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2.1.7. Информирование граждан организуется следующим образом: </w:t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индивидуальное информирование; </w:t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публичное информирование;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2.1.8. Информирование проводится в форме:  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 xml:space="preserve">- устного информирования;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</w:rPr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>- письменного информирования;</w:t>
      </w:r>
    </w:p>
    <w:p w:rsidR="00345F11" w:rsidRPr="007903EC" w:rsidRDefault="00345F11" w:rsidP="00F0460D">
      <w:pPr>
        <w:pStyle w:val="a5"/>
      </w:pPr>
      <w:r w:rsidRPr="00F0460D">
        <w:rPr>
          <w:rFonts w:ascii="Times New Roman" w:hAnsi="Times New Roman" w:cs="Times New Roman"/>
        </w:rPr>
        <w:t xml:space="preserve">- размещения информации на сайте.   </w:t>
      </w:r>
      <w:r w:rsidRPr="00F0460D">
        <w:rPr>
          <w:rFonts w:ascii="Times New Roman" w:hAnsi="Times New Roman" w:cs="Times New Roman"/>
        </w:rPr>
        <w:tab/>
      </w:r>
      <w:r w:rsidRPr="00F0460D">
        <w:rPr>
          <w:rFonts w:ascii="Times New Roman" w:hAnsi="Times New Roman" w:cs="Times New Roman"/>
          <w:sz w:val="24"/>
          <w:szCs w:val="24"/>
        </w:rPr>
        <w:tab/>
      </w:r>
      <w:r w:rsidRPr="00F0460D">
        <w:rPr>
          <w:rFonts w:ascii="Times New Roman" w:hAnsi="Times New Roman" w:cs="Times New Roman"/>
          <w:sz w:val="24"/>
          <w:szCs w:val="24"/>
        </w:rPr>
        <w:tab/>
      </w:r>
      <w:r w:rsidRPr="007903EC">
        <w:tab/>
      </w:r>
      <w:r w:rsidRPr="007903EC">
        <w:tab/>
      </w:r>
      <w:r w:rsidRPr="007903EC">
        <w:tab/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>2.1.9. Индивидуальное устное информирование граждан осуществляется сотрудниками «Отдела образования», а также муниципальными общеобразовательными учреждениями  при обращенииграждан за информацией:</w:t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>-при личном обращении;</w:t>
      </w:r>
    </w:p>
    <w:p w:rsidR="00345F11" w:rsidRPr="00F0460D" w:rsidRDefault="00345F11" w:rsidP="00F0460D">
      <w:pPr>
        <w:pStyle w:val="a5"/>
        <w:rPr>
          <w:rFonts w:ascii="Times New Roman" w:hAnsi="Times New Roman" w:cs="Times New Roman"/>
        </w:rPr>
      </w:pPr>
      <w:r w:rsidRPr="00F0460D">
        <w:rPr>
          <w:rFonts w:ascii="Times New Roman" w:hAnsi="Times New Roman" w:cs="Times New Roman"/>
        </w:rPr>
        <w:t>- по телефону.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Сотрудник, осуществляющий индивидуальное устное информирование, должен  принять все необходимые меры для дачи полного ответа на поставленные вопросы, а  в случае необходимости с привлечением других специалистов</w:t>
      </w:r>
      <w:r w:rsidRPr="00257004">
        <w:rPr>
          <w:rFonts w:ascii="Times New Roman" w:hAnsi="Times New Roman" w:cs="Times New Roman"/>
        </w:rPr>
        <w:t xml:space="preserve">. Время ожидания граждан при индивидуальном устном информировании не может превышать </w:t>
      </w:r>
      <w:r w:rsidR="00742D9E">
        <w:rPr>
          <w:rFonts w:ascii="Times New Roman" w:hAnsi="Times New Roman" w:cs="Times New Roman"/>
        </w:rPr>
        <w:t>15</w:t>
      </w:r>
      <w:r w:rsidRPr="00257004">
        <w:rPr>
          <w:rFonts w:ascii="Times New Roman" w:hAnsi="Times New Roman" w:cs="Times New Roman"/>
        </w:rPr>
        <w:t xml:space="preserve"> минут. Индивидуальное устное информирование каждого гражданина сотрудник осуществляет не более 15 минут.  </w:t>
      </w:r>
      <w:r w:rsidRPr="00257004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В случае если для подготовки ответа требуется продолжительное время, сотрудник, осуществляющий устное информирование, может предложить гражданину обратиться за необходимой информацией в письменном виде, через Интернет, либо назначить другое удобное для  гражданина время для устного информирования. </w:t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Звонки от граждан по вопросу информирования о порядке  предоставления муниципальной услуги принимаются в соответствии с графиком работы  «Отдела образования»  или муниципального общеобразовательного учреждения.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2.1.10. Индивидуальное письменное информирование при обращении граждан в  «Отдел образования» осуществляется путем почтовых отправлений.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Ответ направляется в письменном виде или по электронной почте (в зависимости от способа доставки ответа, указанного в письменном обращении, или способа обращения заинтересованного лица за информацией).        </w:t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Письменное обращение рассматривается в течение 30 дней со дня регистрации письменного обращения.            </w:t>
      </w: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2.1.11.  Публичное устное информирование осуществляется с привлечением средств массовой информации  (далее СМИ).        </w:t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</w:p>
    <w:p w:rsidR="00472A6E" w:rsidRPr="007903EC" w:rsidRDefault="00345F11" w:rsidP="00472A6E">
      <w:pPr>
        <w:ind w:firstLine="708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lastRenderedPageBreak/>
        <w:t xml:space="preserve">2.1.12.  Публичное письменное информирование осуществляется путем публикации информационных материалов в СМИ, размещение на официальном  Интернет -  сайте  «Отдела образования»  </w:t>
      </w:r>
      <w:r w:rsidR="00472A6E" w:rsidRPr="007903EC">
        <w:rPr>
          <w:rFonts w:ascii="Times New Roman" w:hAnsi="Times New Roman" w:cs="Times New Roman"/>
          <w:color w:val="000000"/>
        </w:rPr>
        <w:t>»</w:t>
      </w:r>
      <w:hyperlink r:id="rId7" w:history="1">
        <w:r w:rsidR="00472A6E" w:rsidRPr="007903EC">
          <w:rPr>
            <w:rStyle w:val="a3"/>
            <w:rFonts w:ascii="Times New Roman" w:hAnsi="Times New Roman" w:cs="Times New Roman"/>
            <w:lang w:val="en-US"/>
          </w:rPr>
          <w:t>http</w:t>
        </w:r>
        <w:r w:rsidR="00472A6E" w:rsidRPr="007903EC">
          <w:rPr>
            <w:rStyle w:val="a3"/>
            <w:rFonts w:ascii="Times New Roman" w:hAnsi="Times New Roman" w:cs="Times New Roman"/>
          </w:rPr>
          <w:t>://40410-</w:t>
        </w:r>
        <w:r w:rsidR="00472A6E" w:rsidRPr="007903EC">
          <w:rPr>
            <w:rStyle w:val="a3"/>
            <w:rFonts w:ascii="Times New Roman" w:hAnsi="Times New Roman" w:cs="Times New Roman"/>
            <w:lang w:val="en-US"/>
          </w:rPr>
          <w:t>s</w:t>
        </w:r>
        <w:r w:rsidR="00472A6E" w:rsidRPr="007903EC">
          <w:rPr>
            <w:rStyle w:val="a3"/>
            <w:rFonts w:ascii="Times New Roman" w:hAnsi="Times New Roman" w:cs="Times New Roman"/>
          </w:rPr>
          <w:t>-015.</w:t>
        </w:r>
        <w:proofErr w:type="spellStart"/>
        <w:r w:rsidR="00472A6E" w:rsidRPr="007903EC">
          <w:rPr>
            <w:rStyle w:val="a3"/>
            <w:rFonts w:ascii="Times New Roman" w:hAnsi="Times New Roman" w:cs="Times New Roman"/>
            <w:lang w:val="en-US"/>
          </w:rPr>
          <w:t>edusite</w:t>
        </w:r>
        <w:proofErr w:type="spellEnd"/>
        <w:r w:rsidR="00472A6E" w:rsidRPr="007903EC">
          <w:rPr>
            <w:rStyle w:val="a3"/>
            <w:rFonts w:ascii="Times New Roman" w:hAnsi="Times New Roman" w:cs="Times New Roman"/>
          </w:rPr>
          <w:t>.</w:t>
        </w:r>
        <w:proofErr w:type="spellStart"/>
        <w:r w:rsidR="00472A6E" w:rsidRPr="007903EC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="00472A6E" w:rsidRPr="007903EC">
        <w:rPr>
          <w:rFonts w:ascii="Times New Roman" w:hAnsi="Times New Roman" w:cs="Times New Roman"/>
        </w:rPr>
        <w:t xml:space="preserve"> /</w:t>
      </w:r>
    </w:p>
    <w:p w:rsidR="00345F11" w:rsidRPr="007903EC" w:rsidRDefault="00345F11" w:rsidP="00472A6E">
      <w:pPr>
        <w:jc w:val="both"/>
        <w:rPr>
          <w:rFonts w:ascii="Times New Roman" w:hAnsi="Times New Roman" w:cs="Times New Roman"/>
          <w:b/>
          <w:bCs/>
          <w:color w:val="0000FF"/>
          <w:u w:val="single"/>
        </w:rPr>
      </w:pPr>
      <w:r w:rsidRPr="007903EC">
        <w:rPr>
          <w:rFonts w:ascii="Times New Roman" w:hAnsi="Times New Roman" w:cs="Times New Roman"/>
        </w:rPr>
        <w:t>на официальных  Интернет -  сайтах муниципальных общеобразовательных учреждений, путем использования информационных стендов, размещающихся в муниципальных общеобразовательных учреждениях.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7903EC">
        <w:rPr>
          <w:rFonts w:ascii="Times New Roman" w:hAnsi="Times New Roman" w:cs="Times New Roman"/>
        </w:rPr>
        <w:t xml:space="preserve">2.1.13. Обязанности должностных лиц при ответе на телефонные звонки, устные и письменные обращения граждан или организаций.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Сотрудник, осуществляющий прием и консультирование (по телефону или лично), должен корректно и внимательно относиться к гражданам, не унижая их чести и достоинства.  При информировании о порядке предоставления муниципальной услуги по телефону, сотрудник Отдела образования,  а также муниципального общеобразовательного учреждения, сняв трубку, должен представиться: назвать фамилию, имя, отчество, должность  или наименование муниципального общеобразовательного учреждения.</w:t>
      </w: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В конце информирования сотрудник, осуществляющий  прием и консультирование, должен кратко подвести итог разговора и перечислить действия, которые надо предпринимать (кто именно, когда и что должен сделать).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2.2. Сроки предоставления муниципальной услуги.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2.2.1. Срок непосредственного предоставления муниципальной услуги – с момента зачисления в образовательное учреждение на период нормативных сроков освоения основных образовательных программ начального общего, основного общего, среднего  общего образования.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2.2.2. Срок прохождения отдельных административных процедур: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Сотрудник муниципального общеобразовательного учреждения принимает от гражданина  документы  для получения муниципальной услуги: заявление о приеме в общеобразовательное учреждение, к заявлению о приеме в общеобразовательное учреждение прилагается личное дело учащегося (для приема в 1 класс - свидетельство о рождении).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2.2.3. Гражданину, подавшему заявление (Приложение № 3) о приеме в муниципальное общеобразовательное учреждение, выдается контрольный талон о получении документов с указанием их перечня.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2.2.4. Датой принятия к рассмотрению заявления о приеме в муниципальное общеобразовательное учреждение  и прилагаемых документов считается дата регистрации в журнале регистрации поступивших заявлений. </w:t>
      </w:r>
    </w:p>
    <w:p w:rsidR="00EE3178" w:rsidRPr="0072456F" w:rsidRDefault="009455A2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t>2.2.5</w:t>
      </w:r>
      <w:r w:rsidR="00EE3178" w:rsidRPr="0072456F">
        <w:t xml:space="preserve">. </w:t>
      </w:r>
      <w:r w:rsidR="00EE3178" w:rsidRPr="0072456F">
        <w:rPr>
          <w:rFonts w:ascii="Times New Roman" w:hAnsi="Times New Roman" w:cs="Times New Roman"/>
        </w:rPr>
        <w:t xml:space="preserve">Прием заявлений в первый класс </w:t>
      </w:r>
      <w:r w:rsidRPr="0072456F">
        <w:rPr>
          <w:rFonts w:ascii="Times New Roman" w:hAnsi="Times New Roman" w:cs="Times New Roman"/>
        </w:rPr>
        <w:t>общеобразовательных учреждений</w:t>
      </w:r>
      <w:r w:rsidR="00EE3178" w:rsidRPr="0072456F">
        <w:rPr>
          <w:rFonts w:ascii="Times New Roman" w:hAnsi="Times New Roman" w:cs="Times New Roman"/>
        </w:rPr>
        <w:t xml:space="preserve"> для граждан, проживающих на закрепленной территории, начинается не позднее 1 февраля и завершается не позднее 30 июня текущего года.</w:t>
      </w:r>
    </w:p>
    <w:p w:rsidR="00EE3178" w:rsidRPr="0072456F" w:rsidRDefault="00EE3178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Зачисление в </w:t>
      </w:r>
      <w:r w:rsidR="009455A2" w:rsidRPr="0072456F">
        <w:rPr>
          <w:rFonts w:ascii="Times New Roman" w:hAnsi="Times New Roman" w:cs="Times New Roman"/>
        </w:rPr>
        <w:t>общеобразовательное учреждение</w:t>
      </w:r>
      <w:r w:rsidRPr="0072456F">
        <w:rPr>
          <w:rFonts w:ascii="Times New Roman" w:hAnsi="Times New Roman" w:cs="Times New Roman"/>
        </w:rPr>
        <w:t xml:space="preserve"> оформляется распорядительным актом в течение 7 рабочих дней после приема документов.</w:t>
      </w:r>
    </w:p>
    <w:p w:rsidR="00EE3178" w:rsidRPr="0072456F" w:rsidRDefault="00EE3178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Для детей, не проживающих на закрепленной территории, прием заявлений в первый класс начинается с 1 июля текущего года до момента заполнения свободных мест, но не позднее 5 сентября текущего года.</w:t>
      </w:r>
    </w:p>
    <w:p w:rsidR="00EE3178" w:rsidRPr="0072456F" w:rsidRDefault="009455A2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Общеобразовательные учреждения</w:t>
      </w:r>
      <w:r w:rsidR="00EE3178" w:rsidRPr="0072456F">
        <w:rPr>
          <w:rFonts w:ascii="Times New Roman" w:hAnsi="Times New Roman" w:cs="Times New Roman"/>
        </w:rPr>
        <w:t>, закончившие прием в первый класс всех детей, проживающих на закрепленной территории, осуществляют прием детей, не проживающих на закрепленной территории, ранее 1 июля.</w:t>
      </w:r>
    </w:p>
    <w:p w:rsidR="00EE3178" w:rsidRPr="0072456F" w:rsidRDefault="00EE3178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lastRenderedPageBreak/>
        <w:t xml:space="preserve"> Для удобства родителей (законных представителей) детей </w:t>
      </w:r>
      <w:r w:rsidR="009455A2" w:rsidRPr="0072456F">
        <w:rPr>
          <w:rFonts w:ascii="Times New Roman" w:hAnsi="Times New Roman" w:cs="Times New Roman"/>
        </w:rPr>
        <w:t>общеобразовательные учреждения</w:t>
      </w:r>
      <w:r w:rsidRPr="0072456F">
        <w:rPr>
          <w:rFonts w:ascii="Times New Roman" w:hAnsi="Times New Roman" w:cs="Times New Roman"/>
        </w:rPr>
        <w:t xml:space="preserve"> устанавливают график приема документов в зависимости от адреса регистрации по месту жительства (пребывания).</w:t>
      </w:r>
    </w:p>
    <w:p w:rsidR="00EE3178" w:rsidRPr="0072456F" w:rsidRDefault="00EE3178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 При приеме на свободные места детей, не проживающих на закрепленной территории, преимущественным правом обладают дети граждан, имеющих право на первоо</w:t>
      </w:r>
      <w:r w:rsidR="009455A2" w:rsidRPr="0072456F">
        <w:rPr>
          <w:rFonts w:ascii="Times New Roman" w:hAnsi="Times New Roman" w:cs="Times New Roman"/>
        </w:rPr>
        <w:t xml:space="preserve">чередное предоставление места </w:t>
      </w:r>
      <w:r w:rsidRPr="0072456F">
        <w:rPr>
          <w:rFonts w:ascii="Times New Roman" w:hAnsi="Times New Roman" w:cs="Times New Roman"/>
        </w:rPr>
        <w:t>в соответствии с законодательством Российской Федерации и нормативными правовыми актами субъектов Российской Федерации.</w:t>
      </w:r>
    </w:p>
    <w:p w:rsidR="00EE3178" w:rsidRPr="0072456F" w:rsidRDefault="00EE3178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 Дети с ограниченными возможностями здоровья принимаются на обучение по адаптированной основной общеобразовательной программе только с согласия их родителей (законных представителей) и на основании рекомендаций психолого-медико-педагогической комиссии. </w:t>
      </w:r>
    </w:p>
    <w:p w:rsidR="00345F11" w:rsidRPr="0072456F" w:rsidRDefault="00345F11" w:rsidP="004A1F6E">
      <w:pPr>
        <w:pStyle w:val="a5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 Направление детей в специальное (коррекционное) образовательное учреждение и в коррекционные классы осуществляется </w:t>
      </w:r>
      <w:r w:rsidR="00A73D25">
        <w:rPr>
          <w:rFonts w:ascii="Times New Roman" w:hAnsi="Times New Roman" w:cs="Times New Roman"/>
        </w:rPr>
        <w:t>М</w:t>
      </w:r>
      <w:r w:rsidR="000667CA">
        <w:rPr>
          <w:rFonts w:ascii="Times New Roman" w:hAnsi="Times New Roman" w:cs="Times New Roman"/>
        </w:rPr>
        <w:t xml:space="preserve">инистерством образования и науки Калужской области и </w:t>
      </w:r>
      <w:r w:rsidRPr="0072456F">
        <w:rPr>
          <w:rFonts w:ascii="Times New Roman" w:hAnsi="Times New Roman" w:cs="Times New Roman"/>
        </w:rPr>
        <w:t xml:space="preserve">только с согласия родителей (законных представителей) на основании заключения областной  психолого-медико-педагогической комиссии (ПМПК). </w:t>
      </w:r>
      <w:bookmarkStart w:id="1" w:name="sub_29"/>
    </w:p>
    <w:p w:rsidR="00345F11" w:rsidRPr="0072456F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2.3.4. Прием детей из семей беженцев и вынужденных переселенцев, при наличии документов, подтверждающих их статус, может осуществляться на основании записи детей в паспорте родителей (законных представителей) и их письменного заявления с указанием адреса фактического проживания без учета наличия или отсутствия регистрационных документов о регистрации по месту проживания.</w:t>
      </w:r>
    </w:p>
    <w:bookmarkEnd w:id="1"/>
    <w:p w:rsidR="00345F11" w:rsidRPr="0072456F" w:rsidRDefault="00345F11" w:rsidP="00345F11">
      <w:pPr>
        <w:tabs>
          <w:tab w:val="left" w:pos="540"/>
          <w:tab w:val="left" w:pos="720"/>
        </w:tabs>
        <w:suppressAutoHyphens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2.3.5. Иностранные граждане пользуются в Российской Федерации правом на получение образования наравне с гражданами Российской Федерации на основании Федерального Закона «О правовом положении иностранных граждан в Российской Федерации».</w:t>
      </w:r>
    </w:p>
    <w:p w:rsidR="00ED4135" w:rsidRPr="0072456F" w:rsidRDefault="00ED4135" w:rsidP="00ED4135">
      <w:pPr>
        <w:tabs>
          <w:tab w:val="left" w:pos="540"/>
          <w:tab w:val="left" w:pos="720"/>
        </w:tabs>
        <w:suppressAutoHyphens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2.3. Основанием приема детей в общеобразовательное учреждение является заявление (Приложение № 3) их родителей (законных представителей).</w:t>
      </w:r>
    </w:p>
    <w:p w:rsidR="00ED4135" w:rsidRPr="0072456F" w:rsidRDefault="00ED4135" w:rsidP="00ED4135">
      <w:pPr>
        <w:tabs>
          <w:tab w:val="left" w:pos="540"/>
          <w:tab w:val="left" w:pos="720"/>
        </w:tabs>
        <w:suppressAutoHyphens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 2.3.1. Подача заявления возможна в течение всего учебного года, исключая период государственной (итоговой) аттестации для обучающихся 9, 11 классов. </w:t>
      </w:r>
    </w:p>
    <w:p w:rsidR="00ED4135" w:rsidRPr="0072456F" w:rsidRDefault="00ED4135" w:rsidP="00345F11">
      <w:pPr>
        <w:tabs>
          <w:tab w:val="left" w:pos="540"/>
          <w:tab w:val="left" w:pos="720"/>
        </w:tabs>
        <w:suppressAutoHyphens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2.3.2. Копии документов должны быть заверены в установленном порядке или могут заверяться работником муниципального общеобразовательного учреждения при сличении их с оригиналом</w:t>
      </w:r>
    </w:p>
    <w:p w:rsidR="00345F11" w:rsidRPr="007D3181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2.4. Основанием для отказа в приеме в муниципальное общеобразовательное учреждение является не достижение ребенком возраста шести лет шести месяцев на 1 сентября  календарного года (при приеме в 1 класс), а также противопоказания по состоянию здоровья. По заявлению родителей (законных представителей) Отдел образования вправе разрешить прием детей в образовательные учреждения для обучения в более раннем возрасте.</w:t>
      </w:r>
    </w:p>
    <w:p w:rsidR="00345F11" w:rsidRPr="007D3181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D3181">
        <w:rPr>
          <w:rFonts w:ascii="Times New Roman" w:hAnsi="Times New Roman" w:cs="Times New Roman"/>
        </w:rPr>
        <w:t>2.5. Требования к местам предоставления муниципальной услуги.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2.5.1. Предоставление муниципальной услуги осуществляется ежедневно в течение всего рабочего времени в соответствии с годовым календарным учебным графиком, разрабатываемым и утверждаемым образовательным учреждением</w:t>
      </w:r>
      <w:r w:rsidR="001A4270">
        <w:rPr>
          <w:rFonts w:ascii="Times New Roman" w:hAnsi="Times New Roman" w:cs="Times New Roman"/>
        </w:rPr>
        <w:t>.</w:t>
      </w:r>
    </w:p>
    <w:p w:rsidR="00345F11" w:rsidRPr="00C04855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2.5.2. Помещение для оказания муниципальной услуги в общеобразовательных учреждениях должно соответствовать Санитарно-</w:t>
      </w:r>
      <w:r w:rsidRPr="00C04855">
        <w:rPr>
          <w:rFonts w:ascii="Times New Roman" w:hAnsi="Times New Roman" w:cs="Times New Roman"/>
        </w:rPr>
        <w:t xml:space="preserve">эпидемиологическим правилам (СанПиН </w:t>
      </w:r>
      <w:r w:rsidR="00740618" w:rsidRPr="00C04855">
        <w:rPr>
          <w:rFonts w:ascii="Times New Roman" w:hAnsi="Times New Roman" w:cs="Times New Roman"/>
        </w:rPr>
        <w:t>2.4.2.2821-10</w:t>
      </w:r>
      <w:r w:rsidRPr="00C04855">
        <w:rPr>
          <w:rFonts w:ascii="Times New Roman" w:hAnsi="Times New Roman" w:cs="Times New Roman"/>
        </w:rPr>
        <w:t>).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2.5.3. Количество обучающихся не должно превышать вместимости общеобразовательного учреждения, предусмотренной проектом, по которому построено или приспособлено здание.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2.5.4. Учебные помещения включают: рабочую зону (размещение учебных столов для обучающихся), рабочую зону учителя, дополнительное пространство для размещения учебно-наглядных пособий, технических средств обучения (ТСО), зону для индивидуальных занятий обучающихся и возможной активной деятельности.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lastRenderedPageBreak/>
        <w:t>2.5.5. Площадь и использование кабинетов информатики должны соответствовать гигиеническим требованиям, предъявляемым к видеодисплейным терминалам, персональным электронно-вычислительным машинам и организации работы.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2.5.6. При наличии в здании учреждения учебных мастерских они должны использоваться по назначению.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2.5.7. В зависимости от назначения учебных помещений могут применяться столы ученические (одноместные и двухместные), столы аудиторные, чертежные или лабораторные. Расстановка столов, как правило, трехрядная, но возможны варианты с двухрядной или однорядной (сблокированной) расстановкой столов.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2.5.8. Каждый обучающийся обеспечивается удобным рабочим местом за партой или столом в соответствии с его ростом и состоянием зрения и слуха. Для подбора мебели соответственно росту обучающихся производится ее цветовая маркировка. Табуретки или скамейки вместо стульев не используются.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2.5.9. Оборудование кабинетов информатики должно соответствовать гигиеническим требованиям, предъявляемым к видеодисплейным терминалам, персональным электронно-вычислительным машинам и организации работы.</w:t>
      </w:r>
    </w:p>
    <w:p w:rsidR="00345F11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2.5.10. В мастерских для трудового обучения размещение оборудования осуществляется с учетом создания благоприятных условий для зрительной работы, сохранения правильной рабочей позы и профилактики травматизма. </w:t>
      </w:r>
    </w:p>
    <w:p w:rsidR="001F5319" w:rsidRDefault="001F5319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2.5.11. Общеобразовательные </w:t>
      </w:r>
      <w:r w:rsidR="00C04855">
        <w:rPr>
          <w:rFonts w:ascii="Times New Roman" w:hAnsi="Times New Roman" w:cs="Times New Roman"/>
        </w:rPr>
        <w:t>учреждения обязаны организовать горячее питание для учащихся.</w:t>
      </w:r>
    </w:p>
    <w:p w:rsidR="00E60694" w:rsidRPr="0072456F" w:rsidRDefault="00E60694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>2.5.1</w:t>
      </w:r>
      <w:r w:rsidR="001F5319" w:rsidRPr="0072456F">
        <w:rPr>
          <w:rFonts w:ascii="Times New Roman" w:hAnsi="Times New Roman" w:cs="Times New Roman"/>
        </w:rPr>
        <w:t>2</w:t>
      </w:r>
      <w:r w:rsidRPr="0072456F">
        <w:rPr>
          <w:rFonts w:ascii="Times New Roman" w:hAnsi="Times New Roman" w:cs="Times New Roman"/>
        </w:rPr>
        <w:t xml:space="preserve">. </w:t>
      </w:r>
      <w:r w:rsidR="009B4592" w:rsidRPr="0072456F">
        <w:rPr>
          <w:rFonts w:ascii="Times New Roman" w:hAnsi="Times New Roman" w:cs="Times New Roman"/>
        </w:rPr>
        <w:t xml:space="preserve">Места получения муниципальной услуги должны обеспечивать беспрепятственный доступ инвалидов к месту предоставления услуги или </w:t>
      </w:r>
      <w:r w:rsidR="00DC2AF5" w:rsidRPr="0072456F">
        <w:rPr>
          <w:rFonts w:ascii="Times New Roman" w:hAnsi="Times New Roman" w:cs="Times New Roman"/>
        </w:rPr>
        <w:t xml:space="preserve">общеобразовательное учреждение должно </w:t>
      </w:r>
      <w:r w:rsidR="009B4592" w:rsidRPr="0072456F">
        <w:rPr>
          <w:rFonts w:ascii="Times New Roman" w:hAnsi="Times New Roman" w:cs="Times New Roman"/>
        </w:rPr>
        <w:t xml:space="preserve">обеспечить получение услуги по месту жительства инвалида или дистанционно. 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2.6. Требования к предоставлению муниципальной услуги.</w:t>
      </w:r>
    </w:p>
    <w:p w:rsidR="00345F11" w:rsidRPr="007903EC" w:rsidRDefault="00345F11" w:rsidP="00345F11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2.6.1. Предоставление муниципальной услуги является бесплатным для заявителей.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7903EC">
        <w:rPr>
          <w:rFonts w:ascii="Times New Roman" w:hAnsi="Times New Roman" w:cs="Times New Roman"/>
          <w:b/>
          <w:bCs/>
        </w:rPr>
        <w:t>3. Административные процедуры.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3.1. Процесс получения муниципальной услуги включает в себя ряд процедур, блок – схема которых  приведена в Приложении № 2 настоящего Регламента.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3.2.Прием документов от граждан  для приема в общеобразовательное учреждение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3.2.1. Сотрудником муниципального общеобразовательного учреждения лично производится  прием от граждан полного пакета документов,  необходимых для  приема в  муниципальное общеобразовательное учреждение. 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3.2.2. В ходе приема документов от граждан сотрудник  муниципального общеобразовательного учреждения  осуществляет проверку представленных документов:  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- наличия всех необходимых документов для  приема в муниципальное общеобразовательное учреждение, в соответствии с уставом образовательного учреждения.          </w:t>
      </w:r>
      <w:r w:rsidRPr="007903EC">
        <w:rPr>
          <w:rFonts w:ascii="Times New Roman" w:hAnsi="Times New Roman" w:cs="Times New Roman"/>
        </w:rPr>
        <w:tab/>
      </w:r>
      <w:r w:rsidRPr="007903EC">
        <w:rPr>
          <w:rFonts w:ascii="Times New Roman" w:hAnsi="Times New Roman" w:cs="Times New Roman"/>
        </w:rPr>
        <w:tab/>
      </w:r>
    </w:p>
    <w:p w:rsidR="00345F11" w:rsidRPr="0072456F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72456F">
        <w:rPr>
          <w:rFonts w:ascii="Times New Roman" w:hAnsi="Times New Roman" w:cs="Times New Roman"/>
          <w:color w:val="000000" w:themeColor="text1"/>
        </w:rPr>
        <w:t>3.3. Рассмотрение принятого  заявления и представленных документов производится в общеобразовательном учреждении не позднее 3</w:t>
      </w:r>
      <w:r w:rsidR="00F752A9" w:rsidRPr="0072456F">
        <w:rPr>
          <w:rFonts w:ascii="Times New Roman" w:hAnsi="Times New Roman" w:cs="Times New Roman"/>
          <w:color w:val="000000" w:themeColor="text1"/>
        </w:rPr>
        <w:t>1</w:t>
      </w:r>
      <w:r w:rsidRPr="0072456F">
        <w:rPr>
          <w:rFonts w:ascii="Times New Roman" w:hAnsi="Times New Roman" w:cs="Times New Roman"/>
          <w:color w:val="000000" w:themeColor="text1"/>
        </w:rPr>
        <w:t xml:space="preserve"> августа каждого года  для учащихся 1 и 10 классов, для поступивших в течение учебного года – в день обращения.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lastRenderedPageBreak/>
        <w:t>3.4.  Решение  о приеме в муниципальное общеобразовательное учреждение.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3.4.1. Прием учащихся в  муниципальное общеобразовательное учреждение оформляется  приказом директора: для зачисленных в 1, 10 классы – не позднее 3</w:t>
      </w:r>
      <w:r w:rsidR="00F752A9">
        <w:rPr>
          <w:rFonts w:ascii="Times New Roman" w:hAnsi="Times New Roman" w:cs="Times New Roman"/>
        </w:rPr>
        <w:t>1</w:t>
      </w:r>
      <w:r w:rsidRPr="007903EC">
        <w:rPr>
          <w:rFonts w:ascii="Times New Roman" w:hAnsi="Times New Roman" w:cs="Times New Roman"/>
        </w:rPr>
        <w:t xml:space="preserve"> августа каждого года, для поступивших  в течение учебного года – в день обращения.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3.4.2. При зачислении ребенка в муниципальное общеобразовательное учреждение руководитель обязан ознакомить родителей (законных представителей) с Уставом образовательного учреждения и другими документами, регламентирующими организацию процесса предоставления муниципальной услуги.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3.4.3. На каждого гражданина, принятого в муниципальное общеобразовательное учреждение, заводится (при поступлении во 2-11 классы ведется)  личное дело, в котором хранятся  все документы.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3.5. Предоставление муниципальной услуги осуществляет персонал в соответствии со штатным расписанием, соответствующем типу и виду образовательного учреждения. Ответственный за оказание муниципальной услуги – директор.   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3.6. Содержание образования определяется соответствующими образовательными программами: основными общеобразовательными программами начального общего, основного общего и среднего  общего образования. Основные общеобразовательные программы начального общего, основного общего и среднего общего образования обеспечивают реализацию федерального государственного образовательного стандарта с учетом типа и вида образовательного учреждения, образовательных потребностей и запросов обучающихся, воспитанников и включают в себя учебный план, рабочие программы учебных курсов, предметов и другие материалы, обеспечивающие духовно-нравственное развитие, воспитание и качество подготовки обучающихся.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3.7. Организация образовательного процесса в образовательном учреждении осуществляется в соответствии с образовательными программами и расписанием занятий.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3.8. Образовательное учреждение самостоятельно в выборе формы, порядка и периодичности промежуточной аттестации обучающихся.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03EC">
        <w:rPr>
          <w:rFonts w:ascii="Times New Roman" w:hAnsi="Times New Roman" w:cs="Times New Roman"/>
        </w:rPr>
        <w:t>3.9. Режим работы образовательного учреждения, длительность пребывания в них обучающихся, а также учебные нагрузки обучающихся не должны превышать нормы предельно допустимых нагрузок, определенных на основе Санитарно-эпидемиологические правила и нормативов</w:t>
      </w:r>
      <w:r w:rsidRPr="007903EC">
        <w:rPr>
          <w:rFonts w:ascii="Times New Roman" w:hAnsi="Times New Roman" w:cs="Times New Roman"/>
          <w:color w:val="000000"/>
        </w:rPr>
        <w:t xml:space="preserve"> к устройству, содержанию и организации режима работы образовательных учреждений.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  <w:color w:val="000000"/>
        </w:rPr>
        <w:t xml:space="preserve">3.10. </w:t>
      </w:r>
      <w:r w:rsidRPr="007903EC">
        <w:rPr>
          <w:rFonts w:ascii="Times New Roman" w:hAnsi="Times New Roman" w:cs="Times New Roman"/>
        </w:rPr>
        <w:t>Предоставляемая муниципальная услуга должна соответствовать требованиям, установленным стандартом муниципальной услуги «Предоставление общедоступного и бесплатного начального общего, основного общего, среднего общего образования по основным общеобразовательным программам».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3.11. Освоение образовательных программ основного общего, среднего общего образования завершается обязательной государственной (итоговой) аттестацией обучающихся.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3.12. Лицам, прошедшим государственную (итоговую) аттестацию образовательные учреждения, имеющие государственную аккредитацию</w:t>
      </w:r>
      <w:r w:rsidR="00D403AD">
        <w:rPr>
          <w:rFonts w:ascii="Times New Roman" w:hAnsi="Times New Roman" w:cs="Times New Roman"/>
        </w:rPr>
        <w:t>,</w:t>
      </w:r>
      <w:r w:rsidRPr="007903EC">
        <w:rPr>
          <w:rFonts w:ascii="Times New Roman" w:hAnsi="Times New Roman" w:cs="Times New Roman"/>
        </w:rPr>
        <w:t xml:space="preserve"> выдают документы государственного образца об уровне образования, заверяемые печатью соответствующего образовательного учреждения.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3.13. Лицам, не завершившим образования соответствующего уровня (основное общее, среднее  общее), не прошедшим государственной (итоговой) аттестации или получившим на </w:t>
      </w:r>
      <w:r w:rsidRPr="007903EC">
        <w:rPr>
          <w:rFonts w:ascii="Times New Roman" w:hAnsi="Times New Roman" w:cs="Times New Roman"/>
        </w:rPr>
        <w:lastRenderedPageBreak/>
        <w:t>государственной (итоговой) аттестации  неудовлетворительные результаты, выдается справка установленного образца об обучении в образовательном учреждении.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3.14.  Лица, не прошедшие государственной (итоговой) аттестации или получившие на государственной (итоговой) аттестации  неудовлетворительные результаты, вправе пойти повторно не ранее чем через год государственную (итоговую) аттестацию.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7903EC">
        <w:rPr>
          <w:rFonts w:ascii="Times New Roman" w:hAnsi="Times New Roman" w:cs="Times New Roman"/>
          <w:b/>
          <w:bCs/>
        </w:rPr>
        <w:t>4. Порядок и формы контроля за предоставлением муниципальной услуги</w:t>
      </w:r>
    </w:p>
    <w:p w:rsidR="00345F11" w:rsidRPr="007903EC" w:rsidRDefault="00345F11" w:rsidP="00345F11">
      <w:pPr>
        <w:tabs>
          <w:tab w:val="left" w:pos="540"/>
          <w:tab w:val="num" w:pos="1560"/>
          <w:tab w:val="num" w:pos="180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4.1. Мероприятие по контролю над предоставлением муниципальной услуги проводятся в форме проверок.</w:t>
      </w:r>
    </w:p>
    <w:p w:rsidR="00345F11" w:rsidRPr="007903EC" w:rsidRDefault="00345F11" w:rsidP="00345F11">
      <w:pPr>
        <w:tabs>
          <w:tab w:val="left" w:pos="540"/>
          <w:tab w:val="num" w:pos="1560"/>
          <w:tab w:val="num" w:pos="180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4.2. Проверки могут быть плановыми и оперативными.</w:t>
      </w:r>
    </w:p>
    <w:p w:rsidR="00345F11" w:rsidRPr="007903EC" w:rsidRDefault="00345F11" w:rsidP="00345F11">
      <w:pPr>
        <w:tabs>
          <w:tab w:val="left" w:pos="540"/>
          <w:tab w:val="num" w:pos="1560"/>
          <w:tab w:val="num" w:pos="180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4.2.1. Плановые проверки проводятся в соответствии с планом основных мероприятий Отдела образования на текущий год.</w:t>
      </w:r>
    </w:p>
    <w:p w:rsidR="00345F11" w:rsidRPr="007903EC" w:rsidRDefault="00345F11" w:rsidP="00345F11">
      <w:pPr>
        <w:tabs>
          <w:tab w:val="left" w:pos="540"/>
          <w:tab w:val="num" w:pos="1560"/>
          <w:tab w:val="num" w:pos="180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4.2.2. Оперативные проверки проводятся в случае поступления в Отдел образования обращений физических или юридических лиц с жалобами на нарушение их прав и законных интересов, а также для проверки исполнения предписаний об устранении выявленных нарушений.</w:t>
      </w:r>
    </w:p>
    <w:p w:rsidR="00345F11" w:rsidRPr="007903EC" w:rsidRDefault="00345F11" w:rsidP="00345F11">
      <w:pPr>
        <w:tabs>
          <w:tab w:val="left" w:pos="540"/>
          <w:tab w:val="num" w:pos="1560"/>
          <w:tab w:val="num" w:pos="180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4.3. Контроль за предоставлением муниципальной услуги по обеспечению гражданам МР «Мосальский район» общедоступного и бесплатного   начального общего, основного общего, среднего общего образования осуществляется специалистами Отдела образования, курирующими вопросы общего образования. </w:t>
      </w:r>
    </w:p>
    <w:p w:rsidR="00345F11" w:rsidRPr="007903EC" w:rsidRDefault="00345F11" w:rsidP="00345F11">
      <w:pPr>
        <w:tabs>
          <w:tab w:val="left" w:pos="540"/>
          <w:tab w:val="num" w:pos="1560"/>
          <w:tab w:val="num" w:pos="1800"/>
        </w:tabs>
        <w:suppressAutoHyphens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4.4. При проведении мероприятия по контролю у образовательных учреждений могут быть затребованы следующие документы и материалы: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лицензия на право ведения образовательной деятельности;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свидетельство о государственной аккредитации учреждения;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документы, регламентирующие структуру управления деятельностью учреждения; 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прием в учреждение;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осуществление образовательного процесса;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отчисление обучающихся из учреждения, перевод обучающихся;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осуществление текущего контроля успеваемости, промежуточной и итоговой аттестации обучающихся;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деятельность учреждения в части охраны и укрепления здоровья обучающихся, воспитанников;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деятельность педагогических организаций (объединений), методических объединений, повышение квалификации педагогических работников;</w:t>
      </w:r>
    </w:p>
    <w:p w:rsidR="00345F11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документы, регламентирующие деятельность общественных (в том числе детских и молодежных) организаций (объединений), не запрещенных законом;</w:t>
      </w:r>
    </w:p>
    <w:p w:rsidR="00F752A9" w:rsidRPr="007903EC" w:rsidRDefault="00F752A9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личные дела учащихся;</w:t>
      </w:r>
    </w:p>
    <w:p w:rsidR="00345F11" w:rsidRPr="007903EC" w:rsidRDefault="00345F11" w:rsidP="00345F11">
      <w:pPr>
        <w:numPr>
          <w:ilvl w:val="0"/>
          <w:numId w:val="1"/>
        </w:numPr>
        <w:tabs>
          <w:tab w:val="left" w:pos="540"/>
          <w:tab w:val="left" w:pos="600"/>
          <w:tab w:val="num" w:pos="198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иные локальные акты, изданные в пределах компетенции учреждения.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4.5. Контроль осуществляется на основании приказа заведующего Отделом образования.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 xml:space="preserve">4.6. Результаты проверки предоставления муниципальной услуги по обеспечению общедоступного и бесплатного   начального общего, основного общего, среднего (полного) общего образования  доводятся до учреждений в письменной форме. 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>4.7. Ответственность должностных лиц за решения и действия (бездействие), принимаемые (осуществляемые) при предоставлении муниципальной услуги.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lastRenderedPageBreak/>
        <w:t>4.7.1. Должностные лица, по вине которых допущены нарушения положений настоящего Регламента, несут дисциплинарную и иную ответственность в соответствии с действующим законодательством.</w:t>
      </w:r>
    </w:p>
    <w:p w:rsidR="00345F11" w:rsidRPr="007903EC" w:rsidRDefault="00345F11" w:rsidP="00345F11">
      <w:pPr>
        <w:tabs>
          <w:tab w:val="left" w:pos="540"/>
        </w:tabs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bCs/>
        </w:rPr>
      </w:pPr>
      <w:r w:rsidRPr="007903EC">
        <w:rPr>
          <w:rFonts w:ascii="Times New Roman" w:hAnsi="Times New Roman" w:cs="Times New Roman"/>
          <w:b/>
          <w:bCs/>
        </w:rPr>
        <w:t>5. Порядок обжалования действия (бездействия) и решений, осуществляемых (принятых) в ходе исполнения муниципальной услуги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 Порядок обжалования действия (бездействия) должностного лица, а также принимаемого им решения при исполнении муниципальной услуги определяется в соответствии с действующим законодательством РФ.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5.1.1. Получатели услуги имеют право на обжалование действия (бездействия) должностного лица в досудебном и судебном порядке.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5.1.2. Предметом досудебного обжалования является нарушение порядка, сроков предоставления услуги, несоответствие требованиям государственных образовательных стандартов.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5.1.3. Основанием для начала досудебного обжалования является подача заявления, обращения в соответствии с предметом досудебного обжалования.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5.1.4. Перечень оснований для отказа в рассмотрении жалобы: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отсутствия сведений о лице (фамилия, имя, отчество физичес</w:t>
      </w:r>
      <w:r w:rsidR="00C52217" w:rsidRPr="00227F35">
        <w:rPr>
          <w:rFonts w:ascii="Times New Roman" w:hAnsi="Times New Roman" w:cs="Times New Roman"/>
        </w:rPr>
        <w:t xml:space="preserve">кого лица, юридического лица), </w:t>
      </w:r>
      <w:r w:rsidRPr="00227F35">
        <w:rPr>
          <w:rFonts w:ascii="Times New Roman" w:hAnsi="Times New Roman" w:cs="Times New Roman"/>
        </w:rPr>
        <w:t>обратившемся с жалобой об обжалуемом решении, действии (бездействии); отсутствие подписи заявителя.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5.1.5.</w:t>
      </w:r>
      <w:r w:rsidRPr="00227F35">
        <w:rPr>
          <w:rFonts w:ascii="Times New Roman" w:hAnsi="Times New Roman" w:cs="Times New Roman"/>
        </w:rPr>
        <w:tab/>
        <w:t>Письменный ответ с указанием причин отказа в рассмотрении жалобы направляется не позднее 15 дней с момента ее получения.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5.1.6.</w:t>
      </w:r>
      <w:r w:rsidRPr="00227F35">
        <w:rPr>
          <w:rFonts w:ascii="Times New Roman" w:hAnsi="Times New Roman" w:cs="Times New Roman"/>
        </w:rPr>
        <w:tab/>
        <w:t>Заявитель имеет право на получение информации и необходимых документов для обоснования и рассмотрения жалобы.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5.1.7.</w:t>
      </w:r>
      <w:r w:rsidRPr="00227F35">
        <w:rPr>
          <w:rFonts w:ascii="Times New Roman" w:hAnsi="Times New Roman" w:cs="Times New Roman"/>
        </w:rPr>
        <w:tab/>
        <w:t>Обжалование действий (бездействия) и решений должностных лиц, осуществляемых (принятых) в ходе выполнения настоящего регламента, производится в соответствии с законодательством Российской Федерации.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5.1.8</w:t>
      </w:r>
      <w:r w:rsidRPr="00227F35">
        <w:rPr>
          <w:rFonts w:ascii="Times New Roman" w:hAnsi="Times New Roman" w:cs="Times New Roman"/>
        </w:rPr>
        <w:tab/>
      </w:r>
      <w:r w:rsidR="00C52217" w:rsidRPr="00227F35">
        <w:rPr>
          <w:rFonts w:ascii="Times New Roman" w:hAnsi="Times New Roman" w:cs="Times New Roman"/>
        </w:rPr>
        <w:t xml:space="preserve">. </w:t>
      </w:r>
      <w:r w:rsidRPr="00227F35">
        <w:rPr>
          <w:rFonts w:ascii="Times New Roman" w:hAnsi="Times New Roman" w:cs="Times New Roman"/>
        </w:rPr>
        <w:t>Заявители могут обжаловать действия или бездействие должностных лиц заведующему отделом образования (исполнительно-распорядительный орган) МР «</w:t>
      </w:r>
      <w:r w:rsidR="00C52217" w:rsidRPr="00227F35">
        <w:rPr>
          <w:rFonts w:ascii="Times New Roman" w:hAnsi="Times New Roman" w:cs="Times New Roman"/>
        </w:rPr>
        <w:t>Мосальский</w:t>
      </w:r>
      <w:r w:rsidRPr="00227F35">
        <w:rPr>
          <w:rFonts w:ascii="Times New Roman" w:hAnsi="Times New Roman" w:cs="Times New Roman"/>
        </w:rPr>
        <w:t xml:space="preserve"> район»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5.1.9.</w:t>
      </w:r>
      <w:r w:rsidRPr="00227F35">
        <w:rPr>
          <w:rFonts w:ascii="Times New Roman" w:hAnsi="Times New Roman" w:cs="Times New Roman"/>
        </w:rPr>
        <w:tab/>
        <w:t>Заведующий отделом образования, обеспечивают объективное, всестороннее и своевременное рассмотрение обращения, в случае необходимости - с участием заявителя, направившего жалобу.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5.1.10. Заведующий отделом образования вправе запрашивать необходимые для рассмотрения жалобы документы и материалы в подведомственных организациях и органах местного самоуправления.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5.1.11. По результатам рассмотрения жалобы заведующий отделом образования принимают меры, направленные на восстановление или защиту нарушенных прав, свобод и законных интересов заявителя, дает письменный ответ по существу поставленных в жалобе вопросов.</w:t>
      </w:r>
    </w:p>
    <w:p w:rsidR="00C52217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5.1.12. Ответ на жалобу, поступившую в отдел образования, направляется по почтовому адресу, указанному в обращении либо выдаётся лично заявителю.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5.1.13.Письменная жалоба, поступившая в отдел образования рассматривается в течение 30 дней со дня  её регистрации.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5.1.14. Если в жалобе заявителя содержится вопрос, на который ему многократно давались письменные ответы по существу в связи с ранее направляемыми жалобами, и при этом в жалобе не приводятся новые доводы или обстоятельства, заведующий отделом образования вправе принять решение о безосновательности очередной жалобы и прекращении переписки с заявителем по данному вопросу при условии, что указанная жалоба и ранее направляемые </w:t>
      </w:r>
      <w:r w:rsidRPr="00227F35">
        <w:rPr>
          <w:rFonts w:ascii="Times New Roman" w:hAnsi="Times New Roman" w:cs="Times New Roman"/>
        </w:rPr>
        <w:tab/>
        <w:t>жалобы направлялись в отдел образования. О данном решении заявитель, направивший обращение, уведомляется в течение 7 дней.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5.1.15. Заведующий отделом образования уведомляет заявителя о направлении его обращения на рассмотрение в другой орган исполнительной власти, орган местного самоуправления или другому должностному лицу в соответствии с их компетенцией. 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5.1.16.</w:t>
      </w:r>
      <w:r w:rsidRPr="00227F35">
        <w:rPr>
          <w:rFonts w:ascii="Times New Roman" w:hAnsi="Times New Roman" w:cs="Times New Roman"/>
        </w:rPr>
        <w:tab/>
        <w:t xml:space="preserve">Заведующий отделом образования, должностные лица должны соблюдать правила делового </w:t>
      </w:r>
      <w:r w:rsidRPr="00227F35">
        <w:rPr>
          <w:rFonts w:ascii="Times New Roman" w:hAnsi="Times New Roman" w:cs="Times New Roman"/>
        </w:rPr>
        <w:tab/>
        <w:t xml:space="preserve">этикета, проявлять корректность в обращении, не совершать действия, которые могут </w:t>
      </w:r>
      <w:r w:rsidRPr="00227F35">
        <w:rPr>
          <w:rFonts w:ascii="Times New Roman" w:hAnsi="Times New Roman" w:cs="Times New Roman"/>
        </w:rPr>
        <w:tab/>
        <w:t>привести к конфликту интересов, соблюдать нейтральность, исключающую возможность влияния на свою профессиональную деятельность решений политических партий, религиозных объединений и иных организаций.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lastRenderedPageBreak/>
        <w:t>5.1.17.</w:t>
      </w:r>
      <w:r w:rsidRPr="00227F35">
        <w:rPr>
          <w:rFonts w:ascii="Times New Roman" w:hAnsi="Times New Roman" w:cs="Times New Roman"/>
        </w:rPr>
        <w:tab/>
        <w:t xml:space="preserve">Заявители могут сообщить о нарушении своих прав и законных интересов, противоправных </w:t>
      </w:r>
      <w:r w:rsidRPr="00227F35">
        <w:rPr>
          <w:rFonts w:ascii="Times New Roman" w:hAnsi="Times New Roman" w:cs="Times New Roman"/>
        </w:rPr>
        <w:tab/>
        <w:t xml:space="preserve">решениях, действиях или бездействии должностных лиц, нарушении положений </w:t>
      </w:r>
      <w:r w:rsidRPr="00227F35">
        <w:rPr>
          <w:rFonts w:ascii="Times New Roman" w:hAnsi="Times New Roman" w:cs="Times New Roman"/>
        </w:rPr>
        <w:tab/>
        <w:t>административного регламента, некорректном поведении или нарушении служебной этики: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ab/>
        <w:t>а) по номеру телефона отдела образования (8 (4845</w:t>
      </w:r>
      <w:r w:rsidR="00C52217" w:rsidRPr="00227F35">
        <w:rPr>
          <w:rFonts w:ascii="Times New Roman" w:hAnsi="Times New Roman" w:cs="Times New Roman"/>
        </w:rPr>
        <w:t>2</w:t>
      </w:r>
      <w:r w:rsidRPr="00227F35">
        <w:rPr>
          <w:rFonts w:ascii="Times New Roman" w:hAnsi="Times New Roman" w:cs="Times New Roman"/>
        </w:rPr>
        <w:t>) 2-1</w:t>
      </w:r>
      <w:r w:rsidR="00C52217" w:rsidRPr="00227F35">
        <w:rPr>
          <w:rFonts w:ascii="Times New Roman" w:hAnsi="Times New Roman" w:cs="Times New Roman"/>
        </w:rPr>
        <w:t>2</w:t>
      </w:r>
      <w:r w:rsidRPr="00227F35">
        <w:rPr>
          <w:rFonts w:ascii="Times New Roman" w:hAnsi="Times New Roman" w:cs="Times New Roman"/>
        </w:rPr>
        <w:t>-9</w:t>
      </w:r>
      <w:r w:rsidR="00C52217" w:rsidRPr="00227F35">
        <w:rPr>
          <w:rFonts w:ascii="Times New Roman" w:hAnsi="Times New Roman" w:cs="Times New Roman"/>
        </w:rPr>
        <w:t>6</w:t>
      </w:r>
      <w:r w:rsidRPr="00227F35">
        <w:rPr>
          <w:rFonts w:ascii="Times New Roman" w:hAnsi="Times New Roman" w:cs="Times New Roman"/>
        </w:rPr>
        <w:t xml:space="preserve"> );</w:t>
      </w:r>
    </w:p>
    <w:p w:rsidR="009C5277" w:rsidRPr="009C5277" w:rsidRDefault="005B3D14" w:rsidP="009C5277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ab/>
        <w:t>б) на официальный сайт  отдела образования (</w:t>
      </w:r>
      <w:hyperlink r:id="rId8" w:history="1">
        <w:r w:rsidR="009C5277" w:rsidRPr="009C5277">
          <w:rPr>
            <w:rStyle w:val="a3"/>
            <w:rFonts w:ascii="Times New Roman" w:hAnsi="Times New Roman" w:cs="Times New Roman"/>
            <w:lang w:val="en-US"/>
          </w:rPr>
          <w:t>http</w:t>
        </w:r>
        <w:r w:rsidR="009C5277" w:rsidRPr="009C5277">
          <w:rPr>
            <w:rStyle w:val="a3"/>
            <w:rFonts w:ascii="Times New Roman" w:hAnsi="Times New Roman" w:cs="Times New Roman"/>
          </w:rPr>
          <w:t>://40410-</w:t>
        </w:r>
        <w:r w:rsidR="009C5277" w:rsidRPr="009C5277">
          <w:rPr>
            <w:rStyle w:val="a3"/>
            <w:rFonts w:ascii="Times New Roman" w:hAnsi="Times New Roman" w:cs="Times New Roman"/>
            <w:lang w:val="en-US"/>
          </w:rPr>
          <w:t>s</w:t>
        </w:r>
        <w:r w:rsidR="009C5277" w:rsidRPr="009C5277">
          <w:rPr>
            <w:rStyle w:val="a3"/>
            <w:rFonts w:ascii="Times New Roman" w:hAnsi="Times New Roman" w:cs="Times New Roman"/>
          </w:rPr>
          <w:t>-015.</w:t>
        </w:r>
        <w:proofErr w:type="spellStart"/>
        <w:r w:rsidR="009C5277" w:rsidRPr="009C5277">
          <w:rPr>
            <w:rStyle w:val="a3"/>
            <w:rFonts w:ascii="Times New Roman" w:hAnsi="Times New Roman" w:cs="Times New Roman"/>
            <w:lang w:val="en-US"/>
          </w:rPr>
          <w:t>edusite</w:t>
        </w:r>
        <w:proofErr w:type="spellEnd"/>
        <w:r w:rsidR="009C5277" w:rsidRPr="009C5277">
          <w:rPr>
            <w:rStyle w:val="a3"/>
            <w:rFonts w:ascii="Times New Roman" w:hAnsi="Times New Roman" w:cs="Times New Roman"/>
          </w:rPr>
          <w:t>.</w:t>
        </w:r>
        <w:proofErr w:type="spellStart"/>
        <w:r w:rsidR="009C5277" w:rsidRPr="009C527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="009C5277" w:rsidRPr="009C5277">
        <w:rPr>
          <w:rFonts w:ascii="Times New Roman" w:hAnsi="Times New Roman" w:cs="Times New Roman"/>
        </w:rPr>
        <w:t xml:space="preserve"> /</w:t>
      </w:r>
      <w:r w:rsidR="009C5277">
        <w:rPr>
          <w:rFonts w:ascii="Times New Roman" w:hAnsi="Times New Roman" w:cs="Times New Roman"/>
        </w:rPr>
        <w:t>)</w:t>
      </w:r>
      <w:r w:rsidR="0050236D">
        <w:rPr>
          <w:rFonts w:ascii="Times New Roman" w:hAnsi="Times New Roman" w:cs="Times New Roman"/>
        </w:rPr>
        <w:t>;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</w:p>
    <w:p w:rsidR="00C52217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 xml:space="preserve"> 5.1.18.</w:t>
      </w:r>
      <w:r w:rsidRPr="00227F35">
        <w:rPr>
          <w:rFonts w:ascii="Times New Roman" w:hAnsi="Times New Roman" w:cs="Times New Roman"/>
        </w:rPr>
        <w:tab/>
        <w:t>Получатель услуги вправе обратиться с жалобой в суд общей юрисдикции</w:t>
      </w:r>
      <w:r w:rsidR="00C52217" w:rsidRPr="00227F35">
        <w:rPr>
          <w:rFonts w:ascii="Times New Roman" w:hAnsi="Times New Roman" w:cs="Times New Roman"/>
        </w:rPr>
        <w:t>,</w:t>
      </w:r>
      <w:r w:rsidRPr="00227F35">
        <w:rPr>
          <w:rFonts w:ascii="Times New Roman" w:hAnsi="Times New Roman" w:cs="Times New Roman"/>
        </w:rPr>
        <w:t xml:space="preserve"> если считает, что неправомерным действием (бездействием) муниципальных, государственных </w:t>
      </w:r>
      <w:r w:rsidRPr="00227F35">
        <w:rPr>
          <w:rFonts w:ascii="Times New Roman" w:hAnsi="Times New Roman" w:cs="Times New Roman"/>
        </w:rPr>
        <w:tab/>
        <w:t>органов или должностных лиц нарушены его права и свободы.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  <w:r w:rsidRPr="00227F35">
        <w:rPr>
          <w:rFonts w:ascii="Times New Roman" w:hAnsi="Times New Roman" w:cs="Times New Roman"/>
        </w:rPr>
        <w:t>5.1.19. Жалоба подается по усмотрению заявителя либо в суд по месту его местонахождения, либо в суд по месту нахождения  исполнителя услуги.</w:t>
      </w:r>
    </w:p>
    <w:p w:rsidR="005B3D14" w:rsidRPr="00227F35" w:rsidRDefault="005B3D14" w:rsidP="00227F35">
      <w:pPr>
        <w:pStyle w:val="a5"/>
        <w:jc w:val="both"/>
        <w:rPr>
          <w:rFonts w:ascii="Times New Roman" w:hAnsi="Times New Roman" w:cs="Times New Roman"/>
        </w:rPr>
      </w:pPr>
    </w:p>
    <w:p w:rsidR="005B3D14" w:rsidRPr="005B3D14" w:rsidRDefault="005B3D14" w:rsidP="005B3D14">
      <w:pPr>
        <w:tabs>
          <w:tab w:val="left" w:pos="540"/>
        </w:tabs>
        <w:suppressAutoHyphens/>
        <w:jc w:val="both"/>
        <w:rPr>
          <w:rFonts w:ascii="Times New Roman" w:hAnsi="Times New Roman" w:cs="Times New Roman"/>
        </w:rPr>
      </w:pPr>
    </w:p>
    <w:p w:rsidR="005B3D14" w:rsidRPr="005B3D14" w:rsidRDefault="005B3D14" w:rsidP="005B3D14">
      <w:pPr>
        <w:tabs>
          <w:tab w:val="left" w:pos="540"/>
        </w:tabs>
        <w:suppressAutoHyphens/>
        <w:jc w:val="both"/>
        <w:rPr>
          <w:rFonts w:ascii="Times New Roman" w:hAnsi="Times New Roman" w:cs="Times New Roman"/>
        </w:rPr>
      </w:pPr>
    </w:p>
    <w:p w:rsidR="005B3D14" w:rsidRPr="007903EC" w:rsidRDefault="005B3D14" w:rsidP="00345F11">
      <w:pPr>
        <w:tabs>
          <w:tab w:val="left" w:pos="540"/>
        </w:tabs>
        <w:suppressAutoHyphens/>
        <w:jc w:val="both"/>
        <w:rPr>
          <w:rFonts w:ascii="Times New Roman" w:hAnsi="Times New Roman" w:cs="Times New Roman"/>
        </w:rPr>
      </w:pP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  <w:r w:rsidRPr="007903EC">
        <w:rPr>
          <w:rFonts w:ascii="Times New Roman" w:hAnsi="Times New Roman" w:cs="Times New Roman"/>
        </w:rPr>
        <w:tab/>
      </w: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2456F" w:rsidRPr="007903EC" w:rsidRDefault="0072456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Pr="007903EC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4113F" w:rsidRDefault="0074113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4113F" w:rsidRDefault="0074113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4113F" w:rsidRDefault="0074113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74113F" w:rsidRDefault="0074113F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</w:p>
    <w:p w:rsidR="00345F11" w:rsidRPr="0072456F" w:rsidRDefault="00345F11" w:rsidP="00345F11">
      <w:pPr>
        <w:widowControl w:val="0"/>
        <w:suppressAutoHyphens/>
        <w:ind w:left="3780"/>
        <w:jc w:val="right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Приложение № 1     </w:t>
      </w:r>
    </w:p>
    <w:p w:rsidR="00345F11" w:rsidRPr="0072456F" w:rsidRDefault="00345F11" w:rsidP="00345F11">
      <w:pPr>
        <w:widowControl w:val="0"/>
        <w:suppressAutoHyphens/>
        <w:jc w:val="both"/>
        <w:rPr>
          <w:rFonts w:ascii="Times New Roman" w:hAnsi="Times New Roman" w:cs="Times New Roman"/>
        </w:rPr>
      </w:pPr>
    </w:p>
    <w:p w:rsidR="00345F11" w:rsidRPr="0072456F" w:rsidRDefault="00345F11" w:rsidP="00345F11">
      <w:pPr>
        <w:widowControl w:val="0"/>
        <w:suppressAutoHyphens/>
        <w:jc w:val="center"/>
        <w:rPr>
          <w:rFonts w:ascii="Times New Roman" w:hAnsi="Times New Roman" w:cs="Times New Roman"/>
        </w:rPr>
      </w:pPr>
      <w:r w:rsidRPr="0072456F">
        <w:rPr>
          <w:rFonts w:ascii="Times New Roman" w:hAnsi="Times New Roman" w:cs="Times New Roman"/>
        </w:rPr>
        <w:t xml:space="preserve">Информация о месте нахождения, номерах телефонов для справок, адресах  электронной почты муниципальных </w:t>
      </w:r>
      <w:r w:rsidR="00F62979" w:rsidRPr="0072456F">
        <w:rPr>
          <w:rFonts w:ascii="Times New Roman" w:hAnsi="Times New Roman" w:cs="Times New Roman"/>
        </w:rPr>
        <w:t xml:space="preserve">казенных </w:t>
      </w:r>
      <w:r w:rsidRPr="0072456F">
        <w:rPr>
          <w:rFonts w:ascii="Times New Roman" w:hAnsi="Times New Roman" w:cs="Times New Roman"/>
        </w:rPr>
        <w:t>общеобразовательных учреждений</w:t>
      </w:r>
    </w:p>
    <w:p w:rsidR="00C32D02" w:rsidRDefault="00C32D02" w:rsidP="00C32D02"/>
    <w:tbl>
      <w:tblPr>
        <w:tblStyle w:val="a4"/>
        <w:tblW w:w="0" w:type="auto"/>
        <w:tblLook w:val="01E0"/>
      </w:tblPr>
      <w:tblGrid>
        <w:gridCol w:w="477"/>
        <w:gridCol w:w="2333"/>
        <w:gridCol w:w="1698"/>
        <w:gridCol w:w="2744"/>
        <w:gridCol w:w="2319"/>
      </w:tblGrid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Наименование образовательного учреждения в соответствии с уставом и свидетельством о государственной аттестации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Юридический и фактический адрес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proofErr w:type="spellStart"/>
            <w:r>
              <w:t>Эл.адрес</w:t>
            </w:r>
            <w:proofErr w:type="spellEnd"/>
            <w:r>
              <w:t xml:space="preserve"> почты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Ф.И.О. директора и заместителей директора образовательного учреждения с указанием рабочего телефона,</w:t>
            </w:r>
          </w:p>
        </w:tc>
      </w:tr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М</w:t>
            </w:r>
            <w:r w:rsidR="00F62979">
              <w:t>К</w:t>
            </w:r>
            <w:r>
              <w:t>ОУ Мосальская средняя общеобразовательная школа №1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 xml:space="preserve">249930 Калужская обл. г. Мосальск, 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ул. Энгельса  д. 9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F2" w:rsidRDefault="001D2D1D" w:rsidP="001B3DF2">
            <w:hyperlink r:id="rId9" w:history="1">
              <w:r w:rsidR="001B3DF2" w:rsidRPr="00D65EE9">
                <w:rPr>
                  <w:rStyle w:val="a3"/>
                </w:rPr>
                <w:t>moumsosh1@mail.ru</w:t>
              </w:r>
            </w:hyperlink>
          </w:p>
          <w:p w:rsidR="00C32D02" w:rsidRDefault="00C32D0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r>
              <w:t>Старостина Вера Петровна,</w:t>
            </w:r>
          </w:p>
          <w:p w:rsidR="00F62979" w:rsidRDefault="00F62979">
            <w:pPr>
              <w:rPr>
                <w:sz w:val="24"/>
                <w:szCs w:val="24"/>
              </w:rPr>
            </w:pPr>
            <w:r>
              <w:t>Соколова Надежда Вячеславовна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2-19-73</w:t>
            </w:r>
          </w:p>
        </w:tc>
      </w:tr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М</w:t>
            </w:r>
            <w:r w:rsidR="00F62979">
              <w:t>К</w:t>
            </w:r>
            <w:r>
              <w:t>ОУ Мосальская средняя общеобразовательная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школа №2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249930 Калужская обл., Мосальск,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ул. Революции  д.10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F2" w:rsidRDefault="001D2D1D" w:rsidP="001B3DF2">
            <w:hyperlink r:id="rId10" w:history="1">
              <w:r w:rsidR="001B3DF2" w:rsidRPr="00D65EE9">
                <w:rPr>
                  <w:rStyle w:val="a3"/>
                </w:rPr>
                <w:t>mschool2@mail.ru</w:t>
              </w:r>
            </w:hyperlink>
          </w:p>
          <w:p w:rsidR="00C32D02" w:rsidRDefault="00C32D0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r>
              <w:t>Алымова Елена Алексеевна</w:t>
            </w:r>
            <w:r w:rsidR="00F62979">
              <w:t>,</w:t>
            </w:r>
          </w:p>
          <w:p w:rsidR="00F62979" w:rsidRDefault="00F62979">
            <w:r>
              <w:t>Овчинникова Надежда Михайловна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2- 19-67</w:t>
            </w:r>
          </w:p>
        </w:tc>
      </w:tr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М</w:t>
            </w:r>
            <w:r w:rsidR="00F62979">
              <w:t>К</w:t>
            </w:r>
            <w:r>
              <w:t xml:space="preserve">ОУ Долговская средняя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249943 Калужская обл. Мосальский район, д. Долгое ул. А.Морозовой д. 20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F2" w:rsidRDefault="001D2D1D" w:rsidP="001B3DF2">
            <w:hyperlink r:id="rId11" w:history="1">
              <w:r w:rsidR="001B3DF2" w:rsidRPr="00D65EE9">
                <w:rPr>
                  <w:rStyle w:val="a3"/>
                </w:rPr>
                <w:t>dolgovskajasosh@yandex.ru</w:t>
              </w:r>
            </w:hyperlink>
          </w:p>
          <w:p w:rsidR="00C32D02" w:rsidRDefault="00C32D0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EC" w:rsidRDefault="00CD21EC">
            <w:r>
              <w:t>Коняхина Тамара Егоровна</w:t>
            </w:r>
          </w:p>
          <w:p w:rsidR="00CD21EC" w:rsidRDefault="00CD21EC">
            <w:r>
              <w:t>Костюкова Любовь Владимировна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2-51-41</w:t>
            </w:r>
          </w:p>
        </w:tc>
      </w:tr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М</w:t>
            </w:r>
            <w:r w:rsidR="00F62979">
              <w:t>К</w:t>
            </w:r>
            <w:r>
              <w:t xml:space="preserve">ОУ </w:t>
            </w:r>
            <w:proofErr w:type="spellStart"/>
            <w:r>
              <w:t>Людковская</w:t>
            </w:r>
            <w:proofErr w:type="spellEnd"/>
            <w:r>
              <w:t xml:space="preserve"> средняя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 xml:space="preserve">249942 Калужская обл. Мосальский район, д. </w:t>
            </w:r>
            <w:proofErr w:type="spellStart"/>
            <w:r>
              <w:t>Людково</w:t>
            </w:r>
            <w:proofErr w:type="spellEnd"/>
            <w:r>
              <w:t>, ул. Школьная,  д. 17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D02" w:rsidRDefault="001D2D1D">
            <w:pPr>
              <w:rPr>
                <w:sz w:val="24"/>
                <w:szCs w:val="24"/>
              </w:rPr>
            </w:pPr>
            <w:hyperlink r:id="rId12" w:history="1">
              <w:r w:rsidR="00C32D02">
                <w:rPr>
                  <w:rStyle w:val="a3"/>
                </w:rPr>
                <w:t>asochina@yandex.ru</w:t>
              </w:r>
            </w:hyperlink>
          </w:p>
          <w:p w:rsidR="00C32D02" w:rsidRDefault="00C32D02" w:rsidP="00736BE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r>
              <w:t>Сочина Анна Ивановна,</w:t>
            </w:r>
          </w:p>
          <w:p w:rsidR="00F62979" w:rsidRDefault="00F62979">
            <w:pPr>
              <w:rPr>
                <w:sz w:val="24"/>
                <w:szCs w:val="24"/>
              </w:rPr>
            </w:pPr>
            <w:r>
              <w:t xml:space="preserve">Бычкова Ирина </w:t>
            </w:r>
            <w:proofErr w:type="spellStart"/>
            <w:r>
              <w:t>Тахировна</w:t>
            </w:r>
            <w:proofErr w:type="spellEnd"/>
          </w:p>
          <w:p w:rsidR="00C32D02" w:rsidRDefault="00C32D02">
            <w:pPr>
              <w:rPr>
                <w:sz w:val="24"/>
                <w:szCs w:val="24"/>
              </w:rPr>
            </w:pPr>
            <w:r>
              <w:t>2-51-55</w:t>
            </w:r>
          </w:p>
        </w:tc>
      </w:tr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472A6E">
            <w:pPr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М</w:t>
            </w:r>
            <w:r w:rsidR="00F62979">
              <w:t>К</w:t>
            </w:r>
            <w:r>
              <w:t xml:space="preserve">ОУ Батищевская основная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 xml:space="preserve">249941 Калужская обл. Мосальский район, п. </w:t>
            </w:r>
            <w:proofErr w:type="spellStart"/>
            <w:r>
              <w:t>Шаховский</w:t>
            </w:r>
            <w:proofErr w:type="spellEnd"/>
            <w:r>
              <w:t xml:space="preserve"> ул. Школьная д.8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F2" w:rsidRDefault="001D2D1D" w:rsidP="001B3DF2">
            <w:hyperlink r:id="rId13" w:history="1">
              <w:r w:rsidR="001B3DF2" w:rsidRPr="00D65EE9">
                <w:rPr>
                  <w:rStyle w:val="a3"/>
                </w:rPr>
                <w:t>batichevo@mail.ru</w:t>
              </w:r>
            </w:hyperlink>
          </w:p>
          <w:p w:rsidR="00C32D02" w:rsidRDefault="00C32D02" w:rsidP="001B3DF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r>
              <w:t>Макарова Александра Дмитриевна</w:t>
            </w:r>
            <w:r w:rsidR="00CD21EC">
              <w:t>,</w:t>
            </w:r>
          </w:p>
          <w:p w:rsidR="00CD21EC" w:rsidRDefault="00CD21EC">
            <w:pPr>
              <w:rPr>
                <w:sz w:val="24"/>
                <w:szCs w:val="24"/>
              </w:rPr>
            </w:pPr>
            <w:r>
              <w:t>Сидорова Елена Евгеньевна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2-47-18</w:t>
            </w:r>
          </w:p>
        </w:tc>
      </w:tr>
      <w:tr w:rsidR="00C32D02" w:rsidTr="009B05D0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472A6E">
            <w:pPr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М</w:t>
            </w:r>
            <w:r w:rsidR="00F62979">
              <w:t>К</w:t>
            </w:r>
            <w:r>
              <w:t xml:space="preserve">ОУ Горбачевская основная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pPr>
              <w:rPr>
                <w:sz w:val="24"/>
                <w:szCs w:val="24"/>
              </w:rPr>
            </w:pPr>
            <w:r>
              <w:t>249934 Калужская обл. Мосальский район, д. Горбачи, ул. Зеленая, д. 1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D02" w:rsidRDefault="001D2D1D">
            <w:pPr>
              <w:rPr>
                <w:sz w:val="24"/>
                <w:szCs w:val="24"/>
              </w:rPr>
            </w:pPr>
            <w:hyperlink r:id="rId14" w:history="1">
              <w:r w:rsidR="00C32D02">
                <w:rPr>
                  <w:rStyle w:val="a3"/>
                </w:rPr>
                <w:t>gorbachi.shkola@yandex.ru</w:t>
              </w:r>
            </w:hyperlink>
          </w:p>
          <w:p w:rsidR="00C32D02" w:rsidRDefault="00C32D0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D02" w:rsidRDefault="00C32D02">
            <w:r>
              <w:t>Кобякова Людмила Алексеевна,</w:t>
            </w:r>
          </w:p>
          <w:p w:rsidR="00CD21EC" w:rsidRDefault="00CD21EC">
            <w:pPr>
              <w:rPr>
                <w:sz w:val="24"/>
                <w:szCs w:val="24"/>
              </w:rPr>
            </w:pPr>
            <w:r>
              <w:t>Епимахова Ольга Михайловна</w:t>
            </w:r>
          </w:p>
          <w:p w:rsidR="00C32D02" w:rsidRDefault="00C32D02">
            <w:pPr>
              <w:rPr>
                <w:sz w:val="24"/>
                <w:szCs w:val="24"/>
              </w:rPr>
            </w:pPr>
            <w:r>
              <w:t>2-61-78</w:t>
            </w:r>
          </w:p>
        </w:tc>
      </w:tr>
    </w:tbl>
    <w:p w:rsidR="000477F6" w:rsidRDefault="000477F6" w:rsidP="00345F11">
      <w:pPr>
        <w:jc w:val="right"/>
        <w:rPr>
          <w:rFonts w:ascii="Arial Narrow" w:hAnsi="Arial Narrow" w:cs="Arial Narrow"/>
        </w:rPr>
      </w:pPr>
    </w:p>
    <w:p w:rsidR="000477F6" w:rsidRDefault="000477F6" w:rsidP="00345F11">
      <w:pPr>
        <w:jc w:val="right"/>
        <w:rPr>
          <w:rFonts w:ascii="Arial Narrow" w:hAnsi="Arial Narrow" w:cs="Arial Narrow"/>
        </w:rPr>
      </w:pPr>
    </w:p>
    <w:p w:rsidR="000477F6" w:rsidRDefault="000477F6" w:rsidP="00345F11">
      <w:pPr>
        <w:jc w:val="right"/>
        <w:rPr>
          <w:rFonts w:ascii="Arial Narrow" w:hAnsi="Arial Narrow" w:cs="Arial Narrow"/>
        </w:rPr>
      </w:pPr>
    </w:p>
    <w:p w:rsidR="00CD21EC" w:rsidRDefault="00CD21EC" w:rsidP="00345F11">
      <w:pPr>
        <w:jc w:val="right"/>
        <w:rPr>
          <w:rFonts w:ascii="Arial Narrow" w:hAnsi="Arial Narrow" w:cs="Arial Narrow"/>
        </w:rPr>
      </w:pPr>
    </w:p>
    <w:p w:rsidR="0074113F" w:rsidRDefault="0074113F" w:rsidP="00345F11">
      <w:pPr>
        <w:jc w:val="right"/>
        <w:rPr>
          <w:rFonts w:ascii="Times New Roman" w:hAnsi="Times New Roman" w:cs="Times New Roman"/>
        </w:rPr>
      </w:pPr>
    </w:p>
    <w:p w:rsidR="0074113F" w:rsidRDefault="0074113F" w:rsidP="00345F11">
      <w:pPr>
        <w:jc w:val="right"/>
        <w:rPr>
          <w:rFonts w:ascii="Times New Roman" w:hAnsi="Times New Roman" w:cs="Times New Roman"/>
        </w:rPr>
      </w:pPr>
    </w:p>
    <w:p w:rsidR="0074113F" w:rsidRDefault="0074113F" w:rsidP="00345F11">
      <w:pPr>
        <w:jc w:val="right"/>
        <w:rPr>
          <w:rFonts w:ascii="Times New Roman" w:hAnsi="Times New Roman" w:cs="Times New Roman"/>
        </w:rPr>
      </w:pPr>
    </w:p>
    <w:p w:rsidR="00345F11" w:rsidRPr="00736BEF" w:rsidRDefault="00A6381A" w:rsidP="00345F11">
      <w:pPr>
        <w:jc w:val="right"/>
        <w:rPr>
          <w:rFonts w:ascii="Times New Roman" w:hAnsi="Times New Roman" w:cs="Times New Roman"/>
        </w:rPr>
      </w:pPr>
      <w:r w:rsidRPr="00736BEF">
        <w:rPr>
          <w:rFonts w:ascii="Times New Roman" w:hAnsi="Times New Roman" w:cs="Times New Roman"/>
        </w:rPr>
        <w:t>П</w:t>
      </w:r>
      <w:r w:rsidR="00345F11" w:rsidRPr="00736BEF">
        <w:rPr>
          <w:rFonts w:ascii="Times New Roman" w:hAnsi="Times New Roman" w:cs="Times New Roman"/>
        </w:rPr>
        <w:t>риложение №2</w:t>
      </w:r>
    </w:p>
    <w:p w:rsidR="00345F11" w:rsidRPr="00736BEF" w:rsidRDefault="00345F11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  <w:r w:rsidRPr="00736BEF">
        <w:rPr>
          <w:rFonts w:ascii="Times New Roman" w:hAnsi="Times New Roman" w:cs="Times New Roman"/>
          <w:kern w:val="36"/>
        </w:rPr>
        <w:t xml:space="preserve">Блок схема общей структуры последовательности административных действий при исполнении муниципальной услуги </w:t>
      </w:r>
    </w:p>
    <w:p w:rsidR="00345F11" w:rsidRPr="00736BEF" w:rsidRDefault="00345F11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  <w:r w:rsidRPr="00736BEF">
        <w:rPr>
          <w:rFonts w:ascii="Times New Roman" w:hAnsi="Times New Roman" w:cs="Times New Roman"/>
          <w:kern w:val="36"/>
        </w:rPr>
        <w:t>«</w:t>
      </w:r>
      <w:r w:rsidRPr="00736BEF">
        <w:rPr>
          <w:rFonts w:ascii="Times New Roman" w:hAnsi="Times New Roman" w:cs="Times New Roman"/>
        </w:rPr>
        <w:t>Предоставление общедоступного и бесплатного начального общего, основного общего, среднего (полного) общего образования по основным общеобразовательным программам</w:t>
      </w:r>
      <w:r w:rsidRPr="00736BEF">
        <w:rPr>
          <w:rFonts w:ascii="Times New Roman" w:hAnsi="Times New Roman" w:cs="Times New Roman"/>
          <w:kern w:val="36"/>
        </w:rPr>
        <w:t>»</w:t>
      </w:r>
    </w:p>
    <w:p w:rsidR="00345F11" w:rsidRPr="00736BEF" w:rsidRDefault="001D2D1D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  <w:r w:rsidRPr="001D2D1D">
        <w:rPr>
          <w:rFonts w:ascii="Times New Roman" w:hAnsi="Times New Roman" w:cs="Times New Roman"/>
          <w:noProof/>
        </w:rPr>
        <w:pict>
          <v:oval id="Oval 2" o:spid="_x0000_s1026" style="position:absolute;left:0;text-align:left;margin-left:165.75pt;margin-top:8.6pt;width:114.75pt;height:37.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">
            <v:textbox>
              <w:txbxContent>
                <w:p w:rsidR="00136C1F" w:rsidRDefault="00136C1F" w:rsidP="00345F11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Pr="001D2D1D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39" type="#_x0000_t32" style="position:absolute;left:0;text-align:left;margin-left:222pt;margin-top:48.5pt;width:0;height:18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">
            <v:stroke endarrow="block"/>
          </v:shape>
        </w:pict>
      </w:r>
      <w:r w:rsidRPr="001D2D1D">
        <w:rPr>
          <w:rFonts w:ascii="Times New Roman" w:hAnsi="Times New Roman" w:cs="Times New Roman"/>
          <w:noProof/>
        </w:rPr>
        <w:pict>
          <v:rect id="Rectangle 4" o:spid="_x0000_s1027" style="position:absolute;left:0;text-align:left;margin-left:128.25pt;margin-top:68.45pt;width:186.75pt;height:66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">
            <v:textbox>
              <w:txbxContent>
                <w:p w:rsidR="00136C1F" w:rsidRDefault="00136C1F" w:rsidP="00345F11">
                  <w:pPr>
                    <w:jc w:val="center"/>
                  </w:pPr>
                  <w:r>
                    <w:t>Выбор Учреждения родителями ребенка для последующей подачи заявления на зачисления в него ребенка</w:t>
                  </w:r>
                </w:p>
              </w:txbxContent>
            </v:textbox>
          </v:rect>
        </w:pict>
      </w:r>
      <w:r w:rsidRPr="001D2D1D">
        <w:rPr>
          <w:rFonts w:ascii="Times New Roman" w:hAnsi="Times New Roman" w:cs="Times New Roman"/>
          <w:noProof/>
        </w:rPr>
        <w:pict>
          <v:shape id="AutoShape 5" o:spid="_x0000_s1038" type="#_x0000_t32" style="position:absolute;left:0;text-align:left;margin-left:217.5pt;margin-top:136.4pt;width:0;height:22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">
            <v:stroke endarrow="block"/>
          </v:shape>
        </w:pict>
      </w:r>
      <w:r w:rsidRPr="001D2D1D">
        <w:rPr>
          <w:rFonts w:ascii="Times New Roman" w:hAnsi="Times New Roman" w:cs="Times New Roman"/>
          <w:noProof/>
        </w:rPr>
        <w:pict>
          <v:rect id="Rectangle 6" o:spid="_x0000_s1028" style="position:absolute;left:0;text-align:left;margin-left:108.75pt;margin-top:164.9pt;width:223.5pt;height:66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">
            <v:textbox>
              <w:txbxContent>
                <w:p w:rsidR="00136C1F" w:rsidRDefault="00136C1F" w:rsidP="00345F11">
                  <w:pPr>
                    <w:jc w:val="center"/>
                  </w:pPr>
                  <w:r>
                    <w:t>Подача заявления в образовательное учреждение (по установленной форме - приложение 3)</w:t>
                  </w:r>
                </w:p>
              </w:txbxContent>
            </v:textbox>
          </v:rect>
        </w:pict>
      </w:r>
    </w:p>
    <w:p w:rsidR="00345F11" w:rsidRPr="00736BEF" w:rsidRDefault="00345F11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spacing w:before="90" w:after="90"/>
        <w:jc w:val="center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1D2D1D" w:rsidP="00345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AutoShape 7" o:spid="_x0000_s1037" type="#_x0000_t32" style="position:absolute;margin-left:217.5pt;margin-top:5.15pt;width:0;height:2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Rectangle 8" o:spid="_x0000_s1029" style="position:absolute;margin-left:108.75pt;margin-top:27.35pt;width:223.5pt;height:83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">
            <v:textbox>
              <w:txbxContent>
                <w:p w:rsidR="00136C1F" w:rsidRDefault="00136C1F" w:rsidP="00345F11">
                  <w:pPr>
                    <w:jc w:val="center"/>
                  </w:pPr>
                  <w:r>
                    <w:t>Критерием принятия решения о приеме заявления является соответствие документов, представленных заявителем требованиям настоящего регламента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AutoShape 10" o:spid="_x0000_s1036" type="#_x0000_t32" style="position:absolute;margin-left:217.5pt;margin-top:117.85pt;width:0;height:21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Rectangle 9" o:spid="_x0000_s1030" style="position:absolute;margin-left:3pt;margin-top:145.45pt;width:433.5pt;height:124.7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">
            <v:textbox>
              <w:txbxContent>
                <w:p w:rsidR="00136C1F" w:rsidRPr="000E44D9" w:rsidRDefault="00136C1F" w:rsidP="00345F11">
                  <w:pPr>
                    <w:tabs>
                      <w:tab w:val="left" w:pos="540"/>
                    </w:tabs>
                    <w:suppressAutoHyphens/>
                    <w:autoSpaceDE w:val="0"/>
                    <w:autoSpaceDN w:val="0"/>
                    <w:adjustRightInd w:val="0"/>
                    <w:ind w:firstLine="720"/>
                    <w:jc w:val="both"/>
                    <w:rPr>
                      <w:color w:val="000000" w:themeColor="text1"/>
                    </w:rPr>
                  </w:pPr>
                  <w:r w:rsidRPr="000E44D9">
                    <w:rPr>
                      <w:color w:val="000000" w:themeColor="text1"/>
                    </w:rPr>
                    <w:t>В случае принятия положительного решения о зачислении ребенка в образовательное учреждение Заявителю выдается контрольный талон о получении документов с указанием их перечня. При этом администрация школы обязана ознакомить заявителя с уставом школы и иными документами, регламентирующими предоставление образования. Зачисление ребенка в 1 класс производится не позднее 30 августа, в последующие классы - в день обращения Заявителя, за исключением периода проведения государственной (итоговой) аттестации в 9,11  классах.</w:t>
                  </w:r>
                </w:p>
              </w:txbxContent>
            </v:textbox>
          </v:rect>
        </w:pict>
      </w: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345F11" w:rsidP="00345F11">
      <w:pPr>
        <w:rPr>
          <w:rFonts w:ascii="Times New Roman" w:hAnsi="Times New Roman" w:cs="Times New Roman"/>
        </w:rPr>
      </w:pPr>
    </w:p>
    <w:p w:rsidR="00345F11" w:rsidRPr="00736BEF" w:rsidRDefault="001D2D1D" w:rsidP="00345F11">
      <w:pPr>
        <w:spacing w:before="90" w:after="90"/>
        <w:jc w:val="right"/>
        <w:outlineLvl w:val="1"/>
        <w:rPr>
          <w:rFonts w:ascii="Times New Roman" w:hAnsi="Times New Roman" w:cs="Times New Roman"/>
          <w:kern w:val="36"/>
        </w:rPr>
      </w:pPr>
      <w:r w:rsidRPr="001D2D1D">
        <w:rPr>
          <w:rFonts w:ascii="Times New Roman" w:hAnsi="Times New Roman" w:cs="Times New Roman"/>
          <w:noProof/>
        </w:rPr>
        <w:pict>
          <v:group id="Group 11" o:spid="_x0000_s1031" style="position:absolute;left:0;text-align:left;margin-left:101.25pt;margin-top:29pt;width:239.25pt;height:118.5pt;z-index:251661824" coordorigin="3276,8500" coordsize="478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">
            <v:rect id="Rectangle 12" o:spid="_x0000_s1032" style="position:absolute;left:3276;top:8500;width:478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<v:textbox>
                <w:txbxContent>
                  <w:p w:rsidR="00136C1F" w:rsidRDefault="00136C1F" w:rsidP="00345F11">
                    <w:pPr>
                      <w:jc w:val="center"/>
                    </w:pPr>
                    <w:r>
                      <w:t>Непосредственное предоставление услуги</w:t>
                    </w:r>
                  </w:p>
                </w:txbxContent>
              </v:textbox>
            </v:rect>
            <v:shape id="AutoShape 13" o:spid="_x0000_s1033" type="#_x0000_t32" style="position:absolute;left:5556;top:9265;width:0;height:4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oval id="Oval 14" o:spid="_x0000_s1034" style="position:absolute;left:3951;top:9685;width:3075;height:1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<v:textbox>
                <w:txbxContent>
                  <w:p w:rsidR="00136C1F" w:rsidRDefault="00136C1F" w:rsidP="00345F11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</v:group>
        </w:pict>
      </w:r>
      <w:r w:rsidRPr="001D2D1D">
        <w:rPr>
          <w:rFonts w:ascii="Times New Roman" w:hAnsi="Times New Roman" w:cs="Times New Roman"/>
          <w:noProof/>
        </w:rPr>
        <w:pict>
          <v:shape id="AutoShape 15" o:spid="_x0000_s1035" type="#_x0000_t32" style="position:absolute;left:0;text-align:left;margin-left:217.5pt;margin-top:6.8pt;width:0;height:21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vUxNAIAAF0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">
            <v:stroke endarrow="block"/>
          </v:shape>
        </w:pict>
      </w:r>
    </w:p>
    <w:p w:rsidR="00345F11" w:rsidRPr="00736BEF" w:rsidRDefault="00345F11" w:rsidP="00345F11">
      <w:pPr>
        <w:spacing w:before="90" w:after="90"/>
        <w:jc w:val="right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spacing w:before="90" w:after="90"/>
        <w:jc w:val="right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spacing w:before="90" w:after="90"/>
        <w:jc w:val="right"/>
        <w:outlineLvl w:val="1"/>
        <w:rPr>
          <w:rFonts w:ascii="Times New Roman" w:hAnsi="Times New Roman" w:cs="Times New Roman"/>
          <w:kern w:val="36"/>
        </w:rPr>
      </w:pPr>
    </w:p>
    <w:p w:rsidR="00345F11" w:rsidRPr="00736BEF" w:rsidRDefault="00345F11" w:rsidP="00345F11">
      <w:pPr>
        <w:spacing w:before="90" w:after="90"/>
        <w:jc w:val="right"/>
        <w:outlineLvl w:val="1"/>
        <w:rPr>
          <w:rFonts w:ascii="Times New Roman" w:hAnsi="Times New Roman" w:cs="Times New Roman"/>
          <w:kern w:val="36"/>
        </w:rPr>
      </w:pPr>
    </w:p>
    <w:p w:rsidR="00345F11" w:rsidRDefault="00345F11" w:rsidP="00345F11">
      <w:pPr>
        <w:spacing w:before="90" w:after="90"/>
        <w:jc w:val="right"/>
        <w:outlineLvl w:val="1"/>
        <w:rPr>
          <w:rFonts w:ascii="Arial Narrow" w:hAnsi="Arial Narrow" w:cs="Arial Narrow"/>
          <w:kern w:val="36"/>
        </w:rPr>
      </w:pPr>
    </w:p>
    <w:p w:rsidR="00345F11" w:rsidRPr="000E44D9" w:rsidRDefault="00345F11" w:rsidP="00345F11">
      <w:pPr>
        <w:jc w:val="right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 Приложение № 3</w:t>
      </w:r>
    </w:p>
    <w:p w:rsidR="00345F11" w:rsidRPr="000E44D9" w:rsidRDefault="00345F11" w:rsidP="00345F11">
      <w:pPr>
        <w:pStyle w:val="1"/>
        <w:ind w:left="4253"/>
      </w:pPr>
      <w:r w:rsidRPr="000E44D9">
        <w:t>Директору __________________________</w:t>
      </w:r>
    </w:p>
    <w:p w:rsidR="00345F11" w:rsidRPr="000E44D9" w:rsidRDefault="00345F11" w:rsidP="00345F11">
      <w:pPr>
        <w:pStyle w:val="1"/>
        <w:ind w:left="4253"/>
      </w:pPr>
      <w:r w:rsidRPr="000E44D9">
        <w:t>____________________________________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«__» _________ 200_г</w:t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  <w:t>родителя (Ф.И.О. заявителя)______________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  <w:t>______________________________________,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  <w:t>проживающего по адресу:________________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  <w:t>______________________________________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proofErr w:type="spellStart"/>
      <w:r w:rsidRPr="000E44D9">
        <w:rPr>
          <w:rFonts w:ascii="Times New Roman" w:hAnsi="Times New Roman" w:cs="Times New Roman"/>
        </w:rPr>
        <w:t>Дом.тел</w:t>
      </w:r>
      <w:proofErr w:type="spellEnd"/>
      <w:r w:rsidRPr="000E44D9">
        <w:rPr>
          <w:rFonts w:ascii="Times New Roman" w:hAnsi="Times New Roman" w:cs="Times New Roman"/>
        </w:rPr>
        <w:t>._______________________________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</w:p>
    <w:p w:rsidR="00345F11" w:rsidRPr="000E44D9" w:rsidRDefault="00345F11" w:rsidP="00345F11">
      <w:pPr>
        <w:pStyle w:val="2"/>
      </w:pPr>
      <w:r w:rsidRPr="000E44D9">
        <w:t>ЗАЯВЛЕНИЕ.</w:t>
      </w:r>
    </w:p>
    <w:p w:rsidR="00345F11" w:rsidRPr="000E44D9" w:rsidRDefault="00345F11" w:rsidP="00345F11">
      <w:pPr>
        <w:ind w:right="-483"/>
        <w:jc w:val="both"/>
        <w:rPr>
          <w:rFonts w:ascii="Times New Roman" w:hAnsi="Times New Roman" w:cs="Times New Roman"/>
        </w:rPr>
      </w:pPr>
    </w:p>
    <w:p w:rsidR="00345F11" w:rsidRPr="000E44D9" w:rsidRDefault="00345F11" w:rsidP="00345F11">
      <w:pPr>
        <w:pStyle w:val="3"/>
        <w:ind w:right="-1333"/>
      </w:pPr>
      <w:r w:rsidRPr="000E44D9">
        <w:tab/>
        <w:t xml:space="preserve">Прошу принять моего сына (мою дочь) </w:t>
      </w:r>
      <w:r w:rsidRPr="000E44D9">
        <w:rPr>
          <w:i/>
          <w:iCs/>
        </w:rPr>
        <w:t>Ф.И.О.</w:t>
      </w:r>
      <w:r w:rsidRPr="000E44D9">
        <w:t>___________________________</w:t>
      </w:r>
    </w:p>
    <w:p w:rsidR="000E44D9" w:rsidRDefault="000E44D9" w:rsidP="00345F11">
      <w:pPr>
        <w:ind w:right="-1333"/>
        <w:jc w:val="both"/>
        <w:rPr>
          <w:rFonts w:ascii="Times New Roman" w:hAnsi="Times New Roman" w:cs="Times New Roman"/>
        </w:rPr>
      </w:pPr>
    </w:p>
    <w:p w:rsidR="00345F11" w:rsidRPr="000E44D9" w:rsidRDefault="00345F11" w:rsidP="00345F11">
      <w:pPr>
        <w:ind w:right="-1333"/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_______________________в 1-й  класс  Вашей школы </w:t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  <w:t xml:space="preserve">   ________________</w:t>
      </w:r>
    </w:p>
    <w:p w:rsidR="00345F11" w:rsidRPr="000E44D9" w:rsidRDefault="00345F11" w:rsidP="00345F11">
      <w:pPr>
        <w:ind w:right="-1333"/>
        <w:jc w:val="both"/>
        <w:rPr>
          <w:rFonts w:ascii="Times New Roman" w:hAnsi="Times New Roman" w:cs="Times New Roman"/>
          <w:sz w:val="20"/>
          <w:szCs w:val="20"/>
        </w:rPr>
      </w:pP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  <w:sz w:val="20"/>
          <w:szCs w:val="20"/>
        </w:rPr>
        <w:t xml:space="preserve">          (дата рождения)</w:t>
      </w:r>
    </w:p>
    <w:p w:rsidR="00345F11" w:rsidRPr="000E44D9" w:rsidRDefault="00345F11" w:rsidP="00345F11">
      <w:pPr>
        <w:ind w:right="-1333"/>
        <w:jc w:val="center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Сведения о родителях:</w:t>
      </w:r>
    </w:p>
    <w:p w:rsidR="00345F11" w:rsidRPr="000E44D9" w:rsidRDefault="00345F11" w:rsidP="00345F11">
      <w:pPr>
        <w:pStyle w:val="1"/>
        <w:ind w:right="-1333"/>
      </w:pPr>
      <w:r w:rsidRPr="000E44D9">
        <w:t>Мать: Ф.И.О. ___________________________________________________________________</w:t>
      </w:r>
    </w:p>
    <w:p w:rsidR="00345F11" w:rsidRPr="000E44D9" w:rsidRDefault="00345F11" w:rsidP="00345F11">
      <w:pPr>
        <w:ind w:right="-133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Место работы, должность, </w:t>
      </w:r>
      <w:proofErr w:type="spellStart"/>
      <w:r w:rsidRPr="000E44D9">
        <w:rPr>
          <w:rFonts w:ascii="Times New Roman" w:hAnsi="Times New Roman" w:cs="Times New Roman"/>
        </w:rPr>
        <w:t>раб.тел</w:t>
      </w:r>
      <w:proofErr w:type="spellEnd"/>
      <w:r w:rsidRPr="000E44D9">
        <w:rPr>
          <w:rFonts w:ascii="Times New Roman" w:hAnsi="Times New Roman" w:cs="Times New Roman"/>
        </w:rPr>
        <w:t>._________________________________________________</w:t>
      </w:r>
    </w:p>
    <w:p w:rsidR="00345F11" w:rsidRPr="000E44D9" w:rsidRDefault="00345F11" w:rsidP="00345F11">
      <w:pPr>
        <w:ind w:right="-133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Отец: Ф.И.О. ___________________________________________________________________</w:t>
      </w:r>
    </w:p>
    <w:p w:rsidR="00345F11" w:rsidRPr="000E44D9" w:rsidRDefault="00345F11" w:rsidP="00345F11">
      <w:pPr>
        <w:ind w:right="-133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Место работы, должность, </w:t>
      </w:r>
      <w:proofErr w:type="spellStart"/>
      <w:r w:rsidRPr="000E44D9">
        <w:rPr>
          <w:rFonts w:ascii="Times New Roman" w:hAnsi="Times New Roman" w:cs="Times New Roman"/>
        </w:rPr>
        <w:t>раб.тел</w:t>
      </w:r>
      <w:proofErr w:type="spellEnd"/>
      <w:r w:rsidRPr="000E44D9">
        <w:rPr>
          <w:rFonts w:ascii="Times New Roman" w:hAnsi="Times New Roman" w:cs="Times New Roman"/>
        </w:rPr>
        <w:t>._________________________________________________</w:t>
      </w:r>
    </w:p>
    <w:p w:rsidR="00345F11" w:rsidRPr="000E44D9" w:rsidRDefault="00345F11" w:rsidP="00345F11">
      <w:pPr>
        <w:ind w:right="-1333"/>
        <w:rPr>
          <w:rFonts w:ascii="Times New Roman" w:hAnsi="Times New Roman" w:cs="Times New Roman"/>
        </w:rPr>
      </w:pPr>
    </w:p>
    <w:p w:rsidR="00345F11" w:rsidRPr="000E44D9" w:rsidRDefault="00345F11" w:rsidP="00345F11">
      <w:pPr>
        <w:ind w:right="-133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Приложение:</w:t>
      </w:r>
    </w:p>
    <w:p w:rsidR="00345F11" w:rsidRPr="000E44D9" w:rsidRDefault="00345F11" w:rsidP="00345F11">
      <w:pPr>
        <w:numPr>
          <w:ilvl w:val="0"/>
          <w:numId w:val="3"/>
        </w:numPr>
        <w:spacing w:after="0" w:line="240" w:lineRule="auto"/>
        <w:ind w:left="0" w:right="-133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Справка  о состоянии здоровья ребенка;</w:t>
      </w:r>
    </w:p>
    <w:p w:rsidR="00345F11" w:rsidRPr="000E44D9" w:rsidRDefault="00345F11" w:rsidP="00345F11">
      <w:pPr>
        <w:numPr>
          <w:ilvl w:val="0"/>
          <w:numId w:val="3"/>
        </w:numPr>
        <w:spacing w:after="0" w:line="240" w:lineRule="auto"/>
        <w:ind w:left="0" w:right="-133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Справка о месте проживания ребенка.</w:t>
      </w:r>
    </w:p>
    <w:p w:rsidR="00345F11" w:rsidRPr="000E44D9" w:rsidRDefault="00345F11" w:rsidP="00345F11">
      <w:pPr>
        <w:ind w:right="-483"/>
        <w:jc w:val="center"/>
        <w:rPr>
          <w:rFonts w:ascii="Times New Roman" w:hAnsi="Times New Roman" w:cs="Times New Roman"/>
        </w:rPr>
      </w:pPr>
    </w:p>
    <w:p w:rsidR="00345F11" w:rsidRPr="000E44D9" w:rsidRDefault="00345F11" w:rsidP="00345F11">
      <w:pPr>
        <w:ind w:right="-483"/>
        <w:rPr>
          <w:rFonts w:ascii="Times New Roman" w:hAnsi="Times New Roman" w:cs="Times New Roman"/>
          <w:u w:val="single"/>
        </w:rPr>
      </w:pPr>
      <w:r w:rsidRPr="000E44D9">
        <w:rPr>
          <w:rFonts w:ascii="Times New Roman" w:hAnsi="Times New Roman" w:cs="Times New Roman"/>
        </w:rPr>
        <w:t>С Уставом  ________________________</w:t>
      </w:r>
      <w:r w:rsidRPr="000E44D9">
        <w:rPr>
          <w:rFonts w:ascii="Times New Roman" w:hAnsi="Times New Roman" w:cs="Times New Roman"/>
          <w:u w:val="single"/>
        </w:rPr>
        <w:t xml:space="preserve">______________________________________________, </w:t>
      </w:r>
    </w:p>
    <w:p w:rsidR="00345F11" w:rsidRPr="000E44D9" w:rsidRDefault="00345F11" w:rsidP="00345F11">
      <w:pPr>
        <w:ind w:right="-483"/>
        <w:jc w:val="center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наименование школы</w:t>
      </w:r>
    </w:p>
    <w:p w:rsidR="00345F11" w:rsidRPr="000E44D9" w:rsidRDefault="00345F11" w:rsidP="00345F11">
      <w:pPr>
        <w:ind w:right="-483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 ____________________________________________________________________, ознакомлен (а)</w:t>
      </w:r>
    </w:p>
    <w:p w:rsidR="00345F11" w:rsidRPr="000E44D9" w:rsidRDefault="00345F11" w:rsidP="00345F11">
      <w:pPr>
        <w:ind w:right="-483"/>
        <w:jc w:val="center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указать иные документы, с которыми ознакомлен родитель</w:t>
      </w:r>
    </w:p>
    <w:p w:rsidR="00345F11" w:rsidRPr="000E44D9" w:rsidRDefault="00345F11" w:rsidP="00345F11">
      <w:pPr>
        <w:ind w:right="-483"/>
        <w:jc w:val="center"/>
        <w:rPr>
          <w:rFonts w:ascii="Times New Roman" w:hAnsi="Times New Roman" w:cs="Times New Roman"/>
        </w:rPr>
      </w:pPr>
    </w:p>
    <w:p w:rsidR="00345F11" w:rsidRPr="000E44D9" w:rsidRDefault="00345F11" w:rsidP="00345F11">
      <w:pPr>
        <w:ind w:right="-1333"/>
        <w:rPr>
          <w:rFonts w:ascii="Times New Roman" w:hAnsi="Times New Roman" w:cs="Times New Roman"/>
        </w:rPr>
      </w:pPr>
    </w:p>
    <w:p w:rsidR="008F7460" w:rsidRPr="000E44D9" w:rsidRDefault="00345F11" w:rsidP="0074113F">
      <w:pPr>
        <w:ind w:right="-1333"/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 Подпись _______________      </w:t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</w:r>
      <w:r w:rsidRPr="000E44D9">
        <w:rPr>
          <w:rFonts w:ascii="Times New Roman" w:hAnsi="Times New Roman" w:cs="Times New Roman"/>
        </w:rPr>
        <w:tab/>
        <w:t xml:space="preserve">   «__»____________200_ г.</w:t>
      </w:r>
      <w:r w:rsidRPr="000E44D9">
        <w:rPr>
          <w:rFonts w:ascii="Times New Roman" w:hAnsi="Times New Roman" w:cs="Times New Roman"/>
        </w:rPr>
        <w:tab/>
      </w:r>
    </w:p>
    <w:sectPr w:rsidR="008F7460" w:rsidRPr="000E44D9" w:rsidSect="004B7D7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607E"/>
    <w:multiLevelType w:val="hybridMultilevel"/>
    <w:tmpl w:val="F77AA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55496"/>
    <w:multiLevelType w:val="hybridMultilevel"/>
    <w:tmpl w:val="AFE21F3A"/>
    <w:lvl w:ilvl="0" w:tplc="09BCEE5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3A26614"/>
    <w:multiLevelType w:val="hybridMultilevel"/>
    <w:tmpl w:val="6CE055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FFFFFFFF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FFFFFFFF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nsid w:val="49161669"/>
    <w:multiLevelType w:val="multilevel"/>
    <w:tmpl w:val="1BE6951A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</w:lvl>
    <w:lvl w:ilvl="1">
      <w:start w:val="1"/>
      <w:numFmt w:val="decimal"/>
      <w:lvlText w:val="%1.%2."/>
      <w:lvlJc w:val="left"/>
      <w:pPr>
        <w:tabs>
          <w:tab w:val="num" w:pos="1123"/>
        </w:tabs>
        <w:ind w:left="1123" w:hanging="84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2"/>
      <w:numFmt w:val="decimal"/>
      <w:lvlText w:val="%1.%2.%3.%4."/>
      <w:lvlJc w:val="left"/>
      <w:pPr>
        <w:tabs>
          <w:tab w:val="num" w:pos="1929"/>
        </w:tabs>
        <w:ind w:left="1929" w:hanging="1080"/>
      </w:p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</w:lvl>
  </w:abstractNum>
  <w:abstractNum w:abstractNumId="4">
    <w:nsid w:val="4B013AB8"/>
    <w:multiLevelType w:val="hybridMultilevel"/>
    <w:tmpl w:val="CE263C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105C70"/>
    <w:multiLevelType w:val="hybridMultilevel"/>
    <w:tmpl w:val="C4A8D8B4"/>
    <w:lvl w:ilvl="0" w:tplc="AD4482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5F11"/>
    <w:rsid w:val="0004775A"/>
    <w:rsid w:val="000477F6"/>
    <w:rsid w:val="000667CA"/>
    <w:rsid w:val="00074931"/>
    <w:rsid w:val="000B429C"/>
    <w:rsid w:val="000D79C3"/>
    <w:rsid w:val="000E4176"/>
    <w:rsid w:val="000E44D9"/>
    <w:rsid w:val="000F7D97"/>
    <w:rsid w:val="00114041"/>
    <w:rsid w:val="00136C1F"/>
    <w:rsid w:val="001A2E6C"/>
    <w:rsid w:val="001A4270"/>
    <w:rsid w:val="001B3DF2"/>
    <w:rsid w:val="001C736D"/>
    <w:rsid w:val="001D2D1D"/>
    <w:rsid w:val="001D2F08"/>
    <w:rsid w:val="001F5319"/>
    <w:rsid w:val="00213080"/>
    <w:rsid w:val="00227F35"/>
    <w:rsid w:val="00231030"/>
    <w:rsid w:val="002409E1"/>
    <w:rsid w:val="00257004"/>
    <w:rsid w:val="002833D2"/>
    <w:rsid w:val="002868EC"/>
    <w:rsid w:val="002A0711"/>
    <w:rsid w:val="002A0EBE"/>
    <w:rsid w:val="002A7082"/>
    <w:rsid w:val="002B6DFE"/>
    <w:rsid w:val="002E3981"/>
    <w:rsid w:val="00341A5C"/>
    <w:rsid w:val="00345F11"/>
    <w:rsid w:val="003610C2"/>
    <w:rsid w:val="003D393D"/>
    <w:rsid w:val="003E2BD3"/>
    <w:rsid w:val="00472A6E"/>
    <w:rsid w:val="004A1F6E"/>
    <w:rsid w:val="004B3EC3"/>
    <w:rsid w:val="004B7D7F"/>
    <w:rsid w:val="004D33DF"/>
    <w:rsid w:val="0050236D"/>
    <w:rsid w:val="005102D1"/>
    <w:rsid w:val="00594843"/>
    <w:rsid w:val="005A5DE2"/>
    <w:rsid w:val="005B13AD"/>
    <w:rsid w:val="005B3D14"/>
    <w:rsid w:val="006069C3"/>
    <w:rsid w:val="00617B58"/>
    <w:rsid w:val="00620137"/>
    <w:rsid w:val="00655D80"/>
    <w:rsid w:val="006617FC"/>
    <w:rsid w:val="0069410C"/>
    <w:rsid w:val="0072456F"/>
    <w:rsid w:val="007340B2"/>
    <w:rsid w:val="00736BEF"/>
    <w:rsid w:val="00740618"/>
    <w:rsid w:val="0074113F"/>
    <w:rsid w:val="00742095"/>
    <w:rsid w:val="00742D9E"/>
    <w:rsid w:val="00763DD7"/>
    <w:rsid w:val="007658CD"/>
    <w:rsid w:val="007903EC"/>
    <w:rsid w:val="007A649C"/>
    <w:rsid w:val="007B6CBE"/>
    <w:rsid w:val="007D3181"/>
    <w:rsid w:val="007F026A"/>
    <w:rsid w:val="00832408"/>
    <w:rsid w:val="0085293A"/>
    <w:rsid w:val="0089103C"/>
    <w:rsid w:val="008A2CD9"/>
    <w:rsid w:val="008A3EB0"/>
    <w:rsid w:val="008B0AA1"/>
    <w:rsid w:val="008F3F7E"/>
    <w:rsid w:val="008F7460"/>
    <w:rsid w:val="0090020C"/>
    <w:rsid w:val="009455A2"/>
    <w:rsid w:val="00974CCB"/>
    <w:rsid w:val="0098031E"/>
    <w:rsid w:val="009B05D0"/>
    <w:rsid w:val="009B4592"/>
    <w:rsid w:val="009C5277"/>
    <w:rsid w:val="009C74E0"/>
    <w:rsid w:val="009F11E2"/>
    <w:rsid w:val="00A1104D"/>
    <w:rsid w:val="00A208B7"/>
    <w:rsid w:val="00A277A3"/>
    <w:rsid w:val="00A6381A"/>
    <w:rsid w:val="00A67EEC"/>
    <w:rsid w:val="00A73D25"/>
    <w:rsid w:val="00AA3CD4"/>
    <w:rsid w:val="00AF11B8"/>
    <w:rsid w:val="00AF2691"/>
    <w:rsid w:val="00B0194A"/>
    <w:rsid w:val="00B767C2"/>
    <w:rsid w:val="00BB39C7"/>
    <w:rsid w:val="00BD15AC"/>
    <w:rsid w:val="00BF0C6F"/>
    <w:rsid w:val="00BF43C3"/>
    <w:rsid w:val="00BF5F00"/>
    <w:rsid w:val="00C04855"/>
    <w:rsid w:val="00C05245"/>
    <w:rsid w:val="00C32D02"/>
    <w:rsid w:val="00C37EF3"/>
    <w:rsid w:val="00C446B3"/>
    <w:rsid w:val="00C52217"/>
    <w:rsid w:val="00C873F8"/>
    <w:rsid w:val="00CC446B"/>
    <w:rsid w:val="00CD21EC"/>
    <w:rsid w:val="00D16FFA"/>
    <w:rsid w:val="00D34D07"/>
    <w:rsid w:val="00D403AD"/>
    <w:rsid w:val="00DA089A"/>
    <w:rsid w:val="00DC2AF5"/>
    <w:rsid w:val="00DC5CDE"/>
    <w:rsid w:val="00DE34B4"/>
    <w:rsid w:val="00E3290E"/>
    <w:rsid w:val="00E60694"/>
    <w:rsid w:val="00ED4135"/>
    <w:rsid w:val="00EE3178"/>
    <w:rsid w:val="00EF7777"/>
    <w:rsid w:val="00F0460D"/>
    <w:rsid w:val="00F2116E"/>
    <w:rsid w:val="00F62979"/>
    <w:rsid w:val="00F752A9"/>
    <w:rsid w:val="00FE1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5"/>
        <o:r id="V:Rule3" type="connector" idref="#AutoShape 7"/>
        <o:r id="V:Rule4" type="connector" idref="#AutoShape 10"/>
        <o:r id="V:Rule5" type="connector" idref="#AutoShape 13"/>
        <o:r id="V:Rule6" type="connector" idref="#AutoShape 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1D"/>
  </w:style>
  <w:style w:type="paragraph" w:styleId="1">
    <w:name w:val="heading 1"/>
    <w:basedOn w:val="a"/>
    <w:next w:val="a"/>
    <w:link w:val="10"/>
    <w:uiPriority w:val="99"/>
    <w:qFormat/>
    <w:rsid w:val="00345F11"/>
    <w:pPr>
      <w:keepNext/>
      <w:spacing w:after="0" w:line="240" w:lineRule="auto"/>
      <w:ind w:right="-48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345F11"/>
    <w:pPr>
      <w:keepNext/>
      <w:spacing w:after="0" w:line="240" w:lineRule="auto"/>
      <w:ind w:right="-483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45F11"/>
    <w:pPr>
      <w:keepNext/>
      <w:spacing w:after="0" w:line="240" w:lineRule="auto"/>
      <w:ind w:right="-483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5F11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semiHidden/>
    <w:rsid w:val="00345F11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semiHidden/>
    <w:rsid w:val="00345F11"/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nhideWhenUsed/>
    <w:rsid w:val="00345F11"/>
    <w:rPr>
      <w:color w:val="0000FF"/>
      <w:u w:val="single"/>
    </w:rPr>
  </w:style>
  <w:style w:type="table" w:styleId="a4">
    <w:name w:val="Table Grid"/>
    <w:basedOn w:val="a1"/>
    <w:rsid w:val="00345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D21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45F11"/>
    <w:pPr>
      <w:keepNext/>
      <w:spacing w:after="0" w:line="240" w:lineRule="auto"/>
      <w:ind w:right="-48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345F11"/>
    <w:pPr>
      <w:keepNext/>
      <w:spacing w:after="0" w:line="240" w:lineRule="auto"/>
      <w:ind w:right="-483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45F11"/>
    <w:pPr>
      <w:keepNext/>
      <w:spacing w:after="0" w:line="240" w:lineRule="auto"/>
      <w:ind w:right="-483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5F11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semiHidden/>
    <w:rsid w:val="00345F11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semiHidden/>
    <w:rsid w:val="00345F11"/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nhideWhenUsed/>
    <w:rsid w:val="00345F11"/>
    <w:rPr>
      <w:color w:val="0000FF"/>
      <w:u w:val="single"/>
    </w:rPr>
  </w:style>
  <w:style w:type="table" w:styleId="a4">
    <w:name w:val="Table Grid"/>
    <w:basedOn w:val="a1"/>
    <w:rsid w:val="00345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D21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0410-s-015.edusite.ru" TargetMode="External"/><Relationship Id="rId13" Type="http://schemas.openxmlformats.org/officeDocument/2006/relationships/hyperlink" Target="mailto:batichevo@mail.ru" TargetMode="External"/><Relationship Id="rId3" Type="http://schemas.openxmlformats.org/officeDocument/2006/relationships/styles" Target="styles.xml"/><Relationship Id="rId7" Type="http://schemas.openxmlformats.org/officeDocument/2006/relationships/hyperlink" Target="http://40410-s-015.edusite.ru" TargetMode="External"/><Relationship Id="rId12" Type="http://schemas.openxmlformats.org/officeDocument/2006/relationships/hyperlink" Target="mailto:asochina@yandex.ru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40410-s-015.edusite.ru" TargetMode="External"/><Relationship Id="rId11" Type="http://schemas.openxmlformats.org/officeDocument/2006/relationships/hyperlink" Target="mailto:dolgovskajasosh@yandex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school2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umsosh1@mail.ru" TargetMode="External"/><Relationship Id="rId14" Type="http://schemas.openxmlformats.org/officeDocument/2006/relationships/hyperlink" Target="mailto:gorbachi.shkol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59D1-68CA-422D-A9BA-60963A43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4767</Words>
  <Characters>27176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14</cp:revision>
  <cp:lastPrinted>2012-10-16T04:28:00Z</cp:lastPrinted>
  <dcterms:created xsi:type="dcterms:W3CDTF">2016-06-20T12:24:00Z</dcterms:created>
  <dcterms:modified xsi:type="dcterms:W3CDTF">2017-03-31T07:19:00Z</dcterms:modified>
</cp:coreProperties>
</file>