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EB" w:rsidRDefault="00F62FEB" w:rsidP="00F62FEB">
      <w:pPr>
        <w:spacing w:after="0" w:line="282" w:lineRule="atLeast"/>
        <w:outlineLvl w:val="0"/>
        <w:rPr>
          <w:rFonts w:ascii="Arial" w:eastAsia="Times New Roman" w:hAnsi="Arial" w:cs="Arial"/>
          <w:color w:val="68880E"/>
          <w:kern w:val="36"/>
          <w:sz w:val="28"/>
          <w:szCs w:val="28"/>
          <w:lang w:eastAsia="ru-RU"/>
        </w:rPr>
      </w:pPr>
      <w:r w:rsidRPr="00F62FEB">
        <w:rPr>
          <w:rFonts w:ascii="Arial" w:eastAsia="Times New Roman" w:hAnsi="Arial" w:cs="Arial"/>
          <w:color w:val="68880E"/>
          <w:kern w:val="36"/>
          <w:sz w:val="28"/>
          <w:szCs w:val="28"/>
          <w:lang w:eastAsia="ru-RU"/>
        </w:rPr>
        <w:t>Стартовал прием заявок на включение в состав молодежного совета</w:t>
      </w:r>
      <w:r>
        <w:rPr>
          <w:rFonts w:ascii="Arial" w:eastAsia="Times New Roman" w:hAnsi="Arial" w:cs="Arial"/>
          <w:color w:val="68880E"/>
          <w:kern w:val="36"/>
          <w:sz w:val="28"/>
          <w:szCs w:val="28"/>
          <w:lang w:eastAsia="ru-RU"/>
        </w:rPr>
        <w:t xml:space="preserve"> при министерстве образования и науки Калужской области</w:t>
      </w:r>
    </w:p>
    <w:p w:rsidR="00F62FEB" w:rsidRPr="00F62FEB" w:rsidRDefault="00F62FEB" w:rsidP="00F62FEB">
      <w:pPr>
        <w:spacing w:after="0" w:line="282" w:lineRule="atLeast"/>
        <w:outlineLvl w:val="0"/>
        <w:rPr>
          <w:rFonts w:ascii="Arial" w:eastAsia="Times New Roman" w:hAnsi="Arial" w:cs="Arial"/>
          <w:color w:val="68880E"/>
          <w:kern w:val="36"/>
          <w:sz w:val="28"/>
          <w:szCs w:val="28"/>
          <w:lang w:eastAsia="ru-RU"/>
        </w:rPr>
      </w:pPr>
    </w:p>
    <w:p w:rsidR="00EF50CC" w:rsidRPr="00EF50CC" w:rsidRDefault="00EF50CC" w:rsidP="00EF5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15 января 2018 года стартовал прием заявок на включение в состав молодежного совета при министерстве образования и науки Калужской области</w:t>
      </w:r>
      <w:r w:rsidRPr="00EF50CC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 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proofErr w:type="gramStart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Членами Совета могут быть граждане Российской Федерации в возрасте</w:t>
      </w:r>
      <w:r w:rsidR="00B52295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от 14 </w:t>
      </w: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до 30 лет включительно, постоянно или временно проживающие на территории Калужской области, обучающиеся в образовательных организациях Калужской области и организациях, находящихся на территории Калужской области, уставами которых предусмотрена образовательная и научная деятельность, работники предприятий и </w:t>
      </w:r>
      <w:proofErr w:type="spellStart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культурно-досуговых</w:t>
      </w:r>
      <w:proofErr w:type="spellEnd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центров, расположенных на территории Калужской области, а также члены молодежных общественных организаций или</w:t>
      </w:r>
      <w:proofErr w:type="gramEnd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объединений.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 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Выдвижение кандидатов для включения в состав Совета осуществляется путем самовыдвижения, а также путем выдвижения кандидатов следующими субъектами:</w:t>
      </w:r>
    </w:p>
    <w:p w:rsidR="00EF50CC" w:rsidRPr="00EF50CC" w:rsidRDefault="00EF50CC" w:rsidP="00EF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молодежными общественными организациями и объединениями;</w:t>
      </w:r>
    </w:p>
    <w:p w:rsidR="00EF50CC" w:rsidRPr="00EF50CC" w:rsidRDefault="00EF50CC" w:rsidP="00EF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образовательными организациями и предприятиями региона;</w:t>
      </w:r>
    </w:p>
    <w:p w:rsidR="00EF50CC" w:rsidRPr="00EF50CC" w:rsidRDefault="00EF50CC" w:rsidP="00EF5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культурными и </w:t>
      </w:r>
      <w:proofErr w:type="spellStart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досуговыми</w:t>
      </w:r>
      <w:proofErr w:type="spellEnd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центрами региона.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 </w:t>
      </w:r>
    </w:p>
    <w:p w:rsidR="00EF50CC" w:rsidRPr="00EF50CC" w:rsidRDefault="00EF50CC" w:rsidP="00EF50CC">
      <w:pPr>
        <w:spacing w:after="0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В срок до 14 февраля в управление молодежной политики Министерства образования и науки Калужской области (по адресу: 248016, Калужская область, </w:t>
      </w:r>
      <w:proofErr w:type="gramStart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г</w:t>
      </w:r>
      <w:proofErr w:type="gramEnd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. Калуга, ул. Пролетарская, д.111), представляются следующие документы: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копию паспорта;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ходатайство от субъекта указанного в п.4.5.3 Положения о молодежном совете при министерстве образования и науки Калужской области;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личное заявление;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характеристика;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документ об образовании или документ, подтверждающий факт обучения в образовательном учреждении;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proofErr w:type="gramStart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документ</w:t>
      </w:r>
      <w:proofErr w:type="gramEnd"/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 xml:space="preserve"> подтверждающий трудоустройство на предприятии региона (при выдвижении кандидата от предприятия);</w:t>
      </w:r>
    </w:p>
    <w:p w:rsidR="00EF50CC" w:rsidRPr="00EF50CC" w:rsidRDefault="00EF50CC" w:rsidP="00EF5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26360"/>
          <w:sz w:val="19"/>
          <w:szCs w:val="19"/>
          <w:lang w:eastAsia="ru-RU"/>
        </w:rPr>
      </w:pPr>
      <w:r w:rsidRPr="00EF50CC">
        <w:rPr>
          <w:rFonts w:ascii="Arial" w:eastAsia="Times New Roman" w:hAnsi="Arial" w:cs="Arial"/>
          <w:color w:val="626360"/>
          <w:sz w:val="19"/>
          <w:szCs w:val="19"/>
          <w:lang w:eastAsia="ru-RU"/>
        </w:rPr>
        <w:t>документ, подтверждающий участие или членство в молодежной общественной организации или объединении (при наличии).</w:t>
      </w:r>
    </w:p>
    <w:p w:rsidR="00CC0759" w:rsidRPr="00F62FEB" w:rsidRDefault="00F62FEB" w:rsidP="00EF50CC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положением можно ознакомиться на сайте </w:t>
      </w:r>
      <w:hyperlink r:id="rId5" w:history="1">
        <w:r w:rsidRPr="0074603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F62FE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74603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molodezh</w:t>
        </w:r>
        <w:proofErr w:type="spellEnd"/>
        <w:r w:rsidRPr="00F62FEB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40.</w:t>
        </w:r>
        <w:proofErr w:type="spellStart"/>
        <w:r w:rsidRPr="0074603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  <w:r w:rsidRPr="00F62F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новости, анонсы мероприятий.</w:t>
      </w:r>
    </w:p>
    <w:sectPr w:rsidR="00CC0759" w:rsidRPr="00F62FEB" w:rsidSect="00CC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9383F"/>
    <w:multiLevelType w:val="multilevel"/>
    <w:tmpl w:val="D60C4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E262356"/>
    <w:multiLevelType w:val="multilevel"/>
    <w:tmpl w:val="9D7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EF50CC"/>
    <w:rsid w:val="000050CC"/>
    <w:rsid w:val="000D564B"/>
    <w:rsid w:val="000E5D32"/>
    <w:rsid w:val="001E41DF"/>
    <w:rsid w:val="00202527"/>
    <w:rsid w:val="003B26AA"/>
    <w:rsid w:val="006E2D38"/>
    <w:rsid w:val="007806A6"/>
    <w:rsid w:val="00811413"/>
    <w:rsid w:val="008A7F5B"/>
    <w:rsid w:val="00A53536"/>
    <w:rsid w:val="00AE630B"/>
    <w:rsid w:val="00B52295"/>
    <w:rsid w:val="00B55E34"/>
    <w:rsid w:val="00C03D61"/>
    <w:rsid w:val="00C87D15"/>
    <w:rsid w:val="00CC0759"/>
    <w:rsid w:val="00E44594"/>
    <w:rsid w:val="00EF50CC"/>
    <w:rsid w:val="00F13ABA"/>
    <w:rsid w:val="00F25082"/>
    <w:rsid w:val="00F407C5"/>
    <w:rsid w:val="00F6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59"/>
  </w:style>
  <w:style w:type="paragraph" w:styleId="1">
    <w:name w:val="heading 1"/>
    <w:basedOn w:val="a"/>
    <w:link w:val="10"/>
    <w:uiPriority w:val="9"/>
    <w:qFormat/>
    <w:rsid w:val="00F62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0C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62F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lodezh40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2018-01-19T06:03:00Z</dcterms:created>
  <dcterms:modified xsi:type="dcterms:W3CDTF">2018-01-19T06:06:00Z</dcterms:modified>
</cp:coreProperties>
</file>