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06" w:rsidRDefault="008409BB" w:rsidP="00456C78">
      <w:pPr>
        <w:rPr>
          <w:rFonts w:ascii="Segoe UI" w:hAnsi="Segoe UI" w:cs="Segoe UI"/>
          <w:b/>
          <w:noProof/>
          <w:sz w:val="36"/>
          <w:szCs w:val="36"/>
          <w:lang w:eastAsia="ru-RU"/>
        </w:rPr>
      </w:pPr>
      <w:r>
        <w:rPr>
          <w:rFonts w:ascii="Segoe UI" w:hAnsi="Segoe UI" w:cs="Segoe UI"/>
          <w:b/>
          <w:noProof/>
          <w:sz w:val="36"/>
          <w:szCs w:val="36"/>
          <w:lang w:eastAsia="ru-RU" w:bidi="ar-SA"/>
        </w:rPr>
        <w:drawing>
          <wp:inline distT="0" distB="0" distL="0" distR="0">
            <wp:extent cx="25717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  <w:sz w:val="36"/>
          <w:szCs w:val="36"/>
          <w:lang w:eastAsia="ru-RU"/>
        </w:rPr>
        <w:tab/>
      </w:r>
      <w:r>
        <w:rPr>
          <w:rFonts w:ascii="Segoe UI" w:hAnsi="Segoe UI" w:cs="Segoe UI"/>
          <w:b/>
          <w:noProof/>
          <w:sz w:val="36"/>
          <w:szCs w:val="36"/>
          <w:lang w:eastAsia="ru-RU"/>
        </w:rPr>
        <w:tab/>
      </w:r>
      <w:r>
        <w:rPr>
          <w:rFonts w:ascii="Segoe UI" w:hAnsi="Segoe UI" w:cs="Segoe UI"/>
          <w:b/>
          <w:noProof/>
          <w:sz w:val="36"/>
          <w:szCs w:val="36"/>
          <w:lang w:eastAsia="ru-RU"/>
        </w:rPr>
        <w:tab/>
      </w:r>
      <w:r>
        <w:rPr>
          <w:rFonts w:ascii="Segoe UI" w:hAnsi="Segoe UI" w:cs="Segoe UI"/>
          <w:b/>
          <w:noProof/>
          <w:sz w:val="36"/>
          <w:szCs w:val="36"/>
          <w:lang w:eastAsia="ru-RU"/>
        </w:rPr>
        <w:tab/>
      </w:r>
      <w:r>
        <w:rPr>
          <w:rFonts w:ascii="Segoe UI" w:hAnsi="Segoe UI" w:cs="Segoe UI"/>
          <w:b/>
          <w:noProof/>
          <w:sz w:val="36"/>
          <w:szCs w:val="36"/>
          <w:lang w:eastAsia="ru-RU"/>
        </w:rPr>
        <w:tab/>
      </w:r>
    </w:p>
    <w:p w:rsidR="008409BB" w:rsidRPr="00CF0706" w:rsidRDefault="008409BB" w:rsidP="00CF0706">
      <w:pPr>
        <w:jc w:val="right"/>
        <w:rPr>
          <w:rFonts w:ascii="Segoe UI" w:hAnsi="Segoe UI" w:cs="Segoe UI"/>
          <w:noProof/>
          <w:sz w:val="32"/>
          <w:szCs w:val="32"/>
          <w:lang w:eastAsia="sk-SK"/>
        </w:rPr>
      </w:pPr>
      <w:r w:rsidRPr="00CF0706">
        <w:rPr>
          <w:rFonts w:ascii="Segoe UI" w:hAnsi="Segoe UI" w:cs="Segoe UI"/>
          <w:noProof/>
          <w:sz w:val="32"/>
          <w:szCs w:val="32"/>
          <w:lang w:eastAsia="sk-SK"/>
        </w:rPr>
        <w:t>ПРЕСС-РЕЛИЗ</w:t>
      </w:r>
    </w:p>
    <w:p w:rsidR="002A527B" w:rsidRDefault="002A527B" w:rsidP="005B48EC">
      <w:pPr>
        <w:spacing w:before="240"/>
        <w:jc w:val="center"/>
        <w:rPr>
          <w:rFonts w:eastAsia="Calibri" w:cs="Times New Roman"/>
          <w:kern w:val="0"/>
          <w:sz w:val="32"/>
          <w:szCs w:val="32"/>
          <w:lang w:eastAsia="sk-SK" w:bidi="ar-SA"/>
        </w:rPr>
      </w:pPr>
    </w:p>
    <w:p w:rsidR="003860F0" w:rsidRPr="00CF0706" w:rsidRDefault="003860F0" w:rsidP="005B48EC">
      <w:pPr>
        <w:spacing w:before="240"/>
        <w:jc w:val="center"/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</w:pPr>
      <w:proofErr w:type="spellStart"/>
      <w:r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>Росреестр</w:t>
      </w:r>
      <w:proofErr w:type="spellEnd"/>
      <w:r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 xml:space="preserve"> </w:t>
      </w:r>
      <w:r w:rsidR="00A726F7"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>совершенствует</w:t>
      </w:r>
      <w:r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 xml:space="preserve"> систем</w:t>
      </w:r>
      <w:r w:rsidR="00A726F7"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>у</w:t>
      </w:r>
      <w:r w:rsidRPr="00CF0706">
        <w:rPr>
          <w:rFonts w:ascii="Segoe UI" w:eastAsia="Calibri" w:hAnsi="Segoe UI" w:cs="Segoe UI"/>
          <w:b/>
          <w:kern w:val="0"/>
          <w:sz w:val="32"/>
          <w:szCs w:val="32"/>
          <w:lang w:eastAsia="sk-SK" w:bidi="ar-SA"/>
        </w:rPr>
        <w:t xml:space="preserve"> хранения документов</w:t>
      </w:r>
    </w:p>
    <w:p w:rsidR="009477C3" w:rsidRPr="00160AD7" w:rsidRDefault="009477C3" w:rsidP="00F269DD">
      <w:pPr>
        <w:spacing w:before="240" w:line="276" w:lineRule="auto"/>
        <w:jc w:val="both"/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</w:pPr>
      <w:r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В рамках</w:t>
      </w:r>
      <w:r w:rsidRPr="00160AD7">
        <w:rPr>
          <w:rFonts w:ascii="Segoe UI" w:eastAsia="Times New Roman" w:hAnsi="Segoe UI" w:cs="Segoe UI"/>
          <w:b/>
          <w:color w:val="000000"/>
          <w:kern w:val="0"/>
          <w:sz w:val="22"/>
          <w:szCs w:val="22"/>
          <w:lang w:eastAsia="ru-RU" w:bidi="ar-SA"/>
        </w:rPr>
        <w:t xml:space="preserve"> </w:t>
      </w:r>
      <w:r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федеральной целевой программы</w:t>
      </w:r>
      <w:r w:rsidR="00160AD7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</w:t>
      </w:r>
      <w:r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«Развитие единой государственной системы регистрации прав и кадастрового учета недвижимости (2014-20</w:t>
      </w:r>
      <w:r w:rsidR="00C648E2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20</w:t>
      </w:r>
      <w:r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годы)» в Калужской области начато строительство архивохранилища Федеральной службы государственной регистрации, кадастра и картографии (Росреестра)</w:t>
      </w:r>
      <w:r w:rsidR="006E311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.</w:t>
      </w:r>
    </w:p>
    <w:p w:rsidR="00FD650E" w:rsidRPr="00160AD7" w:rsidRDefault="006865BC" w:rsidP="00CF0706">
      <w:pPr>
        <w:spacing w:line="276" w:lineRule="auto"/>
        <w:jc w:val="both"/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</w:pPr>
      <w:r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Централизация архивохранилищ 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проводится с целью 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формирова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ния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полноценн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ого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</w:t>
      </w:r>
      <w:r w:rsidR="00D15010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современного 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архив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а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Росреестра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и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выве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дения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из оперативного хранения больш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ей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част</w:t>
      </w:r>
      <w:r w:rsidR="00FA3AD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и</w:t>
      </w:r>
      <w:r w:rsidR="000D4C2D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документов</w:t>
      </w:r>
      <w:r w:rsidR="001E1B88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в бумажной форме</w:t>
      </w:r>
      <w:r w:rsidR="006E311B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, увеличивая долю государственных услуг, предоставляемых в электронном виде</w:t>
      </w:r>
      <w:r w:rsidR="00AC454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. </w:t>
      </w:r>
      <w:r w:rsidR="004D7299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Эти меры </w:t>
      </w:r>
      <w:r w:rsidR="00AC454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буд</w:t>
      </w:r>
      <w:r w:rsidR="004D7299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у</w:t>
      </w:r>
      <w:r w:rsidR="00AC454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т способствовать 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с</w:t>
      </w:r>
      <w:r w:rsidR="00AC454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окращению расходов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ведомства на содержание архивных документов</w:t>
      </w:r>
      <w:r w:rsidR="005423BF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. </w:t>
      </w:r>
      <w:r w:rsidR="006E54F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Архивохранилище в</w:t>
      </w:r>
      <w:r w:rsidR="00C1048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 </w:t>
      </w:r>
      <w:r w:rsidR="006E54F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Калужской области предназначено для хранения документов, накопленных территориальными органами Росреестра и филиалами Федеральной кадастровой палаты Центрального федерального округа. Мощности архивохранилища позволят хранить </w:t>
      </w:r>
      <w:r w:rsidR="00E378C4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около </w:t>
      </w:r>
      <w:r w:rsidR="006E54F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1,5 млрд</w:t>
      </w:r>
      <w:r w:rsidR="0087733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.</w:t>
      </w:r>
      <w:r w:rsidR="006E54F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листов</w:t>
      </w:r>
      <w:r w:rsidR="00456D6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,</w:t>
      </w:r>
      <w:r w:rsidR="006E54FC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что </w:t>
      </w:r>
      <w:r w:rsidR="00456D6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соответствует </w:t>
      </w:r>
      <w:r w:rsidR="00657C24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потребност</w:t>
      </w:r>
      <w:r w:rsidR="00456D6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ям</w:t>
      </w:r>
      <w:r w:rsidR="00657C24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в хранении</w:t>
      </w:r>
      <w:r w:rsidR="00657C24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</w:t>
      </w:r>
      <w:r w:rsidR="00456D66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документов территориальных органов Росреестра </w:t>
      </w:r>
      <w:r w:rsidR="00847955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в ЦФО</w:t>
      </w:r>
      <w:r w:rsidR="005423BF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. </w:t>
      </w:r>
    </w:p>
    <w:p w:rsidR="00237B90" w:rsidRPr="00160AD7" w:rsidRDefault="00FD783F" w:rsidP="00CF0706">
      <w:pPr>
        <w:keepNext/>
        <w:keepLines/>
        <w:spacing w:line="276" w:lineRule="auto"/>
        <w:jc w:val="both"/>
        <w:rPr>
          <w:rFonts w:ascii="Segoe UI" w:eastAsiaTheme="minorHAnsi" w:hAnsi="Segoe UI" w:cs="Segoe UI"/>
          <w:sz w:val="22"/>
          <w:szCs w:val="22"/>
          <w:lang w:eastAsia="en-US"/>
        </w:rPr>
      </w:pPr>
      <w:r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Управлением Росреестра по Калужской области</w:t>
      </w:r>
      <w:r w:rsidR="00D77BA4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 xml:space="preserve"> проводится первый эта</w:t>
      </w:r>
      <w:r w:rsidR="00237B90" w:rsidRPr="00160AD7"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  <w:t>п</w:t>
      </w:r>
      <w:r w:rsidR="00237B90"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 обязательного общественного обсуждения </w:t>
      </w:r>
      <w:r w:rsidR="00237B90" w:rsidRPr="00160AD7">
        <w:rPr>
          <w:rFonts w:ascii="Segoe UI" w:hAnsi="Segoe UI" w:cs="Segoe UI"/>
          <w:sz w:val="22"/>
          <w:szCs w:val="22"/>
        </w:rPr>
        <w:t>закупки</w:t>
      </w:r>
      <w:r w:rsidR="00CF0706">
        <w:rPr>
          <w:rFonts w:ascii="Segoe UI" w:hAnsi="Segoe UI" w:cs="Segoe UI"/>
          <w:sz w:val="22"/>
          <w:szCs w:val="22"/>
        </w:rPr>
        <w:t xml:space="preserve"> </w:t>
      </w:r>
      <w:r w:rsidR="00237B90" w:rsidRPr="00160AD7">
        <w:rPr>
          <w:rFonts w:ascii="Segoe UI" w:hAnsi="Segoe UI" w:cs="Segoe UI"/>
          <w:sz w:val="22"/>
          <w:szCs w:val="22"/>
        </w:rPr>
        <w:t>«Строительство централизованного архивохранилища Центрального федерального округа, г. Калуга» в</w:t>
      </w:r>
      <w:r w:rsidR="00237B90"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 специализированном разделе Единой информационной систем</w:t>
      </w:r>
      <w:r w:rsidR="00CF0706">
        <w:rPr>
          <w:rFonts w:ascii="Segoe UI" w:eastAsiaTheme="minorHAnsi" w:hAnsi="Segoe UI" w:cs="Segoe UI"/>
          <w:sz w:val="22"/>
          <w:szCs w:val="22"/>
          <w:lang w:eastAsia="en-US"/>
        </w:rPr>
        <w:t>ы</w:t>
      </w:r>
      <w:r w:rsidR="00237B90"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 в сфере закупок.</w:t>
      </w:r>
    </w:p>
    <w:p w:rsidR="00237B90" w:rsidRPr="00160AD7" w:rsidRDefault="00237B90" w:rsidP="00CF0706">
      <w:pPr>
        <w:autoSpaceDE w:val="0"/>
        <w:autoSpaceDN w:val="0"/>
        <w:adjustRightInd w:val="0"/>
        <w:spacing w:line="276" w:lineRule="auto"/>
        <w:jc w:val="both"/>
        <w:rPr>
          <w:rFonts w:ascii="Segoe UI" w:eastAsiaTheme="minorHAnsi" w:hAnsi="Segoe UI" w:cs="Segoe UI"/>
          <w:sz w:val="22"/>
          <w:szCs w:val="22"/>
          <w:lang w:eastAsia="en-US"/>
        </w:rPr>
      </w:pPr>
      <w:bookmarkStart w:id="0" w:name="_GoBack"/>
      <w:bookmarkEnd w:id="0"/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Очные публичные слушания по обсуждению информации о закупке </w:t>
      </w:r>
      <w:r w:rsidRPr="00160AD7">
        <w:rPr>
          <w:rFonts w:ascii="Segoe UI" w:hAnsi="Segoe UI" w:cs="Segoe UI"/>
          <w:sz w:val="22"/>
          <w:szCs w:val="22"/>
        </w:rPr>
        <w:t xml:space="preserve">«Строительство централизованного архивохранилища Центрального федерального округа, г. Калуга» </w:t>
      </w:r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состоятся </w:t>
      </w:r>
      <w:r w:rsidR="00C648E2">
        <w:rPr>
          <w:rFonts w:ascii="Segoe UI" w:eastAsiaTheme="minorHAnsi" w:hAnsi="Segoe UI" w:cs="Segoe UI"/>
          <w:sz w:val="22"/>
          <w:szCs w:val="22"/>
          <w:lang w:eastAsia="en-US"/>
        </w:rPr>
        <w:t>09.06</w:t>
      </w:r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>.2017 в 11-00 по адресу: г.</w:t>
      </w:r>
      <w:r w:rsidR="00F269DD">
        <w:rPr>
          <w:rFonts w:ascii="Segoe UI" w:eastAsiaTheme="minorHAnsi" w:hAnsi="Segoe UI" w:cs="Segoe UI"/>
          <w:sz w:val="22"/>
          <w:szCs w:val="22"/>
          <w:lang w:eastAsia="en-US"/>
        </w:rPr>
        <w:t xml:space="preserve"> </w:t>
      </w:r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>Калуга, ул.</w:t>
      </w:r>
      <w:r w:rsidR="00F269DD">
        <w:rPr>
          <w:rFonts w:ascii="Segoe UI" w:eastAsiaTheme="minorHAnsi" w:hAnsi="Segoe UI" w:cs="Segoe UI"/>
          <w:sz w:val="22"/>
          <w:szCs w:val="22"/>
          <w:lang w:eastAsia="en-US"/>
        </w:rPr>
        <w:t xml:space="preserve"> </w:t>
      </w:r>
      <w:proofErr w:type="spellStart"/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>Вилонова</w:t>
      </w:r>
      <w:proofErr w:type="spellEnd"/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>, д.</w:t>
      </w:r>
      <w:r w:rsidR="00F269DD">
        <w:rPr>
          <w:rFonts w:ascii="Segoe UI" w:eastAsiaTheme="minorHAnsi" w:hAnsi="Segoe UI" w:cs="Segoe UI"/>
          <w:sz w:val="22"/>
          <w:szCs w:val="22"/>
          <w:lang w:eastAsia="en-US"/>
        </w:rPr>
        <w:t xml:space="preserve"> </w:t>
      </w:r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 xml:space="preserve">5, кабинет </w:t>
      </w:r>
      <w:r w:rsidR="00F269DD">
        <w:rPr>
          <w:rFonts w:ascii="Segoe UI" w:eastAsiaTheme="minorHAnsi" w:hAnsi="Segoe UI" w:cs="Segoe UI"/>
          <w:sz w:val="22"/>
          <w:szCs w:val="22"/>
          <w:lang w:eastAsia="en-US"/>
        </w:rPr>
        <w:t xml:space="preserve">№ </w:t>
      </w:r>
      <w:r w:rsidRPr="00160AD7">
        <w:rPr>
          <w:rFonts w:ascii="Segoe UI" w:eastAsiaTheme="minorHAnsi" w:hAnsi="Segoe UI" w:cs="Segoe UI"/>
          <w:sz w:val="22"/>
          <w:szCs w:val="22"/>
          <w:lang w:eastAsia="en-US"/>
        </w:rPr>
        <w:t>311</w:t>
      </w:r>
      <w:r w:rsidR="00CF0706">
        <w:rPr>
          <w:rFonts w:ascii="Segoe UI" w:eastAsiaTheme="minorHAnsi" w:hAnsi="Segoe UI" w:cs="Segoe UI"/>
          <w:sz w:val="22"/>
          <w:szCs w:val="22"/>
          <w:lang w:eastAsia="en-US"/>
        </w:rPr>
        <w:t>.</w:t>
      </w:r>
    </w:p>
    <w:p w:rsidR="007F77C2" w:rsidRPr="00160AD7" w:rsidRDefault="007F77C2" w:rsidP="00D77BA4">
      <w:pPr>
        <w:spacing w:before="240"/>
        <w:ind w:firstLine="708"/>
        <w:jc w:val="both"/>
        <w:rPr>
          <w:rFonts w:ascii="Segoe UI" w:eastAsia="Times New Roman" w:hAnsi="Segoe UI" w:cs="Segoe UI"/>
          <w:color w:val="000000"/>
          <w:kern w:val="0"/>
          <w:sz w:val="22"/>
          <w:szCs w:val="22"/>
          <w:lang w:eastAsia="ru-RU" w:bidi="ar-SA"/>
        </w:rPr>
      </w:pPr>
    </w:p>
    <w:p w:rsidR="003F430D" w:rsidRPr="00160AD7" w:rsidRDefault="003F430D">
      <w:pPr>
        <w:pStyle w:val="a6"/>
        <w:spacing w:after="0"/>
        <w:rPr>
          <w:rFonts w:eastAsia="Calibri"/>
          <w:sz w:val="22"/>
          <w:szCs w:val="22"/>
          <w:lang w:eastAsia="en-US"/>
        </w:rPr>
      </w:pPr>
    </w:p>
    <w:sectPr w:rsidR="003F430D" w:rsidRPr="00160AD7" w:rsidSect="00175604">
      <w:footerReference w:type="default" r:id="rId10"/>
      <w:pgSz w:w="11906" w:h="16838" w:code="9"/>
      <w:pgMar w:top="851" w:right="992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8C7" w:rsidRDefault="00E158C7">
      <w:r>
        <w:separator/>
      </w:r>
    </w:p>
  </w:endnote>
  <w:endnote w:type="continuationSeparator" w:id="0">
    <w:p w:rsidR="00E158C7" w:rsidRDefault="00E1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1B" w:rsidRDefault="00CF070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6E311B" w:rsidRDefault="006E311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8C7" w:rsidRDefault="00E158C7">
      <w:r>
        <w:separator/>
      </w:r>
    </w:p>
  </w:footnote>
  <w:footnote w:type="continuationSeparator" w:id="0">
    <w:p w:rsidR="00E158C7" w:rsidRDefault="00E1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6AA"/>
    <w:multiLevelType w:val="hybridMultilevel"/>
    <w:tmpl w:val="13EA41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4C7F9E"/>
    <w:multiLevelType w:val="hybridMultilevel"/>
    <w:tmpl w:val="29ECB780"/>
    <w:lvl w:ilvl="0" w:tplc="303E4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00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F01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08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586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43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C9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58D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D43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D077BDE"/>
    <w:multiLevelType w:val="hybridMultilevel"/>
    <w:tmpl w:val="6B24A370"/>
    <w:lvl w:ilvl="0" w:tplc="90569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E1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08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A7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C2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AD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C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0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E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645BAA"/>
    <w:multiLevelType w:val="hybridMultilevel"/>
    <w:tmpl w:val="98B4A80A"/>
    <w:lvl w:ilvl="0" w:tplc="184A3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E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4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09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6C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41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6F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E981800"/>
    <w:multiLevelType w:val="hybridMultilevel"/>
    <w:tmpl w:val="EA8A563C"/>
    <w:lvl w:ilvl="0" w:tplc="B4F82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36E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AE2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6C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96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26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3E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4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92B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3FE17A8"/>
    <w:multiLevelType w:val="hybridMultilevel"/>
    <w:tmpl w:val="8FD8B7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3D5"/>
    <w:rsid w:val="00010368"/>
    <w:rsid w:val="000140C0"/>
    <w:rsid w:val="000274BB"/>
    <w:rsid w:val="000339F7"/>
    <w:rsid w:val="000370DB"/>
    <w:rsid w:val="00065FE6"/>
    <w:rsid w:val="00067016"/>
    <w:rsid w:val="000673FC"/>
    <w:rsid w:val="000811B7"/>
    <w:rsid w:val="000817F8"/>
    <w:rsid w:val="00081D6D"/>
    <w:rsid w:val="0008597C"/>
    <w:rsid w:val="00085BFF"/>
    <w:rsid w:val="000923C9"/>
    <w:rsid w:val="00092951"/>
    <w:rsid w:val="00093946"/>
    <w:rsid w:val="000972A0"/>
    <w:rsid w:val="000B0B54"/>
    <w:rsid w:val="000B21F0"/>
    <w:rsid w:val="000B51D3"/>
    <w:rsid w:val="000D4C2D"/>
    <w:rsid w:val="000D710D"/>
    <w:rsid w:val="000E3504"/>
    <w:rsid w:val="000E41A6"/>
    <w:rsid w:val="000E6993"/>
    <w:rsid w:val="000F1E33"/>
    <w:rsid w:val="000F607A"/>
    <w:rsid w:val="000F6379"/>
    <w:rsid w:val="001055AD"/>
    <w:rsid w:val="00110ABC"/>
    <w:rsid w:val="0011112E"/>
    <w:rsid w:val="0011143E"/>
    <w:rsid w:val="00113053"/>
    <w:rsid w:val="00115873"/>
    <w:rsid w:val="00116F3B"/>
    <w:rsid w:val="00124E82"/>
    <w:rsid w:val="00145B33"/>
    <w:rsid w:val="001500E4"/>
    <w:rsid w:val="00154C8E"/>
    <w:rsid w:val="00160AD7"/>
    <w:rsid w:val="00167D83"/>
    <w:rsid w:val="00171CA6"/>
    <w:rsid w:val="00174A52"/>
    <w:rsid w:val="00175604"/>
    <w:rsid w:val="00182123"/>
    <w:rsid w:val="00186E10"/>
    <w:rsid w:val="001874B9"/>
    <w:rsid w:val="00190969"/>
    <w:rsid w:val="00195387"/>
    <w:rsid w:val="0019721C"/>
    <w:rsid w:val="001A3DEF"/>
    <w:rsid w:val="001B0762"/>
    <w:rsid w:val="001B6D2B"/>
    <w:rsid w:val="001C10AF"/>
    <w:rsid w:val="001D0C57"/>
    <w:rsid w:val="001E1B88"/>
    <w:rsid w:val="001E4E66"/>
    <w:rsid w:val="001E6F14"/>
    <w:rsid w:val="001E757E"/>
    <w:rsid w:val="00200210"/>
    <w:rsid w:val="00202B90"/>
    <w:rsid w:val="00207C9A"/>
    <w:rsid w:val="0021057D"/>
    <w:rsid w:val="00224AF8"/>
    <w:rsid w:val="00226435"/>
    <w:rsid w:val="00233195"/>
    <w:rsid w:val="00236744"/>
    <w:rsid w:val="00237B90"/>
    <w:rsid w:val="00240F8B"/>
    <w:rsid w:val="002518A3"/>
    <w:rsid w:val="002669D0"/>
    <w:rsid w:val="0026724A"/>
    <w:rsid w:val="00271779"/>
    <w:rsid w:val="002776C1"/>
    <w:rsid w:val="00287AA4"/>
    <w:rsid w:val="0029206B"/>
    <w:rsid w:val="00293D33"/>
    <w:rsid w:val="0029733E"/>
    <w:rsid w:val="002A15AB"/>
    <w:rsid w:val="002A247A"/>
    <w:rsid w:val="002A40DB"/>
    <w:rsid w:val="002A527B"/>
    <w:rsid w:val="002A5504"/>
    <w:rsid w:val="002A5EEE"/>
    <w:rsid w:val="002A7617"/>
    <w:rsid w:val="002B0F6A"/>
    <w:rsid w:val="002B2CBC"/>
    <w:rsid w:val="002C1E51"/>
    <w:rsid w:val="002C2976"/>
    <w:rsid w:val="002D0D99"/>
    <w:rsid w:val="002D0E18"/>
    <w:rsid w:val="002D14A2"/>
    <w:rsid w:val="002D40A7"/>
    <w:rsid w:val="002D525C"/>
    <w:rsid w:val="002E4EA3"/>
    <w:rsid w:val="002F0F27"/>
    <w:rsid w:val="002F2827"/>
    <w:rsid w:val="00306F15"/>
    <w:rsid w:val="00311452"/>
    <w:rsid w:val="00311A90"/>
    <w:rsid w:val="0031628A"/>
    <w:rsid w:val="00317C56"/>
    <w:rsid w:val="0032070A"/>
    <w:rsid w:val="003271E7"/>
    <w:rsid w:val="00331801"/>
    <w:rsid w:val="00335C6B"/>
    <w:rsid w:val="00356C76"/>
    <w:rsid w:val="00357644"/>
    <w:rsid w:val="003611C2"/>
    <w:rsid w:val="003675CE"/>
    <w:rsid w:val="003706A8"/>
    <w:rsid w:val="00370875"/>
    <w:rsid w:val="003716A3"/>
    <w:rsid w:val="003807C0"/>
    <w:rsid w:val="003860F0"/>
    <w:rsid w:val="00391CED"/>
    <w:rsid w:val="003938E2"/>
    <w:rsid w:val="0039643F"/>
    <w:rsid w:val="003B0301"/>
    <w:rsid w:val="003B6634"/>
    <w:rsid w:val="003C2F61"/>
    <w:rsid w:val="003E127A"/>
    <w:rsid w:val="003E5A48"/>
    <w:rsid w:val="003E7DE3"/>
    <w:rsid w:val="003F043F"/>
    <w:rsid w:val="003F3FC0"/>
    <w:rsid w:val="003F430D"/>
    <w:rsid w:val="003F5A31"/>
    <w:rsid w:val="003F60DD"/>
    <w:rsid w:val="00400403"/>
    <w:rsid w:val="004032F1"/>
    <w:rsid w:val="004103FA"/>
    <w:rsid w:val="00411504"/>
    <w:rsid w:val="0041630D"/>
    <w:rsid w:val="004202FB"/>
    <w:rsid w:val="00441B3F"/>
    <w:rsid w:val="004500B8"/>
    <w:rsid w:val="0045130D"/>
    <w:rsid w:val="00453A15"/>
    <w:rsid w:val="004556F0"/>
    <w:rsid w:val="00455A31"/>
    <w:rsid w:val="00456C78"/>
    <w:rsid w:val="00456D66"/>
    <w:rsid w:val="004579D9"/>
    <w:rsid w:val="00457CD0"/>
    <w:rsid w:val="00462556"/>
    <w:rsid w:val="0046539B"/>
    <w:rsid w:val="00466308"/>
    <w:rsid w:val="0047070C"/>
    <w:rsid w:val="0047431C"/>
    <w:rsid w:val="004761FA"/>
    <w:rsid w:val="00480DD0"/>
    <w:rsid w:val="00490C51"/>
    <w:rsid w:val="00495C66"/>
    <w:rsid w:val="004A052A"/>
    <w:rsid w:val="004A075A"/>
    <w:rsid w:val="004A1A52"/>
    <w:rsid w:val="004A1E24"/>
    <w:rsid w:val="004A4D47"/>
    <w:rsid w:val="004A69A5"/>
    <w:rsid w:val="004A737B"/>
    <w:rsid w:val="004A75B9"/>
    <w:rsid w:val="004B15E1"/>
    <w:rsid w:val="004B565F"/>
    <w:rsid w:val="004B66BA"/>
    <w:rsid w:val="004D0B4D"/>
    <w:rsid w:val="004D7299"/>
    <w:rsid w:val="004D7BFA"/>
    <w:rsid w:val="004E579C"/>
    <w:rsid w:val="00505BE1"/>
    <w:rsid w:val="005155E7"/>
    <w:rsid w:val="00515E34"/>
    <w:rsid w:val="0051646A"/>
    <w:rsid w:val="00516989"/>
    <w:rsid w:val="00536EAA"/>
    <w:rsid w:val="00541124"/>
    <w:rsid w:val="005423BF"/>
    <w:rsid w:val="005424E4"/>
    <w:rsid w:val="00542DA3"/>
    <w:rsid w:val="0054551F"/>
    <w:rsid w:val="00547D30"/>
    <w:rsid w:val="005618AD"/>
    <w:rsid w:val="0056219A"/>
    <w:rsid w:val="00564EA5"/>
    <w:rsid w:val="005663D0"/>
    <w:rsid w:val="005664D6"/>
    <w:rsid w:val="00566A0D"/>
    <w:rsid w:val="005853C8"/>
    <w:rsid w:val="005919C7"/>
    <w:rsid w:val="00592DFD"/>
    <w:rsid w:val="005A06F3"/>
    <w:rsid w:val="005A3345"/>
    <w:rsid w:val="005A392B"/>
    <w:rsid w:val="005A4BB1"/>
    <w:rsid w:val="005B1479"/>
    <w:rsid w:val="005B1F96"/>
    <w:rsid w:val="005B3F70"/>
    <w:rsid w:val="005B48EC"/>
    <w:rsid w:val="005B5716"/>
    <w:rsid w:val="005B6509"/>
    <w:rsid w:val="005B7A46"/>
    <w:rsid w:val="005C02ED"/>
    <w:rsid w:val="005C5140"/>
    <w:rsid w:val="005D478A"/>
    <w:rsid w:val="005E4BFA"/>
    <w:rsid w:val="005F026D"/>
    <w:rsid w:val="005F61FC"/>
    <w:rsid w:val="00602C9A"/>
    <w:rsid w:val="00607B24"/>
    <w:rsid w:val="006130E1"/>
    <w:rsid w:val="006148A3"/>
    <w:rsid w:val="00620790"/>
    <w:rsid w:val="0062172C"/>
    <w:rsid w:val="006243F5"/>
    <w:rsid w:val="006257AB"/>
    <w:rsid w:val="00642C63"/>
    <w:rsid w:val="006528FC"/>
    <w:rsid w:val="00657C24"/>
    <w:rsid w:val="00664741"/>
    <w:rsid w:val="0067100A"/>
    <w:rsid w:val="00677D86"/>
    <w:rsid w:val="006865BC"/>
    <w:rsid w:val="0068789D"/>
    <w:rsid w:val="00687CA3"/>
    <w:rsid w:val="00695E35"/>
    <w:rsid w:val="006A6D59"/>
    <w:rsid w:val="006B18A7"/>
    <w:rsid w:val="006B4FC5"/>
    <w:rsid w:val="006B74FF"/>
    <w:rsid w:val="006C12E2"/>
    <w:rsid w:val="006C1487"/>
    <w:rsid w:val="006C1F58"/>
    <w:rsid w:val="006C49C5"/>
    <w:rsid w:val="006C52E8"/>
    <w:rsid w:val="006D50CA"/>
    <w:rsid w:val="006D5362"/>
    <w:rsid w:val="006D6E09"/>
    <w:rsid w:val="006D7F78"/>
    <w:rsid w:val="006E091F"/>
    <w:rsid w:val="006E1AD4"/>
    <w:rsid w:val="006E311B"/>
    <w:rsid w:val="006E54FC"/>
    <w:rsid w:val="006E6CCF"/>
    <w:rsid w:val="006E7C0E"/>
    <w:rsid w:val="006F4F84"/>
    <w:rsid w:val="0070210C"/>
    <w:rsid w:val="007036EB"/>
    <w:rsid w:val="0071422B"/>
    <w:rsid w:val="0071598A"/>
    <w:rsid w:val="00723E0F"/>
    <w:rsid w:val="007260F8"/>
    <w:rsid w:val="00731E62"/>
    <w:rsid w:val="007341F5"/>
    <w:rsid w:val="00736717"/>
    <w:rsid w:val="00782A90"/>
    <w:rsid w:val="007837AF"/>
    <w:rsid w:val="00793595"/>
    <w:rsid w:val="007A1E51"/>
    <w:rsid w:val="007A49F1"/>
    <w:rsid w:val="007A5225"/>
    <w:rsid w:val="007B1335"/>
    <w:rsid w:val="007B7EDE"/>
    <w:rsid w:val="007C320F"/>
    <w:rsid w:val="007C54C4"/>
    <w:rsid w:val="007C5DC0"/>
    <w:rsid w:val="007C6CCA"/>
    <w:rsid w:val="007D49D5"/>
    <w:rsid w:val="007D75E6"/>
    <w:rsid w:val="007F14A4"/>
    <w:rsid w:val="007F4D1B"/>
    <w:rsid w:val="007F6754"/>
    <w:rsid w:val="007F77C2"/>
    <w:rsid w:val="00810205"/>
    <w:rsid w:val="0081433E"/>
    <w:rsid w:val="008161AE"/>
    <w:rsid w:val="00821FFC"/>
    <w:rsid w:val="00824E2E"/>
    <w:rsid w:val="00827C7B"/>
    <w:rsid w:val="008409BB"/>
    <w:rsid w:val="00846562"/>
    <w:rsid w:val="00847955"/>
    <w:rsid w:val="00850140"/>
    <w:rsid w:val="0086134B"/>
    <w:rsid w:val="00862ADF"/>
    <w:rsid w:val="008631E9"/>
    <w:rsid w:val="00863EA9"/>
    <w:rsid w:val="00872471"/>
    <w:rsid w:val="0087733C"/>
    <w:rsid w:val="00877565"/>
    <w:rsid w:val="00883DE3"/>
    <w:rsid w:val="00885443"/>
    <w:rsid w:val="008923FF"/>
    <w:rsid w:val="00892962"/>
    <w:rsid w:val="00893935"/>
    <w:rsid w:val="00895906"/>
    <w:rsid w:val="008965E4"/>
    <w:rsid w:val="00896D9F"/>
    <w:rsid w:val="008A4F4E"/>
    <w:rsid w:val="008A551A"/>
    <w:rsid w:val="008A5E5F"/>
    <w:rsid w:val="008A6000"/>
    <w:rsid w:val="008B1775"/>
    <w:rsid w:val="008C6FB0"/>
    <w:rsid w:val="008C7D9E"/>
    <w:rsid w:val="008D00D8"/>
    <w:rsid w:val="008D0634"/>
    <w:rsid w:val="008E16A1"/>
    <w:rsid w:val="008E36E9"/>
    <w:rsid w:val="008E4B4A"/>
    <w:rsid w:val="0090164C"/>
    <w:rsid w:val="009063D5"/>
    <w:rsid w:val="00915632"/>
    <w:rsid w:val="00917601"/>
    <w:rsid w:val="0092205D"/>
    <w:rsid w:val="00922C43"/>
    <w:rsid w:val="00923E0A"/>
    <w:rsid w:val="00924964"/>
    <w:rsid w:val="009302E6"/>
    <w:rsid w:val="009316C0"/>
    <w:rsid w:val="009330FC"/>
    <w:rsid w:val="00933502"/>
    <w:rsid w:val="009477C3"/>
    <w:rsid w:val="00957A03"/>
    <w:rsid w:val="00961833"/>
    <w:rsid w:val="00962778"/>
    <w:rsid w:val="0096374B"/>
    <w:rsid w:val="0096569B"/>
    <w:rsid w:val="009775C7"/>
    <w:rsid w:val="00981BDF"/>
    <w:rsid w:val="00981C1D"/>
    <w:rsid w:val="009919BA"/>
    <w:rsid w:val="00992AA2"/>
    <w:rsid w:val="00992D82"/>
    <w:rsid w:val="0099641A"/>
    <w:rsid w:val="009A5DCA"/>
    <w:rsid w:val="009B4D15"/>
    <w:rsid w:val="009C4852"/>
    <w:rsid w:val="009E1F59"/>
    <w:rsid w:val="009E3E9A"/>
    <w:rsid w:val="009E7840"/>
    <w:rsid w:val="009F6293"/>
    <w:rsid w:val="009F7CD0"/>
    <w:rsid w:val="00A02B97"/>
    <w:rsid w:val="00A179D4"/>
    <w:rsid w:val="00A25EF1"/>
    <w:rsid w:val="00A35DCC"/>
    <w:rsid w:val="00A40F22"/>
    <w:rsid w:val="00A419FB"/>
    <w:rsid w:val="00A54DEC"/>
    <w:rsid w:val="00A550FE"/>
    <w:rsid w:val="00A55839"/>
    <w:rsid w:val="00A645B2"/>
    <w:rsid w:val="00A726F7"/>
    <w:rsid w:val="00A75297"/>
    <w:rsid w:val="00A75D32"/>
    <w:rsid w:val="00A80937"/>
    <w:rsid w:val="00A85BD7"/>
    <w:rsid w:val="00A86C5C"/>
    <w:rsid w:val="00A87657"/>
    <w:rsid w:val="00A877AD"/>
    <w:rsid w:val="00A87938"/>
    <w:rsid w:val="00A93B34"/>
    <w:rsid w:val="00AC17CA"/>
    <w:rsid w:val="00AC4546"/>
    <w:rsid w:val="00AD0345"/>
    <w:rsid w:val="00AD20AD"/>
    <w:rsid w:val="00AD257E"/>
    <w:rsid w:val="00AD6591"/>
    <w:rsid w:val="00AE4170"/>
    <w:rsid w:val="00AF11D6"/>
    <w:rsid w:val="00AF36C9"/>
    <w:rsid w:val="00B05DCE"/>
    <w:rsid w:val="00B10655"/>
    <w:rsid w:val="00B107F7"/>
    <w:rsid w:val="00B11A3E"/>
    <w:rsid w:val="00B12395"/>
    <w:rsid w:val="00B144AF"/>
    <w:rsid w:val="00B176BA"/>
    <w:rsid w:val="00B2765C"/>
    <w:rsid w:val="00B3093A"/>
    <w:rsid w:val="00B316E9"/>
    <w:rsid w:val="00B410BF"/>
    <w:rsid w:val="00B51E7F"/>
    <w:rsid w:val="00B56D31"/>
    <w:rsid w:val="00B62FD8"/>
    <w:rsid w:val="00B650D4"/>
    <w:rsid w:val="00B67940"/>
    <w:rsid w:val="00B714AB"/>
    <w:rsid w:val="00B71B29"/>
    <w:rsid w:val="00B71DB4"/>
    <w:rsid w:val="00B74A78"/>
    <w:rsid w:val="00B82CF0"/>
    <w:rsid w:val="00B86618"/>
    <w:rsid w:val="00B900FB"/>
    <w:rsid w:val="00B96251"/>
    <w:rsid w:val="00B97877"/>
    <w:rsid w:val="00BB5741"/>
    <w:rsid w:val="00BC0EB5"/>
    <w:rsid w:val="00BD483A"/>
    <w:rsid w:val="00BD5312"/>
    <w:rsid w:val="00BE40A4"/>
    <w:rsid w:val="00BE4BFF"/>
    <w:rsid w:val="00BF6645"/>
    <w:rsid w:val="00C00084"/>
    <w:rsid w:val="00C01999"/>
    <w:rsid w:val="00C026D4"/>
    <w:rsid w:val="00C05C40"/>
    <w:rsid w:val="00C10486"/>
    <w:rsid w:val="00C11D19"/>
    <w:rsid w:val="00C132A5"/>
    <w:rsid w:val="00C151D4"/>
    <w:rsid w:val="00C200DA"/>
    <w:rsid w:val="00C21412"/>
    <w:rsid w:val="00C21C96"/>
    <w:rsid w:val="00C23E26"/>
    <w:rsid w:val="00C25627"/>
    <w:rsid w:val="00C257D3"/>
    <w:rsid w:val="00C40310"/>
    <w:rsid w:val="00C412A4"/>
    <w:rsid w:val="00C45896"/>
    <w:rsid w:val="00C46E86"/>
    <w:rsid w:val="00C648E2"/>
    <w:rsid w:val="00C70914"/>
    <w:rsid w:val="00C7379A"/>
    <w:rsid w:val="00C75216"/>
    <w:rsid w:val="00C83564"/>
    <w:rsid w:val="00C91719"/>
    <w:rsid w:val="00C94955"/>
    <w:rsid w:val="00CA5B20"/>
    <w:rsid w:val="00CA644A"/>
    <w:rsid w:val="00CB1D95"/>
    <w:rsid w:val="00CB531F"/>
    <w:rsid w:val="00CC09FF"/>
    <w:rsid w:val="00CC19E6"/>
    <w:rsid w:val="00CC1A4F"/>
    <w:rsid w:val="00CC5711"/>
    <w:rsid w:val="00CD127C"/>
    <w:rsid w:val="00CD5483"/>
    <w:rsid w:val="00CD5F5B"/>
    <w:rsid w:val="00CE255C"/>
    <w:rsid w:val="00CE28F9"/>
    <w:rsid w:val="00CF0706"/>
    <w:rsid w:val="00CF2EA8"/>
    <w:rsid w:val="00D05B5E"/>
    <w:rsid w:val="00D11AC7"/>
    <w:rsid w:val="00D15010"/>
    <w:rsid w:val="00D163B8"/>
    <w:rsid w:val="00D16DB9"/>
    <w:rsid w:val="00D24726"/>
    <w:rsid w:val="00D32543"/>
    <w:rsid w:val="00D37709"/>
    <w:rsid w:val="00D37D78"/>
    <w:rsid w:val="00D42916"/>
    <w:rsid w:val="00D47707"/>
    <w:rsid w:val="00D47ACC"/>
    <w:rsid w:val="00D54C33"/>
    <w:rsid w:val="00D620E2"/>
    <w:rsid w:val="00D74EC7"/>
    <w:rsid w:val="00D77BA4"/>
    <w:rsid w:val="00D82F22"/>
    <w:rsid w:val="00D8573F"/>
    <w:rsid w:val="00D94786"/>
    <w:rsid w:val="00D95FBE"/>
    <w:rsid w:val="00DB6445"/>
    <w:rsid w:val="00DC39AF"/>
    <w:rsid w:val="00DC6E8F"/>
    <w:rsid w:val="00DD0360"/>
    <w:rsid w:val="00DD0C4A"/>
    <w:rsid w:val="00DD18AC"/>
    <w:rsid w:val="00DD3AEE"/>
    <w:rsid w:val="00DD6298"/>
    <w:rsid w:val="00DE6A39"/>
    <w:rsid w:val="00DF284C"/>
    <w:rsid w:val="00DF2F38"/>
    <w:rsid w:val="00DF37EF"/>
    <w:rsid w:val="00DF5646"/>
    <w:rsid w:val="00DF621A"/>
    <w:rsid w:val="00E00A52"/>
    <w:rsid w:val="00E04A1D"/>
    <w:rsid w:val="00E1142D"/>
    <w:rsid w:val="00E158C7"/>
    <w:rsid w:val="00E16ED2"/>
    <w:rsid w:val="00E17A52"/>
    <w:rsid w:val="00E378C4"/>
    <w:rsid w:val="00E426DA"/>
    <w:rsid w:val="00E45701"/>
    <w:rsid w:val="00E45E7E"/>
    <w:rsid w:val="00E65126"/>
    <w:rsid w:val="00E67574"/>
    <w:rsid w:val="00E7130A"/>
    <w:rsid w:val="00E73874"/>
    <w:rsid w:val="00E84CC2"/>
    <w:rsid w:val="00E85462"/>
    <w:rsid w:val="00E8742D"/>
    <w:rsid w:val="00E93DF6"/>
    <w:rsid w:val="00E97409"/>
    <w:rsid w:val="00E978C3"/>
    <w:rsid w:val="00EA4A6C"/>
    <w:rsid w:val="00EA7CF7"/>
    <w:rsid w:val="00EB0995"/>
    <w:rsid w:val="00EB2484"/>
    <w:rsid w:val="00EB48F8"/>
    <w:rsid w:val="00EB5607"/>
    <w:rsid w:val="00EC4E8A"/>
    <w:rsid w:val="00ED3639"/>
    <w:rsid w:val="00EE6C6C"/>
    <w:rsid w:val="00EE798C"/>
    <w:rsid w:val="00EF3B27"/>
    <w:rsid w:val="00EF5CD8"/>
    <w:rsid w:val="00EF60BA"/>
    <w:rsid w:val="00F03AFD"/>
    <w:rsid w:val="00F13FC1"/>
    <w:rsid w:val="00F15056"/>
    <w:rsid w:val="00F221F8"/>
    <w:rsid w:val="00F23C65"/>
    <w:rsid w:val="00F269DD"/>
    <w:rsid w:val="00F33692"/>
    <w:rsid w:val="00F33805"/>
    <w:rsid w:val="00F3659C"/>
    <w:rsid w:val="00F42DF0"/>
    <w:rsid w:val="00F4717E"/>
    <w:rsid w:val="00F500EE"/>
    <w:rsid w:val="00F51433"/>
    <w:rsid w:val="00F53912"/>
    <w:rsid w:val="00F57CCF"/>
    <w:rsid w:val="00F6070D"/>
    <w:rsid w:val="00F61E82"/>
    <w:rsid w:val="00F64544"/>
    <w:rsid w:val="00F802B7"/>
    <w:rsid w:val="00F9743A"/>
    <w:rsid w:val="00FA2F71"/>
    <w:rsid w:val="00FA3ADB"/>
    <w:rsid w:val="00FA5BD4"/>
    <w:rsid w:val="00FC4F34"/>
    <w:rsid w:val="00FD0440"/>
    <w:rsid w:val="00FD4188"/>
    <w:rsid w:val="00FD650E"/>
    <w:rsid w:val="00FD783F"/>
    <w:rsid w:val="00FE0768"/>
    <w:rsid w:val="00FF055F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9BB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409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8409BB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a5">
    <w:name w:val="Hyperlink"/>
    <w:uiPriority w:val="99"/>
    <w:rsid w:val="008409B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409BB"/>
    <w:pPr>
      <w:widowControl/>
      <w:suppressAutoHyphens w:val="0"/>
      <w:spacing w:after="96"/>
    </w:pPr>
    <w:rPr>
      <w:rFonts w:eastAsia="Times New Roman" w:cs="Times New Roman"/>
      <w:kern w:val="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409BB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409BB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styleId="a9">
    <w:name w:val="Strong"/>
    <w:basedOn w:val="a0"/>
    <w:uiPriority w:val="22"/>
    <w:qFormat/>
    <w:rsid w:val="006B18A7"/>
    <w:rPr>
      <w:b/>
      <w:bCs/>
    </w:rPr>
  </w:style>
  <w:style w:type="character" w:customStyle="1" w:styleId="apple-converted-space">
    <w:name w:val="apple-converted-space"/>
    <w:basedOn w:val="a0"/>
    <w:rsid w:val="006B18A7"/>
  </w:style>
  <w:style w:type="character" w:styleId="aa">
    <w:name w:val="Emphasis"/>
    <w:basedOn w:val="a0"/>
    <w:uiPriority w:val="20"/>
    <w:qFormat/>
    <w:rsid w:val="006B18A7"/>
    <w:rPr>
      <w:i/>
      <w:iCs/>
    </w:rPr>
  </w:style>
  <w:style w:type="paragraph" w:styleId="ab">
    <w:name w:val="List Paragraph"/>
    <w:basedOn w:val="a"/>
    <w:uiPriority w:val="34"/>
    <w:qFormat/>
    <w:rsid w:val="00924964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ru-RU" w:bidi="ar-SA"/>
    </w:rPr>
  </w:style>
  <w:style w:type="character" w:styleId="ac">
    <w:name w:val="FollowedHyperlink"/>
    <w:basedOn w:val="a0"/>
    <w:uiPriority w:val="99"/>
    <w:semiHidden/>
    <w:unhideWhenUsed/>
    <w:rsid w:val="002A15AB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E6757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67574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67574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6757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67574"/>
    <w:rPr>
      <w:rFonts w:ascii="Times New Roman" w:eastAsia="Arial Unicode MS" w:hAnsi="Times New Roman" w:cs="Mangal"/>
      <w:b/>
      <w:bCs/>
      <w:kern w:val="1"/>
      <w:sz w:val="20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9BB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409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8409BB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a5">
    <w:name w:val="Hyperlink"/>
    <w:uiPriority w:val="99"/>
    <w:rsid w:val="008409B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409BB"/>
    <w:pPr>
      <w:widowControl/>
      <w:suppressAutoHyphens w:val="0"/>
      <w:spacing w:after="96"/>
    </w:pPr>
    <w:rPr>
      <w:rFonts w:eastAsia="Times New Roman" w:cs="Times New Roman"/>
      <w:kern w:val="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409BB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409BB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styleId="a9">
    <w:name w:val="Strong"/>
    <w:basedOn w:val="a0"/>
    <w:uiPriority w:val="22"/>
    <w:qFormat/>
    <w:rsid w:val="006B18A7"/>
    <w:rPr>
      <w:b/>
      <w:bCs/>
    </w:rPr>
  </w:style>
  <w:style w:type="character" w:customStyle="1" w:styleId="apple-converted-space">
    <w:name w:val="apple-converted-space"/>
    <w:basedOn w:val="a0"/>
    <w:rsid w:val="006B18A7"/>
  </w:style>
  <w:style w:type="character" w:styleId="aa">
    <w:name w:val="Emphasis"/>
    <w:basedOn w:val="a0"/>
    <w:uiPriority w:val="20"/>
    <w:qFormat/>
    <w:rsid w:val="006B18A7"/>
    <w:rPr>
      <w:i/>
      <w:iCs/>
    </w:rPr>
  </w:style>
  <w:style w:type="paragraph" w:styleId="ab">
    <w:name w:val="List Paragraph"/>
    <w:basedOn w:val="a"/>
    <w:uiPriority w:val="34"/>
    <w:qFormat/>
    <w:rsid w:val="00924964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ru-RU" w:bidi="ar-SA"/>
    </w:rPr>
  </w:style>
  <w:style w:type="character" w:styleId="ac">
    <w:name w:val="FollowedHyperlink"/>
    <w:basedOn w:val="a0"/>
    <w:uiPriority w:val="99"/>
    <w:semiHidden/>
    <w:unhideWhenUsed/>
    <w:rsid w:val="002A15AB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E6757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67574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67574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6757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67574"/>
    <w:rPr>
      <w:rFonts w:ascii="Times New Roman" w:eastAsia="Arial Unicode MS" w:hAnsi="Times New Roman" w:cs="Mangal"/>
      <w:b/>
      <w:bCs/>
      <w:kern w:val="1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473">
          <w:marLeft w:val="60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789">
          <w:marLeft w:val="60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074">
          <w:marLeft w:val="60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454">
          <w:marLeft w:val="60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F1AF9-4E19-4BF2-AA80-4D73BBC0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Ксенофонтова Светлана Николаевна</dc:creator>
  <cp:lastModifiedBy>DolgovaVB</cp:lastModifiedBy>
  <cp:revision>18</cp:revision>
  <cp:lastPrinted>2015-07-31T15:10:00Z</cp:lastPrinted>
  <dcterms:created xsi:type="dcterms:W3CDTF">2015-08-12T07:18:00Z</dcterms:created>
  <dcterms:modified xsi:type="dcterms:W3CDTF">2017-05-31T05:37:00Z</dcterms:modified>
</cp:coreProperties>
</file>