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39" w:rsidRDefault="00617E39" w:rsidP="00617E3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Резюме</w:t>
      </w:r>
    </w:p>
    <w:p w:rsidR="00617E39" w:rsidRDefault="006557C3" w:rsidP="00617E39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Паршутин</w:t>
      </w:r>
      <w:r w:rsidR="00771D44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>Руслан</w:t>
      </w:r>
      <w:r w:rsidR="00771D44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>Викторо</w:t>
      </w:r>
      <w:r w:rsidR="00771D44">
        <w:rPr>
          <w:rFonts w:cs="Times New Roman"/>
          <w:b/>
          <w:sz w:val="36"/>
          <w:szCs w:val="36"/>
        </w:rPr>
        <w:t>вич</w:t>
      </w:r>
    </w:p>
    <w:p w:rsidR="00617E39" w:rsidRPr="003C7ED9" w:rsidRDefault="00617E39" w:rsidP="00617E3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Цель</w:t>
      </w:r>
      <w:r>
        <w:rPr>
          <w:rFonts w:cs="Times New Roman"/>
          <w:b/>
          <w:sz w:val="28"/>
          <w:szCs w:val="28"/>
        </w:rPr>
        <w:t xml:space="preserve">: </w:t>
      </w:r>
      <w:r w:rsidR="006557C3">
        <w:rPr>
          <w:rFonts w:cs="Times New Roman"/>
          <w:sz w:val="28"/>
          <w:szCs w:val="28"/>
        </w:rPr>
        <w:t>начальник сектора</w:t>
      </w:r>
    </w:p>
    <w:p w:rsidR="00617E39" w:rsidRDefault="00617E39" w:rsidP="00617E39">
      <w:pPr>
        <w:jc w:val="center"/>
        <w:rPr>
          <w:rFonts w:cs="Times New Roman"/>
        </w:rPr>
      </w:pPr>
    </w:p>
    <w:p w:rsidR="00617E39" w:rsidRDefault="00771D44" w:rsidP="00617E39">
      <w:pPr>
        <w:pStyle w:val="a5"/>
        <w:spacing w:before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 рождения: 1</w:t>
      </w:r>
      <w:r w:rsidR="006557C3">
        <w:rPr>
          <w:rFonts w:ascii="Times New Roman" w:hAnsi="Times New Roman"/>
          <w:b/>
          <w:sz w:val="28"/>
          <w:szCs w:val="28"/>
        </w:rPr>
        <w:t>7</w:t>
      </w:r>
      <w:r w:rsidR="003C7ED9">
        <w:rPr>
          <w:rFonts w:ascii="Times New Roman" w:hAnsi="Times New Roman"/>
          <w:b/>
          <w:sz w:val="28"/>
          <w:szCs w:val="28"/>
        </w:rPr>
        <w:t>.0</w:t>
      </w:r>
      <w:r w:rsidR="006557C3">
        <w:rPr>
          <w:rFonts w:ascii="Times New Roman" w:hAnsi="Times New Roman"/>
          <w:b/>
          <w:sz w:val="28"/>
          <w:szCs w:val="28"/>
        </w:rPr>
        <w:t>7</w:t>
      </w:r>
      <w:r w:rsidR="003C7ED9">
        <w:rPr>
          <w:rFonts w:ascii="Times New Roman" w:hAnsi="Times New Roman"/>
          <w:b/>
          <w:sz w:val="28"/>
          <w:szCs w:val="28"/>
        </w:rPr>
        <w:t>.19</w:t>
      </w:r>
      <w:r w:rsidR="006557C3">
        <w:rPr>
          <w:rFonts w:ascii="Times New Roman" w:hAnsi="Times New Roman"/>
          <w:b/>
          <w:sz w:val="28"/>
          <w:szCs w:val="28"/>
        </w:rPr>
        <w:t>83</w:t>
      </w:r>
      <w:r w:rsidR="00617E39">
        <w:rPr>
          <w:rFonts w:ascii="Times New Roman" w:hAnsi="Times New Roman"/>
          <w:b/>
          <w:sz w:val="28"/>
          <w:szCs w:val="28"/>
        </w:rPr>
        <w:t xml:space="preserve"> г.</w:t>
      </w:r>
    </w:p>
    <w:p w:rsidR="00617E39" w:rsidRDefault="00617E39" w:rsidP="00617E39">
      <w:p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Город: </w:t>
      </w:r>
      <w:r w:rsidR="006557C3">
        <w:rPr>
          <w:rFonts w:cs="Times New Roman"/>
          <w:b/>
          <w:sz w:val="28"/>
          <w:szCs w:val="28"/>
        </w:rPr>
        <w:t>Тула</w:t>
      </w:r>
    </w:p>
    <w:p w:rsidR="00617E39" w:rsidRDefault="00617E39" w:rsidP="00617E39">
      <w:p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Семейное положение:</w:t>
      </w:r>
      <w:r w:rsidR="003C7ED9">
        <w:rPr>
          <w:rFonts w:cs="Times New Roman"/>
          <w:b/>
          <w:sz w:val="28"/>
          <w:szCs w:val="28"/>
        </w:rPr>
        <w:t xml:space="preserve"> не</w:t>
      </w:r>
      <w:r>
        <w:rPr>
          <w:rFonts w:cs="Times New Roman"/>
          <w:b/>
          <w:sz w:val="28"/>
          <w:szCs w:val="28"/>
        </w:rPr>
        <w:t xml:space="preserve"> </w:t>
      </w:r>
      <w:proofErr w:type="gramStart"/>
      <w:r>
        <w:rPr>
          <w:rFonts w:cs="Times New Roman"/>
          <w:b/>
          <w:sz w:val="28"/>
          <w:szCs w:val="28"/>
        </w:rPr>
        <w:t>женат</w:t>
      </w:r>
      <w:proofErr w:type="gramEnd"/>
    </w:p>
    <w:p w:rsidR="00617E39" w:rsidRDefault="00617E39" w:rsidP="00617E39">
      <w:p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Телефон: +7-</w:t>
      </w:r>
      <w:r w:rsidR="00443100">
        <w:rPr>
          <w:rFonts w:cs="Times New Roman"/>
          <w:b/>
          <w:sz w:val="28"/>
          <w:szCs w:val="28"/>
        </w:rPr>
        <w:t>953</w:t>
      </w:r>
      <w:r>
        <w:rPr>
          <w:rFonts w:cs="Times New Roman"/>
          <w:b/>
          <w:sz w:val="28"/>
          <w:szCs w:val="28"/>
        </w:rPr>
        <w:t>-</w:t>
      </w:r>
      <w:r w:rsidR="00443100">
        <w:rPr>
          <w:rFonts w:cs="Times New Roman"/>
          <w:b/>
          <w:sz w:val="28"/>
          <w:szCs w:val="28"/>
        </w:rPr>
        <w:t>438</w:t>
      </w:r>
      <w:r>
        <w:rPr>
          <w:rFonts w:cs="Times New Roman"/>
          <w:b/>
          <w:sz w:val="28"/>
          <w:szCs w:val="28"/>
        </w:rPr>
        <w:t>-</w:t>
      </w:r>
      <w:r w:rsidR="00443100">
        <w:rPr>
          <w:rFonts w:cs="Times New Roman"/>
          <w:b/>
          <w:sz w:val="28"/>
          <w:szCs w:val="28"/>
        </w:rPr>
        <w:t>78</w:t>
      </w:r>
      <w:r>
        <w:rPr>
          <w:rFonts w:cs="Times New Roman"/>
          <w:b/>
          <w:sz w:val="28"/>
          <w:szCs w:val="28"/>
        </w:rPr>
        <w:t>-</w:t>
      </w:r>
      <w:r w:rsidR="00443100">
        <w:rPr>
          <w:rFonts w:cs="Times New Roman"/>
          <w:b/>
          <w:sz w:val="28"/>
          <w:szCs w:val="28"/>
        </w:rPr>
        <w:t>91</w:t>
      </w:r>
    </w:p>
    <w:p w:rsidR="00617E39" w:rsidRPr="00617E39" w:rsidRDefault="00617E39" w:rsidP="00617E39">
      <w:pPr>
        <w:autoSpaceDE w:val="0"/>
        <w:autoSpaceDN w:val="0"/>
        <w:adjustRightInd w:val="0"/>
        <w:spacing w:line="360" w:lineRule="auto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  <w:lang w:val="fr-FR"/>
        </w:rPr>
        <w:t>E-mail:</w:t>
      </w:r>
      <w:r w:rsidRPr="00617E39">
        <w:rPr>
          <w:rFonts w:cs="Times New Roman"/>
          <w:b/>
          <w:sz w:val="28"/>
          <w:szCs w:val="28"/>
        </w:rPr>
        <w:t xml:space="preserve"> </w:t>
      </w:r>
      <w:proofErr w:type="spellStart"/>
      <w:r w:rsidR="00443100">
        <w:rPr>
          <w:rFonts w:cs="Times New Roman"/>
          <w:b/>
          <w:sz w:val="28"/>
          <w:szCs w:val="28"/>
          <w:lang w:val="en-US"/>
        </w:rPr>
        <w:t>rparshutin</w:t>
      </w:r>
      <w:proofErr w:type="spellEnd"/>
      <w:r w:rsidRPr="00617E39">
        <w:rPr>
          <w:rFonts w:cs="Times New Roman"/>
          <w:b/>
          <w:sz w:val="28"/>
          <w:szCs w:val="28"/>
        </w:rPr>
        <w:t>@</w:t>
      </w:r>
      <w:r w:rsidR="003C7ED9">
        <w:rPr>
          <w:rFonts w:cs="Times New Roman"/>
          <w:b/>
          <w:sz w:val="28"/>
          <w:szCs w:val="28"/>
          <w:lang w:val="en-US"/>
        </w:rPr>
        <w:t>mail</w:t>
      </w:r>
      <w:r w:rsidRPr="00617E39">
        <w:rPr>
          <w:rFonts w:cs="Times New Roman"/>
          <w:b/>
          <w:sz w:val="28"/>
          <w:szCs w:val="28"/>
        </w:rPr>
        <w:t>.</w:t>
      </w:r>
      <w:proofErr w:type="spellStart"/>
      <w:r>
        <w:rPr>
          <w:rFonts w:cs="Times New Roman"/>
          <w:b/>
          <w:sz w:val="28"/>
          <w:szCs w:val="28"/>
          <w:lang w:val="en-US"/>
        </w:rPr>
        <w:t>ru</w:t>
      </w:r>
      <w:proofErr w:type="spellEnd"/>
    </w:p>
    <w:p w:rsidR="006F3B32" w:rsidRDefault="006F3B32" w:rsidP="00617E39">
      <w:pPr>
        <w:spacing w:after="240"/>
        <w:rPr>
          <w:b/>
          <w:sz w:val="28"/>
          <w:szCs w:val="28"/>
        </w:rPr>
      </w:pPr>
    </w:p>
    <w:p w:rsidR="00617E39" w:rsidRDefault="00617E39" w:rsidP="00617E39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Образование:</w:t>
      </w:r>
    </w:p>
    <w:p w:rsidR="00283A4A" w:rsidRDefault="00617E39" w:rsidP="004D32D3">
      <w:pPr>
        <w:tabs>
          <w:tab w:val="left" w:pos="1701"/>
        </w:tabs>
        <w:spacing w:line="204" w:lineRule="auto"/>
        <w:jc w:val="both"/>
      </w:pPr>
      <w:proofErr w:type="gramStart"/>
      <w:r>
        <w:t>Высшее</w:t>
      </w:r>
      <w:proofErr w:type="gramEnd"/>
      <w:r>
        <w:t xml:space="preserve"> (очное) </w:t>
      </w:r>
      <w:r w:rsidR="00283A4A">
        <w:t>2000</w:t>
      </w:r>
      <w:r w:rsidR="00443100" w:rsidRPr="00650D9F">
        <w:t xml:space="preserve"> – 200</w:t>
      </w:r>
      <w:r w:rsidR="00283A4A">
        <w:t>4</w:t>
      </w:r>
      <w:r w:rsidR="00443100" w:rsidRPr="00650D9F">
        <w:t xml:space="preserve"> гг.</w:t>
      </w:r>
      <w:r w:rsidR="00283A4A">
        <w:t xml:space="preserve"> </w:t>
      </w:r>
      <w:r w:rsidR="00283A4A" w:rsidRPr="00650D9F">
        <w:t>Тульск</w:t>
      </w:r>
      <w:r w:rsidR="00283A4A">
        <w:t>ий</w:t>
      </w:r>
      <w:r w:rsidR="00283A4A" w:rsidRPr="00650D9F">
        <w:t xml:space="preserve"> государственн</w:t>
      </w:r>
      <w:r w:rsidR="00283A4A">
        <w:t xml:space="preserve">ый </w:t>
      </w:r>
      <w:r w:rsidR="00283A4A" w:rsidRPr="00650D9F">
        <w:t>университет</w:t>
      </w:r>
      <w:r w:rsidR="00283A4A">
        <w:t>.</w:t>
      </w:r>
    </w:p>
    <w:p w:rsidR="00617E39" w:rsidRDefault="00443100" w:rsidP="004D32D3">
      <w:pPr>
        <w:tabs>
          <w:tab w:val="left" w:pos="1701"/>
        </w:tabs>
        <w:spacing w:line="204" w:lineRule="auto"/>
        <w:jc w:val="both"/>
      </w:pPr>
      <w:r w:rsidRPr="00650D9F">
        <w:t>Факультет механики и систем управления</w:t>
      </w:r>
      <w:r w:rsidR="00283A4A">
        <w:t>,</w:t>
      </w:r>
      <w:r w:rsidRPr="00650D9F">
        <w:t xml:space="preserve"> бакалавр техники и технологии. Специальность  </w:t>
      </w:r>
      <w:r>
        <w:t>«Приборостроение»</w:t>
      </w:r>
      <w:r w:rsidR="00283A4A">
        <w:t>.</w:t>
      </w:r>
    </w:p>
    <w:p w:rsidR="00283A4A" w:rsidRDefault="00283A4A" w:rsidP="004D32D3">
      <w:pPr>
        <w:tabs>
          <w:tab w:val="left" w:pos="1701"/>
        </w:tabs>
        <w:spacing w:line="204" w:lineRule="auto"/>
        <w:jc w:val="both"/>
      </w:pPr>
      <w:proofErr w:type="gramStart"/>
      <w:r>
        <w:t>Высшее</w:t>
      </w:r>
      <w:proofErr w:type="gramEnd"/>
      <w:r>
        <w:t xml:space="preserve"> (очное) 2004</w:t>
      </w:r>
      <w:r w:rsidRPr="00650D9F">
        <w:t xml:space="preserve"> – 200</w:t>
      </w:r>
      <w:r>
        <w:t>5</w:t>
      </w:r>
      <w:r w:rsidRPr="00650D9F">
        <w:t xml:space="preserve"> гг.</w:t>
      </w:r>
      <w:r>
        <w:t xml:space="preserve"> </w:t>
      </w:r>
      <w:r w:rsidRPr="00650D9F">
        <w:t>Тульск</w:t>
      </w:r>
      <w:r>
        <w:t>ий</w:t>
      </w:r>
      <w:r w:rsidRPr="00650D9F">
        <w:t xml:space="preserve"> государственн</w:t>
      </w:r>
      <w:r>
        <w:t xml:space="preserve">ый </w:t>
      </w:r>
      <w:r w:rsidRPr="00650D9F">
        <w:t>университет</w:t>
      </w:r>
      <w:r>
        <w:t>.</w:t>
      </w:r>
    </w:p>
    <w:p w:rsidR="00283A4A" w:rsidRDefault="00283A4A" w:rsidP="004D32D3">
      <w:pPr>
        <w:tabs>
          <w:tab w:val="left" w:pos="1701"/>
        </w:tabs>
        <w:spacing w:line="204" w:lineRule="auto"/>
        <w:jc w:val="both"/>
      </w:pPr>
      <w:r w:rsidRPr="00650D9F">
        <w:t>Факультет механики и систем управления</w:t>
      </w:r>
      <w:r>
        <w:t>,</w:t>
      </w:r>
      <w:r w:rsidRPr="00650D9F">
        <w:t xml:space="preserve"> </w:t>
      </w:r>
      <w:r>
        <w:t>инженер</w:t>
      </w:r>
      <w:r w:rsidRPr="00650D9F">
        <w:t xml:space="preserve">. Специальность  </w:t>
      </w:r>
      <w:r>
        <w:t>«Приборостроение».</w:t>
      </w:r>
    </w:p>
    <w:p w:rsidR="0080047C" w:rsidRDefault="0080047C" w:rsidP="004D32D3">
      <w:pPr>
        <w:tabs>
          <w:tab w:val="left" w:pos="1701"/>
        </w:tabs>
        <w:spacing w:line="204" w:lineRule="auto"/>
        <w:jc w:val="both"/>
      </w:pPr>
      <w:r>
        <w:t xml:space="preserve">2016 г. </w:t>
      </w:r>
      <w:proofErr w:type="gramStart"/>
      <w:r>
        <w:t>Обучение по охране</w:t>
      </w:r>
      <w:proofErr w:type="gramEnd"/>
      <w:r>
        <w:t xml:space="preserve"> труда</w:t>
      </w:r>
      <w:r w:rsidR="00093546">
        <w:t>, 2 недели. АО «КБП».</w:t>
      </w:r>
      <w:r>
        <w:t xml:space="preserve">  </w:t>
      </w:r>
    </w:p>
    <w:p w:rsidR="00283A4A" w:rsidRDefault="00283A4A" w:rsidP="00283A4A">
      <w:pPr>
        <w:tabs>
          <w:tab w:val="left" w:pos="1701"/>
        </w:tabs>
        <w:spacing w:line="204" w:lineRule="auto"/>
      </w:pPr>
    </w:p>
    <w:p w:rsidR="00617E39" w:rsidRDefault="00617E39" w:rsidP="00617E39">
      <w:pPr>
        <w:pStyle w:val="2"/>
        <w:numPr>
          <w:ilvl w:val="1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Опыт работы:</w:t>
      </w:r>
    </w:p>
    <w:tbl>
      <w:tblPr>
        <w:tblW w:w="0" w:type="auto"/>
        <w:tblLook w:val="04A0"/>
      </w:tblPr>
      <w:tblGrid>
        <w:gridCol w:w="2870"/>
        <w:gridCol w:w="6701"/>
      </w:tblGrid>
      <w:tr w:rsidR="00771D44" w:rsidTr="006F3B32">
        <w:tc>
          <w:tcPr>
            <w:tcW w:w="2870" w:type="dxa"/>
          </w:tcPr>
          <w:p w:rsidR="00617E39" w:rsidRDefault="00591440" w:rsidP="00E92CD1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15</w:t>
            </w:r>
            <w:r w:rsidR="00771D44">
              <w:rPr>
                <w:rFonts w:cs="Times New Roman"/>
                <w:b/>
              </w:rPr>
              <w:t>.</w:t>
            </w:r>
            <w:r w:rsidR="00E540B3">
              <w:rPr>
                <w:rFonts w:cs="Times New Roman"/>
                <w:b/>
              </w:rPr>
              <w:t>0</w:t>
            </w:r>
            <w:r>
              <w:rPr>
                <w:rFonts w:cs="Times New Roman"/>
                <w:b/>
              </w:rPr>
              <w:t>2</w:t>
            </w:r>
            <w:r w:rsidR="00617E39">
              <w:rPr>
                <w:rFonts w:cs="Times New Roman"/>
                <w:b/>
              </w:rPr>
              <w:t>.20</w:t>
            </w:r>
            <w:r>
              <w:rPr>
                <w:rFonts w:cs="Times New Roman"/>
                <w:b/>
              </w:rPr>
              <w:t>10</w:t>
            </w:r>
            <w:r w:rsidR="00617E39">
              <w:rPr>
                <w:rFonts w:cs="Times New Roman"/>
                <w:b/>
              </w:rPr>
              <w:t xml:space="preserve"> </w:t>
            </w:r>
            <w:r w:rsidR="00E540B3">
              <w:rPr>
                <w:rFonts w:cs="Times New Roman"/>
                <w:b/>
              </w:rPr>
              <w:t>– 0</w:t>
            </w:r>
            <w:r w:rsidR="00E92CD1">
              <w:rPr>
                <w:rFonts w:cs="Times New Roman"/>
                <w:b/>
              </w:rPr>
              <w:t>8</w:t>
            </w:r>
            <w:r w:rsidR="00E540B3">
              <w:rPr>
                <w:rFonts w:cs="Times New Roman"/>
                <w:b/>
              </w:rPr>
              <w:t>.0</w:t>
            </w:r>
            <w:r w:rsidR="00E92CD1">
              <w:rPr>
                <w:rFonts w:cs="Times New Roman"/>
                <w:b/>
              </w:rPr>
              <w:t>7</w:t>
            </w:r>
            <w:r w:rsidR="00E540B3">
              <w:rPr>
                <w:rFonts w:cs="Times New Roman"/>
                <w:b/>
              </w:rPr>
              <w:t>.20</w:t>
            </w:r>
            <w:r w:rsidR="00E92CD1">
              <w:rPr>
                <w:rFonts w:cs="Times New Roman"/>
                <w:b/>
              </w:rPr>
              <w:t>19</w:t>
            </w:r>
          </w:p>
        </w:tc>
        <w:tc>
          <w:tcPr>
            <w:tcW w:w="6701" w:type="dxa"/>
          </w:tcPr>
          <w:p w:rsidR="00617E39" w:rsidRDefault="004D32D3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АО</w:t>
            </w:r>
            <w:r w:rsidR="00E540B3">
              <w:rPr>
                <w:rFonts w:cs="Times New Roman"/>
                <w:b/>
              </w:rPr>
              <w:t xml:space="preserve"> </w:t>
            </w:r>
            <w:r w:rsidR="00617E39">
              <w:rPr>
                <w:rFonts w:cs="Times New Roman"/>
                <w:b/>
              </w:rPr>
              <w:t xml:space="preserve"> «</w:t>
            </w:r>
            <w:r w:rsidR="00E540B3">
              <w:rPr>
                <w:rFonts w:cs="Times New Roman"/>
                <w:b/>
              </w:rPr>
              <w:t>Конструкторское бюро приборостроения</w:t>
            </w:r>
            <w:r>
              <w:rPr>
                <w:rFonts w:cs="Times New Roman"/>
                <w:b/>
              </w:rPr>
              <w:t xml:space="preserve"> им. академика А. Г. Шипунова</w:t>
            </w:r>
            <w:r w:rsidR="00617E39">
              <w:rPr>
                <w:rFonts w:cs="Times New Roman"/>
                <w:b/>
              </w:rPr>
              <w:t>»</w:t>
            </w:r>
            <w:r w:rsidR="00771D44">
              <w:rPr>
                <w:rFonts w:cs="Times New Roman"/>
                <w:b/>
              </w:rPr>
              <w:t xml:space="preserve">, г. </w:t>
            </w:r>
            <w:r w:rsidR="00E540B3">
              <w:rPr>
                <w:rFonts w:cs="Times New Roman"/>
                <w:b/>
              </w:rPr>
              <w:t>Тула</w:t>
            </w:r>
          </w:p>
          <w:p w:rsidR="00617E39" w:rsidRDefault="00617E39">
            <w:pPr>
              <w:pStyle w:val="a0"/>
              <w:rPr>
                <w:rFonts w:cs="Times New Roman"/>
              </w:rPr>
            </w:pPr>
            <w:r>
              <w:rPr>
                <w:rFonts w:cs="Times New Roman"/>
                <w:b/>
              </w:rPr>
              <w:t>Должность:</w:t>
            </w:r>
            <w:r>
              <w:rPr>
                <w:rFonts w:cs="Times New Roman"/>
              </w:rPr>
              <w:t xml:space="preserve"> </w:t>
            </w:r>
            <w:r w:rsidR="00835A31" w:rsidRPr="00835A31">
              <w:rPr>
                <w:rFonts w:cs="Times New Roman"/>
              </w:rPr>
              <w:t>начальник сектора</w:t>
            </w:r>
            <w:r w:rsidR="00B92231">
              <w:rPr>
                <w:rFonts w:cs="Times New Roman"/>
              </w:rPr>
              <w:t>.</w:t>
            </w:r>
          </w:p>
          <w:p w:rsidR="00617E39" w:rsidRDefault="00617E39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Должностные обязанности:</w:t>
            </w:r>
          </w:p>
          <w:p w:rsidR="00617E39" w:rsidRDefault="0015422E" w:rsidP="00617E39">
            <w:pPr>
              <w:pStyle w:val="a0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t>Контроль работы персонала: постановка рабочих задач, контроль исполнения</w:t>
            </w:r>
            <w:r w:rsidR="00B22FE6">
              <w:rPr>
                <w:rFonts w:cs="Times New Roman"/>
              </w:rPr>
              <w:t>.</w:t>
            </w:r>
          </w:p>
          <w:p w:rsidR="00103012" w:rsidRDefault="00103012" w:rsidP="00617E39">
            <w:pPr>
              <w:pStyle w:val="a0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Разработка КД, ТЗ, инструкций, программ, руководств, методик, актов.</w:t>
            </w:r>
          </w:p>
          <w:p w:rsidR="00771D44" w:rsidRPr="00EA479F" w:rsidRDefault="00B22FE6" w:rsidP="00617E39">
            <w:pPr>
              <w:pStyle w:val="a0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t>Работа с предприятиями-смежниками</w:t>
            </w:r>
            <w:r w:rsidR="00EA479F">
              <w:t>, представителями ВП МО</w:t>
            </w:r>
            <w:r>
              <w:t>: решение технических проблем</w:t>
            </w:r>
            <w:r w:rsidR="00103012">
              <w:t xml:space="preserve">, согласование </w:t>
            </w:r>
            <w:r w:rsidR="00EA479F">
              <w:t xml:space="preserve">КД, </w:t>
            </w:r>
            <w:r w:rsidR="00103012">
              <w:t>ТЗ</w:t>
            </w:r>
            <w:r w:rsidR="00EA479F">
              <w:t>.</w:t>
            </w:r>
          </w:p>
          <w:p w:rsidR="00EA479F" w:rsidRPr="00D6187C" w:rsidRDefault="00EA479F" w:rsidP="00617E39">
            <w:pPr>
              <w:pStyle w:val="a0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t>Контроль жизненного цикла изделия.</w:t>
            </w:r>
          </w:p>
          <w:p w:rsidR="00103012" w:rsidRDefault="00103012" w:rsidP="00045962">
            <w:pPr>
              <w:pStyle w:val="a0"/>
              <w:jc w:val="both"/>
            </w:pPr>
          </w:p>
          <w:p w:rsidR="00045962" w:rsidRDefault="00771D44" w:rsidP="00045962">
            <w:pPr>
              <w:pStyle w:val="a0"/>
              <w:jc w:val="both"/>
              <w:rPr>
                <w:rFonts w:cs="Times New Roman"/>
                <w:b/>
              </w:rPr>
            </w:pPr>
            <w:r>
              <w:t>Причина увольнения:</w:t>
            </w:r>
            <w:r w:rsidR="00045962">
              <w:t xml:space="preserve"> </w:t>
            </w:r>
            <w:r w:rsidR="00D05E4A">
              <w:t>по семейным обстоятельствам</w:t>
            </w:r>
            <w:r w:rsidR="00B92231">
              <w:t>.</w:t>
            </w:r>
          </w:p>
          <w:p w:rsidR="00771D44" w:rsidRDefault="00771D44" w:rsidP="00771D44">
            <w:pPr>
              <w:pStyle w:val="a0"/>
              <w:jc w:val="both"/>
              <w:rPr>
                <w:rFonts w:cs="Times New Roman"/>
                <w:b/>
              </w:rPr>
            </w:pPr>
          </w:p>
          <w:p w:rsidR="00617E39" w:rsidRDefault="00617E39">
            <w:pPr>
              <w:pStyle w:val="a0"/>
              <w:ind w:left="720"/>
              <w:jc w:val="both"/>
              <w:rPr>
                <w:rFonts w:cs="Times New Roman"/>
                <w:b/>
              </w:rPr>
            </w:pPr>
          </w:p>
        </w:tc>
      </w:tr>
      <w:tr w:rsidR="00771D44" w:rsidTr="006F3B32">
        <w:tc>
          <w:tcPr>
            <w:tcW w:w="2870" w:type="dxa"/>
          </w:tcPr>
          <w:p w:rsidR="00E15438" w:rsidRDefault="00E15438" w:rsidP="00771D44">
            <w:pPr>
              <w:pStyle w:val="a0"/>
              <w:rPr>
                <w:rFonts w:cs="Times New Roman"/>
                <w:b/>
              </w:rPr>
            </w:pPr>
          </w:p>
          <w:p w:rsidR="00E15438" w:rsidRDefault="00E15438" w:rsidP="00771D44">
            <w:pPr>
              <w:pStyle w:val="a0"/>
              <w:rPr>
                <w:rFonts w:cs="Times New Roman"/>
                <w:b/>
              </w:rPr>
            </w:pPr>
          </w:p>
          <w:p w:rsidR="00617E39" w:rsidRDefault="00E15438" w:rsidP="00EA1CBC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01</w:t>
            </w:r>
            <w:r w:rsidR="00771D44">
              <w:rPr>
                <w:rFonts w:cs="Times New Roman"/>
                <w:b/>
              </w:rPr>
              <w:t>.</w:t>
            </w:r>
            <w:r w:rsidR="00EA1CBC">
              <w:rPr>
                <w:rFonts w:cs="Times New Roman"/>
                <w:b/>
              </w:rPr>
              <w:t>04</w:t>
            </w:r>
            <w:r w:rsidR="00617E39">
              <w:rPr>
                <w:rFonts w:cs="Times New Roman"/>
                <w:b/>
              </w:rPr>
              <w:t>.20</w:t>
            </w:r>
            <w:r w:rsidR="00EA1CBC">
              <w:rPr>
                <w:rFonts w:cs="Times New Roman"/>
                <w:b/>
              </w:rPr>
              <w:t>08</w:t>
            </w:r>
            <w:r w:rsidR="00771D44">
              <w:rPr>
                <w:rFonts w:cs="Times New Roman"/>
                <w:b/>
              </w:rPr>
              <w:t>-</w:t>
            </w:r>
            <w:r w:rsidR="00EA1CBC">
              <w:rPr>
                <w:rFonts w:cs="Times New Roman"/>
                <w:b/>
              </w:rPr>
              <w:t>15</w:t>
            </w:r>
            <w:r w:rsidR="00771D44">
              <w:rPr>
                <w:rFonts w:cs="Times New Roman"/>
                <w:b/>
              </w:rPr>
              <w:t>.</w:t>
            </w:r>
            <w:r w:rsidR="00EA1CBC">
              <w:rPr>
                <w:rFonts w:cs="Times New Roman"/>
                <w:b/>
              </w:rPr>
              <w:t>02</w:t>
            </w:r>
            <w:r w:rsidR="00617E39">
              <w:rPr>
                <w:rFonts w:cs="Times New Roman"/>
                <w:b/>
              </w:rPr>
              <w:t>.201</w:t>
            </w:r>
            <w:r w:rsidR="00EA1CBC">
              <w:rPr>
                <w:rFonts w:cs="Times New Roman"/>
                <w:b/>
              </w:rPr>
              <w:t>0</w:t>
            </w:r>
          </w:p>
        </w:tc>
        <w:tc>
          <w:tcPr>
            <w:tcW w:w="6701" w:type="dxa"/>
          </w:tcPr>
          <w:p w:rsidR="00E15438" w:rsidRDefault="00E15438">
            <w:pPr>
              <w:pStyle w:val="a0"/>
              <w:rPr>
                <w:rFonts w:cs="Times New Roman"/>
                <w:b/>
              </w:rPr>
            </w:pPr>
          </w:p>
          <w:p w:rsidR="00E15438" w:rsidRDefault="00E15438">
            <w:pPr>
              <w:pStyle w:val="a0"/>
              <w:rPr>
                <w:rFonts w:cs="Times New Roman"/>
                <w:b/>
              </w:rPr>
            </w:pPr>
          </w:p>
          <w:p w:rsidR="006447DB" w:rsidRDefault="006447DB" w:rsidP="006447DB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 xml:space="preserve">ГУП  «Конструкторское бюро приборостроения», </w:t>
            </w:r>
            <w:proofErr w:type="gramStart"/>
            <w:r>
              <w:rPr>
                <w:rFonts w:cs="Times New Roman"/>
                <w:b/>
              </w:rPr>
              <w:t>г</w:t>
            </w:r>
            <w:proofErr w:type="gramEnd"/>
            <w:r>
              <w:rPr>
                <w:rFonts w:cs="Times New Roman"/>
                <w:b/>
              </w:rPr>
              <w:t>. Тула</w:t>
            </w:r>
          </w:p>
          <w:p w:rsidR="00617E39" w:rsidRDefault="00617E39">
            <w:pPr>
              <w:pStyle w:val="a0"/>
              <w:rPr>
                <w:rFonts w:cs="Times New Roman"/>
              </w:rPr>
            </w:pPr>
            <w:r>
              <w:rPr>
                <w:rFonts w:cs="Times New Roman"/>
                <w:b/>
              </w:rPr>
              <w:t>Должность:</w:t>
            </w:r>
            <w:r>
              <w:rPr>
                <w:rFonts w:cs="Times New Roman"/>
              </w:rPr>
              <w:t xml:space="preserve"> </w:t>
            </w:r>
            <w:r w:rsidR="006447DB">
              <w:rPr>
                <w:rFonts w:cs="Times New Roman"/>
              </w:rPr>
              <w:t>инженер-конструктор 2 категории.</w:t>
            </w:r>
          </w:p>
          <w:p w:rsidR="00617E39" w:rsidRDefault="00617E39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Должностные обязанности:</w:t>
            </w:r>
          </w:p>
          <w:p w:rsidR="00125DC5" w:rsidRDefault="00125DC5" w:rsidP="00617E39">
            <w:pPr>
              <w:pStyle w:val="a0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Разработка эскизных проектов.</w:t>
            </w:r>
          </w:p>
          <w:p w:rsidR="00617E39" w:rsidRDefault="00125DC5" w:rsidP="00617E39">
            <w:pPr>
              <w:pStyle w:val="a0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Разработка </w:t>
            </w:r>
            <w:r w:rsidR="004F665C">
              <w:rPr>
                <w:rFonts w:cs="Times New Roman"/>
              </w:rPr>
              <w:t>технических отчетов</w:t>
            </w:r>
            <w:r>
              <w:rPr>
                <w:rFonts w:cs="Times New Roman"/>
              </w:rPr>
              <w:t>.</w:t>
            </w:r>
          </w:p>
          <w:p w:rsidR="004F665C" w:rsidRDefault="004F665C" w:rsidP="00617E39">
            <w:pPr>
              <w:pStyle w:val="a0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Разработка КД на изделия.</w:t>
            </w:r>
          </w:p>
          <w:p w:rsidR="00617E39" w:rsidRDefault="009A2A8D" w:rsidP="00BE618E">
            <w:pPr>
              <w:pStyle w:val="a0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Участие в</w:t>
            </w:r>
            <w:r w:rsidR="00F5215F">
              <w:rPr>
                <w:rFonts w:cs="Times New Roman"/>
              </w:rPr>
              <w:t xml:space="preserve"> монтаже, наладке</w:t>
            </w:r>
            <w:r w:rsidR="00613403">
              <w:rPr>
                <w:rFonts w:cs="Times New Roman"/>
              </w:rPr>
              <w:t>, испытаниях и сдаче в эксплуатацию опытных образцов изделий</w:t>
            </w:r>
            <w:r w:rsidR="00BE618E">
              <w:rPr>
                <w:rFonts w:cs="Times New Roman"/>
              </w:rPr>
              <w:t>.</w:t>
            </w:r>
          </w:p>
        </w:tc>
      </w:tr>
      <w:tr w:rsidR="006F3B32" w:rsidTr="006F3B32">
        <w:tc>
          <w:tcPr>
            <w:tcW w:w="2870" w:type="dxa"/>
          </w:tcPr>
          <w:p w:rsidR="006F3B32" w:rsidRDefault="006F3B32" w:rsidP="004C4CAA">
            <w:pPr>
              <w:pStyle w:val="a0"/>
              <w:rPr>
                <w:rFonts w:cs="Times New Roman"/>
                <w:b/>
              </w:rPr>
            </w:pPr>
          </w:p>
          <w:p w:rsidR="006F3B32" w:rsidRDefault="006F3B32" w:rsidP="004C4CAA">
            <w:pPr>
              <w:pStyle w:val="a0"/>
              <w:rPr>
                <w:rFonts w:cs="Times New Roman"/>
                <w:b/>
              </w:rPr>
            </w:pPr>
          </w:p>
          <w:p w:rsidR="006F3B32" w:rsidRDefault="006F51E2" w:rsidP="006F51E2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01.05.2007-</w:t>
            </w:r>
            <w:r w:rsidR="006F3B32">
              <w:rPr>
                <w:rFonts w:cs="Times New Roman"/>
                <w:b/>
              </w:rPr>
              <w:t>01.04.2008</w:t>
            </w:r>
          </w:p>
        </w:tc>
        <w:tc>
          <w:tcPr>
            <w:tcW w:w="6701" w:type="dxa"/>
          </w:tcPr>
          <w:p w:rsidR="006F3B32" w:rsidRDefault="006F3B32" w:rsidP="004C4CAA">
            <w:pPr>
              <w:pStyle w:val="a0"/>
              <w:rPr>
                <w:rFonts w:cs="Times New Roman"/>
                <w:b/>
              </w:rPr>
            </w:pPr>
          </w:p>
          <w:p w:rsidR="006F3B32" w:rsidRDefault="006F3B32" w:rsidP="004C4CAA">
            <w:pPr>
              <w:pStyle w:val="a0"/>
              <w:rPr>
                <w:rFonts w:cs="Times New Roman"/>
                <w:b/>
              </w:rPr>
            </w:pPr>
          </w:p>
          <w:p w:rsidR="006F3B32" w:rsidRDefault="006F3B32" w:rsidP="004C4CAA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ГУП  «Конструкторское бюро приборостроения», </w:t>
            </w:r>
            <w:proofErr w:type="gramStart"/>
            <w:r>
              <w:rPr>
                <w:rFonts w:cs="Times New Roman"/>
                <w:b/>
              </w:rPr>
              <w:t>г</w:t>
            </w:r>
            <w:proofErr w:type="gramEnd"/>
            <w:r>
              <w:rPr>
                <w:rFonts w:cs="Times New Roman"/>
                <w:b/>
              </w:rPr>
              <w:t>. Тула</w:t>
            </w:r>
          </w:p>
          <w:p w:rsidR="006F3B32" w:rsidRPr="00F9052A" w:rsidRDefault="006F3B32" w:rsidP="004C4CAA">
            <w:pPr>
              <w:pStyle w:val="a0"/>
              <w:rPr>
                <w:rFonts w:cs="Times New Roman"/>
              </w:rPr>
            </w:pPr>
            <w:r>
              <w:rPr>
                <w:rFonts w:cs="Times New Roman"/>
                <w:b/>
              </w:rPr>
              <w:t>Должность:</w:t>
            </w:r>
            <w:r w:rsidRPr="006F3B32">
              <w:rPr>
                <w:rFonts w:cs="Times New Roman"/>
                <w:b/>
              </w:rPr>
              <w:t xml:space="preserve"> </w:t>
            </w:r>
            <w:r w:rsidRPr="00F9052A">
              <w:rPr>
                <w:rFonts w:cs="Times New Roman"/>
              </w:rPr>
              <w:t xml:space="preserve">инженер-конструктор </w:t>
            </w:r>
            <w:r w:rsidR="00F9052A" w:rsidRPr="00F9052A">
              <w:rPr>
                <w:rFonts w:cs="Times New Roman"/>
              </w:rPr>
              <w:t>3</w:t>
            </w:r>
            <w:r w:rsidRPr="00F9052A">
              <w:rPr>
                <w:rFonts w:cs="Times New Roman"/>
              </w:rPr>
              <w:t xml:space="preserve"> категории.</w:t>
            </w:r>
          </w:p>
          <w:p w:rsidR="006F3B32" w:rsidRDefault="006F3B32" w:rsidP="004C4CAA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Должностные обязанности:</w:t>
            </w:r>
          </w:p>
          <w:p w:rsidR="006F3B32" w:rsidRPr="0097294D" w:rsidRDefault="006F3B32" w:rsidP="004C4CAA">
            <w:pPr>
              <w:pStyle w:val="a0"/>
              <w:numPr>
                <w:ilvl w:val="0"/>
                <w:numId w:val="3"/>
              </w:numPr>
              <w:rPr>
                <w:rFonts w:cs="Times New Roman"/>
              </w:rPr>
            </w:pPr>
            <w:r w:rsidRPr="0097294D">
              <w:rPr>
                <w:rFonts w:cs="Times New Roman"/>
              </w:rPr>
              <w:t xml:space="preserve">Разработка </w:t>
            </w:r>
            <w:r w:rsidR="0097294D">
              <w:rPr>
                <w:rFonts w:cs="Times New Roman"/>
              </w:rPr>
              <w:t>рекламных плакатов</w:t>
            </w:r>
            <w:r w:rsidRPr="0097294D">
              <w:rPr>
                <w:rFonts w:cs="Times New Roman"/>
              </w:rPr>
              <w:t>.</w:t>
            </w:r>
          </w:p>
          <w:p w:rsidR="006F3B32" w:rsidRPr="0097294D" w:rsidRDefault="006F3B32" w:rsidP="004C4CAA">
            <w:pPr>
              <w:pStyle w:val="a0"/>
              <w:numPr>
                <w:ilvl w:val="0"/>
                <w:numId w:val="3"/>
              </w:numPr>
              <w:rPr>
                <w:rFonts w:cs="Times New Roman"/>
              </w:rPr>
            </w:pPr>
            <w:r w:rsidRPr="0097294D">
              <w:rPr>
                <w:rFonts w:cs="Times New Roman"/>
              </w:rPr>
              <w:t xml:space="preserve">Разработка КД </w:t>
            </w:r>
            <w:r w:rsidR="00AB24BF">
              <w:rPr>
                <w:rFonts w:cs="Times New Roman"/>
              </w:rPr>
              <w:t xml:space="preserve">на </w:t>
            </w:r>
            <w:r w:rsidR="0097294D">
              <w:rPr>
                <w:rFonts w:cs="Times New Roman"/>
              </w:rPr>
              <w:t>детали и узлы</w:t>
            </w:r>
            <w:r w:rsidRPr="0097294D">
              <w:rPr>
                <w:rFonts w:cs="Times New Roman"/>
              </w:rPr>
              <w:t>.</w:t>
            </w:r>
          </w:p>
          <w:p w:rsidR="006F3B32" w:rsidRPr="006F3B32" w:rsidRDefault="006F3B32" w:rsidP="00DA4656">
            <w:pPr>
              <w:pStyle w:val="a0"/>
              <w:numPr>
                <w:ilvl w:val="0"/>
                <w:numId w:val="3"/>
              </w:numPr>
              <w:rPr>
                <w:rFonts w:cs="Times New Roman"/>
                <w:b/>
              </w:rPr>
            </w:pPr>
            <w:r w:rsidRPr="0097294D">
              <w:rPr>
                <w:rFonts w:cs="Times New Roman"/>
              </w:rPr>
              <w:t>Участие в монтаже, наладке, испытаниях и сдаче в эксплуатацию</w:t>
            </w:r>
            <w:r w:rsidR="00BE618E">
              <w:rPr>
                <w:rFonts w:cs="Times New Roman"/>
              </w:rPr>
              <w:t xml:space="preserve"> опытных</w:t>
            </w:r>
            <w:r w:rsidRPr="0097294D">
              <w:rPr>
                <w:rFonts w:cs="Times New Roman"/>
              </w:rPr>
              <w:t xml:space="preserve"> узлов</w:t>
            </w:r>
            <w:r w:rsidR="00BE618E">
              <w:rPr>
                <w:rFonts w:cs="Times New Roman"/>
              </w:rPr>
              <w:t xml:space="preserve">, </w:t>
            </w:r>
            <w:r w:rsidRPr="0097294D">
              <w:rPr>
                <w:rFonts w:cs="Times New Roman"/>
              </w:rPr>
              <w:t>деталей</w:t>
            </w:r>
            <w:r w:rsidR="00BE618E">
              <w:rPr>
                <w:rFonts w:cs="Times New Roman"/>
              </w:rPr>
              <w:t xml:space="preserve"> изделий</w:t>
            </w:r>
            <w:r w:rsidRPr="0097294D">
              <w:rPr>
                <w:rFonts w:cs="Times New Roman"/>
              </w:rPr>
              <w:t>.</w:t>
            </w:r>
          </w:p>
        </w:tc>
      </w:tr>
      <w:tr w:rsidR="001062D4" w:rsidRPr="006F3B32" w:rsidTr="001062D4">
        <w:tc>
          <w:tcPr>
            <w:tcW w:w="2870" w:type="dxa"/>
          </w:tcPr>
          <w:p w:rsidR="001062D4" w:rsidRDefault="001062D4" w:rsidP="004C4CAA">
            <w:pPr>
              <w:pStyle w:val="a0"/>
              <w:rPr>
                <w:rFonts w:cs="Times New Roman"/>
                <w:b/>
              </w:rPr>
            </w:pPr>
          </w:p>
          <w:p w:rsidR="001062D4" w:rsidRDefault="001062D4" w:rsidP="004C4CAA">
            <w:pPr>
              <w:pStyle w:val="a0"/>
              <w:rPr>
                <w:rFonts w:cs="Times New Roman"/>
                <w:b/>
              </w:rPr>
            </w:pPr>
          </w:p>
          <w:p w:rsidR="001062D4" w:rsidRDefault="001062D4" w:rsidP="00670842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</w:t>
            </w:r>
            <w:r w:rsidR="00670842">
              <w:rPr>
                <w:rFonts w:cs="Times New Roman"/>
                <w:b/>
              </w:rPr>
              <w:t>9</w:t>
            </w:r>
            <w:r>
              <w:rPr>
                <w:rFonts w:cs="Times New Roman"/>
                <w:b/>
              </w:rPr>
              <w:t>.0</w:t>
            </w:r>
            <w:r w:rsidR="00670842">
              <w:rPr>
                <w:rFonts w:cs="Times New Roman"/>
                <w:b/>
              </w:rPr>
              <w:t>8</w:t>
            </w:r>
            <w:r>
              <w:rPr>
                <w:rFonts w:cs="Times New Roman"/>
                <w:b/>
              </w:rPr>
              <w:t>.200</w:t>
            </w:r>
            <w:r w:rsidR="00670842">
              <w:rPr>
                <w:rFonts w:cs="Times New Roman"/>
                <w:b/>
              </w:rPr>
              <w:t>5</w:t>
            </w:r>
            <w:r>
              <w:rPr>
                <w:rFonts w:cs="Times New Roman"/>
                <w:b/>
              </w:rPr>
              <w:t>-01.0</w:t>
            </w:r>
            <w:r w:rsidR="00670842">
              <w:rPr>
                <w:rFonts w:cs="Times New Roman"/>
                <w:b/>
              </w:rPr>
              <w:t>5</w:t>
            </w:r>
            <w:r>
              <w:rPr>
                <w:rFonts w:cs="Times New Roman"/>
                <w:b/>
              </w:rPr>
              <w:t>.200</w:t>
            </w:r>
            <w:r w:rsidR="00670842">
              <w:rPr>
                <w:rFonts w:cs="Times New Roman"/>
                <w:b/>
              </w:rPr>
              <w:t>7</w:t>
            </w:r>
          </w:p>
        </w:tc>
        <w:tc>
          <w:tcPr>
            <w:tcW w:w="6701" w:type="dxa"/>
          </w:tcPr>
          <w:p w:rsidR="001062D4" w:rsidRDefault="001062D4" w:rsidP="004C4CAA">
            <w:pPr>
              <w:pStyle w:val="a0"/>
              <w:rPr>
                <w:rFonts w:cs="Times New Roman"/>
                <w:b/>
              </w:rPr>
            </w:pPr>
          </w:p>
          <w:p w:rsidR="001062D4" w:rsidRDefault="001062D4" w:rsidP="004C4CAA">
            <w:pPr>
              <w:pStyle w:val="a0"/>
              <w:rPr>
                <w:rFonts w:cs="Times New Roman"/>
                <w:b/>
              </w:rPr>
            </w:pPr>
          </w:p>
          <w:p w:rsidR="001062D4" w:rsidRDefault="001062D4" w:rsidP="004C4CAA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ГУП  «Конструкторское бюро приборостроения», </w:t>
            </w:r>
            <w:proofErr w:type="gramStart"/>
            <w:r>
              <w:rPr>
                <w:rFonts w:cs="Times New Roman"/>
                <w:b/>
              </w:rPr>
              <w:t>г</w:t>
            </w:r>
            <w:proofErr w:type="gramEnd"/>
            <w:r>
              <w:rPr>
                <w:rFonts w:cs="Times New Roman"/>
                <w:b/>
              </w:rPr>
              <w:t>. Тула</w:t>
            </w:r>
          </w:p>
          <w:p w:rsidR="001062D4" w:rsidRPr="001062D4" w:rsidRDefault="001062D4" w:rsidP="004C4CAA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Должность:</w:t>
            </w:r>
            <w:r w:rsidRPr="006F3B32">
              <w:rPr>
                <w:rFonts w:cs="Times New Roman"/>
                <w:b/>
              </w:rPr>
              <w:t xml:space="preserve"> </w:t>
            </w:r>
            <w:r w:rsidRPr="001062D4">
              <w:rPr>
                <w:rFonts w:cs="Times New Roman"/>
              </w:rPr>
              <w:t>инженер</w:t>
            </w:r>
            <w:r w:rsidRPr="001062D4">
              <w:rPr>
                <w:rFonts w:cs="Times New Roman"/>
                <w:b/>
              </w:rPr>
              <w:t>.</w:t>
            </w:r>
          </w:p>
          <w:p w:rsidR="001062D4" w:rsidRDefault="001062D4" w:rsidP="004C4CAA">
            <w:pPr>
              <w:pStyle w:val="a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Должностные обязанности:</w:t>
            </w:r>
          </w:p>
          <w:p w:rsidR="001062D4" w:rsidRPr="00BE618E" w:rsidRDefault="001062D4" w:rsidP="004C4CAA">
            <w:pPr>
              <w:pStyle w:val="a0"/>
              <w:numPr>
                <w:ilvl w:val="0"/>
                <w:numId w:val="3"/>
              </w:numPr>
              <w:rPr>
                <w:rFonts w:cs="Times New Roman"/>
              </w:rPr>
            </w:pPr>
            <w:r w:rsidRPr="00BE618E">
              <w:rPr>
                <w:rFonts w:cs="Times New Roman"/>
              </w:rPr>
              <w:t>Разработка КД на детали.</w:t>
            </w:r>
          </w:p>
          <w:p w:rsidR="001062D4" w:rsidRPr="00BE618E" w:rsidRDefault="001062D4" w:rsidP="004C4CAA">
            <w:pPr>
              <w:pStyle w:val="a0"/>
              <w:numPr>
                <w:ilvl w:val="0"/>
                <w:numId w:val="3"/>
              </w:numPr>
              <w:rPr>
                <w:rFonts w:cs="Times New Roman"/>
              </w:rPr>
            </w:pPr>
            <w:r w:rsidRPr="00BE618E">
              <w:rPr>
                <w:rFonts w:cs="Times New Roman"/>
              </w:rPr>
              <w:t>Участие</w:t>
            </w:r>
            <w:r w:rsidR="00DA4656">
              <w:rPr>
                <w:rFonts w:cs="Times New Roman"/>
              </w:rPr>
              <w:t xml:space="preserve"> в испытаниях </w:t>
            </w:r>
            <w:r w:rsidRPr="00BE618E">
              <w:rPr>
                <w:rFonts w:cs="Times New Roman"/>
              </w:rPr>
              <w:t>образцов изделий, узлов и деталей.</w:t>
            </w:r>
          </w:p>
          <w:p w:rsidR="001062D4" w:rsidRPr="006F3B32" w:rsidRDefault="001062D4" w:rsidP="004C4CAA">
            <w:pPr>
              <w:pStyle w:val="a0"/>
              <w:rPr>
                <w:rFonts w:cs="Times New Roman"/>
                <w:b/>
              </w:rPr>
            </w:pPr>
          </w:p>
        </w:tc>
      </w:tr>
    </w:tbl>
    <w:p w:rsidR="00617E39" w:rsidRDefault="00617E39" w:rsidP="00617E39">
      <w:pPr>
        <w:pStyle w:val="a0"/>
        <w:spacing w:after="36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Дополнительная информация:</w:t>
      </w:r>
    </w:p>
    <w:p w:rsidR="007A6925" w:rsidRPr="007A6925" w:rsidRDefault="007A6925" w:rsidP="00617E39">
      <w:pPr>
        <w:pStyle w:val="a0"/>
        <w:spacing w:after="360"/>
        <w:rPr>
          <w:rFonts w:cs="Times New Roman"/>
          <w:b/>
          <w:szCs w:val="28"/>
        </w:rPr>
      </w:pPr>
      <w:r w:rsidRPr="007A6925">
        <w:rPr>
          <w:rFonts w:cs="Times New Roman"/>
          <w:b/>
          <w:szCs w:val="28"/>
        </w:rPr>
        <w:t>Основн</w:t>
      </w:r>
      <w:r>
        <w:rPr>
          <w:rFonts w:cs="Times New Roman"/>
          <w:b/>
          <w:szCs w:val="28"/>
        </w:rPr>
        <w:t>ые</w:t>
      </w:r>
      <w:r w:rsidRPr="007A6925">
        <w:rPr>
          <w:rFonts w:cs="Times New Roman"/>
          <w:b/>
          <w:szCs w:val="28"/>
        </w:rPr>
        <w:t xml:space="preserve"> тем</w:t>
      </w:r>
      <w:r>
        <w:rPr>
          <w:rFonts w:cs="Times New Roman"/>
          <w:b/>
          <w:szCs w:val="28"/>
        </w:rPr>
        <w:t>ы</w:t>
      </w:r>
      <w:r w:rsidRPr="007A6925">
        <w:rPr>
          <w:rFonts w:cs="Times New Roman"/>
          <w:b/>
          <w:szCs w:val="28"/>
        </w:rPr>
        <w:t xml:space="preserve"> работы:</w:t>
      </w:r>
      <w:r>
        <w:rPr>
          <w:rFonts w:cs="Times New Roman"/>
          <w:b/>
          <w:szCs w:val="28"/>
        </w:rPr>
        <w:t xml:space="preserve"> </w:t>
      </w:r>
      <w:r w:rsidRPr="007A6925">
        <w:rPr>
          <w:rFonts w:cs="Times New Roman"/>
          <w:szCs w:val="28"/>
        </w:rPr>
        <w:t>Гиперзвуковые</w:t>
      </w:r>
      <w:r>
        <w:rPr>
          <w:rFonts w:cs="Times New Roman"/>
          <w:szCs w:val="28"/>
        </w:rPr>
        <w:t xml:space="preserve"> зенитные управляемые ракеты малой дальности, средней дальности, малогабаритные зенитные управляемые ракеты.</w:t>
      </w:r>
    </w:p>
    <w:p w:rsidR="00617E39" w:rsidRPr="009F0199" w:rsidRDefault="00617E39" w:rsidP="00617E39">
      <w:pPr>
        <w:pStyle w:val="a0"/>
        <w:rPr>
          <w:rFonts w:cs="Times New Roman"/>
        </w:rPr>
      </w:pPr>
      <w:r>
        <w:rPr>
          <w:rFonts w:cs="Times New Roman"/>
          <w:b/>
        </w:rPr>
        <w:t>Знания иностранных языков:</w:t>
      </w:r>
      <w:r>
        <w:rPr>
          <w:rFonts w:cs="Times New Roman"/>
        </w:rPr>
        <w:t xml:space="preserve"> </w:t>
      </w:r>
      <w:r w:rsidR="009B229E">
        <w:rPr>
          <w:rFonts w:cs="Times New Roman"/>
        </w:rPr>
        <w:t>базовые знания</w:t>
      </w:r>
      <w:r w:rsidR="009F0199" w:rsidRPr="009F0199">
        <w:rPr>
          <w:rFonts w:cs="Times New Roman"/>
        </w:rPr>
        <w:t xml:space="preserve"> </w:t>
      </w:r>
      <w:r w:rsidR="009F0199">
        <w:rPr>
          <w:rFonts w:cs="Times New Roman"/>
        </w:rPr>
        <w:t>английского</w:t>
      </w:r>
    </w:p>
    <w:p w:rsidR="00617E39" w:rsidRDefault="00617E39" w:rsidP="00617E39">
      <w:pPr>
        <w:pStyle w:val="a0"/>
        <w:rPr>
          <w:rFonts w:cs="Times New Roman"/>
        </w:rPr>
      </w:pPr>
      <w:r>
        <w:rPr>
          <w:rFonts w:cs="Times New Roman"/>
          <w:b/>
        </w:rPr>
        <w:t>Владение компьютером:</w:t>
      </w:r>
      <w:r>
        <w:rPr>
          <w:rFonts w:cs="Times New Roman"/>
        </w:rPr>
        <w:t xml:space="preserve"> на уровне опытного пользователя (</w:t>
      </w:r>
      <w:proofErr w:type="spellStart"/>
      <w:r>
        <w:rPr>
          <w:rFonts w:cs="Times New Roman"/>
        </w:rPr>
        <w:t>Microsoft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Office</w:t>
      </w:r>
      <w:proofErr w:type="spellEnd"/>
      <w:r w:rsidR="00875DC4">
        <w:rPr>
          <w:rFonts w:cs="Times New Roman"/>
        </w:rPr>
        <w:t xml:space="preserve">, </w:t>
      </w:r>
      <w:proofErr w:type="spellStart"/>
      <w:r w:rsidR="00875DC4">
        <w:rPr>
          <w:rFonts w:cs="Times New Roman"/>
          <w:lang w:val="en-US"/>
        </w:rPr>
        <w:t>SolidWorks</w:t>
      </w:r>
      <w:proofErr w:type="spellEnd"/>
      <w:r w:rsidR="00875DC4" w:rsidRPr="00875DC4">
        <w:rPr>
          <w:rFonts w:cs="Times New Roman"/>
        </w:rPr>
        <w:t xml:space="preserve">, </w:t>
      </w:r>
      <w:proofErr w:type="spellStart"/>
      <w:r w:rsidR="00875DC4">
        <w:rPr>
          <w:rFonts w:cs="Times New Roman"/>
          <w:lang w:val="en-US"/>
        </w:rPr>
        <w:t>AutoCad</w:t>
      </w:r>
      <w:proofErr w:type="spellEnd"/>
      <w:r w:rsidR="00875DC4" w:rsidRPr="00875DC4">
        <w:rPr>
          <w:rFonts w:cs="Times New Roman"/>
        </w:rPr>
        <w:t xml:space="preserve">, </w:t>
      </w:r>
      <w:r w:rsidR="00875DC4">
        <w:rPr>
          <w:rFonts w:cs="Times New Roman"/>
          <w:lang w:val="en-US"/>
        </w:rPr>
        <w:t>Photoshop</w:t>
      </w:r>
      <w:r w:rsidR="00875DC4" w:rsidRPr="00875DC4">
        <w:rPr>
          <w:rFonts w:cs="Times New Roman"/>
        </w:rPr>
        <w:t xml:space="preserve">, </w:t>
      </w:r>
      <w:r w:rsidR="00875DC4">
        <w:rPr>
          <w:rFonts w:cs="Times New Roman"/>
          <w:lang w:val="en-US"/>
        </w:rPr>
        <w:t>CorelDraw</w:t>
      </w:r>
      <w:r>
        <w:rPr>
          <w:rFonts w:cs="Times New Roman"/>
        </w:rPr>
        <w:t>)</w:t>
      </w:r>
    </w:p>
    <w:p w:rsidR="009B34EB" w:rsidRDefault="00617E39" w:rsidP="009B34EB">
      <w:pPr>
        <w:pStyle w:val="a0"/>
        <w:rPr>
          <w:rFonts w:cs="Times New Roman"/>
        </w:rPr>
      </w:pPr>
      <w:r>
        <w:rPr>
          <w:rFonts w:cs="Times New Roman"/>
          <w:b/>
        </w:rPr>
        <w:t>Личные качества:</w:t>
      </w:r>
      <w:r>
        <w:rPr>
          <w:rFonts w:cs="Times New Roman"/>
        </w:rPr>
        <w:t xml:space="preserve"> </w:t>
      </w:r>
      <w:r w:rsidR="009B34EB">
        <w:rPr>
          <w:rFonts w:cs="Times New Roman"/>
        </w:rPr>
        <w:t>ответственность</w:t>
      </w:r>
      <w:r w:rsidR="005D62F9">
        <w:rPr>
          <w:rFonts w:cs="Times New Roman"/>
        </w:rPr>
        <w:t>,</w:t>
      </w:r>
      <w:r w:rsidR="009B34EB">
        <w:rPr>
          <w:rFonts w:cs="Times New Roman"/>
        </w:rPr>
        <w:t xml:space="preserve"> </w:t>
      </w:r>
      <w:r w:rsidR="00BD4282">
        <w:rPr>
          <w:rFonts w:cs="Times New Roman"/>
        </w:rPr>
        <w:t xml:space="preserve">целеустремленность, </w:t>
      </w:r>
      <w:r w:rsidR="009B34EB">
        <w:rPr>
          <w:rFonts w:cs="Times New Roman"/>
        </w:rPr>
        <w:t xml:space="preserve">исполнительность, </w:t>
      </w:r>
      <w:r w:rsidR="009B34EB">
        <w:t>своевременное‚ четкое и грамотное выполнение своих обязанностей</w:t>
      </w:r>
      <w:r w:rsidR="009B34EB">
        <w:rPr>
          <w:rFonts w:cs="Times New Roman"/>
        </w:rPr>
        <w:t>.</w:t>
      </w:r>
    </w:p>
    <w:p w:rsidR="00617E39" w:rsidRDefault="00617E39" w:rsidP="00617E39">
      <w:pPr>
        <w:pStyle w:val="a0"/>
        <w:rPr>
          <w:rFonts w:cs="Times New Roman"/>
        </w:rPr>
      </w:pPr>
    </w:p>
    <w:p w:rsidR="00617E39" w:rsidRDefault="00617E39" w:rsidP="00617E39">
      <w:pPr>
        <w:pStyle w:val="a0"/>
        <w:rPr>
          <w:rFonts w:cs="Times New Roman"/>
        </w:rPr>
      </w:pPr>
      <w:r>
        <w:rPr>
          <w:rFonts w:cs="Times New Roman"/>
          <w:b/>
          <w:sz w:val="28"/>
          <w:szCs w:val="28"/>
        </w:rPr>
        <w:t>Ожидаемый уровень заработной платы:</w:t>
      </w:r>
      <w:r>
        <w:rPr>
          <w:rFonts w:cs="Times New Roman"/>
        </w:rPr>
        <w:t xml:space="preserve"> </w:t>
      </w:r>
      <w:r w:rsidR="00543D87">
        <w:rPr>
          <w:rFonts w:cs="Times New Roman"/>
        </w:rPr>
        <w:t xml:space="preserve">от </w:t>
      </w:r>
      <w:r w:rsidR="00790EE6">
        <w:rPr>
          <w:rFonts w:cs="Times New Roman"/>
        </w:rPr>
        <w:t>5</w:t>
      </w:r>
      <w:r>
        <w:rPr>
          <w:rFonts w:cs="Times New Roman"/>
        </w:rPr>
        <w:t>0 000 рублей.</w:t>
      </w:r>
    </w:p>
    <w:p w:rsidR="00617E39" w:rsidRDefault="00617E39" w:rsidP="0026666F">
      <w:pPr>
        <w:pStyle w:val="a0"/>
        <w:rPr>
          <w:rFonts w:cs="Times New Roman"/>
        </w:rPr>
      </w:pPr>
      <w:r>
        <w:rPr>
          <w:rFonts w:cs="Times New Roman"/>
        </w:rPr>
        <w:t>Готов приступить к работе в ближайшее время.</w:t>
      </w:r>
    </w:p>
    <w:sectPr w:rsidR="00617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1224E8E"/>
    <w:multiLevelType w:val="hybridMultilevel"/>
    <w:tmpl w:val="B65A4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E3CB5"/>
    <w:multiLevelType w:val="hybridMultilevel"/>
    <w:tmpl w:val="6E2E5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34E3"/>
    <w:rsid w:val="00045962"/>
    <w:rsid w:val="00093546"/>
    <w:rsid w:val="00103012"/>
    <w:rsid w:val="001062D4"/>
    <w:rsid w:val="00125DC5"/>
    <w:rsid w:val="0015422E"/>
    <w:rsid w:val="001D0C9D"/>
    <w:rsid w:val="001D71E9"/>
    <w:rsid w:val="002106ED"/>
    <w:rsid w:val="0026666F"/>
    <w:rsid w:val="00283A4A"/>
    <w:rsid w:val="002E6C50"/>
    <w:rsid w:val="002F583E"/>
    <w:rsid w:val="003B0155"/>
    <w:rsid w:val="003C7ED9"/>
    <w:rsid w:val="00443100"/>
    <w:rsid w:val="004C0DFB"/>
    <w:rsid w:val="004D32D3"/>
    <w:rsid w:val="004F5D79"/>
    <w:rsid w:val="004F665C"/>
    <w:rsid w:val="00543D87"/>
    <w:rsid w:val="00591440"/>
    <w:rsid w:val="005D62F9"/>
    <w:rsid w:val="005F081A"/>
    <w:rsid w:val="005F5417"/>
    <w:rsid w:val="00613403"/>
    <w:rsid w:val="00617E39"/>
    <w:rsid w:val="006447DB"/>
    <w:rsid w:val="006557C3"/>
    <w:rsid w:val="0065694E"/>
    <w:rsid w:val="00670842"/>
    <w:rsid w:val="006F3B32"/>
    <w:rsid w:val="006F51E2"/>
    <w:rsid w:val="00771D44"/>
    <w:rsid w:val="00790EE6"/>
    <w:rsid w:val="007A6925"/>
    <w:rsid w:val="007F5B64"/>
    <w:rsid w:val="0080047C"/>
    <w:rsid w:val="0081194F"/>
    <w:rsid w:val="00835A31"/>
    <w:rsid w:val="00875DC4"/>
    <w:rsid w:val="0097294D"/>
    <w:rsid w:val="009A2A8D"/>
    <w:rsid w:val="009B229E"/>
    <w:rsid w:val="009B34EB"/>
    <w:rsid w:val="009F0199"/>
    <w:rsid w:val="00A834E3"/>
    <w:rsid w:val="00AB24BF"/>
    <w:rsid w:val="00B12389"/>
    <w:rsid w:val="00B22FE6"/>
    <w:rsid w:val="00B92231"/>
    <w:rsid w:val="00BD4282"/>
    <w:rsid w:val="00BE618E"/>
    <w:rsid w:val="00CF2A77"/>
    <w:rsid w:val="00D05E4A"/>
    <w:rsid w:val="00D6187C"/>
    <w:rsid w:val="00D72C52"/>
    <w:rsid w:val="00D90F5D"/>
    <w:rsid w:val="00DA4460"/>
    <w:rsid w:val="00DA4656"/>
    <w:rsid w:val="00E04880"/>
    <w:rsid w:val="00E15438"/>
    <w:rsid w:val="00E16812"/>
    <w:rsid w:val="00E540B3"/>
    <w:rsid w:val="00E92CD1"/>
    <w:rsid w:val="00EA1CBC"/>
    <w:rsid w:val="00EA479F"/>
    <w:rsid w:val="00F5215F"/>
    <w:rsid w:val="00F9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39"/>
    <w:pPr>
      <w:widowControl w:val="0"/>
      <w:suppressAutoHyphens/>
    </w:pPr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paragraph" w:styleId="2">
    <w:name w:val="heading 2"/>
    <w:basedOn w:val="a"/>
    <w:next w:val="a0"/>
    <w:link w:val="20"/>
    <w:qFormat/>
    <w:rsid w:val="00617E39"/>
    <w:pPr>
      <w:keepNext/>
      <w:numPr>
        <w:ilvl w:val="1"/>
        <w:numId w:val="2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semiHidden/>
    <w:rsid w:val="00617E39"/>
    <w:rPr>
      <w:rFonts w:ascii="Times New Roman" w:eastAsia="Arial Unicode MS" w:hAnsi="Times New Roman" w:cs="Arial Unicode MS"/>
      <w:b/>
      <w:bCs/>
      <w:kern w:val="2"/>
      <w:sz w:val="36"/>
      <w:szCs w:val="36"/>
      <w:lang w:eastAsia="hi-IN" w:bidi="hi-IN"/>
    </w:rPr>
  </w:style>
  <w:style w:type="paragraph" w:styleId="a0">
    <w:name w:val="Body Text"/>
    <w:basedOn w:val="a"/>
    <w:link w:val="a4"/>
    <w:unhideWhenUsed/>
    <w:rsid w:val="00617E39"/>
    <w:pPr>
      <w:spacing w:after="120"/>
    </w:pPr>
  </w:style>
  <w:style w:type="character" w:customStyle="1" w:styleId="a4">
    <w:name w:val="Основной текст Знак"/>
    <w:link w:val="a0"/>
    <w:rsid w:val="00617E39"/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paragraph" w:customStyle="1" w:styleId="a5">
    <w:name w:val="Название предприятия"/>
    <w:basedOn w:val="a"/>
    <w:next w:val="a"/>
    <w:rsid w:val="00617E39"/>
    <w:pPr>
      <w:widowControl/>
      <w:tabs>
        <w:tab w:val="left" w:pos="1440"/>
        <w:tab w:val="right" w:pos="6480"/>
      </w:tabs>
      <w:suppressAutoHyphens w:val="0"/>
      <w:spacing w:before="220" w:line="220" w:lineRule="atLeast"/>
    </w:pPr>
    <w:rPr>
      <w:rFonts w:ascii="Garamond" w:eastAsia="Times New Roman" w:hAnsi="Garamond" w:cs="Times New Roman"/>
      <w:kern w:val="0"/>
      <w:sz w:val="22"/>
      <w:szCs w:val="20"/>
      <w:lang w:eastAsia="ru-RU" w:bidi="ar-SA"/>
    </w:rPr>
  </w:style>
  <w:style w:type="character" w:styleId="a6">
    <w:name w:val="Hyperlink"/>
    <w:unhideWhenUsed/>
    <w:rsid w:val="00617E39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pd</dc:creator>
  <cp:lastModifiedBy>1</cp:lastModifiedBy>
  <cp:revision>71</cp:revision>
  <dcterms:created xsi:type="dcterms:W3CDTF">2019-09-10T10:50:00Z</dcterms:created>
  <dcterms:modified xsi:type="dcterms:W3CDTF">2019-09-10T13:03:00Z</dcterms:modified>
</cp:coreProperties>
</file>