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ED" w:rsidRDefault="00B9141C" w:rsidP="00B914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Барсуков Константин Дмитриевич</w:t>
      </w:r>
    </w:p>
    <w:p w:rsidR="00B9141C" w:rsidRPr="00CB23F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23FC">
        <w:rPr>
          <w:rFonts w:ascii="Times New Roman" w:hAnsi="Times New Roman" w:cs="Times New Roman"/>
          <w:b/>
          <w:sz w:val="24"/>
          <w:szCs w:val="24"/>
        </w:rPr>
        <w:t xml:space="preserve">Желаемая должность: </w:t>
      </w:r>
      <w:r>
        <w:rPr>
          <w:rFonts w:ascii="Times New Roman" w:hAnsi="Times New Roman" w:cs="Times New Roman"/>
          <w:sz w:val="24"/>
          <w:szCs w:val="24"/>
        </w:rPr>
        <w:t>Инженер-технолог</w:t>
      </w:r>
      <w:r>
        <w:rPr>
          <w:rFonts w:ascii="Times New Roman" w:hAnsi="Times New Roman" w:cs="Times New Roman"/>
          <w:sz w:val="24"/>
          <w:szCs w:val="24"/>
        </w:rPr>
        <w:t>, инже</w:t>
      </w:r>
      <w:r>
        <w:rPr>
          <w:rFonts w:ascii="Times New Roman" w:hAnsi="Times New Roman" w:cs="Times New Roman"/>
          <w:sz w:val="24"/>
          <w:szCs w:val="24"/>
        </w:rPr>
        <w:t>нер-проектировщик</w:t>
      </w:r>
      <w:r>
        <w:rPr>
          <w:rFonts w:ascii="Times New Roman" w:hAnsi="Times New Roman" w:cs="Times New Roman"/>
          <w:sz w:val="24"/>
          <w:szCs w:val="24"/>
        </w:rPr>
        <w:t>, инженер-конструктор;</w:t>
      </w:r>
      <w:r w:rsidRPr="00CB23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41C" w:rsidRPr="00CB23F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23FC">
        <w:rPr>
          <w:rFonts w:ascii="Times New Roman" w:hAnsi="Times New Roman" w:cs="Times New Roman"/>
          <w:b/>
          <w:sz w:val="24"/>
          <w:szCs w:val="24"/>
        </w:rPr>
        <w:t>Дата рождения:</w:t>
      </w:r>
      <w:r w:rsidRPr="00CB2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23F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CB23FC">
        <w:rPr>
          <w:rFonts w:ascii="Times New Roman" w:hAnsi="Times New Roman" w:cs="Times New Roman"/>
          <w:sz w:val="24"/>
          <w:szCs w:val="24"/>
        </w:rPr>
        <w:t>.1997;</w:t>
      </w:r>
    </w:p>
    <w:p w:rsidR="00B9141C" w:rsidRPr="00CB23F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3FC">
        <w:rPr>
          <w:rFonts w:ascii="Times New Roman" w:hAnsi="Times New Roman" w:cs="Times New Roman"/>
          <w:b/>
          <w:sz w:val="24"/>
          <w:szCs w:val="24"/>
        </w:rPr>
        <w:t>Контактная информация:</w:t>
      </w:r>
    </w:p>
    <w:p w:rsidR="00B9141C" w:rsidRPr="00CB23FC" w:rsidRDefault="00B9141C" w:rsidP="00B9141C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B23FC">
        <w:rPr>
          <w:rFonts w:ascii="Times New Roman" w:hAnsi="Times New Roman" w:cs="Times New Roman"/>
          <w:b/>
          <w:i/>
          <w:sz w:val="24"/>
          <w:szCs w:val="24"/>
        </w:rPr>
        <w:t>Телефон:</w:t>
      </w:r>
      <w:r w:rsidRPr="00CB23FC">
        <w:rPr>
          <w:rFonts w:ascii="Times New Roman" w:hAnsi="Times New Roman" w:cs="Times New Roman"/>
          <w:sz w:val="24"/>
          <w:szCs w:val="24"/>
        </w:rPr>
        <w:t xml:space="preserve"> 8(9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B23FC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>784</w:t>
      </w:r>
      <w:r w:rsidRPr="00CB23F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56</w:t>
      </w:r>
      <w:r w:rsidRPr="00CB23FC"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B23FC">
        <w:rPr>
          <w:rFonts w:ascii="Times New Roman" w:hAnsi="Times New Roman" w:cs="Times New Roman"/>
          <w:sz w:val="24"/>
          <w:szCs w:val="24"/>
        </w:rPr>
        <w:t>;</w:t>
      </w:r>
    </w:p>
    <w:p w:rsidR="00B9141C" w:rsidRPr="00823850" w:rsidRDefault="00B9141C" w:rsidP="00B9141C">
      <w:pPr>
        <w:spacing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3FC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Email</w:t>
      </w:r>
      <w:r w:rsidRPr="00823850">
        <w:rPr>
          <w:rFonts w:ascii="Times New Roman" w:hAnsi="Times New Roman" w:cs="Times New Roman"/>
          <w:b/>
          <w:bCs/>
          <w:i/>
          <w:sz w:val="24"/>
          <w:szCs w:val="24"/>
        </w:rPr>
        <w:t>:</w:t>
      </w:r>
      <w:r w:rsidRPr="008238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barsukov</w:t>
        </w:r>
        <w:r w:rsidRPr="00B9141C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konstantin</w:t>
        </w:r>
        <w:r w:rsidRPr="00B9141C">
          <w:rPr>
            <w:rStyle w:val="a4"/>
            <w:rFonts w:ascii="Times New Roman" w:hAnsi="Times New Roman" w:cs="Times New Roman"/>
            <w:bCs/>
            <w:sz w:val="24"/>
            <w:szCs w:val="24"/>
          </w:rPr>
          <w:t>-19</w:t>
        </w:r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</w:rPr>
          <w:t>97@</w:t>
        </w:r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mail</w:t>
        </w:r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641CD2">
          <w:rPr>
            <w:rStyle w:val="a4"/>
            <w:rFonts w:ascii="Times New Roman" w:hAnsi="Times New Roman" w:cs="Times New Roman"/>
            <w:bCs/>
            <w:sz w:val="24"/>
            <w:szCs w:val="24"/>
            <w:lang w:val="en-US"/>
          </w:rPr>
          <w:t>ru</w:t>
        </w:r>
        <w:proofErr w:type="spellEnd"/>
      </w:hyperlink>
      <w:r w:rsidRPr="00823850">
        <w:rPr>
          <w:rFonts w:ascii="Times New Roman" w:hAnsi="Times New Roman" w:cs="Times New Roman"/>
          <w:bCs/>
          <w:sz w:val="24"/>
          <w:szCs w:val="24"/>
        </w:rPr>
        <w:t>;</w:t>
      </w:r>
    </w:p>
    <w:p w:rsidR="00B9141C" w:rsidRPr="00CB23F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3FC">
        <w:rPr>
          <w:rFonts w:ascii="Times New Roman" w:hAnsi="Times New Roman" w:cs="Times New Roman"/>
          <w:b/>
          <w:bCs/>
          <w:sz w:val="24"/>
          <w:szCs w:val="24"/>
        </w:rPr>
        <w:t>Образование:</w:t>
      </w:r>
    </w:p>
    <w:p w:rsidR="00B9141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Выпускник 2020г.</w:t>
      </w:r>
      <w:r w:rsidRPr="00B9141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Кафедры «Технологии машиностроения» </w:t>
      </w:r>
      <w:r w:rsidRPr="00CB23FC">
        <w:rPr>
          <w:rFonts w:ascii="Times New Roman" w:hAnsi="Times New Roman" w:cs="Times New Roman"/>
          <w:bCs/>
          <w:sz w:val="24"/>
          <w:szCs w:val="24"/>
        </w:rPr>
        <w:t>факультет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CB23FC">
        <w:rPr>
          <w:rFonts w:ascii="Times New Roman" w:hAnsi="Times New Roman" w:cs="Times New Roman"/>
          <w:bCs/>
          <w:sz w:val="24"/>
          <w:szCs w:val="24"/>
        </w:rPr>
        <w:t xml:space="preserve"> «Машиностроительные технологии» МГТУ им. Н.Э. Баумана.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23FC">
        <w:rPr>
          <w:rFonts w:ascii="Times New Roman" w:hAnsi="Times New Roman" w:cs="Times New Roman"/>
          <w:bCs/>
          <w:sz w:val="24"/>
          <w:szCs w:val="24"/>
        </w:rPr>
        <w:t xml:space="preserve">Специальность: </w:t>
      </w:r>
      <w:r>
        <w:rPr>
          <w:rFonts w:ascii="Times New Roman" w:hAnsi="Times New Roman" w:cs="Times New Roman"/>
          <w:bCs/>
          <w:sz w:val="24"/>
          <w:szCs w:val="24"/>
        </w:rPr>
        <w:t>«</w:t>
      </w:r>
      <w:r w:rsidRPr="00CB23FC">
        <w:rPr>
          <w:rFonts w:ascii="Times New Roman" w:hAnsi="Times New Roman" w:cs="Times New Roman"/>
          <w:bCs/>
          <w:sz w:val="24"/>
          <w:szCs w:val="24"/>
        </w:rPr>
        <w:t>Проектирование технологических машин и комплексов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CB23FC">
        <w:rPr>
          <w:rFonts w:ascii="Times New Roman" w:hAnsi="Times New Roman" w:cs="Times New Roman"/>
          <w:bCs/>
          <w:sz w:val="24"/>
          <w:szCs w:val="24"/>
        </w:rPr>
        <w:t>.</w:t>
      </w:r>
    </w:p>
    <w:p w:rsidR="00B9141C" w:rsidRPr="00277BE7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3FC">
        <w:rPr>
          <w:rFonts w:ascii="Times New Roman" w:hAnsi="Times New Roman" w:cs="Times New Roman"/>
          <w:b/>
          <w:bCs/>
          <w:sz w:val="24"/>
          <w:szCs w:val="24"/>
        </w:rPr>
        <w:t>Опыт работы</w:t>
      </w:r>
      <w:r w:rsidRPr="00277BE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41C" w:rsidRPr="00CB23FC" w:rsidRDefault="00B9141C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</w:t>
      </w:r>
      <w:r w:rsidR="00235C69">
        <w:rPr>
          <w:rFonts w:ascii="Times New Roman" w:hAnsi="Times New Roman" w:cs="Times New Roman"/>
          <w:bCs/>
          <w:sz w:val="24"/>
          <w:szCs w:val="24"/>
        </w:rPr>
        <w:t>ходил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практику в филиале НПО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Тяжпромарматура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Занимался составлением технологических схем сборки шарового крана и разработкой технологического процесса </w:t>
      </w:r>
      <w:r w:rsidR="00235C69">
        <w:rPr>
          <w:rFonts w:ascii="Times New Roman" w:hAnsi="Times New Roman" w:cs="Times New Roman"/>
          <w:bCs/>
          <w:sz w:val="24"/>
          <w:szCs w:val="24"/>
        </w:rPr>
        <w:t>изготовления детали «пробка»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9141C" w:rsidRPr="00277BE7" w:rsidRDefault="00235C69" w:rsidP="00B914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Проходил практику в АО «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Гипротяжмаш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». </w:t>
      </w:r>
      <w:r w:rsidR="00B9141C">
        <w:rPr>
          <w:rFonts w:ascii="Times New Roman" w:hAnsi="Times New Roman" w:cs="Times New Roman"/>
          <w:bCs/>
          <w:sz w:val="24"/>
          <w:szCs w:val="24"/>
        </w:rPr>
        <w:t xml:space="preserve">Принял участие во внедрении технологии </w:t>
      </w:r>
      <w:r w:rsidR="00B9141C">
        <w:rPr>
          <w:rFonts w:ascii="Times New Roman" w:hAnsi="Times New Roman" w:cs="Times New Roman"/>
          <w:bCs/>
          <w:sz w:val="24"/>
          <w:szCs w:val="24"/>
          <w:lang w:val="en-US"/>
        </w:rPr>
        <w:t>BIM</w:t>
      </w:r>
      <w:r w:rsidR="00B9141C">
        <w:rPr>
          <w:rFonts w:ascii="Times New Roman" w:hAnsi="Times New Roman" w:cs="Times New Roman"/>
          <w:bCs/>
          <w:sz w:val="24"/>
          <w:szCs w:val="24"/>
        </w:rPr>
        <w:t xml:space="preserve">-проектирования на предприятии, что увеличило производительность проектной организации. Принял участие в проектировании промышленного объекта литейного производства (литьё по выплавляемым моделям) посредством </w:t>
      </w:r>
      <w:r w:rsidR="00B9141C">
        <w:rPr>
          <w:rFonts w:ascii="Times New Roman" w:hAnsi="Times New Roman" w:cs="Times New Roman"/>
          <w:bCs/>
          <w:sz w:val="24"/>
          <w:szCs w:val="24"/>
          <w:lang w:val="en-US"/>
        </w:rPr>
        <w:t>BIM</w:t>
      </w:r>
      <w:r w:rsidR="00B9141C">
        <w:rPr>
          <w:rFonts w:ascii="Times New Roman" w:hAnsi="Times New Roman" w:cs="Times New Roman"/>
          <w:bCs/>
          <w:sz w:val="24"/>
          <w:szCs w:val="24"/>
        </w:rPr>
        <w:t xml:space="preserve">-технологии на базе САПР </w:t>
      </w:r>
      <w:r w:rsidR="00B9141C">
        <w:rPr>
          <w:rFonts w:ascii="Times New Roman" w:hAnsi="Times New Roman" w:cs="Times New Roman"/>
          <w:bCs/>
          <w:sz w:val="24"/>
          <w:szCs w:val="24"/>
          <w:lang w:val="en-US"/>
        </w:rPr>
        <w:t>Autodesk</w:t>
      </w:r>
      <w:r w:rsidR="00B9141C" w:rsidRPr="00277B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141C">
        <w:rPr>
          <w:rFonts w:ascii="Times New Roman" w:hAnsi="Times New Roman" w:cs="Times New Roman"/>
          <w:bCs/>
          <w:sz w:val="24"/>
          <w:szCs w:val="24"/>
          <w:lang w:val="en-US"/>
        </w:rPr>
        <w:t>Revit</w:t>
      </w:r>
      <w:r w:rsidR="00B9141C">
        <w:rPr>
          <w:rFonts w:ascii="Times New Roman" w:hAnsi="Times New Roman" w:cs="Times New Roman"/>
          <w:bCs/>
          <w:sz w:val="24"/>
          <w:szCs w:val="24"/>
        </w:rPr>
        <w:t>.</w:t>
      </w:r>
    </w:p>
    <w:p w:rsidR="00B9141C" w:rsidRPr="00CB23FC" w:rsidRDefault="00B9141C" w:rsidP="00B9141C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3FC">
        <w:rPr>
          <w:rFonts w:ascii="Times New Roman" w:hAnsi="Times New Roman" w:cs="Times New Roman"/>
          <w:b/>
          <w:bCs/>
          <w:sz w:val="24"/>
          <w:szCs w:val="24"/>
        </w:rPr>
        <w:t>Ключевые знания и навыки: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 xml:space="preserve">Свободное владение программами </w:t>
      </w:r>
      <w:proofErr w:type="spellStart"/>
      <w:r w:rsidRPr="00CB23FC">
        <w:rPr>
          <w:rFonts w:ascii="Times New Roman" w:hAnsi="Times New Roman" w:cs="Times New Roman"/>
          <w:bCs/>
          <w:sz w:val="24"/>
          <w:szCs w:val="24"/>
        </w:rPr>
        <w:t>Microsoft</w:t>
      </w:r>
      <w:proofErr w:type="spellEnd"/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>Знание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CB23FC">
        <w:rPr>
          <w:rFonts w:ascii="Times New Roman" w:hAnsi="Times New Roman" w:cs="Times New Roman"/>
          <w:bCs/>
          <w:sz w:val="24"/>
          <w:szCs w:val="24"/>
        </w:rPr>
        <w:t>профессионального</w:t>
      </w:r>
      <w:proofErr w:type="gramEnd"/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B23FC">
        <w:rPr>
          <w:rFonts w:ascii="Times New Roman" w:hAnsi="Times New Roman" w:cs="Times New Roman"/>
          <w:bCs/>
          <w:sz w:val="24"/>
          <w:szCs w:val="24"/>
        </w:rPr>
        <w:t>ПО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: Autodesk Inventor,</w:t>
      </w:r>
      <w:r w:rsidRPr="00333D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AutoCAD</w:t>
      </w:r>
      <w:r w:rsidRPr="00333D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Autodesk Revit</w:t>
      </w:r>
      <w:r w:rsidRPr="00333D1A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B23FC">
        <w:rPr>
          <w:rFonts w:ascii="Times New Roman" w:hAnsi="Times New Roman" w:cs="Times New Roman"/>
          <w:bCs/>
          <w:sz w:val="24"/>
          <w:szCs w:val="24"/>
        </w:rPr>
        <w:t>Компас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-3D, </w:t>
      </w:r>
      <w:proofErr w:type="spellStart"/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MathCAD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SolidWorks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>Навыки разработки технологических процессов изготовления изделий машиностроения, умение проводить технологические расчёты;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>Навыки конструирования изделий машиностроения, умение проводить конструкторские расчёты;</w:t>
      </w:r>
    </w:p>
    <w:p w:rsidR="00B9141C" w:rsidRDefault="00B9141C" w:rsidP="00B9141C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>Навыки чтения машиностроительных чертежей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Навыки проектирования машиностроительных комплексов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B9141C" w:rsidRPr="00CB23FC" w:rsidRDefault="00B9141C" w:rsidP="00B9141C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3FC">
        <w:rPr>
          <w:rFonts w:ascii="Times New Roman" w:hAnsi="Times New Roman" w:cs="Times New Roman"/>
          <w:bCs/>
          <w:sz w:val="24"/>
          <w:szCs w:val="24"/>
        </w:rPr>
        <w:t>Знание норм ЕСКД</w:t>
      </w:r>
      <w:r w:rsidRPr="00CB23F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9141C" w:rsidRPr="00B9141C" w:rsidRDefault="00B9141C" w:rsidP="00B9141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141C" w:rsidRPr="00B91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47CF"/>
    <w:multiLevelType w:val="hybridMultilevel"/>
    <w:tmpl w:val="14D6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3B8C"/>
    <w:multiLevelType w:val="hybridMultilevel"/>
    <w:tmpl w:val="5CCED1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2E"/>
    <w:rsid w:val="000F7A48"/>
    <w:rsid w:val="00235C69"/>
    <w:rsid w:val="00AD082E"/>
    <w:rsid w:val="00B9141C"/>
    <w:rsid w:val="00C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1C"/>
    <w:pPr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B914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41C"/>
    <w:pPr>
      <w:ind w:left="720"/>
      <w:contextualSpacing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B91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sukov.konstantin-1997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2</cp:revision>
  <dcterms:created xsi:type="dcterms:W3CDTF">2020-09-01T19:06:00Z</dcterms:created>
  <dcterms:modified xsi:type="dcterms:W3CDTF">2020-09-01T19:18:00Z</dcterms:modified>
</cp:coreProperties>
</file>